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6"/>
        <w:gridCol w:w="5294"/>
      </w:tblGrid>
      <w:tr w:rsidR="00425D0A" w:rsidRPr="00E6338B" w:rsidTr="00425D0A"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</w:tcPr>
          <w:p w:rsidR="00425D0A" w:rsidRPr="00BD1C96" w:rsidRDefault="00425D0A" w:rsidP="00A44A5A">
            <w:pPr>
              <w:jc w:val="center"/>
              <w:rPr>
                <w:spacing w:val="-20"/>
                <w:w w:val="90"/>
              </w:rPr>
            </w:pPr>
            <w:r w:rsidRPr="00BD1C96">
              <w:t>TỔNG CÔNG TY VIỄN THÔNG MOBIFONE</w:t>
            </w:r>
          </w:p>
          <w:p w:rsidR="00425D0A" w:rsidRPr="00FD333B" w:rsidRDefault="00425D0A" w:rsidP="00A44A5A">
            <w:pPr>
              <w:pStyle w:val="Heading1"/>
              <w:spacing w:before="0"/>
              <w:rPr>
                <w:rFonts w:ascii="Times New Roman" w:hAnsi="Times New Roman"/>
                <w:color w:val="auto"/>
                <w:sz w:val="24"/>
              </w:rPr>
            </w:pPr>
            <w:r w:rsidRPr="00FD333B">
              <w:rPr>
                <w:rFonts w:ascii="Times New Roman" w:hAnsi="Times New Roman"/>
                <w:bCs w:val="0"/>
                <w:color w:val="auto"/>
                <w:sz w:val="24"/>
              </w:rPr>
              <w:t>CÔNG TY DỊCH VỤ MOBIFONE KHU VỰC 2</w:t>
            </w:r>
          </w:p>
          <w:p w:rsidR="00425D0A" w:rsidRPr="00E6338B" w:rsidRDefault="00425D0A" w:rsidP="00A44A5A">
            <w:pPr>
              <w:jc w:val="center"/>
              <w:rPr>
                <w:i/>
              </w:rPr>
            </w:pPr>
            <w:r>
              <w:rPr>
                <w:i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8E1C467" wp14:editId="68389947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83184</wp:posOffset>
                      </wp:positionV>
                      <wp:extent cx="1187450" cy="0"/>
                      <wp:effectExtent l="0" t="0" r="1270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8.75pt,6.55pt" to="172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7p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"/>
                  </w:pict>
                </mc:Fallback>
              </mc:AlternateContent>
            </w:r>
          </w:p>
          <w:p w:rsidR="00425D0A" w:rsidRPr="00E6338B" w:rsidRDefault="00425D0A" w:rsidP="00A44A5A">
            <w:pPr>
              <w:spacing w:before="60"/>
              <w:jc w:val="center"/>
            </w:pPr>
            <w:r w:rsidRPr="00E6338B">
              <w:t>Số:         /</w:t>
            </w:r>
            <w:r>
              <w:t>MOBIFONE KV2-[Tên đơn vị]</w:t>
            </w:r>
          </w:p>
        </w:tc>
        <w:tc>
          <w:tcPr>
            <w:tcW w:w="5294" w:type="dxa"/>
            <w:tcBorders>
              <w:top w:val="nil"/>
              <w:left w:val="nil"/>
              <w:bottom w:val="nil"/>
              <w:right w:val="nil"/>
            </w:tcBorders>
          </w:tcPr>
          <w:p w:rsidR="00425D0A" w:rsidRPr="00E6338B" w:rsidRDefault="00425D0A" w:rsidP="00A44A5A">
            <w:pPr>
              <w:pStyle w:val="Heading8"/>
              <w:spacing w:before="0"/>
              <w:jc w:val="center"/>
              <w:rPr>
                <w:rFonts w:ascii="Times New Roman" w:hAnsi="Times New Roman"/>
                <w:b/>
                <w:i w:val="0"/>
                <w:lang w:val="en-US" w:eastAsia="en-US"/>
              </w:rPr>
            </w:pPr>
            <w:r w:rsidRPr="00E6338B">
              <w:rPr>
                <w:rFonts w:ascii="Times New Roman" w:hAnsi="Times New Roman"/>
                <w:b/>
                <w:i w:val="0"/>
                <w:lang w:val="en-US" w:eastAsia="en-US"/>
              </w:rPr>
              <w:t>CỘNG HÒA XÃ HỘI CHỦ NGHĨA VIỆT NAM</w:t>
            </w:r>
          </w:p>
          <w:p w:rsidR="00425D0A" w:rsidRPr="00E6338B" w:rsidRDefault="00425D0A" w:rsidP="00A44A5A">
            <w:pPr>
              <w:spacing w:before="60"/>
              <w:jc w:val="center"/>
              <w:rPr>
                <w:b/>
                <w:bCs/>
              </w:rPr>
            </w:pPr>
            <w:r w:rsidRPr="00E6338B">
              <w:rPr>
                <w:b/>
                <w:bCs/>
              </w:rPr>
              <w:t>Độc lập - Tự do - Hạnh phúc</w:t>
            </w:r>
          </w:p>
          <w:p w:rsidR="00425D0A" w:rsidRPr="00E6338B" w:rsidRDefault="00425D0A" w:rsidP="00A44A5A">
            <w:pPr>
              <w:jc w:val="center"/>
              <w:rPr>
                <w:i/>
              </w:rPr>
            </w:pPr>
            <w:r>
              <w:rPr>
                <w:i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E5D2E47" wp14:editId="37C552CE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99694</wp:posOffset>
                      </wp:positionV>
                      <wp:extent cx="1899920" cy="0"/>
                      <wp:effectExtent l="0" t="0" r="2413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7pt,7.85pt" to="200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"/>
                  </w:pict>
                </mc:Fallback>
              </mc:AlternateContent>
            </w:r>
          </w:p>
          <w:p w:rsidR="00425D0A" w:rsidRPr="00E6338B" w:rsidRDefault="00425D0A" w:rsidP="00A44A5A">
            <w:pPr>
              <w:spacing w:before="60"/>
              <w:jc w:val="right"/>
              <w:rPr>
                <w:i/>
              </w:rPr>
            </w:pPr>
            <w:r w:rsidRPr="00BD1C96">
              <w:rPr>
                <w:i/>
              </w:rPr>
              <w:t>TpHCM</w:t>
            </w:r>
            <w:r w:rsidRPr="00E6338B">
              <w:rPr>
                <w:i/>
              </w:rPr>
              <w:t>, ngày      tháng     năm</w:t>
            </w:r>
          </w:p>
        </w:tc>
      </w:tr>
    </w:tbl>
    <w:p w:rsidR="00425D0A" w:rsidRPr="00E6338B" w:rsidRDefault="00425D0A" w:rsidP="00425D0A">
      <w:pPr>
        <w:spacing w:before="240" w:after="60"/>
        <w:jc w:val="center"/>
        <w:rPr>
          <w:b/>
        </w:rPr>
      </w:pPr>
      <w:r w:rsidRPr="00E6338B">
        <w:rPr>
          <w:b/>
        </w:rPr>
        <w:t>THÔNG BÁO</w:t>
      </w:r>
    </w:p>
    <w:p w:rsidR="00425D0A" w:rsidRPr="00E6338B" w:rsidRDefault="00425D0A" w:rsidP="00425D0A">
      <w:pPr>
        <w:spacing w:before="60" w:after="60"/>
        <w:jc w:val="center"/>
        <w:rPr>
          <w:b/>
          <w:i/>
        </w:rPr>
      </w:pPr>
      <w:r w:rsidRPr="00E6338B">
        <w:rPr>
          <w:b/>
          <w:i/>
        </w:rPr>
        <w:t>V/v: phê duyệt kết quả mua sắm trực tiếp</w:t>
      </w:r>
    </w:p>
    <w:p w:rsidR="00425D0A" w:rsidRPr="00E6338B" w:rsidRDefault="00425D0A" w:rsidP="00425D0A">
      <w:pPr>
        <w:spacing w:before="60" w:after="60"/>
        <w:jc w:val="center"/>
        <w:rPr>
          <w:b/>
        </w:rPr>
      </w:pPr>
      <w:r w:rsidRPr="00E6338B">
        <w:rPr>
          <w:b/>
        </w:rPr>
        <w:t xml:space="preserve">Gói thầu: </w:t>
      </w:r>
      <w:r w:rsidRPr="00E6338B">
        <w:rPr>
          <w:bCs/>
          <w:i/>
        </w:rPr>
        <w:t>…………</w:t>
      </w:r>
    </w:p>
    <w:p w:rsidR="00425D0A" w:rsidRPr="00E6338B" w:rsidRDefault="00425D0A" w:rsidP="00425D0A">
      <w:pPr>
        <w:spacing w:before="60"/>
        <w:jc w:val="center"/>
        <w:rPr>
          <w:b/>
        </w:rPr>
      </w:pPr>
      <w:r w:rsidRPr="00E6338B">
        <w:rPr>
          <w:b/>
        </w:rPr>
        <w:t xml:space="preserve">Thuộc phương án : </w:t>
      </w:r>
      <w:r w:rsidRPr="00E6338B">
        <w:rPr>
          <w:bCs/>
          <w:i/>
        </w:rPr>
        <w:t>[Ghi tên phương án]</w:t>
      </w:r>
    </w:p>
    <w:p w:rsidR="00425D0A" w:rsidRPr="00E6338B" w:rsidRDefault="00425D0A" w:rsidP="00425D0A">
      <w:pPr>
        <w:jc w:val="center"/>
        <w:rPr>
          <w:b/>
        </w:rPr>
      </w:pPr>
      <w:r w:rsidRPr="00E6338B">
        <w:rPr>
          <w:b/>
        </w:rPr>
        <w:t>_________________</w:t>
      </w:r>
    </w:p>
    <w:p w:rsidR="00425D0A" w:rsidRPr="00E6338B" w:rsidRDefault="00425D0A" w:rsidP="00425D0A">
      <w:pPr>
        <w:spacing w:before="60"/>
        <w:rPr>
          <w:b/>
        </w:rPr>
      </w:pPr>
    </w:p>
    <w:tbl>
      <w:tblPr>
        <w:tblW w:w="11570" w:type="dxa"/>
        <w:jc w:val="center"/>
        <w:tblInd w:w="2138" w:type="dxa"/>
        <w:tblLayout w:type="fixed"/>
        <w:tblLook w:val="0000" w:firstRow="0" w:lastRow="0" w:firstColumn="0" w:lastColumn="0" w:noHBand="0" w:noVBand="0"/>
      </w:tblPr>
      <w:tblGrid>
        <w:gridCol w:w="3823"/>
        <w:gridCol w:w="7747"/>
      </w:tblGrid>
      <w:tr w:rsidR="00425D0A" w:rsidRPr="00E6338B" w:rsidTr="00A44A5A">
        <w:trPr>
          <w:trHeight w:val="391"/>
          <w:jc w:val="center"/>
        </w:trPr>
        <w:tc>
          <w:tcPr>
            <w:tcW w:w="3823" w:type="dxa"/>
          </w:tcPr>
          <w:p w:rsidR="00425D0A" w:rsidRPr="00E6338B" w:rsidRDefault="00425D0A" w:rsidP="00A44A5A">
            <w:pPr>
              <w:spacing w:after="60"/>
              <w:ind w:firstLine="511"/>
              <w:jc w:val="right"/>
              <w:rPr>
                <w:b/>
              </w:rPr>
            </w:pPr>
            <w:r w:rsidRPr="00E6338B">
              <w:rPr>
                <w:b/>
              </w:rPr>
              <w:t>Kính gửi:   -</w:t>
            </w:r>
          </w:p>
        </w:tc>
        <w:tc>
          <w:tcPr>
            <w:tcW w:w="7747" w:type="dxa"/>
          </w:tcPr>
          <w:p w:rsidR="00425D0A" w:rsidRPr="00E6338B" w:rsidRDefault="00425D0A" w:rsidP="00A44A5A">
            <w:pPr>
              <w:spacing w:after="60"/>
              <w:jc w:val="both"/>
              <w:rPr>
                <w:b/>
              </w:rPr>
            </w:pPr>
            <w:r w:rsidRPr="00E6338B">
              <w:rPr>
                <w:b/>
              </w:rPr>
              <w:t>[Ghi tên nhà thầu nộp HSĐX]</w:t>
            </w:r>
          </w:p>
        </w:tc>
      </w:tr>
    </w:tbl>
    <w:p w:rsidR="00425D0A" w:rsidRPr="00E6338B" w:rsidRDefault="00425D0A" w:rsidP="00425D0A">
      <w:pPr>
        <w:spacing w:before="240" w:after="60"/>
        <w:jc w:val="both"/>
      </w:pPr>
      <w:r w:rsidRPr="00E6338B">
        <w:t xml:space="preserve">        </w:t>
      </w:r>
      <w:r w:rsidRPr="005F0F20">
        <w:t>Công ty Dịch vụ MobiFone Khu vực 2</w:t>
      </w:r>
      <w:r w:rsidRPr="00E6338B">
        <w:t xml:space="preserve"> (Bên mời thầu) xin chân thành cảm ơn quý Công ty đã tham gia chào thầu gói thầu: </w:t>
      </w:r>
      <w:r w:rsidRPr="00E6338B">
        <w:rPr>
          <w:i/>
        </w:rPr>
        <w:t>……….</w:t>
      </w:r>
      <w:r w:rsidRPr="00E6338B">
        <w:t xml:space="preserve"> </w:t>
      </w:r>
      <w:r w:rsidR="0030458E">
        <w:t>t</w:t>
      </w:r>
      <w:r w:rsidRPr="00E6338B">
        <w:t xml:space="preserve">huộc phương án : </w:t>
      </w:r>
      <w:r w:rsidRPr="00E6338B">
        <w:rPr>
          <w:i/>
        </w:rPr>
        <w:t>[Ghi tên phương án]</w:t>
      </w:r>
      <w:r w:rsidRPr="00E6338B">
        <w:t>.</w:t>
      </w:r>
    </w:p>
    <w:p w:rsidR="00425D0A" w:rsidRPr="00E6338B" w:rsidRDefault="00425D0A" w:rsidP="00425D0A">
      <w:pPr>
        <w:spacing w:before="60" w:after="60"/>
        <w:jc w:val="both"/>
      </w:pPr>
      <w:r w:rsidRPr="00E6338B">
        <w:t xml:space="preserve">        Căn cứ Quyết định số: .......... ngày ......../......../.......... của </w:t>
      </w:r>
      <w:r>
        <w:t>Giám đốc Công ty Dịch vụ MobiFone Khu vực 2</w:t>
      </w:r>
      <w:r w:rsidRPr="00E6338B">
        <w:t xml:space="preserve"> về việc phê duyệt kết quả mua sắm trực tiếp gói thầu trên</w:t>
      </w:r>
    </w:p>
    <w:p w:rsidR="00425D0A" w:rsidRPr="00E6338B" w:rsidRDefault="00425D0A" w:rsidP="00425D0A">
      <w:pPr>
        <w:spacing w:before="60" w:after="60"/>
        <w:jc w:val="both"/>
      </w:pPr>
      <w:r w:rsidRPr="00E6338B">
        <w:t xml:space="preserve">        Nay Bên mời thầu xin thông báo đến nhà thầu tham dự chào thầu như sau:</w:t>
      </w:r>
    </w:p>
    <w:p w:rsidR="00425D0A" w:rsidRPr="00E6338B" w:rsidRDefault="00425D0A" w:rsidP="00425D0A">
      <w:pPr>
        <w:spacing w:before="60" w:after="60"/>
        <w:jc w:val="both"/>
      </w:pPr>
      <w:r w:rsidRPr="00E6338B">
        <w:t xml:space="preserve">        Kết quả mua sắm trực tiếp:</w:t>
      </w:r>
    </w:p>
    <w:p w:rsidR="00425D0A" w:rsidRPr="00E6338B" w:rsidRDefault="00425D0A" w:rsidP="00425D0A">
      <w:pPr>
        <w:spacing w:before="60"/>
        <w:ind w:left="720"/>
        <w:rPr>
          <w:rFonts w:eastAsia="Calibri"/>
          <w:b/>
        </w:rPr>
      </w:pPr>
      <w:r w:rsidRPr="00E6338B">
        <w:rPr>
          <w:rFonts w:eastAsia="Calibri"/>
          <w:b/>
        </w:rPr>
        <w:t>[Ghi rõ tên nhà thầu trúng thầu hoặc nếu hủy thầu thì ghi : ”HSĐX của nhà thầu không đáp ứng được các yêu cầu nêu trong HSYC được duyệt”]</w:t>
      </w:r>
      <w:r w:rsidRPr="00E6338B">
        <w:t>.</w:t>
      </w:r>
    </w:p>
    <w:p w:rsidR="00425D0A" w:rsidRPr="00E6338B" w:rsidRDefault="00425D0A" w:rsidP="00425D0A">
      <w:pPr>
        <w:spacing w:before="360" w:after="60"/>
        <w:jc w:val="both"/>
        <w:rPr>
          <w:lang w:val="sv-SE"/>
        </w:rPr>
      </w:pPr>
      <w:r w:rsidRPr="00E6338B">
        <w:t xml:space="preserve">        Vậy Bên mời thầu xin thông báo cho quý Công ty được biết </w:t>
      </w:r>
      <w:r w:rsidRPr="00E6338B">
        <w:rPr>
          <w:lang w:val="sv-SE"/>
        </w:rPr>
        <w:t xml:space="preserve">và kính mời quý Công ty đến </w:t>
      </w:r>
      <w:r w:rsidR="0030458E">
        <w:rPr>
          <w:lang w:val="sv-SE"/>
        </w:rPr>
        <w:t xml:space="preserve">hoàn thiện </w:t>
      </w:r>
      <w:bookmarkStart w:id="0" w:name="_GoBack"/>
      <w:bookmarkEnd w:id="0"/>
      <w:r w:rsidRPr="00E6338B">
        <w:rPr>
          <w:lang w:val="sv-SE"/>
        </w:rPr>
        <w:t xml:space="preserve">ký kết hợp đồng vào lúc ……….h …….. ngày…… tháng …….. năm ....... tại </w:t>
      </w:r>
      <w:r w:rsidRPr="00E6338B">
        <w:rPr>
          <w:i/>
          <w:lang w:val="sv-SE"/>
        </w:rPr>
        <w:t>[Ghi rõ địa điểm nếu nhà thầu trúng thầu]</w:t>
      </w:r>
    </w:p>
    <w:p w:rsidR="00425D0A" w:rsidRPr="00E6338B" w:rsidRDefault="00425D0A" w:rsidP="00425D0A">
      <w:pPr>
        <w:spacing w:before="240" w:after="60"/>
        <w:jc w:val="both"/>
        <w:rPr>
          <w:lang w:val="sv-SE"/>
        </w:rPr>
      </w:pPr>
      <w:r w:rsidRPr="00E6338B">
        <w:rPr>
          <w:lang w:val="sv-SE"/>
        </w:rPr>
        <w:t xml:space="preserve">        Xin chân thành cảm ơn.</w:t>
      </w:r>
    </w:p>
    <w:tbl>
      <w:tblPr>
        <w:tblW w:w="10800" w:type="dxa"/>
        <w:tblLayout w:type="fixed"/>
        <w:tblLook w:val="0000" w:firstRow="0" w:lastRow="0" w:firstColumn="0" w:lastColumn="0" w:noHBand="0" w:noVBand="0"/>
      </w:tblPr>
      <w:tblGrid>
        <w:gridCol w:w="4800"/>
        <w:gridCol w:w="6000"/>
      </w:tblGrid>
      <w:tr w:rsidR="00425D0A" w:rsidRPr="00E6338B" w:rsidTr="00A44A5A">
        <w:tc>
          <w:tcPr>
            <w:tcW w:w="4800" w:type="dxa"/>
          </w:tcPr>
          <w:p w:rsidR="00425D0A" w:rsidRPr="00E6338B" w:rsidRDefault="00425D0A" w:rsidP="00A44A5A">
            <w:pPr>
              <w:jc w:val="both"/>
              <w:rPr>
                <w:b/>
                <w:lang w:val="sv-SE"/>
              </w:rPr>
            </w:pPr>
          </w:p>
        </w:tc>
        <w:tc>
          <w:tcPr>
            <w:tcW w:w="6000" w:type="dxa"/>
          </w:tcPr>
          <w:p w:rsidR="00425D0A" w:rsidRPr="00E6338B" w:rsidRDefault="00425D0A" w:rsidP="00A44A5A">
            <w:pPr>
              <w:rPr>
                <w:b/>
                <w:lang w:val="sv-SE"/>
              </w:rPr>
            </w:pPr>
            <w:r w:rsidRPr="00E6338B">
              <w:rPr>
                <w:b/>
                <w:lang w:val="sv-SE"/>
              </w:rPr>
              <w:t xml:space="preserve">                   </w:t>
            </w:r>
          </w:p>
          <w:p w:rsidR="00425D0A" w:rsidRPr="00E6338B" w:rsidRDefault="00425D0A" w:rsidP="00A44A5A">
            <w:pPr>
              <w:rPr>
                <w:b/>
              </w:rPr>
            </w:pPr>
            <w:r w:rsidRPr="00E6338B">
              <w:rPr>
                <w:b/>
                <w:lang w:val="sv-SE"/>
              </w:rPr>
              <w:t xml:space="preserve">                      </w:t>
            </w:r>
            <w:r w:rsidRPr="00E6338B">
              <w:rPr>
                <w:b/>
              </w:rPr>
              <w:t>GIÁM ĐỐC</w:t>
            </w:r>
          </w:p>
        </w:tc>
      </w:tr>
      <w:tr w:rsidR="00425D0A" w:rsidRPr="00E6338B" w:rsidTr="00A44A5A">
        <w:tc>
          <w:tcPr>
            <w:tcW w:w="4800" w:type="dxa"/>
          </w:tcPr>
          <w:p w:rsidR="00425D0A" w:rsidRPr="00E6338B" w:rsidRDefault="00425D0A" w:rsidP="00A44A5A">
            <w:pPr>
              <w:ind w:left="720"/>
              <w:rPr>
                <w:b/>
              </w:rPr>
            </w:pPr>
            <w:r w:rsidRPr="00E6338B">
              <w:rPr>
                <w:b/>
              </w:rPr>
              <w:t>Nơi nhận:</w:t>
            </w:r>
          </w:p>
        </w:tc>
        <w:tc>
          <w:tcPr>
            <w:tcW w:w="6000" w:type="dxa"/>
          </w:tcPr>
          <w:p w:rsidR="00425D0A" w:rsidRPr="00E6338B" w:rsidRDefault="00425D0A" w:rsidP="00A44A5A">
            <w:pPr>
              <w:jc w:val="both"/>
              <w:rPr>
                <w:b/>
              </w:rPr>
            </w:pPr>
          </w:p>
        </w:tc>
      </w:tr>
      <w:tr w:rsidR="00425D0A" w:rsidRPr="00E6338B" w:rsidTr="00A44A5A">
        <w:tc>
          <w:tcPr>
            <w:tcW w:w="4800" w:type="dxa"/>
          </w:tcPr>
          <w:p w:rsidR="00425D0A" w:rsidRPr="00E6338B" w:rsidRDefault="00425D0A" w:rsidP="00A44A5A">
            <w:pPr>
              <w:ind w:left="720"/>
            </w:pPr>
            <w:r w:rsidRPr="00E6338B">
              <w:t>- Như trên;</w:t>
            </w:r>
          </w:p>
        </w:tc>
        <w:tc>
          <w:tcPr>
            <w:tcW w:w="6000" w:type="dxa"/>
          </w:tcPr>
          <w:p w:rsidR="00425D0A" w:rsidRPr="00E6338B" w:rsidRDefault="00425D0A" w:rsidP="00A44A5A">
            <w:pPr>
              <w:jc w:val="both"/>
              <w:rPr>
                <w:b/>
              </w:rPr>
            </w:pPr>
          </w:p>
        </w:tc>
      </w:tr>
      <w:tr w:rsidR="00425D0A" w:rsidRPr="00E6338B" w:rsidTr="00A44A5A">
        <w:tc>
          <w:tcPr>
            <w:tcW w:w="4800" w:type="dxa"/>
          </w:tcPr>
          <w:p w:rsidR="00425D0A" w:rsidRPr="00E6338B" w:rsidRDefault="00425D0A" w:rsidP="00A44A5A">
            <w:pPr>
              <w:ind w:left="720"/>
            </w:pPr>
            <w:r w:rsidRPr="00E6338B">
              <w:t>- Lưu: …..</w:t>
            </w:r>
          </w:p>
        </w:tc>
        <w:tc>
          <w:tcPr>
            <w:tcW w:w="6000" w:type="dxa"/>
          </w:tcPr>
          <w:p w:rsidR="00425D0A" w:rsidRPr="00E6338B" w:rsidRDefault="00425D0A" w:rsidP="00A44A5A">
            <w:pPr>
              <w:jc w:val="both"/>
              <w:rPr>
                <w:b/>
              </w:rPr>
            </w:pPr>
          </w:p>
        </w:tc>
      </w:tr>
    </w:tbl>
    <w:p w:rsidR="00DC56F5" w:rsidRDefault="00DC56F5"/>
    <w:sectPr w:rsidR="00DC56F5" w:rsidSect="00425D0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0A"/>
    <w:rsid w:val="0030458E"/>
    <w:rsid w:val="00425D0A"/>
    <w:rsid w:val="00DC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D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D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25D0A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semiHidden/>
    <w:rsid w:val="00425D0A"/>
    <w:rPr>
      <w:rFonts w:ascii="Calibri" w:eastAsia="Times New Roman" w:hAnsi="Calibri" w:cs="Times New Roman"/>
      <w:i/>
      <w:iCs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D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D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25D0A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semiHidden/>
    <w:rsid w:val="00425D0A"/>
    <w:rPr>
      <w:rFonts w:ascii="Calibri" w:eastAsia="Times New Roman" w:hAnsi="Calibri" w:cs="Times New Roman"/>
      <w:i/>
      <w:iCs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3</cp:revision>
  <dcterms:created xsi:type="dcterms:W3CDTF">2015-06-09T07:20:00Z</dcterms:created>
  <dcterms:modified xsi:type="dcterms:W3CDTF">2015-06-09T08:19:00Z</dcterms:modified>
</cp:coreProperties>
</file>