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368B" w14:textId="2A92F645" w:rsidR="00C3443A" w:rsidRDefault="00C3443A" w:rsidP="00C3443A">
      <w:pPr>
        <w:pStyle w:val="a3"/>
      </w:pPr>
      <w:r>
        <w:rPr>
          <w:rFonts w:hint="eastAsia"/>
        </w:rPr>
        <w:t>关于</w:t>
      </w:r>
      <w:r>
        <w:t>MATLAB R</w:t>
      </w:r>
      <w:r>
        <w:rPr>
          <w:rFonts w:hint="eastAsia"/>
        </w:rPr>
        <w:t>eward</w:t>
      </w:r>
      <w:r>
        <w:t>/T</w:t>
      </w:r>
      <w:r>
        <w:rPr>
          <w:rFonts w:hint="eastAsia"/>
        </w:rPr>
        <w:t>I</w:t>
      </w:r>
      <w:r>
        <w:t xml:space="preserve">ME </w:t>
      </w:r>
      <w:r>
        <w:rPr>
          <w:rFonts w:hint="eastAsia"/>
        </w:rPr>
        <w:t>waiting追踪程序的重要代码</w:t>
      </w:r>
    </w:p>
    <w:p w14:paraId="62FE77AD" w14:textId="40CFD039" w:rsidR="00C3443A" w:rsidRDefault="00C3443A" w:rsidP="00C344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调整等待时间及奖赏强度</w:t>
      </w:r>
    </w:p>
    <w:p w14:paraId="7F73EB54" w14:textId="74A59D79" w:rsidR="0054581E" w:rsidRDefault="0054581E" w:rsidP="0054581E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打开</w:t>
      </w:r>
      <w:proofErr w:type="spellStart"/>
      <w:r>
        <w:t>Training.m</w:t>
      </w:r>
      <w:proofErr w:type="spellEnd"/>
      <w:r>
        <w:t xml:space="preserve"> MATLAB</w:t>
      </w:r>
      <w:r>
        <w:rPr>
          <w:rFonts w:hint="eastAsia"/>
        </w:rPr>
        <w:t>文件后寻找到s</w:t>
      </w:r>
      <w:r>
        <w:t xml:space="preserve">witch </w:t>
      </w:r>
      <w:proofErr w:type="spellStart"/>
      <w:r>
        <w:t>prot</w:t>
      </w:r>
      <w:proofErr w:type="spellEnd"/>
      <w:r>
        <w:rPr>
          <w:rFonts w:hint="eastAsia"/>
        </w:rPr>
        <w:t>一栏。通过修改if语句中</w:t>
      </w:r>
      <w:proofErr w:type="spellStart"/>
      <w:r>
        <w:rPr>
          <w:rFonts w:hint="eastAsia"/>
        </w:rPr>
        <w:t>waittime</w:t>
      </w:r>
      <w:proofErr w:type="spellEnd"/>
      <w:r>
        <w:rPr>
          <w:rFonts w:hint="eastAsia"/>
        </w:rPr>
        <w:t>设定时间和volumes数值来调整小鼠需要等待多久以及等待完成后可以获得的奖励。可以多写几个case，设置不同的条件。</w:t>
      </w:r>
    </w:p>
    <w:p w14:paraId="380A0A52" w14:textId="00C116A2" w:rsidR="0054581E" w:rsidRDefault="0054581E" w:rsidP="0054581E">
      <w:pPr>
        <w:pStyle w:val="a5"/>
        <w:ind w:left="420" w:firstLineChars="0" w:firstLine="0"/>
      </w:pPr>
    </w:p>
    <w:p w14:paraId="0BE23881" w14:textId="252339FF" w:rsidR="0054581E" w:rsidRDefault="0054581E" w:rsidP="0054581E">
      <w:pPr>
        <w:pStyle w:val="a5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0D5AFF" wp14:editId="58A68926">
                <wp:simplePos x="0" y="0"/>
                <wp:positionH relativeFrom="margin">
                  <wp:posOffset>790575</wp:posOffset>
                </wp:positionH>
                <wp:positionV relativeFrom="paragraph">
                  <wp:posOffset>2146935</wp:posOffset>
                </wp:positionV>
                <wp:extent cx="685800" cy="2428875"/>
                <wp:effectExtent l="19050" t="19050" r="57150" b="476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4288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3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CDD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62.25pt;margin-top:169.05pt;width:54pt;height:191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" strokecolor="#525252 [1606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0FFC71" wp14:editId="5AF5CD3F">
                <wp:simplePos x="0" y="0"/>
                <wp:positionH relativeFrom="column">
                  <wp:posOffset>600075</wp:posOffset>
                </wp:positionH>
                <wp:positionV relativeFrom="paragraph">
                  <wp:posOffset>1889760</wp:posOffset>
                </wp:positionV>
                <wp:extent cx="638175" cy="24765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4E820" id="矩形 5" o:spid="_x0000_s1026" style="position:absolute;left:0;text-align:left;margin-left:47.25pt;margin-top:148.8pt;width:50.2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8931EC" wp14:editId="74C0094D">
                <wp:simplePos x="0" y="0"/>
                <wp:positionH relativeFrom="margin">
                  <wp:align>center</wp:align>
                </wp:positionH>
                <wp:positionV relativeFrom="paragraph">
                  <wp:posOffset>203835</wp:posOffset>
                </wp:positionV>
                <wp:extent cx="847725" cy="552450"/>
                <wp:effectExtent l="38100" t="19050" r="28575" b="3810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5524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3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18570" id="直接箭头连接符 4" o:spid="_x0000_s1026" type="#_x0000_t32" style="position:absolute;left:0;text-align:left;margin-left:0;margin-top:16.05pt;width:66.75pt;height:43.5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" strokecolor="#525252 [1606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499A0" wp14:editId="2427C099">
                <wp:simplePos x="0" y="0"/>
                <wp:positionH relativeFrom="column">
                  <wp:posOffset>1200150</wp:posOffset>
                </wp:positionH>
                <wp:positionV relativeFrom="paragraph">
                  <wp:posOffset>670560</wp:posOffset>
                </wp:positionV>
                <wp:extent cx="962025" cy="46672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58E0F" w14:textId="3D65F40D" w:rsidR="0054581E" w:rsidRDefault="0054581E" w:rsidP="0054581E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499A0" id="矩形 3" o:spid="_x0000_s1026" style="position:absolute;left:0;text-align:left;margin-left:94.5pt;margin-top:52.8pt;width:75.7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" filled="f" strokecolor="red" strokeweight="1pt">
                <v:textbox>
                  <w:txbxContent>
                    <w:p w14:paraId="44058E0F" w14:textId="3D65F40D" w:rsidR="0054581E" w:rsidRDefault="0054581E" w:rsidP="0054581E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394C1CA" wp14:editId="7485B28A">
            <wp:extent cx="5274310" cy="25044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0E28" w14:textId="051B1171" w:rsidR="0054581E" w:rsidRDefault="0054581E" w:rsidP="0054581E">
      <w:pPr>
        <w:pStyle w:val="a5"/>
        <w:ind w:left="420" w:firstLineChars="0" w:firstLine="0"/>
      </w:pPr>
      <w:r>
        <w:rPr>
          <w:rFonts w:hint="eastAsia"/>
        </w:rPr>
        <w:t>如图所示，case</w:t>
      </w:r>
      <w:r>
        <w:t xml:space="preserve"> 2 </w:t>
      </w:r>
      <w:r>
        <w:rPr>
          <w:rFonts w:hint="eastAsia"/>
        </w:rPr>
        <w:t>代表程序界面中，Training</w:t>
      </w:r>
      <w:r>
        <w:t xml:space="preserve"> protocol</w:t>
      </w:r>
      <w:r>
        <w:rPr>
          <w:rFonts w:hint="eastAsia"/>
        </w:rPr>
        <w:t>下拉菜单中的第二个。</w:t>
      </w:r>
    </w:p>
    <w:p w14:paraId="7BD6A26C" w14:textId="19D8D3C5" w:rsidR="0054581E" w:rsidRDefault="0054581E" w:rsidP="0054581E">
      <w:pPr>
        <w:pStyle w:val="a5"/>
        <w:ind w:left="420" w:firstLineChars="0" w:firstLine="0"/>
      </w:pPr>
    </w:p>
    <w:p w14:paraId="56109F31" w14:textId="01DD62C8" w:rsidR="0054581E" w:rsidRPr="0054581E" w:rsidRDefault="0054581E" w:rsidP="0054581E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C72E4A" wp14:editId="62F3564B">
                <wp:simplePos x="0" y="0"/>
                <wp:positionH relativeFrom="margin">
                  <wp:posOffset>2209800</wp:posOffset>
                </wp:positionH>
                <wp:positionV relativeFrom="paragraph">
                  <wp:posOffset>60960</wp:posOffset>
                </wp:positionV>
                <wp:extent cx="866775" cy="50482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C0995" w14:textId="77777777" w:rsidR="0054581E" w:rsidRDefault="0054581E" w:rsidP="0054581E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72E4A" id="矩形 8" o:spid="_x0000_s1027" style="position:absolute;left:0;text-align:left;margin-left:174pt;margin-top:4.8pt;width:68.25pt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" filled="f" strokecolor="red" strokeweight="1pt">
                <v:textbox>
                  <w:txbxContent>
                    <w:p w14:paraId="10AC0995" w14:textId="77777777" w:rsidR="0054581E" w:rsidRDefault="0054581E" w:rsidP="0054581E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24DB0008" wp14:editId="1E954B65">
            <wp:extent cx="4648849" cy="24006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BF5F" w14:textId="4FF7726F" w:rsidR="00C3443A" w:rsidRDefault="00C3443A" w:rsidP="00C344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调整光遗传参数</w:t>
      </w:r>
    </w:p>
    <w:p w14:paraId="62EDDE4B" w14:textId="397F6355" w:rsidR="00C3443A" w:rsidRDefault="00C3443A" w:rsidP="00C344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调整视频采集范围</w:t>
      </w:r>
    </w:p>
    <w:p w14:paraId="67127DAE" w14:textId="3569F6F1" w:rsidR="00C74AC9" w:rsidRDefault="00C74AC9" w:rsidP="00C344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调整像素判断框</w:t>
      </w:r>
    </w:p>
    <w:p w14:paraId="15568CE7" w14:textId="27E2A676" w:rsidR="00C3443A" w:rsidRDefault="00C3443A" w:rsidP="00C344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ATLAB</w:t>
      </w:r>
      <w:r>
        <w:rPr>
          <w:rFonts w:hint="eastAsia"/>
        </w:rPr>
        <w:t>如何读取小鼠lick信息</w:t>
      </w:r>
    </w:p>
    <w:p w14:paraId="1075E024" w14:textId="53AB8A87" w:rsidR="00C3443A" w:rsidRDefault="00C3443A" w:rsidP="00C74AC9">
      <w:pPr>
        <w:pStyle w:val="a5"/>
        <w:numPr>
          <w:ilvl w:val="0"/>
          <w:numId w:val="3"/>
        </w:numPr>
        <w:ind w:firstLineChars="0"/>
      </w:pPr>
      <w:r>
        <w:t>MATLAB</w:t>
      </w:r>
      <w:r>
        <w:rPr>
          <w:rFonts w:hint="eastAsia"/>
        </w:rPr>
        <w:t>如何发送训练结束提示至手机邮箱</w:t>
      </w:r>
    </w:p>
    <w:p w14:paraId="76EE396D" w14:textId="175A8E9B" w:rsidR="00C74AC9" w:rsidRPr="00C3443A" w:rsidRDefault="00C74AC9" w:rsidP="00C74AC9">
      <w:pPr>
        <w:pStyle w:val="a5"/>
        <w:ind w:left="420" w:firstLineChars="0" w:firstLine="0"/>
        <w:rPr>
          <w:rFonts w:hint="eastAsia"/>
        </w:rPr>
      </w:pPr>
    </w:p>
    <w:sectPr w:rsidR="00C74AC9" w:rsidRPr="00C34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A761D"/>
    <w:multiLevelType w:val="hybridMultilevel"/>
    <w:tmpl w:val="D366A652"/>
    <w:lvl w:ilvl="0" w:tplc="0BFC1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7667C8"/>
    <w:multiLevelType w:val="hybridMultilevel"/>
    <w:tmpl w:val="7BF4D2C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6233F8"/>
    <w:multiLevelType w:val="hybridMultilevel"/>
    <w:tmpl w:val="3452B5EC"/>
    <w:lvl w:ilvl="0" w:tplc="8C9E2D1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79"/>
    <w:rsid w:val="001A7464"/>
    <w:rsid w:val="00225B29"/>
    <w:rsid w:val="002537CF"/>
    <w:rsid w:val="0054581E"/>
    <w:rsid w:val="006A5E55"/>
    <w:rsid w:val="00AA1379"/>
    <w:rsid w:val="00C3443A"/>
    <w:rsid w:val="00C7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65E6"/>
  <w15:chartTrackingRefBased/>
  <w15:docId w15:val="{AAE1BE30-CD79-44D0-8ECE-47A831AC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44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43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344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344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344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7</cp:revision>
  <dcterms:created xsi:type="dcterms:W3CDTF">2022-10-06T04:16:00Z</dcterms:created>
  <dcterms:modified xsi:type="dcterms:W3CDTF">2022-10-07T06:49:00Z</dcterms:modified>
</cp:coreProperties>
</file>