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D49" w:rsidRPr="00EB15B0" w:rsidRDefault="00EB15B0" w:rsidP="00EB15B0">
      <w:pPr>
        <w:jc w:val="center"/>
        <w:rPr>
          <w:rFonts w:ascii="標楷體" w:eastAsia="標楷體" w:hAnsi="標楷體"/>
          <w:b/>
          <w:sz w:val="32"/>
        </w:rPr>
      </w:pPr>
      <w:bookmarkStart w:id="0" w:name="_GoBack"/>
      <w:r w:rsidRPr="00EB15B0">
        <w:rPr>
          <w:rFonts w:ascii="標楷體" w:eastAsia="標楷體" w:hAnsi="標楷體" w:hint="eastAsia"/>
          <w:b/>
          <w:sz w:val="32"/>
        </w:rPr>
        <w:t>RFC_SAP</w:t>
      </w:r>
    </w:p>
    <w:tbl>
      <w:tblPr>
        <w:tblStyle w:val="a4"/>
        <w:tblpPr w:leftFromText="180" w:rightFromText="180" w:vertAnchor="text" w:horzAnchor="margin" w:tblpY="247"/>
        <w:tblW w:w="0" w:type="auto"/>
        <w:tblLook w:val="04A0" w:firstRow="1" w:lastRow="0" w:firstColumn="1" w:lastColumn="0" w:noHBand="0" w:noVBand="1"/>
      </w:tblPr>
      <w:tblGrid>
        <w:gridCol w:w="421"/>
        <w:gridCol w:w="2307"/>
        <w:gridCol w:w="1653"/>
        <w:gridCol w:w="3188"/>
        <w:gridCol w:w="727"/>
      </w:tblGrid>
      <w:tr w:rsidR="00EB15B0" w:rsidRPr="00EB15B0" w:rsidTr="00EB15B0">
        <w:trPr>
          <w:trHeight w:val="416"/>
        </w:trPr>
        <w:tc>
          <w:tcPr>
            <w:tcW w:w="8296" w:type="dxa"/>
            <w:gridSpan w:val="5"/>
            <w:noWrap/>
            <w:hideMark/>
          </w:tcPr>
          <w:bookmarkEnd w:id="0"/>
          <w:p w:rsidR="00EB15B0" w:rsidRPr="00EB15B0" w:rsidRDefault="00EB15B0" w:rsidP="00EB15B0">
            <w:pPr>
              <w:rPr>
                <w:rFonts w:ascii="標楷體" w:eastAsia="標楷體" w:hAnsi="標楷體"/>
                <w:b/>
              </w:rPr>
            </w:pPr>
            <w:r w:rsidRPr="00EB15B0">
              <w:rPr>
                <w:rFonts w:ascii="標楷體" w:eastAsia="標楷體" w:hAnsi="標楷體" w:hint="eastAsia"/>
                <w:b/>
              </w:rPr>
              <w:t>RFC_SAP 使用</w:t>
            </w:r>
          </w:p>
        </w:tc>
      </w:tr>
      <w:tr w:rsidR="00EB15B0" w:rsidRPr="00EB15B0" w:rsidTr="00EB15B0">
        <w:trPr>
          <w:trHeight w:val="390"/>
        </w:trPr>
        <w:tc>
          <w:tcPr>
            <w:tcW w:w="2728" w:type="dxa"/>
            <w:gridSpan w:val="2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連結：</w:t>
            </w:r>
          </w:p>
        </w:tc>
        <w:tc>
          <w:tcPr>
            <w:tcW w:w="5568" w:type="dxa"/>
            <w:gridSpan w:val="3"/>
            <w:noWrap/>
            <w:hideMark/>
          </w:tcPr>
          <w:p w:rsidR="00EB15B0" w:rsidRPr="00EB15B0" w:rsidRDefault="00EB15B0" w:rsidP="00EB15B0">
            <w:pPr>
              <w:rPr>
                <w:rFonts w:hint="eastAsia"/>
                <w:u w:val="single"/>
              </w:rPr>
            </w:pPr>
            <w:hyperlink r:id="rId4" w:history="1">
              <w:r w:rsidRPr="00EB15B0">
                <w:rPr>
                  <w:rStyle w:val="a3"/>
                  <w:rFonts w:hint="eastAsia"/>
                </w:rPr>
                <w:t>http://10.190.253.201/api/rfcSap</w:t>
              </w:r>
            </w:hyperlink>
          </w:p>
        </w:tc>
      </w:tr>
      <w:tr w:rsidR="00EB15B0" w:rsidRPr="00EB15B0" w:rsidTr="00EB15B0">
        <w:trPr>
          <w:trHeight w:val="390"/>
        </w:trPr>
        <w:tc>
          <w:tcPr>
            <w:tcW w:w="4381" w:type="dxa"/>
            <w:gridSpan w:val="3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Function Name</w:t>
            </w:r>
          </w:p>
        </w:tc>
        <w:tc>
          <w:tcPr>
            <w:tcW w:w="318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Table Name(</w:t>
            </w:r>
            <w:r w:rsidRPr="00EB15B0">
              <w:rPr>
                <w:rFonts w:hint="eastAsia"/>
              </w:rPr>
              <w:t>輸出</w:t>
            </w:r>
            <w:r w:rsidRPr="00EB15B0">
              <w:rPr>
                <w:rFonts w:hint="eastAsia"/>
              </w:rPr>
              <w:t>)</w:t>
            </w:r>
          </w:p>
        </w:tc>
        <w:tc>
          <w:tcPr>
            <w:tcW w:w="727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可用</w:t>
            </w:r>
          </w:p>
        </w:tc>
      </w:tr>
      <w:tr w:rsidR="00EB15B0" w:rsidRPr="00EB15B0" w:rsidTr="00EB15B0">
        <w:trPr>
          <w:trHeight w:val="390"/>
        </w:trPr>
        <w:tc>
          <w:tcPr>
            <w:tcW w:w="421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1</w:t>
            </w:r>
          </w:p>
        </w:tc>
        <w:tc>
          <w:tcPr>
            <w:tcW w:w="3960" w:type="dxa"/>
            <w:gridSpan w:val="2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Z_AR_CUST_OPEN_AR_01</w:t>
            </w:r>
          </w:p>
        </w:tc>
        <w:tc>
          <w:tcPr>
            <w:tcW w:w="318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ZSDT070</w:t>
            </w:r>
          </w:p>
        </w:tc>
        <w:tc>
          <w:tcPr>
            <w:tcW w:w="727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  <w:b/>
                <w:bCs/>
              </w:rPr>
            </w:pPr>
            <w:r w:rsidRPr="00EB15B0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EB15B0" w:rsidRPr="00EB15B0" w:rsidTr="00EB15B0">
        <w:trPr>
          <w:trHeight w:val="390"/>
        </w:trPr>
        <w:tc>
          <w:tcPr>
            <w:tcW w:w="421" w:type="dxa"/>
            <w:noWrap/>
            <w:hideMark/>
          </w:tcPr>
          <w:p w:rsidR="00EB15B0" w:rsidRPr="00EB15B0" w:rsidRDefault="00EB15B0" w:rsidP="00EB15B0">
            <w:r w:rsidRPr="00EB15B0">
              <w:rPr>
                <w:rFonts w:hint="eastAsia"/>
              </w:rPr>
              <w:t>2</w:t>
            </w:r>
          </w:p>
        </w:tc>
        <w:tc>
          <w:tcPr>
            <w:tcW w:w="3960" w:type="dxa"/>
            <w:gridSpan w:val="2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Z_FI_RREADGLPCTDATA_02</w:t>
            </w:r>
          </w:p>
        </w:tc>
        <w:tc>
          <w:tcPr>
            <w:tcW w:w="318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TRS003</w:t>
            </w:r>
          </w:p>
        </w:tc>
        <w:tc>
          <w:tcPr>
            <w:tcW w:w="727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  <w:b/>
                <w:bCs/>
              </w:rPr>
            </w:pPr>
            <w:r w:rsidRPr="00EB15B0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EB15B0" w:rsidRPr="00EB15B0" w:rsidTr="00EB15B0">
        <w:trPr>
          <w:trHeight w:val="390"/>
        </w:trPr>
        <w:tc>
          <w:tcPr>
            <w:tcW w:w="421" w:type="dxa"/>
            <w:noWrap/>
            <w:hideMark/>
          </w:tcPr>
          <w:p w:rsidR="00EB15B0" w:rsidRPr="00EB15B0" w:rsidRDefault="00EB15B0" w:rsidP="00EB15B0">
            <w:r w:rsidRPr="00EB15B0">
              <w:rPr>
                <w:rFonts w:hint="eastAsia"/>
              </w:rPr>
              <w:t>3</w:t>
            </w:r>
          </w:p>
        </w:tc>
        <w:tc>
          <w:tcPr>
            <w:tcW w:w="3960" w:type="dxa"/>
            <w:gridSpan w:val="2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Z_PM_RREPAIRS_EXPENSE_01</w:t>
            </w:r>
          </w:p>
        </w:tc>
        <w:tc>
          <w:tcPr>
            <w:tcW w:w="318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OUT_ZPMR002</w:t>
            </w:r>
          </w:p>
        </w:tc>
        <w:tc>
          <w:tcPr>
            <w:tcW w:w="727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  <w:b/>
                <w:bCs/>
              </w:rPr>
            </w:pPr>
            <w:r w:rsidRPr="00EB15B0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EB15B0" w:rsidRPr="00EB15B0" w:rsidTr="00EB15B0">
        <w:trPr>
          <w:trHeight w:val="390"/>
        </w:trPr>
        <w:tc>
          <w:tcPr>
            <w:tcW w:w="421" w:type="dxa"/>
            <w:noWrap/>
            <w:hideMark/>
          </w:tcPr>
          <w:p w:rsidR="00EB15B0" w:rsidRPr="00EB15B0" w:rsidRDefault="00EB15B0" w:rsidP="00EB15B0">
            <w:r w:rsidRPr="00EB15B0">
              <w:rPr>
                <w:rFonts w:hint="eastAsia"/>
              </w:rPr>
              <w:t>4</w:t>
            </w:r>
          </w:p>
        </w:tc>
        <w:tc>
          <w:tcPr>
            <w:tcW w:w="3960" w:type="dxa"/>
            <w:gridSpan w:val="2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Z_MM_ZIM00014</w:t>
            </w:r>
          </w:p>
        </w:tc>
        <w:tc>
          <w:tcPr>
            <w:tcW w:w="318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PT_OUT</w:t>
            </w:r>
          </w:p>
        </w:tc>
        <w:tc>
          <w:tcPr>
            <w:tcW w:w="727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  <w:b/>
                <w:bCs/>
              </w:rPr>
            </w:pPr>
            <w:r w:rsidRPr="00EB15B0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EB15B0" w:rsidRPr="00EB15B0" w:rsidTr="00EB15B0">
        <w:trPr>
          <w:trHeight w:val="390"/>
        </w:trPr>
        <w:tc>
          <w:tcPr>
            <w:tcW w:w="421" w:type="dxa"/>
            <w:noWrap/>
            <w:hideMark/>
          </w:tcPr>
          <w:p w:rsidR="00EB15B0" w:rsidRPr="00EB15B0" w:rsidRDefault="00EB15B0" w:rsidP="00EB15B0">
            <w:r w:rsidRPr="00EB15B0">
              <w:rPr>
                <w:rFonts w:hint="eastAsia"/>
              </w:rPr>
              <w:t>5</w:t>
            </w:r>
          </w:p>
        </w:tc>
        <w:tc>
          <w:tcPr>
            <w:tcW w:w="3960" w:type="dxa"/>
            <w:gridSpan w:val="2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Z_MM_MVT_DATA_01</w:t>
            </w:r>
          </w:p>
        </w:tc>
        <w:tc>
          <w:tcPr>
            <w:tcW w:w="318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OUT_ZMMR115</w:t>
            </w:r>
          </w:p>
        </w:tc>
        <w:tc>
          <w:tcPr>
            <w:tcW w:w="727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  <w:b/>
                <w:bCs/>
              </w:rPr>
            </w:pPr>
            <w:r w:rsidRPr="00EB15B0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EB15B0" w:rsidRPr="00EB15B0" w:rsidTr="00EB15B0">
        <w:trPr>
          <w:trHeight w:val="390"/>
        </w:trPr>
        <w:tc>
          <w:tcPr>
            <w:tcW w:w="421" w:type="dxa"/>
            <w:noWrap/>
            <w:hideMark/>
          </w:tcPr>
          <w:p w:rsidR="00EB15B0" w:rsidRPr="00EB15B0" w:rsidRDefault="00EB15B0" w:rsidP="00EB15B0">
            <w:r w:rsidRPr="00EB15B0">
              <w:rPr>
                <w:rFonts w:hint="eastAsia"/>
              </w:rPr>
              <w:t>6</w:t>
            </w:r>
          </w:p>
        </w:tc>
        <w:tc>
          <w:tcPr>
            <w:tcW w:w="3960" w:type="dxa"/>
            <w:gridSpan w:val="2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Z_MM_RUPLOAD_PAYMENT_CON_01</w:t>
            </w:r>
          </w:p>
        </w:tc>
        <w:tc>
          <w:tcPr>
            <w:tcW w:w="318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T_OUT</w:t>
            </w:r>
          </w:p>
        </w:tc>
        <w:tc>
          <w:tcPr>
            <w:tcW w:w="727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  <w:b/>
                <w:bCs/>
              </w:rPr>
            </w:pPr>
            <w:r w:rsidRPr="00EB15B0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:rsidR="00EB15B0" w:rsidRDefault="00EB15B0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8"/>
        <w:gridCol w:w="1276"/>
        <w:gridCol w:w="2696"/>
        <w:gridCol w:w="2835"/>
        <w:gridCol w:w="1071"/>
      </w:tblGrid>
      <w:tr w:rsidR="00EB15B0" w:rsidRPr="00EB15B0" w:rsidTr="00EB15B0">
        <w:trPr>
          <w:trHeight w:val="415"/>
        </w:trPr>
        <w:tc>
          <w:tcPr>
            <w:tcW w:w="8296" w:type="dxa"/>
            <w:gridSpan w:val="5"/>
            <w:noWrap/>
            <w:hideMark/>
          </w:tcPr>
          <w:p w:rsidR="00EB15B0" w:rsidRPr="00EB15B0" w:rsidRDefault="00EB15B0" w:rsidP="00EB15B0">
            <w:pPr>
              <w:rPr>
                <w:rFonts w:ascii="標楷體" w:eastAsia="標楷體" w:hAnsi="標楷體"/>
                <w:b/>
              </w:rPr>
            </w:pPr>
            <w:r w:rsidRPr="00EB15B0">
              <w:rPr>
                <w:rFonts w:ascii="標楷體" w:eastAsia="標楷體" w:hAnsi="標楷體" w:hint="eastAsia"/>
                <w:b/>
              </w:rPr>
              <w:t>額外附加參數使用說明</w:t>
            </w:r>
          </w:p>
        </w:tc>
      </w:tr>
      <w:tr w:rsidR="00EB15B0" w:rsidRPr="00EB15B0" w:rsidTr="00EB3DEF">
        <w:trPr>
          <w:trHeight w:val="390"/>
        </w:trPr>
        <w:tc>
          <w:tcPr>
            <w:tcW w:w="41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EB15B0" w:rsidRDefault="00EB15B0">
            <w:r w:rsidRPr="00EB15B0">
              <w:rPr>
                <w:rFonts w:hint="eastAsia"/>
              </w:rPr>
              <w:t>分頁</w:t>
            </w:r>
            <w:r w:rsidRPr="00EB15B0">
              <w:rPr>
                <w:rFonts w:hint="eastAsia"/>
              </w:rPr>
              <w:t>對半</w:t>
            </w:r>
          </w:p>
          <w:p w:rsidR="00EB15B0" w:rsidRPr="00EB15B0" w:rsidRDefault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(Half)</w:t>
            </w:r>
          </w:p>
        </w:tc>
        <w:tc>
          <w:tcPr>
            <w:tcW w:w="2696" w:type="dxa"/>
            <w:noWrap/>
            <w:hideMark/>
          </w:tcPr>
          <w:p w:rsidR="00EB15B0" w:rsidRPr="00EB15B0" w:rsidRDefault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將索取資料對半分</w:t>
            </w:r>
          </w:p>
        </w:tc>
        <w:tc>
          <w:tcPr>
            <w:tcW w:w="2835" w:type="dxa"/>
            <w:noWrap/>
            <w:hideMark/>
          </w:tcPr>
          <w:p w:rsidR="00EB15B0" w:rsidRPr="00EB15B0" w:rsidRDefault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pageNumber(</w:t>
            </w:r>
            <w:r w:rsidRPr="00EB15B0">
              <w:rPr>
                <w:rFonts w:hint="eastAsia"/>
              </w:rPr>
              <w:t>取頁數</w:t>
            </w:r>
            <w:r w:rsidRPr="00EB15B0">
              <w:rPr>
                <w:rFonts w:hint="eastAsia"/>
              </w:rPr>
              <w:t>)</w:t>
            </w:r>
          </w:p>
        </w:tc>
        <w:tc>
          <w:tcPr>
            <w:tcW w:w="1071" w:type="dxa"/>
            <w:noWrap/>
            <w:hideMark/>
          </w:tcPr>
          <w:p w:rsidR="00EB15B0" w:rsidRPr="00EB15B0" w:rsidRDefault="00EB15B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,2</w:t>
            </w:r>
          </w:p>
        </w:tc>
      </w:tr>
      <w:tr w:rsidR="00EB15B0" w:rsidRPr="00EB15B0" w:rsidTr="00EB3DEF">
        <w:trPr>
          <w:trHeight w:val="390"/>
        </w:trPr>
        <w:tc>
          <w:tcPr>
            <w:tcW w:w="418" w:type="dxa"/>
            <w:noWrap/>
            <w:hideMark/>
          </w:tcPr>
          <w:p w:rsidR="00EB15B0" w:rsidRPr="00EB15B0" w:rsidRDefault="00EB15B0" w:rsidP="00EB15B0">
            <w:r w:rsidRPr="00EB15B0">
              <w:rPr>
                <w:rFonts w:hint="eastAsia"/>
              </w:rPr>
              <w:t>2</w:t>
            </w:r>
          </w:p>
        </w:tc>
        <w:tc>
          <w:tcPr>
            <w:tcW w:w="1276" w:type="dxa"/>
            <w:noWrap/>
            <w:hideMark/>
          </w:tcPr>
          <w:p w:rsidR="00EB15B0" w:rsidRDefault="00EB15B0">
            <w:r w:rsidRPr="00EB15B0">
              <w:rPr>
                <w:rFonts w:hint="eastAsia"/>
              </w:rPr>
              <w:t>分頁</w:t>
            </w:r>
            <w:r w:rsidRPr="00EB15B0">
              <w:rPr>
                <w:rFonts w:hint="eastAsia"/>
              </w:rPr>
              <w:t xml:space="preserve">1/4 </w:t>
            </w:r>
          </w:p>
          <w:p w:rsidR="00EB15B0" w:rsidRPr="00EB15B0" w:rsidRDefault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(Quarter)</w:t>
            </w:r>
          </w:p>
        </w:tc>
        <w:tc>
          <w:tcPr>
            <w:tcW w:w="2696" w:type="dxa"/>
            <w:noWrap/>
            <w:hideMark/>
          </w:tcPr>
          <w:p w:rsidR="00EB15B0" w:rsidRPr="00EB15B0" w:rsidRDefault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將索取資料分為</w:t>
            </w:r>
            <w:r w:rsidRPr="00EB15B0">
              <w:rPr>
                <w:rFonts w:hint="eastAsia"/>
              </w:rPr>
              <w:t>1/4</w:t>
            </w:r>
          </w:p>
        </w:tc>
        <w:tc>
          <w:tcPr>
            <w:tcW w:w="2835" w:type="dxa"/>
            <w:noWrap/>
            <w:hideMark/>
          </w:tcPr>
          <w:p w:rsidR="00EB15B0" w:rsidRPr="00EB15B0" w:rsidRDefault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pageNumber(</w:t>
            </w:r>
            <w:r w:rsidRPr="00EB15B0">
              <w:rPr>
                <w:rFonts w:hint="eastAsia"/>
              </w:rPr>
              <w:t>取頁數</w:t>
            </w:r>
            <w:r w:rsidRPr="00EB15B0">
              <w:rPr>
                <w:rFonts w:hint="eastAsia"/>
              </w:rPr>
              <w:t>)</w:t>
            </w:r>
          </w:p>
        </w:tc>
        <w:tc>
          <w:tcPr>
            <w:tcW w:w="1071" w:type="dxa"/>
            <w:noWrap/>
            <w:hideMark/>
          </w:tcPr>
          <w:p w:rsidR="00EB15B0" w:rsidRPr="00EB15B0" w:rsidRDefault="00EB15B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,2,3,4</w:t>
            </w:r>
          </w:p>
        </w:tc>
      </w:tr>
    </w:tbl>
    <w:p w:rsidR="00EB15B0" w:rsidRDefault="00EB15B0"/>
    <w:p w:rsidR="00EB15B0" w:rsidRDefault="00EB15B0">
      <w:pPr>
        <w:widowControl/>
      </w:pPr>
      <w:r>
        <w:br w:type="page"/>
      </w:r>
    </w:p>
    <w:p w:rsidR="00EB15B0" w:rsidRPr="00EB3DEF" w:rsidRDefault="00EB15B0" w:rsidP="00EB15B0">
      <w:pPr>
        <w:jc w:val="center"/>
        <w:rPr>
          <w:rFonts w:ascii="Noto Sans TC Black" w:eastAsia="Noto Sans TC Black" w:hAnsi="Noto Sans TC Black"/>
          <w:b/>
          <w:color w:val="000000" w:themeColor="text1"/>
          <w:sz w:val="36"/>
        </w:rPr>
      </w:pPr>
      <w:r w:rsidRPr="00EB3DEF">
        <w:rPr>
          <w:rFonts w:ascii="Noto Sans TC Black" w:eastAsia="Noto Sans TC Black" w:hAnsi="Noto Sans TC Black" w:hint="eastAsia"/>
          <w:b/>
          <w:color w:val="000000" w:themeColor="text1"/>
          <w:sz w:val="36"/>
        </w:rPr>
        <w:lastRenderedPageBreak/>
        <w:t>使用說明</w:t>
      </w:r>
    </w:p>
    <w:tbl>
      <w:tblPr>
        <w:tblStyle w:val="a4"/>
        <w:tblW w:w="8224" w:type="dxa"/>
        <w:tblLook w:val="04A0" w:firstRow="1" w:lastRow="0" w:firstColumn="1" w:lastColumn="0" w:noHBand="0" w:noVBand="1"/>
      </w:tblPr>
      <w:tblGrid>
        <w:gridCol w:w="8224"/>
      </w:tblGrid>
      <w:tr w:rsidR="00EB3DEF" w:rsidRPr="00EB3DEF" w:rsidTr="00EB15B0">
        <w:trPr>
          <w:trHeight w:val="412"/>
        </w:trPr>
        <w:tc>
          <w:tcPr>
            <w:tcW w:w="8224" w:type="dxa"/>
            <w:noWrap/>
            <w:hideMark/>
          </w:tcPr>
          <w:p w:rsidR="00EB15B0" w:rsidRPr="00EB3DEF" w:rsidRDefault="00EB15B0" w:rsidP="00EB15B0">
            <w:pPr>
              <w:rPr>
                <w:rFonts w:ascii="標楷體" w:eastAsia="標楷體" w:hAnsi="標楷體"/>
                <w:b/>
                <w:color w:val="000000" w:themeColor="text1"/>
              </w:rPr>
            </w:pPr>
            <w:r w:rsidRPr="00EB3DEF">
              <w:rPr>
                <w:rFonts w:ascii="標楷體" w:eastAsia="標楷體" w:hAnsi="標楷體" w:hint="eastAsia"/>
                <w:b/>
                <w:color w:val="000000" w:themeColor="text1"/>
              </w:rPr>
              <w:t>基本輸入參數</w:t>
            </w:r>
          </w:p>
        </w:tc>
      </w:tr>
      <w:tr w:rsidR="00EB15B0" w:rsidRPr="00EB15B0" w:rsidTr="00EB15B0">
        <w:trPr>
          <w:trHeight w:val="360"/>
        </w:trPr>
        <w:tc>
          <w:tcPr>
            <w:tcW w:w="8224" w:type="dxa"/>
            <w:vMerge w:val="restart"/>
            <w:hideMark/>
          </w:tcPr>
          <w:p w:rsidR="00EB15B0" w:rsidRPr="00EB15B0" w:rsidRDefault="00EB15B0">
            <w:pPr>
              <w:rPr>
                <w:rFonts w:ascii="標楷體" w:eastAsia="標楷體" w:hAnsi="標楷體" w:hint="eastAsia"/>
              </w:rPr>
            </w:pPr>
            <w:r w:rsidRPr="00EB15B0">
              <w:rPr>
                <w:rFonts w:ascii="標楷體" w:eastAsia="標楷體" w:hAnsi="標楷體" w:hint="eastAsia"/>
              </w:rPr>
              <w:t>{</w:t>
            </w:r>
            <w:r w:rsidRPr="00EB15B0">
              <w:rPr>
                <w:rFonts w:ascii="標楷體" w:eastAsia="標楷體" w:hAnsi="標楷體" w:hint="eastAsia"/>
              </w:rPr>
              <w:br/>
              <w:t xml:space="preserve">  "Header": {</w:t>
            </w:r>
            <w:r w:rsidRPr="00EB15B0">
              <w:rPr>
                <w:rFonts w:ascii="標楷體" w:eastAsia="標楷體" w:hAnsi="標楷體" w:hint="eastAsia"/>
              </w:rPr>
              <w:br/>
              <w:t xml:space="preserve">    "dept": "string",</w:t>
            </w:r>
            <w:r w:rsidRPr="00EB15B0">
              <w:rPr>
                <w:rFonts w:ascii="標楷體" w:eastAsia="標楷體" w:hAnsi="標楷體" w:hint="eastAsia"/>
              </w:rPr>
              <w:br/>
              <w:t xml:space="preserve">    "UserNo": "string"</w:t>
            </w:r>
            <w:r w:rsidRPr="00EB15B0">
              <w:rPr>
                <w:rFonts w:ascii="標楷體" w:eastAsia="標楷體" w:hAnsi="標楷體" w:hint="eastAsia"/>
              </w:rPr>
              <w:br/>
              <w:t xml:space="preserve">  },</w:t>
            </w:r>
            <w:r w:rsidRPr="00EB15B0">
              <w:rPr>
                <w:rFonts w:ascii="標楷體" w:eastAsia="標楷體" w:hAnsi="標楷體" w:hint="eastAsia"/>
              </w:rPr>
              <w:br/>
              <w:t xml:space="preserve">  "PayLoad": {</w:t>
            </w:r>
            <w:r w:rsidRPr="00EB15B0">
              <w:rPr>
                <w:rFonts w:ascii="標楷體" w:eastAsia="標楷體" w:hAnsi="標楷體" w:hint="eastAsia"/>
              </w:rPr>
              <w:br/>
            </w:r>
            <w:r w:rsidRPr="00EB15B0">
              <w:rPr>
                <w:rFonts w:ascii="標楷體" w:eastAsia="標楷體" w:hAnsi="標楷體" w:hint="eastAsia"/>
                <w:color w:val="FF0000"/>
              </w:rPr>
              <w:t>(參數資料放入這裡)</w:t>
            </w:r>
            <w:r w:rsidR="00EB3DEF">
              <w:rPr>
                <w:rFonts w:ascii="標楷體" w:eastAsia="標楷體" w:hAnsi="標楷體"/>
                <w:color w:val="FF0000"/>
              </w:rPr>
              <w:br/>
            </w:r>
            <w:r w:rsidR="00EB3DEF" w:rsidRPr="00EB3DEF">
              <w:rPr>
                <w:rFonts w:ascii="標楷體" w:eastAsia="標楷體" w:hAnsi="標楷體" w:hint="eastAsia"/>
                <w:color w:val="ED7D31" w:themeColor="accent2"/>
              </w:rPr>
              <w:t>(</w:t>
            </w:r>
            <w:r w:rsidR="00EB3DEF" w:rsidRPr="00EB3DEF">
              <w:rPr>
                <w:rFonts w:ascii="標楷體" w:eastAsia="標楷體" w:hAnsi="標楷體" w:hint="eastAsia"/>
                <w:b/>
                <w:bCs/>
                <w:color w:val="ED7D31" w:themeColor="accent2"/>
              </w:rPr>
              <w:t>額外附加參數</w:t>
            </w:r>
            <w:r w:rsidR="00EB3DEF" w:rsidRPr="00EB3DEF">
              <w:rPr>
                <w:rFonts w:ascii="標楷體" w:eastAsia="標楷體" w:hAnsi="標楷體" w:hint="eastAsia"/>
                <w:color w:val="ED7D31" w:themeColor="accent2"/>
              </w:rPr>
              <w:t>)</w:t>
            </w:r>
            <w:r w:rsidRPr="00EB15B0">
              <w:rPr>
                <w:rFonts w:ascii="標楷體" w:eastAsia="標楷體" w:hAnsi="標楷體" w:hint="eastAsia"/>
              </w:rPr>
              <w:br/>
              <w:t xml:space="preserve">  }</w:t>
            </w:r>
            <w:r w:rsidRPr="00EB15B0">
              <w:rPr>
                <w:rFonts w:ascii="標楷體" w:eastAsia="標楷體" w:hAnsi="標楷體" w:hint="eastAsia"/>
              </w:rPr>
              <w:br/>
              <w:t>}</w:t>
            </w:r>
          </w:p>
        </w:tc>
      </w:tr>
      <w:tr w:rsidR="00EB15B0" w:rsidRPr="00EB15B0" w:rsidTr="00EB15B0">
        <w:trPr>
          <w:trHeight w:val="360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  <w:tr w:rsidR="00EB15B0" w:rsidRPr="00EB15B0" w:rsidTr="00EB15B0">
        <w:trPr>
          <w:trHeight w:val="360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  <w:tr w:rsidR="00EB15B0" w:rsidRPr="00EB15B0" w:rsidTr="00EB15B0">
        <w:trPr>
          <w:trHeight w:val="360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  <w:tr w:rsidR="00EB15B0" w:rsidRPr="00EB15B0" w:rsidTr="00EB15B0">
        <w:trPr>
          <w:trHeight w:val="360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  <w:tr w:rsidR="00EB15B0" w:rsidRPr="00EB15B0" w:rsidTr="00EB15B0">
        <w:trPr>
          <w:trHeight w:val="360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  <w:tr w:rsidR="00EB15B0" w:rsidRPr="00EB15B0" w:rsidTr="00EB15B0">
        <w:trPr>
          <w:trHeight w:val="360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  <w:tr w:rsidR="00EB15B0" w:rsidRPr="00EB15B0" w:rsidTr="00EB15B0">
        <w:trPr>
          <w:trHeight w:val="360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  <w:tr w:rsidR="00EB15B0" w:rsidRPr="00EB15B0" w:rsidTr="00EB15B0">
        <w:trPr>
          <w:trHeight w:val="451"/>
        </w:trPr>
        <w:tc>
          <w:tcPr>
            <w:tcW w:w="8224" w:type="dxa"/>
            <w:vMerge/>
            <w:hideMark/>
          </w:tcPr>
          <w:p w:rsidR="00EB15B0" w:rsidRPr="00EB15B0" w:rsidRDefault="00EB15B0"/>
        </w:tc>
      </w:tr>
    </w:tbl>
    <w:p w:rsidR="00EB15B0" w:rsidRDefault="00EB15B0" w:rsidP="00EB15B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"/>
        <w:gridCol w:w="7958"/>
      </w:tblGrid>
      <w:tr w:rsidR="00EB15B0" w:rsidRPr="00EB15B0" w:rsidTr="007C240D">
        <w:trPr>
          <w:trHeight w:val="443"/>
        </w:trPr>
        <w:tc>
          <w:tcPr>
            <w:tcW w:w="8296" w:type="dxa"/>
            <w:gridSpan w:val="2"/>
            <w:noWrap/>
            <w:hideMark/>
          </w:tcPr>
          <w:p w:rsidR="00EB15B0" w:rsidRPr="00EB3DEF" w:rsidRDefault="00EB15B0" w:rsidP="00EB15B0">
            <w:pPr>
              <w:rPr>
                <w:rFonts w:ascii="標楷體" w:eastAsia="標楷體" w:hAnsi="標楷體" w:hint="eastAsia"/>
                <w:b/>
                <w:bCs/>
                <w:color w:val="000000" w:themeColor="text1"/>
              </w:rPr>
            </w:pPr>
            <w:r w:rsidRPr="00EB3DEF">
              <w:rPr>
                <w:rFonts w:ascii="標楷體" w:eastAsia="標楷體" w:hAnsi="標楷體" w:hint="eastAsia"/>
                <w:b/>
                <w:bCs/>
                <w:color w:val="000000" w:themeColor="text1"/>
              </w:rPr>
              <w:t>參數如下表(放入</w:t>
            </w:r>
            <w:r w:rsidRPr="00EB3DEF">
              <w:rPr>
                <w:rFonts w:ascii="標楷體" w:eastAsia="標楷體" w:hAnsi="標楷體" w:hint="eastAsia"/>
                <w:b/>
                <w:bCs/>
                <w:color w:val="806000" w:themeColor="accent4" w:themeShade="80"/>
              </w:rPr>
              <w:t>基本輸入參數</w:t>
            </w:r>
            <w:r w:rsidRPr="00EB3DEF">
              <w:rPr>
                <w:rFonts w:ascii="標楷體" w:eastAsia="標楷體" w:hAnsi="標楷體" w:hint="eastAsia"/>
                <w:b/>
                <w:bCs/>
                <w:color w:val="000000" w:themeColor="text1"/>
              </w:rPr>
              <w:t>)</w:t>
            </w:r>
          </w:p>
        </w:tc>
      </w:tr>
      <w:tr w:rsidR="00EB15B0" w:rsidRPr="00EB15B0" w:rsidTr="00EB15B0">
        <w:trPr>
          <w:trHeight w:val="330"/>
        </w:trPr>
        <w:tc>
          <w:tcPr>
            <w:tcW w:w="33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1</w:t>
            </w:r>
          </w:p>
        </w:tc>
        <w:tc>
          <w:tcPr>
            <w:tcW w:w="795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"funcName" : "Z_AR_CUST_OPEN_AR_01","tableName" : "ZSDT070"</w:t>
            </w:r>
          </w:p>
        </w:tc>
      </w:tr>
      <w:tr w:rsidR="00EB15B0" w:rsidRPr="00EB15B0" w:rsidTr="00EB15B0">
        <w:trPr>
          <w:trHeight w:val="330"/>
        </w:trPr>
        <w:tc>
          <w:tcPr>
            <w:tcW w:w="33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2</w:t>
            </w:r>
          </w:p>
        </w:tc>
        <w:tc>
          <w:tcPr>
            <w:tcW w:w="795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 xml:space="preserve">"funcName" : "Z_FI_RREADGLPCTDATA_02", "tableName" : "TRS003","tableParameter":{"PA_GJAHR":2022,"PA_ACCONT":"ZIS0150000"}  </w:t>
            </w:r>
          </w:p>
        </w:tc>
      </w:tr>
      <w:tr w:rsidR="00EB15B0" w:rsidRPr="00EB15B0" w:rsidTr="00EB15B0">
        <w:trPr>
          <w:trHeight w:val="330"/>
        </w:trPr>
        <w:tc>
          <w:tcPr>
            <w:tcW w:w="33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3</w:t>
            </w:r>
          </w:p>
        </w:tc>
        <w:tc>
          <w:tcPr>
            <w:tcW w:w="795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 xml:space="preserve">"funcName" : "Z_PM_RREPAIRS_EXPENSE_01", "tableName" : "OUT_ZPMR002","tableParameter":{"ILOW_I":20181004,"IHIGH_I":20181004}  </w:t>
            </w:r>
          </w:p>
        </w:tc>
      </w:tr>
      <w:tr w:rsidR="00EB15B0" w:rsidRPr="00EB15B0" w:rsidTr="00EB15B0">
        <w:trPr>
          <w:trHeight w:val="330"/>
        </w:trPr>
        <w:tc>
          <w:tcPr>
            <w:tcW w:w="33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4</w:t>
            </w:r>
          </w:p>
        </w:tc>
        <w:tc>
          <w:tcPr>
            <w:tcW w:w="795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"funcName" : "Z_MM_ZIM00014", "tableName" : "PT_OUT","tableParameter":{"PI_YEAR":"2022","PI_MONTH":"4"}</w:t>
            </w:r>
          </w:p>
        </w:tc>
      </w:tr>
      <w:tr w:rsidR="00EB15B0" w:rsidRPr="00EB15B0" w:rsidTr="00EB15B0">
        <w:trPr>
          <w:trHeight w:val="330"/>
        </w:trPr>
        <w:tc>
          <w:tcPr>
            <w:tcW w:w="33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5</w:t>
            </w:r>
          </w:p>
        </w:tc>
        <w:tc>
          <w:tcPr>
            <w:tcW w:w="795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"funcName" : "Z_MM_MVT_DATA_01", "tableName" : "OUT_ZMMR115","tableParameter":{"ILOW_I":20220601,"IHIGH_I":20220630}</w:t>
            </w:r>
          </w:p>
        </w:tc>
      </w:tr>
      <w:tr w:rsidR="00EB15B0" w:rsidRPr="00EB15B0" w:rsidTr="00EB15B0">
        <w:trPr>
          <w:trHeight w:val="330"/>
        </w:trPr>
        <w:tc>
          <w:tcPr>
            <w:tcW w:w="33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6</w:t>
            </w:r>
          </w:p>
        </w:tc>
        <w:tc>
          <w:tcPr>
            <w:tcW w:w="7958" w:type="dxa"/>
            <w:noWrap/>
            <w:hideMark/>
          </w:tcPr>
          <w:p w:rsidR="00EB15B0" w:rsidRPr="00EB15B0" w:rsidRDefault="00EB15B0" w:rsidP="00EB15B0">
            <w:pPr>
              <w:rPr>
                <w:rFonts w:hint="eastAsia"/>
              </w:rPr>
            </w:pPr>
            <w:r w:rsidRPr="00EB15B0">
              <w:rPr>
                <w:rFonts w:hint="eastAsia"/>
              </w:rPr>
              <w:t>"funcName" : "Z_MM_RUPLOAD_PAYMENT_CON_01","tableName" : "T_OUT"</w:t>
            </w:r>
          </w:p>
        </w:tc>
      </w:tr>
    </w:tbl>
    <w:p w:rsidR="00EB15B0" w:rsidRDefault="00EB15B0" w:rsidP="00EB15B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"/>
        <w:gridCol w:w="7861"/>
      </w:tblGrid>
      <w:tr w:rsidR="00EB3DEF" w:rsidRPr="00EB3DEF" w:rsidTr="00F540C5">
        <w:trPr>
          <w:trHeight w:val="351"/>
        </w:trPr>
        <w:tc>
          <w:tcPr>
            <w:tcW w:w="8140" w:type="dxa"/>
            <w:gridSpan w:val="2"/>
            <w:noWrap/>
            <w:hideMark/>
          </w:tcPr>
          <w:p w:rsidR="00EB3DEF" w:rsidRPr="00EB3DEF" w:rsidRDefault="00EB3DEF" w:rsidP="00EB3DEF">
            <w:pPr>
              <w:rPr>
                <w:rFonts w:ascii="標楷體" w:eastAsia="標楷體" w:hAnsi="標楷體" w:hint="eastAsia"/>
                <w:b/>
                <w:bCs/>
              </w:rPr>
            </w:pPr>
            <w:r w:rsidRPr="00EB3DEF">
              <w:rPr>
                <w:rFonts w:ascii="標楷體" w:eastAsia="標楷體" w:hAnsi="標楷體" w:hint="eastAsia"/>
                <w:b/>
                <w:bCs/>
              </w:rPr>
              <w:t>額外附加參數如下表(放入</w:t>
            </w:r>
            <w:r w:rsidRPr="00EB3DEF">
              <w:rPr>
                <w:rFonts w:ascii="標楷體" w:eastAsia="標楷體" w:hAnsi="標楷體" w:hint="eastAsia"/>
                <w:b/>
                <w:bCs/>
                <w:color w:val="806000" w:themeColor="accent4" w:themeShade="80"/>
              </w:rPr>
              <w:t>參數後面</w:t>
            </w:r>
            <w:r w:rsidRPr="00EB3DEF">
              <w:rPr>
                <w:rFonts w:ascii="標楷體" w:eastAsia="標楷體" w:hAnsi="標楷體" w:hint="eastAsia"/>
                <w:b/>
                <w:bCs/>
              </w:rPr>
              <w:t>輸入)</w:t>
            </w:r>
          </w:p>
        </w:tc>
      </w:tr>
      <w:tr w:rsidR="00EB3DEF" w:rsidRPr="00EB3DEF" w:rsidTr="00EB3DEF">
        <w:trPr>
          <w:trHeight w:val="330"/>
        </w:trPr>
        <w:tc>
          <w:tcPr>
            <w:tcW w:w="279" w:type="dxa"/>
            <w:noWrap/>
            <w:hideMark/>
          </w:tcPr>
          <w:p w:rsidR="00EB3DEF" w:rsidRPr="00EB3DEF" w:rsidRDefault="00EB3DEF" w:rsidP="00EB3DEF">
            <w:pPr>
              <w:rPr>
                <w:rFonts w:hint="eastAsia"/>
              </w:rPr>
            </w:pPr>
            <w:r w:rsidRPr="00EB3DEF">
              <w:rPr>
                <w:rFonts w:hint="eastAsia"/>
              </w:rPr>
              <w:t>1</w:t>
            </w:r>
          </w:p>
        </w:tc>
        <w:tc>
          <w:tcPr>
            <w:tcW w:w="7861" w:type="dxa"/>
            <w:noWrap/>
            <w:hideMark/>
          </w:tcPr>
          <w:p w:rsidR="00EB3DEF" w:rsidRPr="00EB3DEF" w:rsidRDefault="00EB3DEF" w:rsidP="00EB3DEF">
            <w:pPr>
              <w:rPr>
                <w:rFonts w:hint="eastAsia"/>
              </w:rPr>
            </w:pPr>
            <w:r w:rsidRPr="00EB3DEF">
              <w:rPr>
                <w:rFonts w:hint="eastAsia"/>
              </w:rPr>
              <w:t>"pageFunction":{"paging":true,"funcName":"Half","pageNumber":1}</w:t>
            </w:r>
          </w:p>
        </w:tc>
      </w:tr>
      <w:tr w:rsidR="00EB3DEF" w:rsidRPr="00EB3DEF" w:rsidTr="00EB3DEF">
        <w:trPr>
          <w:trHeight w:val="330"/>
        </w:trPr>
        <w:tc>
          <w:tcPr>
            <w:tcW w:w="279" w:type="dxa"/>
            <w:noWrap/>
            <w:hideMark/>
          </w:tcPr>
          <w:p w:rsidR="00EB3DEF" w:rsidRPr="00EB3DEF" w:rsidRDefault="00EB3DEF" w:rsidP="00EB3DEF">
            <w:pPr>
              <w:rPr>
                <w:rFonts w:hint="eastAsia"/>
              </w:rPr>
            </w:pPr>
            <w:r w:rsidRPr="00EB3DEF">
              <w:rPr>
                <w:rFonts w:hint="eastAsia"/>
              </w:rPr>
              <w:t>2</w:t>
            </w:r>
          </w:p>
        </w:tc>
        <w:tc>
          <w:tcPr>
            <w:tcW w:w="7861" w:type="dxa"/>
            <w:noWrap/>
            <w:hideMark/>
          </w:tcPr>
          <w:p w:rsidR="00EB3DEF" w:rsidRPr="00EB3DEF" w:rsidRDefault="00EB3DEF" w:rsidP="00EB3DEF">
            <w:pPr>
              <w:rPr>
                <w:rFonts w:hint="eastAsia"/>
              </w:rPr>
            </w:pPr>
            <w:r w:rsidRPr="00EB3DEF">
              <w:rPr>
                <w:rFonts w:hint="eastAsia"/>
              </w:rPr>
              <w:t>"pageFunction":{"paging":true,"funcName":"Quarter","pageNumber":1}</w:t>
            </w:r>
          </w:p>
        </w:tc>
      </w:tr>
    </w:tbl>
    <w:p w:rsidR="00EB3DEF" w:rsidRPr="00EB3DEF" w:rsidRDefault="00EB3DEF" w:rsidP="00EB15B0">
      <w:pPr>
        <w:rPr>
          <w:rFonts w:hint="eastAsia"/>
        </w:rPr>
      </w:pPr>
    </w:p>
    <w:sectPr w:rsidR="00EB3DEF" w:rsidRPr="00EB3D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TC Black">
    <w:panose1 w:val="020B0A00000000000000"/>
    <w:charset w:val="88"/>
    <w:family w:val="swiss"/>
    <w:notTrueType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B0"/>
    <w:rsid w:val="00050D49"/>
    <w:rsid w:val="00EB15B0"/>
    <w:rsid w:val="00EB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CE0B"/>
  <w15:chartTrackingRefBased/>
  <w15:docId w15:val="{9D376B7E-BE2F-40D6-AB56-648AB2AA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B15B0"/>
    <w:rPr>
      <w:color w:val="0563C1"/>
      <w:u w:val="single"/>
    </w:rPr>
  </w:style>
  <w:style w:type="table" w:styleId="a4">
    <w:name w:val="Table Grid"/>
    <w:basedOn w:val="a1"/>
    <w:uiPriority w:val="39"/>
    <w:rsid w:val="00EB15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0"/>
    <w:uiPriority w:val="99"/>
    <w:semiHidden/>
    <w:unhideWhenUsed/>
    <w:rsid w:val="00EB1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0.190.253.201/api/rfcSap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KenTseng(TP-曾志學)</dc:creator>
  <cp:keywords/>
  <dc:description/>
  <cp:lastModifiedBy>KenTseng(TP-曾志學)</cp:lastModifiedBy>
  <cp:revision>1</cp:revision>
  <dcterms:created xsi:type="dcterms:W3CDTF">2023-02-22T03:24:00Z</dcterms:created>
  <dcterms:modified xsi:type="dcterms:W3CDTF">2023-02-22T03:37:00Z</dcterms:modified>
</cp:coreProperties>
</file>