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3"/>
      </w:tblGrid>
      <w:tr w:rsidR="00325E9F" w:rsidRPr="00325E9F" w:rsidTr="00325E9F">
        <w:trPr>
          <w:gridAfter w:val="1"/>
          <w:wAfter w:w="8073" w:type="dxa"/>
        </w:trPr>
        <w:tc>
          <w:tcPr>
            <w:tcW w:w="99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bookmarkStart w:id="0" w:name="_GoBack"/>
            <w:bookmarkEnd w:id="0"/>
          </w:p>
        </w:tc>
      </w:tr>
      <w:tr w:rsidR="00325E9F" w:rsidRPr="00325E9F" w:rsidTr="00325E9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07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  <w:lang w:eastAsia="fr-FR"/>
              </w:rPr>
            </w:pPr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  <w:lang w:eastAsia="fr-FR"/>
              </w:rPr>
              <w:t>Partie 1 - La navigation</w:t>
            </w:r>
          </w:p>
        </w:tc>
      </w:tr>
      <w:tr w:rsidR="00325E9F" w:rsidRPr="00325E9F" w:rsidTr="00325E9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07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Création </w:t>
            </w:r>
            <w:proofErr w:type="gramStart"/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d'une bar</w:t>
            </w:r>
            <w:proofErr w:type="gramEnd"/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de navigation dynamique et responsive.</w:t>
            </w:r>
          </w:p>
        </w:tc>
      </w:tr>
      <w:tr w:rsidR="00325E9F" w:rsidRPr="00325E9F" w:rsidTr="00325E9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07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</w:t>
            </w:r>
          </w:p>
        </w:tc>
      </w:tr>
      <w:tr w:rsidR="00325E9F" w:rsidRPr="00325E9F" w:rsidTr="00325E9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07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Développer votre propre barre de navigation en HTML/CSS. Ajouter un logo centré, un lien "MENU" aligné à gauche ainsi qu'un lien </w:t>
            </w:r>
            <w:proofErr w:type="spellStart"/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dropdown</w:t>
            </w:r>
            <w:proofErr w:type="spellEnd"/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à droite nommé "Mon espace". Sur clique ce dernier doit afficher deux autres liens "S'identifier" et "S'inscrire"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.</w:t>
            </w:r>
          </w:p>
        </w:tc>
      </w:tr>
      <w:tr w:rsidR="00325E9F" w:rsidRPr="00325E9F" w:rsidTr="00325E9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07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Intégrer en dessous de votre navigation une section centré ayant un maximum de 1024px de large.</w:t>
            </w:r>
          </w:p>
        </w:tc>
      </w:tr>
      <w:tr w:rsidR="00325E9F" w:rsidRPr="00325E9F" w:rsidTr="00325E9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07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À partir </w:t>
            </w:r>
            <w:proofErr w:type="gramStart"/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d'un clique</w:t>
            </w:r>
            <w:proofErr w:type="gramEnd"/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sur le bouton "menu", faire apparaitre un sous menu. Celui-ci doit s'afficher sous forme de colonne à gauche de votre section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.</w:t>
            </w:r>
          </w:p>
        </w:tc>
      </w:tr>
      <w:tr w:rsidR="00325E9F" w:rsidRPr="00325E9F" w:rsidTr="00325E9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07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Sur un scroll de plus de 15px (à partir du haut de votre page), définir une animation de disparition (fade-out). Si l'utilisateur scroll de nouveau en haut de page, la navigation doit se réafficher (fade-in)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.</w:t>
            </w:r>
          </w:p>
        </w:tc>
      </w:tr>
      <w:tr w:rsidR="00325E9F" w:rsidRPr="00325E9F" w:rsidTr="00325E9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07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</w:tr>
      <w:tr w:rsidR="00325E9F" w:rsidRPr="00325E9F" w:rsidTr="00325E9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07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  <w:lang w:eastAsia="fr-FR"/>
              </w:rPr>
            </w:pPr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  <w:lang w:eastAsia="fr-FR"/>
              </w:rPr>
              <w:t>Partie 2 - Lancements d'affichages</w:t>
            </w:r>
          </w:p>
        </w:tc>
      </w:tr>
      <w:tr w:rsidR="00325E9F" w:rsidRPr="00325E9F" w:rsidTr="00325E9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07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À partir d'actions de l'utilisateur, lancez des évènements d'affichages sur votre page.</w:t>
            </w:r>
          </w:p>
        </w:tc>
      </w:tr>
      <w:tr w:rsidR="00325E9F" w:rsidRPr="00325E9F" w:rsidTr="00325E9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07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Au chargement de la page, générer un fade-in (une apparition de votre texte principal)</w:t>
            </w:r>
          </w:p>
        </w:tc>
      </w:tr>
      <w:tr w:rsidR="00325E9F" w:rsidRPr="00325E9F" w:rsidTr="00325E9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07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  Lorsque l'utilisateur scroll sur la deuxième section de la page, faite apparaitre une image et deux champs textes (titre et sous-titre)</w:t>
            </w:r>
          </w:p>
        </w:tc>
      </w:tr>
      <w:tr w:rsidR="00325E9F" w:rsidRPr="00325E9F" w:rsidTr="00325E9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07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Ajouter une troisième section à votre page et y ajouter un gros titre. Un seul mot de celui doit être dynamique et afficher un nouveau mot toute les 2 secondes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.</w:t>
            </w:r>
          </w:p>
        </w:tc>
      </w:tr>
      <w:tr w:rsidR="00325E9F" w:rsidRPr="00325E9F" w:rsidTr="00325E9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07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 </w:t>
            </w:r>
            <w:proofErr w:type="gramStart"/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NB:</w:t>
            </w:r>
            <w:proofErr w:type="gramEnd"/>
            <w:r w:rsidRPr="00325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Tout le contenu de vos sections doit s'aligner verticalement et horizontalement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.</w:t>
            </w:r>
          </w:p>
        </w:tc>
      </w:tr>
      <w:tr w:rsidR="00325E9F" w:rsidRPr="00325E9F" w:rsidTr="00325E9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073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E9F" w:rsidRPr="00325E9F" w:rsidRDefault="00325E9F" w:rsidP="00325E9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</w:tr>
    </w:tbl>
    <w:p w:rsidR="00402FB5" w:rsidRDefault="00325E9F"/>
    <w:sectPr w:rsidR="00402FB5" w:rsidSect="008819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77FDA"/>
    <w:multiLevelType w:val="hybridMultilevel"/>
    <w:tmpl w:val="203278F4"/>
    <w:lvl w:ilvl="0" w:tplc="75247B72">
      <w:numFmt w:val="bullet"/>
      <w:lvlText w:val="-"/>
      <w:lvlJc w:val="left"/>
      <w:pPr>
        <w:ind w:left="760" w:hanging="360"/>
      </w:pPr>
      <w:rPr>
        <w:rFonts w:ascii="Consolas" w:eastAsia="Times New Roman" w:hAnsi="Consola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9F"/>
    <w:rsid w:val="00325E9F"/>
    <w:rsid w:val="00881946"/>
    <w:rsid w:val="00C5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05AC3"/>
  <w14:defaultImageDpi w14:val="32767"/>
  <w15:chartTrackingRefBased/>
  <w15:docId w15:val="{1B70CC84-DF74-1A47-8452-2B8E49E7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t">
    <w:name w:val="pl-ent"/>
    <w:basedOn w:val="Policepardfaut"/>
    <w:rsid w:val="00325E9F"/>
  </w:style>
  <w:style w:type="paragraph" w:styleId="Paragraphedeliste">
    <w:name w:val="List Paragraph"/>
    <w:basedOn w:val="Normal"/>
    <w:uiPriority w:val="34"/>
    <w:qFormat/>
    <w:rsid w:val="0032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Tiffaine Willemin</dc:creator>
  <cp:keywords/>
  <dc:description/>
  <cp:lastModifiedBy>Tiffaine Willemin</cp:lastModifiedBy>
  <cp:revision>1</cp:revision>
  <dcterms:created xsi:type="dcterms:W3CDTF">2019-11-05T15:30:00Z</dcterms:created>
  <dcterms:modified xsi:type="dcterms:W3CDTF">2019-11-05T15:33:00Z</dcterms:modified>
</cp:coreProperties>
</file>