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66689" w14:textId="77777777" w:rsidR="00826189" w:rsidRDefault="00826189" w:rsidP="00826189">
      <w:pPr>
        <w:spacing w:after="0" w:line="276" w:lineRule="auto"/>
        <w:contextualSpacing/>
      </w:pPr>
      <w:r w:rsidRPr="198C90F8">
        <w:rPr>
          <w:rFonts w:ascii="Aptos" w:eastAsia="Aptos" w:hAnsi="Aptos" w:cs="Aptos"/>
        </w:rPr>
        <w:t>Agenda</w:t>
      </w:r>
    </w:p>
    <w:p w14:paraId="34B86FD6" w14:textId="77777777" w:rsidR="00826189" w:rsidRDefault="00826189" w:rsidP="00826189">
      <w:pPr>
        <w:spacing w:after="0" w:line="276" w:lineRule="auto"/>
        <w:contextualSpacing/>
        <w:rPr>
          <w:rFonts w:ascii="Aptos" w:eastAsia="Aptos" w:hAnsi="Aptos" w:cs="Aptos"/>
        </w:rPr>
      </w:pPr>
    </w:p>
    <w:p w14:paraId="22A724F5" w14:textId="7B3C88A1" w:rsidR="00826189" w:rsidRDefault="00826189" w:rsidP="00826189">
      <w:pPr>
        <w:spacing w:after="0" w:line="276" w:lineRule="auto"/>
        <w:contextualSpacing/>
        <w:rPr>
          <w:rFonts w:ascii="Aptos" w:eastAsia="Aptos" w:hAnsi="Aptos" w:cs="Aptos"/>
        </w:rPr>
      </w:pPr>
      <w:r w:rsidRPr="198C90F8">
        <w:rPr>
          <w:rFonts w:ascii="Aptos" w:eastAsia="Aptos" w:hAnsi="Aptos" w:cs="Aptos"/>
        </w:rPr>
        <w:t xml:space="preserve">College of Engineering and Physical Sciences Student Council Board Meeting# </w:t>
      </w:r>
      <w:r w:rsidR="00023E43">
        <w:rPr>
          <w:rFonts w:ascii="Aptos" w:eastAsia="Aptos" w:hAnsi="Aptos" w:cs="Aptos"/>
        </w:rPr>
        <w:t>6</w:t>
      </w:r>
      <w:r w:rsidR="00A550EF">
        <w:rPr>
          <w:rFonts w:ascii="Aptos" w:eastAsia="Aptos" w:hAnsi="Aptos" w:cs="Aptos"/>
        </w:rPr>
        <w:t xml:space="preserve"> of 2025-2026 term</w:t>
      </w:r>
    </w:p>
    <w:p w14:paraId="01419809" w14:textId="77777777" w:rsidR="00826189" w:rsidRDefault="00826189" w:rsidP="00826189">
      <w:pPr>
        <w:spacing w:after="0" w:line="276" w:lineRule="auto"/>
        <w:contextualSpacing/>
        <w:rPr>
          <w:rFonts w:ascii="Aptos" w:eastAsia="Aptos" w:hAnsi="Aptos" w:cs="Aptos"/>
        </w:rPr>
      </w:pPr>
    </w:p>
    <w:p w14:paraId="4C723A41" w14:textId="224267AC" w:rsidR="00826189" w:rsidRDefault="00E0125D" w:rsidP="00826189">
      <w:pPr>
        <w:spacing w:after="0" w:line="276" w:lineRule="auto"/>
        <w:contextualSpacing/>
        <w:rPr>
          <w:rFonts w:ascii="Aptos" w:eastAsia="Aptos" w:hAnsi="Aptos" w:cs="Aptos"/>
        </w:rPr>
      </w:pPr>
      <w:r>
        <w:rPr>
          <w:rFonts w:ascii="Aptos" w:eastAsia="Aptos" w:hAnsi="Aptos" w:cs="Aptos"/>
        </w:rPr>
        <w:t>Monday</w:t>
      </w:r>
      <w:r w:rsidR="00392336">
        <w:rPr>
          <w:rFonts w:ascii="Aptos" w:eastAsia="Aptos" w:hAnsi="Aptos" w:cs="Aptos"/>
        </w:rPr>
        <w:t xml:space="preserve">, </w:t>
      </w:r>
      <w:r>
        <w:rPr>
          <w:rFonts w:ascii="Aptos" w:eastAsia="Aptos" w:hAnsi="Aptos" w:cs="Aptos"/>
        </w:rPr>
        <w:t xml:space="preserve">September </w:t>
      </w:r>
      <w:r w:rsidR="00A6194F">
        <w:rPr>
          <w:rFonts w:ascii="Aptos" w:eastAsia="Aptos" w:hAnsi="Aptos" w:cs="Aptos"/>
        </w:rPr>
        <w:t>2</w:t>
      </w:r>
      <w:r w:rsidR="00D36E0C">
        <w:rPr>
          <w:rFonts w:ascii="Aptos" w:eastAsia="Aptos" w:hAnsi="Aptos" w:cs="Aptos"/>
        </w:rPr>
        <w:t>9th</w:t>
      </w:r>
      <w:r w:rsidR="00826189" w:rsidRPr="198C90F8">
        <w:rPr>
          <w:rFonts w:ascii="Aptos" w:eastAsia="Aptos" w:hAnsi="Aptos" w:cs="Aptos"/>
        </w:rPr>
        <w:t xml:space="preserve">, </w:t>
      </w:r>
      <w:r w:rsidR="00826189">
        <w:rPr>
          <w:rFonts w:ascii="Aptos" w:eastAsia="Aptos" w:hAnsi="Aptos" w:cs="Aptos"/>
        </w:rPr>
        <w:t>202</w:t>
      </w:r>
      <w:r w:rsidR="00392336">
        <w:rPr>
          <w:rFonts w:ascii="Aptos" w:eastAsia="Aptos" w:hAnsi="Aptos" w:cs="Aptos"/>
        </w:rPr>
        <w:t>5</w:t>
      </w:r>
      <w:r w:rsidR="00826189" w:rsidRPr="198C90F8">
        <w:rPr>
          <w:rFonts w:ascii="Aptos" w:eastAsia="Aptos" w:hAnsi="Aptos" w:cs="Aptos"/>
        </w:rPr>
        <w:t xml:space="preserve">, </w:t>
      </w:r>
      <w:r w:rsidR="00D36E0C">
        <w:rPr>
          <w:rFonts w:ascii="Aptos" w:eastAsia="Aptos" w:hAnsi="Aptos" w:cs="Aptos"/>
        </w:rPr>
        <w:t>6</w:t>
      </w:r>
      <w:r w:rsidR="00826189" w:rsidRPr="198C90F8">
        <w:rPr>
          <w:rFonts w:ascii="Aptos" w:eastAsia="Aptos" w:hAnsi="Aptos" w:cs="Aptos"/>
        </w:rPr>
        <w:t>pm</w:t>
      </w:r>
    </w:p>
    <w:p w14:paraId="5531B72A" w14:textId="77777777" w:rsidR="00826189" w:rsidRDefault="00826189" w:rsidP="00826189">
      <w:pPr>
        <w:spacing w:after="0" w:line="276" w:lineRule="auto"/>
        <w:contextualSpacing/>
        <w:jc w:val="right"/>
        <w:rPr>
          <w:rFonts w:ascii="Aptos" w:eastAsia="Aptos" w:hAnsi="Aptos" w:cs="Aptos"/>
        </w:rPr>
      </w:pPr>
    </w:p>
    <w:p w14:paraId="6F4CAC9B" w14:textId="00710BE3" w:rsidR="00826189" w:rsidRDefault="00D36E0C" w:rsidP="00826189">
      <w:pPr>
        <w:spacing w:after="0" w:line="276" w:lineRule="auto"/>
        <w:contextualSpacing/>
        <w:rPr>
          <w:rFonts w:ascii="Aptos" w:eastAsia="Aptos" w:hAnsi="Aptos" w:cs="Aptos"/>
        </w:rPr>
      </w:pPr>
      <w:r>
        <w:rPr>
          <w:rFonts w:ascii="Aptos" w:eastAsia="Aptos" w:hAnsi="Aptos" w:cs="Aptos"/>
        </w:rPr>
        <w:t>6.</w:t>
      </w:r>
      <w:r w:rsidR="00826189" w:rsidRPr="4976C643">
        <w:rPr>
          <w:rFonts w:ascii="Aptos" w:eastAsia="Aptos" w:hAnsi="Aptos" w:cs="Aptos"/>
        </w:rPr>
        <w:t>1 Call to Order</w:t>
      </w:r>
    </w:p>
    <w:p w14:paraId="6B86BB27" w14:textId="77777777" w:rsidR="00826189" w:rsidRDefault="00826189" w:rsidP="00826189">
      <w:pPr>
        <w:spacing w:after="0" w:line="276" w:lineRule="auto"/>
        <w:contextualSpacing/>
        <w:rPr>
          <w:rFonts w:ascii="Aptos" w:eastAsia="Aptos" w:hAnsi="Aptos" w:cs="Aptos"/>
        </w:rPr>
      </w:pPr>
    </w:p>
    <w:p w14:paraId="2AC6C952" w14:textId="6CB2B30B" w:rsidR="00826189" w:rsidRDefault="00D36E0C" w:rsidP="00826189">
      <w:pPr>
        <w:spacing w:after="0" w:line="276" w:lineRule="auto"/>
        <w:contextualSpacing/>
        <w:rPr>
          <w:rFonts w:ascii="Aptos" w:eastAsia="Aptos" w:hAnsi="Aptos" w:cs="Aptos"/>
        </w:rPr>
      </w:pPr>
      <w:r>
        <w:rPr>
          <w:rFonts w:ascii="Aptos" w:eastAsia="Aptos" w:hAnsi="Aptos" w:cs="Aptos"/>
        </w:rPr>
        <w:t>6.</w:t>
      </w:r>
      <w:r w:rsidR="00826189" w:rsidRPr="4976C643">
        <w:rPr>
          <w:rFonts w:ascii="Aptos" w:eastAsia="Aptos" w:hAnsi="Aptos" w:cs="Aptos"/>
        </w:rPr>
        <w:t>2 Adoption of the Agenda</w:t>
      </w:r>
    </w:p>
    <w:p w14:paraId="272615E6" w14:textId="6A74395E" w:rsidR="00826189" w:rsidRDefault="00D36E0C" w:rsidP="00826189">
      <w:pPr>
        <w:spacing w:after="0" w:line="276" w:lineRule="auto"/>
        <w:ind w:left="720"/>
        <w:contextualSpacing/>
        <w:rPr>
          <w:rFonts w:ascii="Aptos" w:eastAsia="Aptos" w:hAnsi="Aptos" w:cs="Aptos"/>
        </w:rPr>
      </w:pPr>
      <w:r>
        <w:rPr>
          <w:rFonts w:ascii="Aptos" w:eastAsia="Aptos" w:hAnsi="Aptos" w:cs="Aptos"/>
        </w:rPr>
        <w:t>6.</w:t>
      </w:r>
      <w:r w:rsidR="00826189" w:rsidRPr="198C90F8">
        <w:rPr>
          <w:rFonts w:ascii="Aptos" w:eastAsia="Aptos" w:hAnsi="Aptos" w:cs="Aptos"/>
        </w:rPr>
        <w:t>2.1 Approve the Agenda</w:t>
      </w:r>
    </w:p>
    <w:p w14:paraId="507D3160" w14:textId="5FE4D765" w:rsidR="00826189" w:rsidRDefault="00D36E0C" w:rsidP="00826189">
      <w:pPr>
        <w:spacing w:after="0" w:line="276" w:lineRule="auto"/>
        <w:contextualSpacing/>
        <w:rPr>
          <w:rFonts w:ascii="Aptos" w:eastAsia="Aptos" w:hAnsi="Aptos" w:cs="Aptos"/>
        </w:rPr>
      </w:pPr>
      <w:r>
        <w:rPr>
          <w:rFonts w:ascii="Aptos" w:eastAsia="Aptos" w:hAnsi="Aptos" w:cs="Aptos"/>
        </w:rPr>
        <w:t>6.</w:t>
      </w:r>
      <w:r w:rsidR="00826189" w:rsidRPr="4976C643">
        <w:rPr>
          <w:rFonts w:ascii="Aptos" w:eastAsia="Aptos" w:hAnsi="Aptos" w:cs="Aptos"/>
        </w:rPr>
        <w:t>3 Ratifications and De-Ratification</w:t>
      </w:r>
    </w:p>
    <w:p w14:paraId="2FFFC58A" w14:textId="4748B275" w:rsidR="00826189" w:rsidRDefault="00D36E0C" w:rsidP="00826189">
      <w:pPr>
        <w:spacing w:after="0" w:line="276" w:lineRule="auto"/>
        <w:contextualSpacing/>
        <w:rPr>
          <w:rFonts w:ascii="Aptos" w:eastAsia="Aptos" w:hAnsi="Aptos" w:cs="Aptos"/>
        </w:rPr>
      </w:pPr>
      <w:r>
        <w:rPr>
          <w:rFonts w:ascii="Aptos" w:eastAsia="Aptos" w:hAnsi="Aptos" w:cs="Aptos"/>
        </w:rPr>
        <w:t>6.</w:t>
      </w:r>
      <w:r w:rsidR="00826189" w:rsidRPr="4976C643">
        <w:rPr>
          <w:rFonts w:ascii="Aptos" w:eastAsia="Aptos" w:hAnsi="Aptos" w:cs="Aptos"/>
        </w:rPr>
        <w:t>4 Comments from the Chair</w:t>
      </w:r>
    </w:p>
    <w:p w14:paraId="024A0199" w14:textId="0F5819C9" w:rsidR="00826189" w:rsidRDefault="00D36E0C" w:rsidP="00826189">
      <w:pPr>
        <w:spacing w:after="0" w:line="276" w:lineRule="auto"/>
        <w:ind w:left="720"/>
        <w:contextualSpacing/>
        <w:rPr>
          <w:rFonts w:ascii="Aptos" w:eastAsia="Aptos" w:hAnsi="Aptos" w:cs="Aptos"/>
        </w:rPr>
      </w:pPr>
      <w:r>
        <w:rPr>
          <w:rFonts w:ascii="Aptos" w:eastAsia="Aptos" w:hAnsi="Aptos" w:cs="Aptos"/>
        </w:rPr>
        <w:t>6.6.</w:t>
      </w:r>
      <w:r w:rsidR="00826189" w:rsidRPr="198C90F8">
        <w:rPr>
          <w:rFonts w:ascii="Aptos" w:eastAsia="Aptos" w:hAnsi="Aptos" w:cs="Aptos"/>
        </w:rPr>
        <w:t>1 Introductions and Opening Remarks</w:t>
      </w:r>
    </w:p>
    <w:p w14:paraId="6C2C027A" w14:textId="77777777" w:rsidR="00826189" w:rsidRDefault="00826189" w:rsidP="00826189">
      <w:pPr>
        <w:spacing w:after="0" w:line="276" w:lineRule="auto"/>
        <w:contextualSpacing/>
        <w:rPr>
          <w:rFonts w:ascii="Aptos" w:eastAsia="Aptos" w:hAnsi="Aptos" w:cs="Aptos"/>
        </w:rPr>
      </w:pPr>
    </w:p>
    <w:p w14:paraId="6F67EF7E" w14:textId="10B7877C" w:rsidR="00826189" w:rsidRDefault="00D36E0C" w:rsidP="00826189">
      <w:pPr>
        <w:spacing w:after="0" w:line="276" w:lineRule="auto"/>
        <w:contextualSpacing/>
        <w:rPr>
          <w:rFonts w:ascii="Aptos" w:eastAsia="Aptos" w:hAnsi="Aptos" w:cs="Aptos"/>
        </w:rPr>
      </w:pPr>
      <w:r>
        <w:rPr>
          <w:rFonts w:ascii="Aptos" w:eastAsia="Aptos" w:hAnsi="Aptos" w:cs="Aptos"/>
        </w:rPr>
        <w:t>6.</w:t>
      </w:r>
      <w:r w:rsidR="00826189" w:rsidRPr="4976C643">
        <w:rPr>
          <w:rFonts w:ascii="Aptos" w:eastAsia="Aptos" w:hAnsi="Aptos" w:cs="Aptos"/>
        </w:rPr>
        <w:t>5 Approval of Past Meeting Minutes</w:t>
      </w:r>
    </w:p>
    <w:p w14:paraId="008B11EE" w14:textId="77777777" w:rsidR="00826189" w:rsidRDefault="00826189" w:rsidP="00826189">
      <w:pPr>
        <w:spacing w:after="0" w:line="276" w:lineRule="auto"/>
        <w:contextualSpacing/>
        <w:rPr>
          <w:rFonts w:ascii="Aptos" w:eastAsia="Aptos" w:hAnsi="Aptos" w:cs="Aptos"/>
        </w:rPr>
      </w:pPr>
      <w:r>
        <w:rPr>
          <w:rFonts w:ascii="Aptos" w:eastAsia="Aptos" w:hAnsi="Aptos" w:cs="Aptos"/>
        </w:rPr>
        <w:t xml:space="preserve">     </w:t>
      </w:r>
    </w:p>
    <w:p w14:paraId="723B8371" w14:textId="75A56823" w:rsidR="00826189" w:rsidRDefault="00D36E0C" w:rsidP="00826189">
      <w:pPr>
        <w:spacing w:after="0" w:line="276" w:lineRule="auto"/>
        <w:contextualSpacing/>
        <w:rPr>
          <w:rFonts w:ascii="Aptos" w:eastAsia="Aptos" w:hAnsi="Aptos" w:cs="Aptos"/>
        </w:rPr>
      </w:pPr>
      <w:r>
        <w:rPr>
          <w:rFonts w:ascii="Aptos" w:eastAsia="Aptos" w:hAnsi="Aptos" w:cs="Aptos"/>
        </w:rPr>
        <w:t>6.</w:t>
      </w:r>
      <w:r w:rsidR="00826189" w:rsidRPr="4976C643">
        <w:rPr>
          <w:rFonts w:ascii="Aptos" w:eastAsia="Aptos" w:hAnsi="Aptos" w:cs="Aptos"/>
        </w:rPr>
        <w:t>6 Petitions Delegations and Representations Presentations</w:t>
      </w:r>
    </w:p>
    <w:p w14:paraId="39C0BD52" w14:textId="180782A6" w:rsidR="005A4EB3" w:rsidRDefault="005A4EB3" w:rsidP="00826189">
      <w:pPr>
        <w:spacing w:after="0" w:line="276" w:lineRule="auto"/>
        <w:contextualSpacing/>
        <w:rPr>
          <w:rFonts w:ascii="Aptos" w:eastAsia="Aptos" w:hAnsi="Aptos" w:cs="Aptos"/>
        </w:rPr>
      </w:pPr>
      <w:r>
        <w:rPr>
          <w:rFonts w:ascii="Aptos" w:eastAsia="Aptos" w:hAnsi="Aptos" w:cs="Aptos"/>
        </w:rPr>
        <w:t xml:space="preserve">6.6.1 Motion that the Board approve the Meeting Minutes for Meeting #5 </w:t>
      </w:r>
    </w:p>
    <w:p w14:paraId="72CFDFD5" w14:textId="76B71E02" w:rsidR="005A4EB3" w:rsidRDefault="005A4EB3" w:rsidP="00826189">
      <w:pPr>
        <w:spacing w:after="0" w:line="276" w:lineRule="auto"/>
        <w:contextualSpacing/>
        <w:rPr>
          <w:rFonts w:ascii="Aptos" w:eastAsia="Aptos" w:hAnsi="Aptos" w:cs="Aptos"/>
        </w:rPr>
      </w:pPr>
      <w:r>
        <w:rPr>
          <w:rFonts w:ascii="Aptos" w:eastAsia="Aptos" w:hAnsi="Aptos" w:cs="Aptos"/>
        </w:rPr>
        <w:t>Moved:</w:t>
      </w:r>
    </w:p>
    <w:p w14:paraId="309B8D3F" w14:textId="2236F931" w:rsidR="005A4EB3" w:rsidRDefault="005A4EB3" w:rsidP="00826189">
      <w:pPr>
        <w:spacing w:after="0" w:line="276" w:lineRule="auto"/>
        <w:contextualSpacing/>
        <w:rPr>
          <w:rFonts w:ascii="Aptos" w:eastAsia="Aptos" w:hAnsi="Aptos" w:cs="Aptos"/>
        </w:rPr>
      </w:pPr>
      <w:r>
        <w:rPr>
          <w:rFonts w:ascii="Aptos" w:eastAsia="Aptos" w:hAnsi="Aptos" w:cs="Aptos"/>
        </w:rPr>
        <w:t>Seconded:</w:t>
      </w:r>
    </w:p>
    <w:p w14:paraId="544320CA" w14:textId="199C9D1E" w:rsidR="004522B4" w:rsidRDefault="001779DF" w:rsidP="00D36E0C">
      <w:pPr>
        <w:spacing w:after="0" w:line="276" w:lineRule="auto"/>
        <w:contextualSpacing/>
        <w:rPr>
          <w:rFonts w:ascii="Aptos" w:eastAsia="Aptos" w:hAnsi="Aptos" w:cs="Aptos"/>
        </w:rPr>
      </w:pPr>
      <w:r>
        <w:rPr>
          <w:rFonts w:ascii="Aptos" w:eastAsia="Aptos" w:hAnsi="Aptos" w:cs="Aptos"/>
        </w:rPr>
        <w:t xml:space="preserve">    </w:t>
      </w:r>
    </w:p>
    <w:p w14:paraId="5D760B58" w14:textId="5825B109" w:rsidR="00826189" w:rsidRDefault="00D36E0C" w:rsidP="00826189">
      <w:pPr>
        <w:spacing w:after="0" w:line="276" w:lineRule="auto"/>
        <w:contextualSpacing/>
        <w:rPr>
          <w:rFonts w:ascii="Aptos" w:eastAsia="Aptos" w:hAnsi="Aptos" w:cs="Aptos"/>
        </w:rPr>
      </w:pPr>
      <w:r>
        <w:rPr>
          <w:rFonts w:ascii="Aptos" w:eastAsia="Aptos" w:hAnsi="Aptos" w:cs="Aptos"/>
        </w:rPr>
        <w:t>6.</w:t>
      </w:r>
      <w:r w:rsidR="00826189" w:rsidRPr="4976C643">
        <w:rPr>
          <w:rFonts w:ascii="Aptos" w:eastAsia="Aptos" w:hAnsi="Aptos" w:cs="Aptos"/>
        </w:rPr>
        <w:t>7 Executive Updates</w:t>
      </w:r>
    </w:p>
    <w:p w14:paraId="18C680F9" w14:textId="224A2CC5" w:rsidR="00D036CF" w:rsidRDefault="00D36E0C" w:rsidP="00E0125D">
      <w:pPr>
        <w:spacing w:after="0" w:line="276" w:lineRule="auto"/>
        <w:ind w:firstLine="720"/>
        <w:contextualSpacing/>
        <w:rPr>
          <w:rFonts w:ascii="Aptos" w:eastAsia="Aptos" w:hAnsi="Aptos" w:cs="Aptos"/>
        </w:rPr>
      </w:pPr>
      <w:r>
        <w:rPr>
          <w:rFonts w:ascii="Aptos" w:eastAsia="Aptos" w:hAnsi="Aptos" w:cs="Aptos"/>
        </w:rPr>
        <w:t>6.</w:t>
      </w:r>
      <w:r w:rsidR="00826189" w:rsidRPr="198C90F8">
        <w:rPr>
          <w:rFonts w:ascii="Aptos" w:eastAsia="Aptos" w:hAnsi="Aptos" w:cs="Aptos"/>
        </w:rPr>
        <w:t>7.1 Update from the President</w:t>
      </w:r>
    </w:p>
    <w:p w14:paraId="0E0F7B83" w14:textId="42E0FE28" w:rsidR="00826189" w:rsidRDefault="00D36E0C" w:rsidP="00826189">
      <w:pPr>
        <w:spacing w:after="0" w:line="276" w:lineRule="auto"/>
        <w:ind w:firstLine="720"/>
        <w:contextualSpacing/>
        <w:rPr>
          <w:rFonts w:ascii="Aptos" w:eastAsia="Aptos" w:hAnsi="Aptos" w:cs="Aptos"/>
        </w:rPr>
      </w:pPr>
      <w:r>
        <w:rPr>
          <w:rFonts w:ascii="Aptos" w:eastAsia="Aptos" w:hAnsi="Aptos" w:cs="Aptos"/>
        </w:rPr>
        <w:t>6.</w:t>
      </w:r>
      <w:r w:rsidR="00826189" w:rsidRPr="198C90F8">
        <w:rPr>
          <w:rFonts w:ascii="Aptos" w:eastAsia="Aptos" w:hAnsi="Aptos" w:cs="Aptos"/>
        </w:rPr>
        <w:t>7.2 Update from the Vice President of External Affairs</w:t>
      </w:r>
    </w:p>
    <w:p w14:paraId="03020B90" w14:textId="5D001661" w:rsidR="00826189" w:rsidRDefault="00D36E0C" w:rsidP="00826189">
      <w:pPr>
        <w:spacing w:after="0" w:line="276" w:lineRule="auto"/>
        <w:ind w:firstLine="720"/>
        <w:contextualSpacing/>
        <w:rPr>
          <w:rFonts w:ascii="Aptos" w:eastAsia="Aptos" w:hAnsi="Aptos" w:cs="Aptos"/>
        </w:rPr>
      </w:pPr>
      <w:r>
        <w:rPr>
          <w:rFonts w:ascii="Aptos" w:eastAsia="Aptos" w:hAnsi="Aptos" w:cs="Aptos"/>
        </w:rPr>
        <w:t>6.</w:t>
      </w:r>
      <w:r w:rsidR="00826189" w:rsidRPr="198C90F8">
        <w:rPr>
          <w:rFonts w:ascii="Aptos" w:eastAsia="Aptos" w:hAnsi="Aptos" w:cs="Aptos"/>
        </w:rPr>
        <w:t>7.3 Update from the Vice President of Internal Affairs</w:t>
      </w:r>
    </w:p>
    <w:p w14:paraId="008244EB" w14:textId="08B2B803" w:rsidR="00826189" w:rsidRDefault="00D36E0C" w:rsidP="00826189">
      <w:pPr>
        <w:spacing w:after="0" w:line="276" w:lineRule="auto"/>
        <w:ind w:firstLine="720"/>
        <w:contextualSpacing/>
        <w:rPr>
          <w:rFonts w:ascii="Aptos" w:eastAsia="Aptos" w:hAnsi="Aptos" w:cs="Aptos"/>
        </w:rPr>
      </w:pPr>
      <w:r>
        <w:rPr>
          <w:rFonts w:ascii="Aptos" w:eastAsia="Aptos" w:hAnsi="Aptos" w:cs="Aptos"/>
        </w:rPr>
        <w:t>6.</w:t>
      </w:r>
      <w:r w:rsidR="00826189" w:rsidRPr="198C90F8">
        <w:rPr>
          <w:rFonts w:ascii="Aptos" w:eastAsia="Aptos" w:hAnsi="Aptos" w:cs="Aptos"/>
        </w:rPr>
        <w:t>7.4 Update from the Vice President of Financial Affairs</w:t>
      </w:r>
    </w:p>
    <w:p w14:paraId="68370334" w14:textId="71D4658B" w:rsidR="00826189" w:rsidRDefault="00D36E0C" w:rsidP="00826189">
      <w:pPr>
        <w:spacing w:after="0" w:line="276" w:lineRule="auto"/>
        <w:ind w:firstLine="720"/>
        <w:contextualSpacing/>
        <w:rPr>
          <w:rFonts w:ascii="Aptos" w:eastAsia="Aptos" w:hAnsi="Aptos" w:cs="Aptos"/>
        </w:rPr>
      </w:pPr>
      <w:r>
        <w:rPr>
          <w:rFonts w:ascii="Aptos" w:eastAsia="Aptos" w:hAnsi="Aptos" w:cs="Aptos"/>
        </w:rPr>
        <w:t>6.</w:t>
      </w:r>
      <w:r w:rsidR="00826189" w:rsidRPr="198C90F8">
        <w:rPr>
          <w:rFonts w:ascii="Aptos" w:eastAsia="Aptos" w:hAnsi="Aptos" w:cs="Aptos"/>
        </w:rPr>
        <w:t>7.5 Update from the Vice President of Communications</w:t>
      </w:r>
    </w:p>
    <w:p w14:paraId="3389271E" w14:textId="01868083" w:rsidR="00826189" w:rsidRDefault="00D36E0C" w:rsidP="00826189">
      <w:pPr>
        <w:spacing w:after="0" w:line="276" w:lineRule="auto"/>
        <w:ind w:firstLine="720"/>
        <w:contextualSpacing/>
        <w:rPr>
          <w:rFonts w:ascii="Aptos" w:eastAsia="Aptos" w:hAnsi="Aptos" w:cs="Aptos"/>
        </w:rPr>
      </w:pPr>
      <w:r>
        <w:rPr>
          <w:rFonts w:ascii="Aptos" w:eastAsia="Aptos" w:hAnsi="Aptos" w:cs="Aptos"/>
        </w:rPr>
        <w:t>6.</w:t>
      </w:r>
      <w:r w:rsidR="00826189" w:rsidRPr="198C90F8">
        <w:rPr>
          <w:rFonts w:ascii="Aptos" w:eastAsia="Aptos" w:hAnsi="Aptos" w:cs="Aptos"/>
        </w:rPr>
        <w:t>7.6 Update from the Vice President of Social Affairs</w:t>
      </w:r>
    </w:p>
    <w:p w14:paraId="2FAE7474" w14:textId="77777777" w:rsidR="00826189" w:rsidRDefault="00826189" w:rsidP="00826189">
      <w:pPr>
        <w:spacing w:after="0" w:line="276" w:lineRule="auto"/>
        <w:ind w:firstLine="720"/>
        <w:contextualSpacing/>
        <w:rPr>
          <w:rFonts w:ascii="Aptos" w:eastAsia="Aptos" w:hAnsi="Aptos" w:cs="Aptos"/>
        </w:rPr>
      </w:pPr>
    </w:p>
    <w:p w14:paraId="52B655B7" w14:textId="77777777" w:rsidR="00826189" w:rsidRDefault="00826189" w:rsidP="00826189">
      <w:pPr>
        <w:spacing w:after="0" w:line="276" w:lineRule="auto"/>
        <w:ind w:firstLine="720"/>
        <w:contextualSpacing/>
        <w:rPr>
          <w:rFonts w:ascii="Aptos" w:eastAsia="Aptos" w:hAnsi="Aptos" w:cs="Aptos"/>
        </w:rPr>
      </w:pPr>
    </w:p>
    <w:p w14:paraId="38032393" w14:textId="3EEBDCDA" w:rsidR="00826189" w:rsidRDefault="00D36E0C" w:rsidP="00826189">
      <w:pPr>
        <w:spacing w:after="0" w:line="276" w:lineRule="auto"/>
        <w:contextualSpacing/>
        <w:rPr>
          <w:rFonts w:ascii="Aptos" w:eastAsia="Aptos" w:hAnsi="Aptos" w:cs="Aptos"/>
        </w:rPr>
      </w:pPr>
      <w:r>
        <w:rPr>
          <w:rFonts w:ascii="Aptos" w:eastAsia="Aptos" w:hAnsi="Aptos" w:cs="Aptos"/>
        </w:rPr>
        <w:t>6.</w:t>
      </w:r>
      <w:r w:rsidR="00826189">
        <w:rPr>
          <w:rFonts w:ascii="Aptos" w:eastAsia="Aptos" w:hAnsi="Aptos" w:cs="Aptos"/>
        </w:rPr>
        <w:t>8</w:t>
      </w:r>
      <w:r w:rsidR="00826189" w:rsidRPr="4976C643">
        <w:rPr>
          <w:rFonts w:ascii="Aptos" w:eastAsia="Aptos" w:hAnsi="Aptos" w:cs="Aptos"/>
        </w:rPr>
        <w:t xml:space="preserve"> Year Representative Reports</w:t>
      </w:r>
    </w:p>
    <w:p w14:paraId="6B788CED" w14:textId="6A263A13" w:rsidR="00826189" w:rsidRDefault="00D36E0C" w:rsidP="00826189">
      <w:pPr>
        <w:spacing w:after="0" w:line="276" w:lineRule="auto"/>
        <w:ind w:firstLine="720"/>
        <w:contextualSpacing/>
        <w:rPr>
          <w:rFonts w:ascii="Aptos" w:eastAsia="Aptos" w:hAnsi="Aptos" w:cs="Aptos"/>
        </w:rPr>
      </w:pPr>
      <w:r>
        <w:rPr>
          <w:rFonts w:ascii="Aptos" w:eastAsia="Aptos" w:hAnsi="Aptos" w:cs="Aptos"/>
        </w:rPr>
        <w:t>6.</w:t>
      </w:r>
      <w:r w:rsidR="00826189">
        <w:rPr>
          <w:rFonts w:ascii="Aptos" w:eastAsia="Aptos" w:hAnsi="Aptos" w:cs="Aptos"/>
        </w:rPr>
        <w:t>8</w:t>
      </w:r>
      <w:r w:rsidR="00826189" w:rsidRPr="198C90F8">
        <w:rPr>
          <w:rFonts w:ascii="Aptos" w:eastAsia="Aptos" w:hAnsi="Aptos" w:cs="Aptos"/>
        </w:rPr>
        <w:t>.1 1st Year Representative</w:t>
      </w:r>
    </w:p>
    <w:p w14:paraId="0AC347BA" w14:textId="1E2C5B85" w:rsidR="00826189" w:rsidRDefault="00D36E0C" w:rsidP="00826189">
      <w:pPr>
        <w:spacing w:after="0" w:line="276" w:lineRule="auto"/>
        <w:ind w:firstLine="720"/>
        <w:contextualSpacing/>
        <w:rPr>
          <w:rFonts w:ascii="Aptos" w:eastAsia="Aptos" w:hAnsi="Aptos" w:cs="Aptos"/>
        </w:rPr>
      </w:pPr>
      <w:r>
        <w:rPr>
          <w:rFonts w:ascii="Aptos" w:eastAsia="Aptos" w:hAnsi="Aptos" w:cs="Aptos"/>
        </w:rPr>
        <w:t>6.</w:t>
      </w:r>
      <w:r w:rsidR="00826189">
        <w:rPr>
          <w:rFonts w:ascii="Aptos" w:eastAsia="Aptos" w:hAnsi="Aptos" w:cs="Aptos"/>
        </w:rPr>
        <w:t>8</w:t>
      </w:r>
      <w:r w:rsidR="00826189" w:rsidRPr="198C90F8">
        <w:rPr>
          <w:rFonts w:ascii="Aptos" w:eastAsia="Aptos" w:hAnsi="Aptos" w:cs="Aptos"/>
        </w:rPr>
        <w:t>.2 2nd Year Representative</w:t>
      </w:r>
    </w:p>
    <w:p w14:paraId="00A36624" w14:textId="275ABA77" w:rsidR="00826189" w:rsidRDefault="00D36E0C" w:rsidP="00826189">
      <w:pPr>
        <w:spacing w:after="0" w:line="276" w:lineRule="auto"/>
        <w:ind w:firstLine="720"/>
        <w:contextualSpacing/>
        <w:rPr>
          <w:rFonts w:ascii="Aptos" w:eastAsia="Aptos" w:hAnsi="Aptos" w:cs="Aptos"/>
        </w:rPr>
      </w:pPr>
      <w:r>
        <w:rPr>
          <w:rFonts w:ascii="Aptos" w:eastAsia="Aptos" w:hAnsi="Aptos" w:cs="Aptos"/>
        </w:rPr>
        <w:t>6.</w:t>
      </w:r>
      <w:r w:rsidR="00826189">
        <w:rPr>
          <w:rFonts w:ascii="Aptos" w:eastAsia="Aptos" w:hAnsi="Aptos" w:cs="Aptos"/>
        </w:rPr>
        <w:t>8</w:t>
      </w:r>
      <w:r w:rsidR="00826189" w:rsidRPr="198C90F8">
        <w:rPr>
          <w:rFonts w:ascii="Aptos" w:eastAsia="Aptos" w:hAnsi="Aptos" w:cs="Aptos"/>
        </w:rPr>
        <w:t>.3 3rd Year Representative</w:t>
      </w:r>
    </w:p>
    <w:p w14:paraId="17923611" w14:textId="28CEB775" w:rsidR="00826189" w:rsidRDefault="00D36E0C" w:rsidP="00826189">
      <w:pPr>
        <w:spacing w:after="0" w:line="276" w:lineRule="auto"/>
        <w:ind w:firstLine="720"/>
        <w:contextualSpacing/>
        <w:rPr>
          <w:rFonts w:ascii="Aptos" w:eastAsia="Aptos" w:hAnsi="Aptos" w:cs="Aptos"/>
        </w:rPr>
      </w:pPr>
      <w:r>
        <w:rPr>
          <w:rFonts w:ascii="Aptos" w:eastAsia="Aptos" w:hAnsi="Aptos" w:cs="Aptos"/>
        </w:rPr>
        <w:t>6.</w:t>
      </w:r>
      <w:r w:rsidR="00826189">
        <w:rPr>
          <w:rFonts w:ascii="Aptos" w:eastAsia="Aptos" w:hAnsi="Aptos" w:cs="Aptos"/>
        </w:rPr>
        <w:t>8</w:t>
      </w:r>
      <w:r w:rsidR="00826189" w:rsidRPr="198C90F8">
        <w:rPr>
          <w:rFonts w:ascii="Aptos" w:eastAsia="Aptos" w:hAnsi="Aptos" w:cs="Aptos"/>
        </w:rPr>
        <w:t>.4 4th Year Representative</w:t>
      </w:r>
    </w:p>
    <w:p w14:paraId="5F30EC7D" w14:textId="77777777" w:rsidR="00826189" w:rsidRDefault="00826189" w:rsidP="00826189">
      <w:pPr>
        <w:spacing w:after="0" w:line="276" w:lineRule="auto"/>
        <w:ind w:firstLine="720"/>
        <w:contextualSpacing/>
        <w:rPr>
          <w:rFonts w:ascii="Aptos" w:eastAsia="Aptos" w:hAnsi="Aptos" w:cs="Aptos"/>
        </w:rPr>
      </w:pPr>
    </w:p>
    <w:p w14:paraId="64CBFD64" w14:textId="77777777" w:rsidR="004522B4" w:rsidRDefault="004522B4" w:rsidP="00826189">
      <w:pPr>
        <w:spacing w:after="0" w:line="276" w:lineRule="auto"/>
        <w:ind w:firstLine="720"/>
        <w:contextualSpacing/>
        <w:rPr>
          <w:rFonts w:ascii="Aptos" w:eastAsia="Aptos" w:hAnsi="Aptos" w:cs="Aptos"/>
        </w:rPr>
      </w:pPr>
    </w:p>
    <w:p w14:paraId="72ED533B" w14:textId="77777777" w:rsidR="00826189" w:rsidRDefault="00826189" w:rsidP="00826189">
      <w:pPr>
        <w:spacing w:after="0" w:line="276" w:lineRule="auto"/>
        <w:ind w:firstLine="720"/>
        <w:contextualSpacing/>
        <w:rPr>
          <w:rFonts w:ascii="Aptos" w:eastAsia="Aptos" w:hAnsi="Aptos" w:cs="Aptos"/>
        </w:rPr>
      </w:pPr>
    </w:p>
    <w:p w14:paraId="159F0276" w14:textId="2504AE14" w:rsidR="00826189" w:rsidRDefault="00D36E0C" w:rsidP="00826189">
      <w:pPr>
        <w:spacing w:after="0" w:line="276" w:lineRule="auto"/>
        <w:contextualSpacing/>
        <w:rPr>
          <w:rFonts w:ascii="Aptos" w:eastAsia="Aptos" w:hAnsi="Aptos" w:cs="Aptos"/>
        </w:rPr>
      </w:pPr>
      <w:r>
        <w:rPr>
          <w:rFonts w:ascii="Aptos" w:eastAsia="Aptos" w:hAnsi="Aptos" w:cs="Aptos"/>
        </w:rPr>
        <w:t>6.</w:t>
      </w:r>
      <w:r w:rsidR="00826189">
        <w:rPr>
          <w:rFonts w:ascii="Aptos" w:eastAsia="Aptos" w:hAnsi="Aptos" w:cs="Aptos"/>
        </w:rPr>
        <w:t>9</w:t>
      </w:r>
      <w:r w:rsidR="00826189" w:rsidRPr="4976C643">
        <w:rPr>
          <w:rFonts w:ascii="Aptos" w:eastAsia="Aptos" w:hAnsi="Aptos" w:cs="Aptos"/>
        </w:rPr>
        <w:t xml:space="preserve"> Accredited Student Organization Reports</w:t>
      </w:r>
    </w:p>
    <w:p w14:paraId="102E1E72" w14:textId="1DD876C3" w:rsidR="00826189" w:rsidRDefault="00D36E0C" w:rsidP="00826189">
      <w:pPr>
        <w:spacing w:after="0" w:line="276" w:lineRule="auto"/>
        <w:ind w:firstLine="720"/>
        <w:contextualSpacing/>
        <w:rPr>
          <w:rFonts w:ascii="Aptos" w:eastAsia="Aptos" w:hAnsi="Aptos" w:cs="Aptos"/>
        </w:rPr>
      </w:pPr>
      <w:r>
        <w:rPr>
          <w:rFonts w:ascii="Aptos" w:eastAsia="Aptos" w:hAnsi="Aptos" w:cs="Aptos"/>
        </w:rPr>
        <w:t>6.</w:t>
      </w:r>
      <w:r w:rsidR="00826189">
        <w:rPr>
          <w:rFonts w:ascii="Aptos" w:eastAsia="Aptos" w:hAnsi="Aptos" w:cs="Aptos"/>
        </w:rPr>
        <w:t>9</w:t>
      </w:r>
      <w:r w:rsidR="00826189" w:rsidRPr="198C90F8">
        <w:rPr>
          <w:rFonts w:ascii="Aptos" w:eastAsia="Aptos" w:hAnsi="Aptos" w:cs="Aptos"/>
        </w:rPr>
        <w:t>.1 Chemistry Club Representative</w:t>
      </w:r>
    </w:p>
    <w:p w14:paraId="5452AA05" w14:textId="7EF1E31B" w:rsidR="00826189" w:rsidRDefault="00D36E0C" w:rsidP="00826189">
      <w:pPr>
        <w:spacing w:after="0" w:line="276" w:lineRule="auto"/>
        <w:ind w:firstLine="720"/>
        <w:contextualSpacing/>
        <w:rPr>
          <w:rFonts w:ascii="Aptos" w:eastAsia="Aptos" w:hAnsi="Aptos" w:cs="Aptos"/>
        </w:rPr>
      </w:pPr>
      <w:r>
        <w:rPr>
          <w:rFonts w:ascii="Aptos" w:eastAsia="Aptos" w:hAnsi="Aptos" w:cs="Aptos"/>
        </w:rPr>
        <w:t>6.</w:t>
      </w:r>
      <w:r w:rsidR="00826189">
        <w:rPr>
          <w:rFonts w:ascii="Aptos" w:eastAsia="Aptos" w:hAnsi="Aptos" w:cs="Aptos"/>
        </w:rPr>
        <w:t>9</w:t>
      </w:r>
      <w:r w:rsidR="00826189" w:rsidRPr="198C90F8">
        <w:rPr>
          <w:rFonts w:ascii="Aptos" w:eastAsia="Aptos" w:hAnsi="Aptos" w:cs="Aptos"/>
        </w:rPr>
        <w:t>.2 Engineering Society (Eng Soc) Representative</w:t>
      </w:r>
    </w:p>
    <w:p w14:paraId="06194F00" w14:textId="146968C6" w:rsidR="00826189" w:rsidRDefault="00D36E0C" w:rsidP="009B087A">
      <w:pPr>
        <w:spacing w:after="0" w:line="276" w:lineRule="auto"/>
        <w:ind w:firstLine="720"/>
        <w:contextualSpacing/>
        <w:rPr>
          <w:rFonts w:ascii="Aptos" w:eastAsia="Aptos" w:hAnsi="Aptos" w:cs="Aptos"/>
        </w:rPr>
      </w:pPr>
      <w:r>
        <w:rPr>
          <w:rFonts w:ascii="Aptos" w:eastAsia="Aptos" w:hAnsi="Aptos" w:cs="Aptos"/>
        </w:rPr>
        <w:t>6.</w:t>
      </w:r>
      <w:r w:rsidR="00826189">
        <w:rPr>
          <w:rFonts w:ascii="Aptos" w:eastAsia="Aptos" w:hAnsi="Aptos" w:cs="Aptos"/>
        </w:rPr>
        <w:t>9</w:t>
      </w:r>
      <w:r w:rsidR="00826189" w:rsidRPr="198C90F8">
        <w:rPr>
          <w:rFonts w:ascii="Aptos" w:eastAsia="Aptos" w:hAnsi="Aptos" w:cs="Aptos"/>
        </w:rPr>
        <w:t>.3 Mathematics and Statistics Representative</w:t>
      </w:r>
    </w:p>
    <w:p w14:paraId="13F868E1" w14:textId="33A43846" w:rsidR="00826189" w:rsidRDefault="00D36E0C" w:rsidP="00826189">
      <w:pPr>
        <w:spacing w:after="0" w:line="276" w:lineRule="auto"/>
        <w:ind w:firstLine="720"/>
        <w:contextualSpacing/>
        <w:rPr>
          <w:rFonts w:ascii="Aptos" w:eastAsia="Aptos" w:hAnsi="Aptos" w:cs="Aptos"/>
        </w:rPr>
      </w:pPr>
      <w:r>
        <w:rPr>
          <w:rFonts w:ascii="Aptos" w:eastAsia="Aptos" w:hAnsi="Aptos" w:cs="Aptos"/>
        </w:rPr>
        <w:t>6.</w:t>
      </w:r>
      <w:r w:rsidR="00826189">
        <w:rPr>
          <w:rFonts w:ascii="Aptos" w:eastAsia="Aptos" w:hAnsi="Aptos" w:cs="Aptos"/>
        </w:rPr>
        <w:t>9</w:t>
      </w:r>
      <w:r w:rsidR="00826189" w:rsidRPr="198C90F8">
        <w:rPr>
          <w:rFonts w:ascii="Aptos" w:eastAsia="Aptos" w:hAnsi="Aptos" w:cs="Aptos"/>
        </w:rPr>
        <w:t>.</w:t>
      </w:r>
      <w:r w:rsidR="009B087A">
        <w:rPr>
          <w:rFonts w:ascii="Aptos" w:eastAsia="Aptos" w:hAnsi="Aptos" w:cs="Aptos"/>
        </w:rPr>
        <w:t>4</w:t>
      </w:r>
      <w:r w:rsidR="00826189" w:rsidRPr="198C90F8">
        <w:rPr>
          <w:rFonts w:ascii="Aptos" w:eastAsia="Aptos" w:hAnsi="Aptos" w:cs="Aptos"/>
        </w:rPr>
        <w:t xml:space="preserve"> Physics and Astronomy Club Representative</w:t>
      </w:r>
    </w:p>
    <w:p w14:paraId="619ADB80" w14:textId="79BE2781" w:rsidR="00826189" w:rsidRDefault="00D36E0C" w:rsidP="00916D6D">
      <w:pPr>
        <w:spacing w:after="0" w:line="276" w:lineRule="auto"/>
        <w:ind w:firstLine="720"/>
        <w:contextualSpacing/>
        <w:rPr>
          <w:rFonts w:ascii="Aptos" w:eastAsia="Aptos" w:hAnsi="Aptos" w:cs="Aptos"/>
        </w:rPr>
      </w:pPr>
      <w:r>
        <w:rPr>
          <w:rFonts w:ascii="Aptos" w:eastAsia="Aptos" w:hAnsi="Aptos" w:cs="Aptos"/>
        </w:rPr>
        <w:t>6.</w:t>
      </w:r>
      <w:r w:rsidR="00826189">
        <w:rPr>
          <w:rFonts w:ascii="Aptos" w:eastAsia="Aptos" w:hAnsi="Aptos" w:cs="Aptos"/>
        </w:rPr>
        <w:t>9</w:t>
      </w:r>
      <w:r w:rsidR="00826189" w:rsidRPr="198C90F8">
        <w:rPr>
          <w:rFonts w:ascii="Aptos" w:eastAsia="Aptos" w:hAnsi="Aptos" w:cs="Aptos"/>
        </w:rPr>
        <w:t>.</w:t>
      </w:r>
      <w:r w:rsidR="009B087A">
        <w:rPr>
          <w:rFonts w:ascii="Aptos" w:eastAsia="Aptos" w:hAnsi="Aptos" w:cs="Aptos"/>
        </w:rPr>
        <w:t>5</w:t>
      </w:r>
      <w:r w:rsidR="00826189" w:rsidRPr="198C90F8">
        <w:rPr>
          <w:rFonts w:ascii="Aptos" w:eastAsia="Aptos" w:hAnsi="Aptos" w:cs="Aptos"/>
        </w:rPr>
        <w:t xml:space="preserve"> Society of Computing and Information Science Representative</w:t>
      </w:r>
    </w:p>
    <w:p w14:paraId="0CE3B34A" w14:textId="53280DA5" w:rsidR="00826189" w:rsidRDefault="00D36E0C" w:rsidP="00826189">
      <w:pPr>
        <w:spacing w:after="0" w:line="276" w:lineRule="auto"/>
        <w:ind w:firstLine="720"/>
        <w:contextualSpacing/>
        <w:rPr>
          <w:rFonts w:ascii="Aptos" w:eastAsia="Aptos" w:hAnsi="Aptos" w:cs="Aptos"/>
        </w:rPr>
      </w:pPr>
      <w:r>
        <w:rPr>
          <w:rFonts w:ascii="Aptos" w:eastAsia="Aptos" w:hAnsi="Aptos" w:cs="Aptos"/>
        </w:rPr>
        <w:t>6.</w:t>
      </w:r>
      <w:r w:rsidR="00826189">
        <w:rPr>
          <w:rFonts w:ascii="Aptos" w:eastAsia="Aptos" w:hAnsi="Aptos" w:cs="Aptos"/>
        </w:rPr>
        <w:t>9</w:t>
      </w:r>
      <w:r w:rsidR="00826189" w:rsidRPr="198C90F8">
        <w:rPr>
          <w:rFonts w:ascii="Aptos" w:eastAsia="Aptos" w:hAnsi="Aptos" w:cs="Aptos"/>
        </w:rPr>
        <w:t>.</w:t>
      </w:r>
      <w:r w:rsidR="009B087A">
        <w:rPr>
          <w:rFonts w:ascii="Aptos" w:eastAsia="Aptos" w:hAnsi="Aptos" w:cs="Aptos"/>
        </w:rPr>
        <w:t>6</w:t>
      </w:r>
      <w:r w:rsidR="00826189" w:rsidRPr="198C90F8">
        <w:rPr>
          <w:rFonts w:ascii="Aptos" w:eastAsia="Aptos" w:hAnsi="Aptos" w:cs="Aptos"/>
        </w:rPr>
        <w:t xml:space="preserve"> Toxicology Student Association Representative</w:t>
      </w:r>
    </w:p>
    <w:p w14:paraId="1661E60B" w14:textId="77777777" w:rsidR="00826189" w:rsidRDefault="00826189" w:rsidP="00826189">
      <w:pPr>
        <w:spacing w:after="0" w:line="276" w:lineRule="auto"/>
        <w:ind w:firstLine="720"/>
        <w:contextualSpacing/>
        <w:rPr>
          <w:rFonts w:ascii="Aptos" w:eastAsia="Aptos" w:hAnsi="Aptos" w:cs="Aptos"/>
        </w:rPr>
      </w:pPr>
    </w:p>
    <w:p w14:paraId="44C2E466" w14:textId="1CB0EF2E" w:rsidR="00826189" w:rsidRDefault="00D36E0C" w:rsidP="00826189">
      <w:pPr>
        <w:spacing w:after="0" w:line="276" w:lineRule="auto"/>
        <w:contextualSpacing/>
        <w:rPr>
          <w:rFonts w:ascii="Aptos" w:eastAsia="Aptos" w:hAnsi="Aptos" w:cs="Aptos"/>
        </w:rPr>
      </w:pPr>
      <w:r>
        <w:rPr>
          <w:rFonts w:ascii="Aptos" w:eastAsia="Aptos" w:hAnsi="Aptos" w:cs="Aptos"/>
        </w:rPr>
        <w:t>6.</w:t>
      </w:r>
      <w:r w:rsidR="00826189">
        <w:rPr>
          <w:rFonts w:ascii="Aptos" w:eastAsia="Aptos" w:hAnsi="Aptos" w:cs="Aptos"/>
        </w:rPr>
        <w:t>10</w:t>
      </w:r>
      <w:r w:rsidR="00826189" w:rsidRPr="4976C643">
        <w:rPr>
          <w:rFonts w:ascii="Aptos" w:eastAsia="Aptos" w:hAnsi="Aptos" w:cs="Aptos"/>
        </w:rPr>
        <w:t xml:space="preserve"> Official College Government Affiliate Reports</w:t>
      </w:r>
    </w:p>
    <w:p w14:paraId="03C103EF" w14:textId="567F0FCD" w:rsidR="00826189" w:rsidRDefault="00D36E0C" w:rsidP="00826189">
      <w:pPr>
        <w:spacing w:after="0" w:line="276" w:lineRule="auto"/>
        <w:ind w:firstLine="720"/>
        <w:contextualSpacing/>
        <w:rPr>
          <w:rFonts w:ascii="Aptos" w:eastAsia="Aptos" w:hAnsi="Aptos" w:cs="Aptos"/>
        </w:rPr>
      </w:pPr>
      <w:r>
        <w:rPr>
          <w:rFonts w:ascii="Aptos" w:eastAsia="Aptos" w:hAnsi="Aptos" w:cs="Aptos"/>
        </w:rPr>
        <w:t>6.</w:t>
      </w:r>
      <w:r w:rsidR="00826189">
        <w:rPr>
          <w:rFonts w:ascii="Aptos" w:eastAsia="Aptos" w:hAnsi="Aptos" w:cs="Aptos"/>
        </w:rPr>
        <w:t>10</w:t>
      </w:r>
      <w:r w:rsidR="00826189" w:rsidRPr="4976C643">
        <w:rPr>
          <w:rFonts w:ascii="Aptos" w:eastAsia="Aptos" w:hAnsi="Aptos" w:cs="Aptos"/>
        </w:rPr>
        <w:t>.1 Bachelor of Arts and Science Student Association</w:t>
      </w:r>
    </w:p>
    <w:p w14:paraId="1EC0AA5D" w14:textId="5B96B26A" w:rsidR="00826189" w:rsidRDefault="00D36E0C" w:rsidP="00826189">
      <w:pPr>
        <w:spacing w:after="0" w:line="276" w:lineRule="auto"/>
        <w:ind w:firstLine="720"/>
        <w:contextualSpacing/>
        <w:rPr>
          <w:rFonts w:ascii="Aptos" w:eastAsia="Aptos" w:hAnsi="Aptos" w:cs="Aptos"/>
        </w:rPr>
      </w:pPr>
      <w:r>
        <w:rPr>
          <w:rFonts w:ascii="Aptos" w:eastAsia="Aptos" w:hAnsi="Aptos" w:cs="Aptos"/>
        </w:rPr>
        <w:t>6.</w:t>
      </w:r>
      <w:r w:rsidR="00826189">
        <w:rPr>
          <w:rFonts w:ascii="Aptos" w:eastAsia="Aptos" w:hAnsi="Aptos" w:cs="Aptos"/>
        </w:rPr>
        <w:t>10</w:t>
      </w:r>
      <w:r w:rsidR="00826189" w:rsidRPr="4976C643">
        <w:rPr>
          <w:rFonts w:ascii="Aptos" w:eastAsia="Aptos" w:hAnsi="Aptos" w:cs="Aptos"/>
        </w:rPr>
        <w:t>.2 Environmental Science Student Executive</w:t>
      </w:r>
    </w:p>
    <w:p w14:paraId="605470A6" w14:textId="77777777" w:rsidR="00826189" w:rsidRDefault="00826189" w:rsidP="00826189">
      <w:pPr>
        <w:spacing w:after="0" w:line="276" w:lineRule="auto"/>
        <w:contextualSpacing/>
        <w:rPr>
          <w:rFonts w:ascii="Aptos" w:eastAsia="Aptos" w:hAnsi="Aptos" w:cs="Aptos"/>
        </w:rPr>
      </w:pPr>
    </w:p>
    <w:p w14:paraId="2272795B" w14:textId="30BE1B0D" w:rsidR="00826189" w:rsidRDefault="00D36E0C" w:rsidP="00826189">
      <w:pPr>
        <w:spacing w:after="0" w:line="276" w:lineRule="auto"/>
        <w:contextualSpacing/>
        <w:rPr>
          <w:rFonts w:ascii="Aptos" w:eastAsia="Aptos" w:hAnsi="Aptos" w:cs="Aptos"/>
        </w:rPr>
      </w:pPr>
      <w:r>
        <w:rPr>
          <w:rFonts w:ascii="Aptos" w:eastAsia="Aptos" w:hAnsi="Aptos" w:cs="Aptos"/>
        </w:rPr>
        <w:t>6.</w:t>
      </w:r>
      <w:r w:rsidR="00826189">
        <w:rPr>
          <w:rFonts w:ascii="Aptos" w:eastAsia="Aptos" w:hAnsi="Aptos" w:cs="Aptos"/>
        </w:rPr>
        <w:t>11</w:t>
      </w:r>
      <w:r w:rsidR="00826189" w:rsidRPr="4976C643">
        <w:rPr>
          <w:rFonts w:ascii="Aptos" w:eastAsia="Aptos" w:hAnsi="Aptos" w:cs="Aptos"/>
        </w:rPr>
        <w:t xml:space="preserve"> Business </w:t>
      </w:r>
    </w:p>
    <w:p w14:paraId="09B5018F" w14:textId="77777777" w:rsidR="008647CD" w:rsidRDefault="008647CD" w:rsidP="00826189">
      <w:pPr>
        <w:spacing w:after="0" w:line="276" w:lineRule="auto"/>
        <w:contextualSpacing/>
        <w:rPr>
          <w:rFonts w:ascii="Aptos" w:eastAsia="Aptos" w:hAnsi="Aptos" w:cs="Aptos"/>
        </w:rPr>
      </w:pPr>
    </w:p>
    <w:p w14:paraId="33ABB53D" w14:textId="6215EF28" w:rsidR="008D62D8" w:rsidRDefault="008D62D8" w:rsidP="00826189">
      <w:pPr>
        <w:spacing w:after="0" w:line="276" w:lineRule="auto"/>
        <w:contextualSpacing/>
        <w:rPr>
          <w:rFonts w:ascii="Aptos" w:eastAsia="Aptos" w:hAnsi="Aptos" w:cs="Aptos"/>
        </w:rPr>
      </w:pPr>
      <w:r>
        <w:rPr>
          <w:rFonts w:ascii="Aptos" w:eastAsia="Aptos" w:hAnsi="Aptos" w:cs="Aptos"/>
        </w:rPr>
        <w:t>6.11.1 Recognition of the Computer Networking Society as an ENGG SOC Affliliate</w:t>
      </w:r>
    </w:p>
    <w:p w14:paraId="46FEFB86" w14:textId="77777777" w:rsidR="008D62D8" w:rsidRDefault="008D62D8" w:rsidP="00826189">
      <w:pPr>
        <w:spacing w:after="0" w:line="276" w:lineRule="auto"/>
        <w:contextualSpacing/>
        <w:rPr>
          <w:rFonts w:ascii="Aptos" w:eastAsia="Aptos" w:hAnsi="Aptos" w:cs="Aptos"/>
        </w:rPr>
      </w:pPr>
    </w:p>
    <w:p w14:paraId="1A71DA10" w14:textId="3F83EE57" w:rsidR="008D62D8" w:rsidRDefault="008D62D8" w:rsidP="008D62D8">
      <w:pPr>
        <w:spacing w:after="0" w:line="276" w:lineRule="auto"/>
        <w:contextualSpacing/>
        <w:rPr>
          <w:rFonts w:ascii="Aptos" w:eastAsia="Aptos" w:hAnsi="Aptos" w:cs="Aptos"/>
        </w:rPr>
      </w:pPr>
      <w:r w:rsidRPr="008D62D8">
        <w:rPr>
          <w:rFonts w:ascii="Aptos" w:eastAsia="Aptos" w:hAnsi="Aptos" w:cs="Aptos"/>
        </w:rPr>
        <w:t xml:space="preserve">Be it resolved that the </w:t>
      </w:r>
      <w:r>
        <w:rPr>
          <w:rFonts w:ascii="Aptos" w:eastAsia="Aptos" w:hAnsi="Aptos" w:cs="Aptos"/>
        </w:rPr>
        <w:t xml:space="preserve">Computer Networking Society </w:t>
      </w:r>
      <w:r w:rsidRPr="008D62D8">
        <w:rPr>
          <w:rFonts w:ascii="Aptos" w:eastAsia="Aptos" w:hAnsi="Aptos" w:cs="Aptos"/>
        </w:rPr>
        <w:t>be formally recognized as an Affiliate of the Engineering Society (ENGG SOC), contingent upon successful accreditation through Student Experience. Be it further resolved that the club shall operate under the representation of ENGG SOC on the CEPSSC Board and comply with all relevant CEPSSC and ENGG SOC policies.</w:t>
      </w:r>
    </w:p>
    <w:p w14:paraId="120E993D" w14:textId="77777777" w:rsidR="0071161E" w:rsidRDefault="0071161E" w:rsidP="008D62D8">
      <w:pPr>
        <w:spacing w:after="0" w:line="276" w:lineRule="auto"/>
        <w:contextualSpacing/>
        <w:rPr>
          <w:rFonts w:ascii="Aptos" w:eastAsia="Aptos" w:hAnsi="Aptos" w:cs="Aptos"/>
        </w:rPr>
      </w:pPr>
    </w:p>
    <w:p w14:paraId="4A8944F9" w14:textId="3B45B3DA" w:rsidR="0071161E" w:rsidRDefault="0071161E" w:rsidP="008D62D8">
      <w:pPr>
        <w:spacing w:after="0" w:line="276" w:lineRule="auto"/>
        <w:contextualSpacing/>
        <w:rPr>
          <w:rFonts w:ascii="Aptos" w:eastAsia="Aptos" w:hAnsi="Aptos" w:cs="Aptos"/>
        </w:rPr>
      </w:pPr>
      <w:r>
        <w:rPr>
          <w:rFonts w:ascii="Aptos" w:eastAsia="Aptos" w:hAnsi="Aptos" w:cs="Aptos"/>
        </w:rPr>
        <w:t>Moved:</w:t>
      </w:r>
    </w:p>
    <w:p w14:paraId="459B24F2" w14:textId="1FC1384A" w:rsidR="0071161E" w:rsidRDefault="0071161E" w:rsidP="008D62D8">
      <w:pPr>
        <w:spacing w:after="0" w:line="276" w:lineRule="auto"/>
        <w:contextualSpacing/>
        <w:rPr>
          <w:rFonts w:ascii="Aptos" w:eastAsia="Aptos" w:hAnsi="Aptos" w:cs="Aptos"/>
        </w:rPr>
      </w:pPr>
      <w:r>
        <w:rPr>
          <w:rFonts w:ascii="Aptos" w:eastAsia="Aptos" w:hAnsi="Aptos" w:cs="Aptos"/>
        </w:rPr>
        <w:t>Seconded:</w:t>
      </w:r>
    </w:p>
    <w:p w14:paraId="6E6FAC94" w14:textId="77777777" w:rsidR="008D62D8" w:rsidRDefault="008D62D8" w:rsidP="008D62D8">
      <w:pPr>
        <w:spacing w:after="0" w:line="276" w:lineRule="auto"/>
        <w:contextualSpacing/>
        <w:rPr>
          <w:rFonts w:ascii="Aptos" w:eastAsia="Aptos" w:hAnsi="Aptos" w:cs="Aptos"/>
        </w:rPr>
      </w:pPr>
    </w:p>
    <w:p w14:paraId="0DE00E22" w14:textId="7B217F6D" w:rsidR="008647CD" w:rsidRPr="008647CD" w:rsidRDefault="008647CD" w:rsidP="008647CD">
      <w:pPr>
        <w:spacing w:after="0" w:line="276" w:lineRule="auto"/>
        <w:contextualSpacing/>
        <w:rPr>
          <w:rFonts w:ascii="Aptos" w:eastAsia="Aptos" w:hAnsi="Aptos" w:cs="Aptos"/>
          <w:lang w:val="en-CA"/>
        </w:rPr>
      </w:pPr>
      <w:r>
        <w:rPr>
          <w:rFonts w:ascii="Aptos" w:eastAsia="Aptos" w:hAnsi="Aptos" w:cs="Aptos"/>
          <w:lang w:val="en-CA"/>
        </w:rPr>
        <w:t>6</w:t>
      </w:r>
      <w:r w:rsidRPr="008647CD">
        <w:rPr>
          <w:rFonts w:ascii="Aptos" w:eastAsia="Aptos" w:hAnsi="Aptos" w:cs="Aptos"/>
          <w:lang w:val="en-CA"/>
        </w:rPr>
        <w:t>.11.</w:t>
      </w:r>
      <w:r w:rsidR="00B35980">
        <w:rPr>
          <w:rFonts w:ascii="Aptos" w:eastAsia="Aptos" w:hAnsi="Aptos" w:cs="Aptos"/>
          <w:lang w:val="en-CA"/>
        </w:rPr>
        <w:t>2</w:t>
      </w:r>
      <w:r w:rsidRPr="008647CD">
        <w:rPr>
          <w:rFonts w:ascii="Aptos" w:eastAsia="Aptos" w:hAnsi="Aptos" w:cs="Aptos"/>
          <w:lang w:val="en-CA"/>
        </w:rPr>
        <w:t xml:space="preserve"> Impeachment of the Vice President of Internal Affairs</w:t>
      </w:r>
    </w:p>
    <w:p w14:paraId="678AE832" w14:textId="77777777" w:rsidR="008647CD" w:rsidRPr="008647CD" w:rsidRDefault="008647CD" w:rsidP="008647CD">
      <w:pPr>
        <w:spacing w:after="0" w:line="276" w:lineRule="auto"/>
        <w:contextualSpacing/>
        <w:rPr>
          <w:rFonts w:ascii="Aptos" w:eastAsia="Aptos" w:hAnsi="Aptos" w:cs="Aptos"/>
          <w:lang w:val="en-CA"/>
        </w:rPr>
      </w:pPr>
      <w:r w:rsidRPr="008647CD">
        <w:rPr>
          <w:rFonts w:ascii="Aptos" w:eastAsia="Aptos" w:hAnsi="Aptos" w:cs="Aptos"/>
          <w:lang w:val="en-CA"/>
        </w:rPr>
        <w:t> </w:t>
      </w:r>
    </w:p>
    <w:p w14:paraId="56FAA8B2" w14:textId="5B42274A" w:rsidR="008647CD" w:rsidRPr="008647CD" w:rsidRDefault="008647CD" w:rsidP="008647CD">
      <w:pPr>
        <w:spacing w:after="0" w:line="276" w:lineRule="auto"/>
        <w:contextualSpacing/>
        <w:rPr>
          <w:rFonts w:ascii="Aptos" w:eastAsia="Aptos" w:hAnsi="Aptos" w:cs="Aptos"/>
          <w:lang w:val="en-CA"/>
        </w:rPr>
      </w:pPr>
      <w:r w:rsidRPr="008647CD">
        <w:rPr>
          <w:rFonts w:ascii="Aptos" w:eastAsia="Aptos" w:hAnsi="Aptos" w:cs="Aptos"/>
          <w:lang w:val="en-CA"/>
        </w:rPr>
        <w:t xml:space="preserve">Notice </w:t>
      </w:r>
      <w:r>
        <w:rPr>
          <w:rFonts w:ascii="Aptos" w:eastAsia="Aptos" w:hAnsi="Aptos" w:cs="Aptos"/>
          <w:lang w:val="en-CA"/>
        </w:rPr>
        <w:t>was</w:t>
      </w:r>
      <w:r w:rsidRPr="008647CD">
        <w:rPr>
          <w:rFonts w:ascii="Aptos" w:eastAsia="Aptos" w:hAnsi="Aptos" w:cs="Aptos"/>
          <w:lang w:val="en-CA"/>
        </w:rPr>
        <w:t xml:space="preserve"> given on Monday, September 22nd, 2025</w:t>
      </w:r>
    </w:p>
    <w:p w14:paraId="69268908" w14:textId="77777777" w:rsidR="008647CD" w:rsidRPr="008647CD" w:rsidRDefault="008647CD" w:rsidP="008647CD">
      <w:pPr>
        <w:spacing w:after="0" w:line="276" w:lineRule="auto"/>
        <w:contextualSpacing/>
        <w:rPr>
          <w:rFonts w:ascii="Aptos" w:eastAsia="Aptos" w:hAnsi="Aptos" w:cs="Aptos"/>
          <w:lang w:val="en-CA"/>
        </w:rPr>
      </w:pPr>
      <w:r w:rsidRPr="008647CD">
        <w:rPr>
          <w:rFonts w:ascii="Aptos" w:eastAsia="Aptos" w:hAnsi="Aptos" w:cs="Aptos"/>
          <w:lang w:val="en-CA"/>
        </w:rPr>
        <w:t>This motion shall be taken up on Monday, September 29th, 2025</w:t>
      </w:r>
    </w:p>
    <w:p w14:paraId="0663E5FB" w14:textId="77777777" w:rsidR="008647CD" w:rsidRPr="008647CD" w:rsidRDefault="008647CD" w:rsidP="008647CD">
      <w:pPr>
        <w:spacing w:after="0" w:line="276" w:lineRule="auto"/>
        <w:contextualSpacing/>
        <w:rPr>
          <w:rFonts w:ascii="Aptos" w:eastAsia="Aptos" w:hAnsi="Aptos" w:cs="Aptos"/>
          <w:lang w:val="en-CA"/>
        </w:rPr>
      </w:pPr>
      <w:r w:rsidRPr="008647CD">
        <w:rPr>
          <w:rFonts w:ascii="Aptos" w:eastAsia="Aptos" w:hAnsi="Aptos" w:cs="Aptos"/>
          <w:lang w:val="en-CA"/>
        </w:rPr>
        <w:t> </w:t>
      </w:r>
    </w:p>
    <w:p w14:paraId="417A7B24" w14:textId="77777777" w:rsidR="008647CD" w:rsidRPr="008647CD" w:rsidRDefault="008647CD" w:rsidP="008647CD">
      <w:pPr>
        <w:spacing w:after="0" w:line="276" w:lineRule="auto"/>
        <w:contextualSpacing/>
        <w:rPr>
          <w:rFonts w:ascii="Aptos" w:eastAsia="Aptos" w:hAnsi="Aptos" w:cs="Aptos"/>
          <w:lang w:val="en-CA"/>
        </w:rPr>
      </w:pPr>
      <w:r w:rsidRPr="008647CD">
        <w:rPr>
          <w:rFonts w:ascii="Aptos" w:eastAsia="Aptos" w:hAnsi="Aptos" w:cs="Aptos"/>
          <w:b/>
          <w:bCs/>
          <w:lang w:val="en-CA"/>
        </w:rPr>
        <w:t>Whereas:</w:t>
      </w:r>
    </w:p>
    <w:p w14:paraId="12D2ED52" w14:textId="77777777" w:rsidR="008647CD" w:rsidRPr="008647CD" w:rsidRDefault="008647CD" w:rsidP="008647CD">
      <w:pPr>
        <w:numPr>
          <w:ilvl w:val="0"/>
          <w:numId w:val="30"/>
        </w:numPr>
        <w:spacing w:after="0" w:line="276" w:lineRule="auto"/>
        <w:contextualSpacing/>
        <w:rPr>
          <w:rFonts w:ascii="Aptos" w:eastAsia="Aptos" w:hAnsi="Aptos" w:cs="Aptos"/>
          <w:lang w:val="en-CA"/>
        </w:rPr>
      </w:pPr>
      <w:r w:rsidRPr="008647CD">
        <w:rPr>
          <w:rFonts w:ascii="Aptos" w:eastAsia="Aptos" w:hAnsi="Aptos" w:cs="Aptos"/>
          <w:lang w:val="en-CA"/>
        </w:rPr>
        <w:t>Article XXIII of the CEPSSC Constitution permits the impeachment of Executive members by an 80% vote of the board (excluding the member in question);</w:t>
      </w:r>
    </w:p>
    <w:p w14:paraId="40E72314" w14:textId="77777777" w:rsidR="008647CD" w:rsidRPr="008647CD" w:rsidRDefault="008647CD" w:rsidP="008647CD">
      <w:pPr>
        <w:numPr>
          <w:ilvl w:val="0"/>
          <w:numId w:val="30"/>
        </w:numPr>
        <w:spacing w:after="0" w:line="276" w:lineRule="auto"/>
        <w:contextualSpacing/>
        <w:rPr>
          <w:rFonts w:ascii="Aptos" w:eastAsia="Aptos" w:hAnsi="Aptos" w:cs="Aptos"/>
          <w:lang w:val="en-CA"/>
        </w:rPr>
      </w:pPr>
      <w:r w:rsidRPr="008647CD">
        <w:rPr>
          <w:rFonts w:ascii="Aptos" w:eastAsia="Aptos" w:hAnsi="Aptos" w:cs="Aptos"/>
          <w:lang w:val="en-CA"/>
        </w:rPr>
        <w:t>Akshaya Pakinthan has failed to fulfill the responsibilities outlined in </w:t>
      </w:r>
      <w:r w:rsidRPr="008647CD">
        <w:rPr>
          <w:rFonts w:ascii="Aptos" w:eastAsia="Aptos" w:hAnsi="Aptos" w:cs="Aptos"/>
          <w:b/>
          <w:bCs/>
          <w:lang w:val="en-CA"/>
        </w:rPr>
        <w:t>Article XIII: VP Internal Operations Responsibilities</w:t>
      </w:r>
      <w:r w:rsidRPr="008647CD">
        <w:rPr>
          <w:rFonts w:ascii="Aptos" w:eastAsia="Aptos" w:hAnsi="Aptos" w:cs="Aptos"/>
          <w:lang w:val="en-CA"/>
        </w:rPr>
        <w:t>, including:</w:t>
      </w:r>
    </w:p>
    <w:p w14:paraId="7E398A42" w14:textId="77777777" w:rsidR="008647CD" w:rsidRPr="008647CD" w:rsidRDefault="008647CD" w:rsidP="008647CD">
      <w:pPr>
        <w:numPr>
          <w:ilvl w:val="1"/>
          <w:numId w:val="30"/>
        </w:numPr>
        <w:spacing w:after="0" w:line="276" w:lineRule="auto"/>
        <w:contextualSpacing/>
        <w:rPr>
          <w:rFonts w:ascii="Aptos" w:eastAsia="Aptos" w:hAnsi="Aptos" w:cs="Aptos"/>
          <w:lang w:val="en-CA"/>
        </w:rPr>
      </w:pPr>
      <w:r w:rsidRPr="008647CD">
        <w:rPr>
          <w:rFonts w:ascii="Aptos" w:eastAsia="Aptos" w:hAnsi="Aptos" w:cs="Aptos"/>
          <w:lang w:val="en-CA"/>
        </w:rPr>
        <w:t>Maintaining communication with the Executive team over the summer semester;</w:t>
      </w:r>
    </w:p>
    <w:p w14:paraId="0079F792" w14:textId="77777777" w:rsidR="008647CD" w:rsidRPr="008647CD" w:rsidRDefault="008647CD" w:rsidP="008647CD">
      <w:pPr>
        <w:numPr>
          <w:ilvl w:val="1"/>
          <w:numId w:val="30"/>
        </w:numPr>
        <w:spacing w:after="0" w:line="276" w:lineRule="auto"/>
        <w:contextualSpacing/>
        <w:rPr>
          <w:rFonts w:ascii="Aptos" w:eastAsia="Aptos" w:hAnsi="Aptos" w:cs="Aptos"/>
          <w:lang w:val="en-CA"/>
        </w:rPr>
      </w:pPr>
      <w:r w:rsidRPr="008647CD">
        <w:rPr>
          <w:rFonts w:ascii="Aptos" w:eastAsia="Aptos" w:hAnsi="Aptos" w:cs="Aptos"/>
          <w:lang w:val="en-CA"/>
        </w:rPr>
        <w:lastRenderedPageBreak/>
        <w:t>Responding to repeated requests from the President regarding signing authority responsibilities;</w:t>
      </w:r>
    </w:p>
    <w:p w14:paraId="621B5D99" w14:textId="77777777" w:rsidR="008647CD" w:rsidRPr="008647CD" w:rsidRDefault="008647CD" w:rsidP="008647CD">
      <w:pPr>
        <w:numPr>
          <w:ilvl w:val="1"/>
          <w:numId w:val="30"/>
        </w:numPr>
        <w:spacing w:after="0" w:line="276" w:lineRule="auto"/>
        <w:contextualSpacing/>
        <w:rPr>
          <w:rFonts w:ascii="Aptos" w:eastAsia="Aptos" w:hAnsi="Aptos" w:cs="Aptos"/>
          <w:lang w:val="en-CA"/>
        </w:rPr>
      </w:pPr>
      <w:r w:rsidRPr="008647CD">
        <w:rPr>
          <w:rFonts w:ascii="Aptos" w:eastAsia="Aptos" w:hAnsi="Aptos" w:cs="Aptos"/>
          <w:lang w:val="en-CA"/>
        </w:rPr>
        <w:t>Attending and supporting Orientation Week events;</w:t>
      </w:r>
    </w:p>
    <w:p w14:paraId="4EE2B450" w14:textId="77777777" w:rsidR="008647CD" w:rsidRPr="008647CD" w:rsidRDefault="008647CD" w:rsidP="008647CD">
      <w:pPr>
        <w:numPr>
          <w:ilvl w:val="1"/>
          <w:numId w:val="30"/>
        </w:numPr>
        <w:spacing w:after="0" w:line="276" w:lineRule="auto"/>
        <w:contextualSpacing/>
        <w:rPr>
          <w:rFonts w:ascii="Aptos" w:eastAsia="Aptos" w:hAnsi="Aptos" w:cs="Aptos"/>
          <w:lang w:val="en-CA"/>
        </w:rPr>
      </w:pPr>
      <w:r w:rsidRPr="008647CD">
        <w:rPr>
          <w:rFonts w:ascii="Aptos" w:eastAsia="Aptos" w:hAnsi="Aptos" w:cs="Aptos"/>
          <w:lang w:val="en-CA"/>
        </w:rPr>
        <w:t>Attending the last two board meetings held during the summer semester;</w:t>
      </w:r>
    </w:p>
    <w:p w14:paraId="6A2C3E6C" w14:textId="77777777" w:rsidR="008647CD" w:rsidRPr="008647CD" w:rsidRDefault="008647CD" w:rsidP="008647CD">
      <w:pPr>
        <w:numPr>
          <w:ilvl w:val="0"/>
          <w:numId w:val="30"/>
        </w:numPr>
        <w:spacing w:after="0" w:line="276" w:lineRule="auto"/>
        <w:contextualSpacing/>
        <w:rPr>
          <w:rFonts w:ascii="Aptos" w:eastAsia="Aptos" w:hAnsi="Aptos" w:cs="Aptos"/>
          <w:lang w:val="en-CA"/>
        </w:rPr>
      </w:pPr>
      <w:r w:rsidRPr="008647CD">
        <w:rPr>
          <w:rFonts w:ascii="Aptos" w:eastAsia="Aptos" w:hAnsi="Aptos" w:cs="Aptos"/>
          <w:lang w:val="en-CA"/>
        </w:rPr>
        <w:t>These failures have disrupted CEPSSC operations and forced the President to reassign signing authority duties to the VP External Operations, contrary to the Constitution’s designation of signing officers;</w:t>
      </w:r>
    </w:p>
    <w:p w14:paraId="3E639B83" w14:textId="77777777" w:rsidR="008647CD" w:rsidRPr="008647CD" w:rsidRDefault="008647CD" w:rsidP="008647CD">
      <w:pPr>
        <w:numPr>
          <w:ilvl w:val="0"/>
          <w:numId w:val="30"/>
        </w:numPr>
        <w:spacing w:after="0" w:line="276" w:lineRule="auto"/>
        <w:contextualSpacing/>
        <w:rPr>
          <w:rFonts w:ascii="Aptos" w:eastAsia="Aptos" w:hAnsi="Aptos" w:cs="Aptos"/>
          <w:lang w:val="en-CA"/>
        </w:rPr>
      </w:pPr>
      <w:r w:rsidRPr="008647CD">
        <w:rPr>
          <w:rFonts w:ascii="Aptos" w:eastAsia="Aptos" w:hAnsi="Aptos" w:cs="Aptos"/>
          <w:lang w:val="en-CA"/>
        </w:rPr>
        <w:t>The lack of engagement and accountability violates the expectations of Executive conduct as outlined in </w:t>
      </w:r>
      <w:r w:rsidRPr="008647CD">
        <w:rPr>
          <w:rFonts w:ascii="Aptos" w:eastAsia="Aptos" w:hAnsi="Aptos" w:cs="Aptos"/>
          <w:b/>
          <w:bCs/>
          <w:lang w:val="en-CA"/>
        </w:rPr>
        <w:t>Article VIII: General Executive Responsibilities</w:t>
      </w:r>
      <w:r w:rsidRPr="008647CD">
        <w:rPr>
          <w:rFonts w:ascii="Aptos" w:eastAsia="Aptos" w:hAnsi="Aptos" w:cs="Aptos"/>
          <w:lang w:val="en-CA"/>
        </w:rPr>
        <w:t>, including the duty to uphold the Constitution, maintain services, and represent CEPS students effectively.</w:t>
      </w:r>
    </w:p>
    <w:p w14:paraId="0E51C81C" w14:textId="77777777" w:rsidR="008647CD" w:rsidRPr="008647CD" w:rsidRDefault="00000000" w:rsidP="008647CD">
      <w:pPr>
        <w:spacing w:after="0" w:line="276" w:lineRule="auto"/>
        <w:contextualSpacing/>
        <w:rPr>
          <w:rFonts w:ascii="Aptos" w:eastAsia="Aptos" w:hAnsi="Aptos" w:cs="Aptos"/>
          <w:lang w:val="en-CA"/>
        </w:rPr>
      </w:pPr>
      <w:r>
        <w:rPr>
          <w:rFonts w:ascii="Aptos" w:eastAsia="Aptos" w:hAnsi="Aptos" w:cs="Aptos"/>
          <w:lang w:val="en-CA"/>
        </w:rPr>
        <w:pict w14:anchorId="511781EC">
          <v:rect id="_x0000_i1025" style="width:461.85pt;height:1.5pt" o:hrpct="0" o:hrstd="t" o:hr="t" fillcolor="#a0a0a0" stroked="f"/>
        </w:pict>
      </w:r>
    </w:p>
    <w:p w14:paraId="727693A4" w14:textId="77777777" w:rsidR="008647CD" w:rsidRPr="008647CD" w:rsidRDefault="008647CD" w:rsidP="008647CD">
      <w:pPr>
        <w:spacing w:after="0" w:line="276" w:lineRule="auto"/>
        <w:contextualSpacing/>
        <w:rPr>
          <w:rFonts w:ascii="Aptos" w:eastAsia="Aptos" w:hAnsi="Aptos" w:cs="Aptos"/>
          <w:lang w:val="en-CA"/>
        </w:rPr>
      </w:pPr>
      <w:r w:rsidRPr="008647CD">
        <w:rPr>
          <w:rFonts w:ascii="Aptos" w:eastAsia="Aptos" w:hAnsi="Aptos" w:cs="Aptos"/>
          <w:b/>
          <w:bCs/>
          <w:lang w:val="en-CA"/>
        </w:rPr>
        <w:t>Be it resolved that:</w:t>
      </w:r>
    </w:p>
    <w:p w14:paraId="4A0AE0A1" w14:textId="77777777" w:rsidR="008647CD" w:rsidRPr="008647CD" w:rsidRDefault="008647CD" w:rsidP="008647CD">
      <w:pPr>
        <w:numPr>
          <w:ilvl w:val="0"/>
          <w:numId w:val="31"/>
        </w:numPr>
        <w:spacing w:after="0" w:line="276" w:lineRule="auto"/>
        <w:contextualSpacing/>
        <w:rPr>
          <w:rFonts w:ascii="Aptos" w:eastAsia="Aptos" w:hAnsi="Aptos" w:cs="Aptos"/>
          <w:lang w:val="en-CA"/>
        </w:rPr>
      </w:pPr>
      <w:r w:rsidRPr="008647CD">
        <w:rPr>
          <w:rFonts w:ascii="Aptos" w:eastAsia="Aptos" w:hAnsi="Aptos" w:cs="Aptos"/>
          <w:lang w:val="en-CA"/>
        </w:rPr>
        <w:t>The President shall notify Akshaya Pakinthan of the nature of this motion within 24 hours of this notice, as required by Article XXIII(C);</w:t>
      </w:r>
    </w:p>
    <w:p w14:paraId="1E58699D" w14:textId="77777777" w:rsidR="008647CD" w:rsidRPr="008647CD" w:rsidRDefault="008647CD" w:rsidP="008647CD">
      <w:pPr>
        <w:numPr>
          <w:ilvl w:val="0"/>
          <w:numId w:val="31"/>
        </w:numPr>
        <w:spacing w:after="0" w:line="276" w:lineRule="auto"/>
        <w:contextualSpacing/>
        <w:rPr>
          <w:rFonts w:ascii="Aptos" w:eastAsia="Aptos" w:hAnsi="Aptos" w:cs="Aptos"/>
          <w:lang w:val="en-CA"/>
        </w:rPr>
      </w:pPr>
      <w:r w:rsidRPr="008647CD">
        <w:rPr>
          <w:rFonts w:ascii="Aptos" w:eastAsia="Aptos" w:hAnsi="Aptos" w:cs="Aptos"/>
          <w:lang w:val="en-CA"/>
        </w:rPr>
        <w:t>Akshaya Pakinthan shall have the right to respond to the complaint at the meeting where the motion is discussed, but shall not be present for the vote itself;</w:t>
      </w:r>
    </w:p>
    <w:p w14:paraId="40D87FCE" w14:textId="77777777" w:rsidR="008647CD" w:rsidRPr="008647CD" w:rsidRDefault="008647CD" w:rsidP="008647CD">
      <w:pPr>
        <w:numPr>
          <w:ilvl w:val="0"/>
          <w:numId w:val="31"/>
        </w:numPr>
        <w:spacing w:after="0" w:line="276" w:lineRule="auto"/>
        <w:contextualSpacing/>
        <w:rPr>
          <w:rFonts w:ascii="Aptos" w:eastAsia="Aptos" w:hAnsi="Aptos" w:cs="Aptos"/>
          <w:lang w:val="en-CA"/>
        </w:rPr>
      </w:pPr>
      <w:r w:rsidRPr="008647CD">
        <w:rPr>
          <w:rFonts w:ascii="Aptos" w:eastAsia="Aptos" w:hAnsi="Aptos" w:cs="Aptos"/>
          <w:lang w:val="en-CA"/>
        </w:rPr>
        <w:t>If the motion passes with 80% of the board voting in favor (excluding Akshaya Pakinthan), the position shall be declared vacant.</w:t>
      </w:r>
    </w:p>
    <w:p w14:paraId="065B17C0" w14:textId="77777777" w:rsidR="008647CD" w:rsidRDefault="008647CD" w:rsidP="00826189">
      <w:pPr>
        <w:spacing w:after="0" w:line="276" w:lineRule="auto"/>
        <w:contextualSpacing/>
        <w:rPr>
          <w:rFonts w:ascii="Aptos" w:eastAsia="Aptos" w:hAnsi="Aptos" w:cs="Aptos"/>
        </w:rPr>
      </w:pPr>
    </w:p>
    <w:p w14:paraId="17363E67" w14:textId="7844C502" w:rsidR="003B066F" w:rsidRDefault="003B066F" w:rsidP="00826189">
      <w:pPr>
        <w:spacing w:after="0" w:line="276" w:lineRule="auto"/>
        <w:contextualSpacing/>
        <w:rPr>
          <w:rFonts w:ascii="Aptos" w:eastAsia="Aptos" w:hAnsi="Aptos" w:cs="Aptos"/>
        </w:rPr>
      </w:pPr>
      <w:r>
        <w:rPr>
          <w:rFonts w:ascii="Aptos" w:eastAsia="Aptos" w:hAnsi="Aptos" w:cs="Aptos"/>
        </w:rPr>
        <w:t>6.11.</w:t>
      </w:r>
      <w:r w:rsidR="00B35980">
        <w:rPr>
          <w:rFonts w:ascii="Aptos" w:eastAsia="Aptos" w:hAnsi="Aptos" w:cs="Aptos"/>
        </w:rPr>
        <w:t>3</w:t>
      </w:r>
      <w:r>
        <w:rPr>
          <w:rFonts w:ascii="Aptos" w:eastAsia="Aptos" w:hAnsi="Aptos" w:cs="Aptos"/>
        </w:rPr>
        <w:t xml:space="preserve"> Budget Presentation for Fall 2025 by the Vice President Finance </w:t>
      </w:r>
    </w:p>
    <w:p w14:paraId="7C7BFB7B" w14:textId="1A3BC193" w:rsidR="00D81DF3" w:rsidRDefault="00D81DF3" w:rsidP="00826189">
      <w:pPr>
        <w:spacing w:after="0" w:line="276" w:lineRule="auto"/>
        <w:contextualSpacing/>
        <w:rPr>
          <w:rFonts w:ascii="Aptos" w:eastAsia="Aptos" w:hAnsi="Aptos" w:cs="Aptos"/>
        </w:rPr>
      </w:pPr>
      <w:r>
        <w:rPr>
          <w:rFonts w:ascii="Aptos" w:eastAsia="Aptos" w:hAnsi="Aptos" w:cs="Aptos"/>
        </w:rPr>
        <w:t xml:space="preserve">                Notice of the Budget Presentation was given on Monday, September 22nd</w:t>
      </w:r>
    </w:p>
    <w:p w14:paraId="478D0402" w14:textId="77777777" w:rsidR="00993E60" w:rsidRDefault="00993E60" w:rsidP="00826189">
      <w:pPr>
        <w:spacing w:after="0" w:line="276" w:lineRule="auto"/>
        <w:contextualSpacing/>
        <w:rPr>
          <w:rFonts w:ascii="Aptos" w:eastAsia="Aptos" w:hAnsi="Aptos" w:cs="Aptos"/>
        </w:rPr>
      </w:pPr>
    </w:p>
    <w:p w14:paraId="1CA664DD" w14:textId="3C50EF74" w:rsidR="00826189" w:rsidRDefault="00D36E0C" w:rsidP="00826189">
      <w:pPr>
        <w:spacing w:after="0" w:line="276" w:lineRule="auto"/>
        <w:contextualSpacing/>
        <w:rPr>
          <w:rFonts w:ascii="Aptos" w:eastAsia="Aptos" w:hAnsi="Aptos" w:cs="Aptos"/>
        </w:rPr>
      </w:pPr>
      <w:r>
        <w:rPr>
          <w:rFonts w:ascii="Aptos" w:eastAsia="Aptos" w:hAnsi="Aptos" w:cs="Aptos"/>
        </w:rPr>
        <w:t>6.</w:t>
      </w:r>
      <w:r w:rsidR="00916D6D">
        <w:rPr>
          <w:rFonts w:ascii="Aptos" w:eastAsia="Aptos" w:hAnsi="Aptos" w:cs="Aptos"/>
        </w:rPr>
        <w:t>12</w:t>
      </w:r>
      <w:r w:rsidR="00826189" w:rsidRPr="4976C643">
        <w:rPr>
          <w:rFonts w:ascii="Aptos" w:eastAsia="Aptos" w:hAnsi="Aptos" w:cs="Aptos"/>
        </w:rPr>
        <w:t xml:space="preserve"> New Business</w:t>
      </w:r>
    </w:p>
    <w:p w14:paraId="2530A7F3" w14:textId="3F1C2115" w:rsidR="00944824" w:rsidRDefault="00944824" w:rsidP="00826189">
      <w:pPr>
        <w:spacing w:after="0" w:line="276" w:lineRule="auto"/>
        <w:contextualSpacing/>
        <w:rPr>
          <w:rFonts w:ascii="Aptos" w:eastAsia="Aptos" w:hAnsi="Aptos" w:cs="Aptos"/>
        </w:rPr>
      </w:pPr>
    </w:p>
    <w:p w14:paraId="596A6622" w14:textId="284450CE" w:rsidR="00826189" w:rsidRDefault="00D36E0C" w:rsidP="00D36E0C">
      <w:pPr>
        <w:spacing w:after="0" w:line="276" w:lineRule="auto"/>
        <w:contextualSpacing/>
        <w:rPr>
          <w:rFonts w:ascii="Aptos" w:eastAsia="Aptos" w:hAnsi="Aptos" w:cs="Aptos"/>
        </w:rPr>
      </w:pPr>
      <w:r>
        <w:rPr>
          <w:rFonts w:ascii="Aptos" w:eastAsia="Aptos" w:hAnsi="Aptos" w:cs="Aptos"/>
        </w:rPr>
        <w:t>6.</w:t>
      </w:r>
      <w:r w:rsidR="004522B4">
        <w:rPr>
          <w:rFonts w:ascii="Aptos" w:eastAsia="Aptos" w:hAnsi="Aptos" w:cs="Aptos"/>
        </w:rPr>
        <w:t>1</w:t>
      </w:r>
      <w:r w:rsidR="00D15CD1">
        <w:rPr>
          <w:rFonts w:ascii="Aptos" w:eastAsia="Aptos" w:hAnsi="Aptos" w:cs="Aptos"/>
        </w:rPr>
        <w:t>3</w:t>
      </w:r>
      <w:r w:rsidR="00826189" w:rsidRPr="4976C643">
        <w:rPr>
          <w:rFonts w:ascii="Aptos" w:eastAsia="Aptos" w:hAnsi="Aptos" w:cs="Aptos"/>
        </w:rPr>
        <w:t xml:space="preserve"> Petitions Delegations and Representations Votes &amp; Discussions</w:t>
      </w:r>
    </w:p>
    <w:p w14:paraId="328757FB" w14:textId="77777777" w:rsidR="00D36E0C" w:rsidRDefault="00D36E0C" w:rsidP="00D36E0C">
      <w:pPr>
        <w:spacing w:after="0" w:line="276" w:lineRule="auto"/>
        <w:contextualSpacing/>
        <w:rPr>
          <w:rFonts w:ascii="Aptos" w:eastAsia="Aptos" w:hAnsi="Aptos" w:cs="Aptos"/>
        </w:rPr>
      </w:pPr>
    </w:p>
    <w:p w14:paraId="61DD07D5" w14:textId="3A2FFD32" w:rsidR="00826189" w:rsidRDefault="00D36E0C" w:rsidP="00826189">
      <w:pPr>
        <w:spacing w:after="0" w:line="276" w:lineRule="auto"/>
        <w:contextualSpacing/>
        <w:rPr>
          <w:rFonts w:ascii="Aptos" w:eastAsia="Aptos" w:hAnsi="Aptos" w:cs="Aptos"/>
        </w:rPr>
      </w:pPr>
      <w:r>
        <w:rPr>
          <w:rFonts w:ascii="Aptos" w:eastAsia="Aptos" w:hAnsi="Aptos" w:cs="Aptos"/>
        </w:rPr>
        <w:t>6.</w:t>
      </w:r>
      <w:r w:rsidR="00F15B5E">
        <w:rPr>
          <w:rFonts w:ascii="Aptos" w:eastAsia="Aptos" w:hAnsi="Aptos" w:cs="Aptos"/>
        </w:rPr>
        <w:t>1</w:t>
      </w:r>
      <w:r w:rsidR="00B36E32">
        <w:rPr>
          <w:rFonts w:ascii="Aptos" w:eastAsia="Aptos" w:hAnsi="Aptos" w:cs="Aptos"/>
        </w:rPr>
        <w:t>4</w:t>
      </w:r>
      <w:r w:rsidR="00826189" w:rsidRPr="4976C643">
        <w:rPr>
          <w:rFonts w:ascii="Aptos" w:eastAsia="Aptos" w:hAnsi="Aptos" w:cs="Aptos"/>
        </w:rPr>
        <w:t xml:space="preserve"> Announcements</w:t>
      </w:r>
    </w:p>
    <w:p w14:paraId="5F1B1131" w14:textId="77777777" w:rsidR="00826189" w:rsidRDefault="00826189" w:rsidP="00826189">
      <w:pPr>
        <w:spacing w:after="0" w:line="276" w:lineRule="auto"/>
        <w:contextualSpacing/>
        <w:rPr>
          <w:rFonts w:ascii="Aptos" w:eastAsia="Aptos" w:hAnsi="Aptos" w:cs="Aptos"/>
        </w:rPr>
      </w:pPr>
    </w:p>
    <w:p w14:paraId="2C6F7951" w14:textId="5808A8BF" w:rsidR="00826189" w:rsidRDefault="00D36E0C" w:rsidP="00826189">
      <w:pPr>
        <w:spacing w:after="0" w:line="276" w:lineRule="auto"/>
        <w:contextualSpacing/>
        <w:rPr>
          <w:rFonts w:ascii="Aptos" w:eastAsia="Aptos" w:hAnsi="Aptos" w:cs="Aptos"/>
        </w:rPr>
      </w:pPr>
      <w:r>
        <w:rPr>
          <w:rFonts w:ascii="Aptos" w:eastAsia="Aptos" w:hAnsi="Aptos" w:cs="Aptos"/>
        </w:rPr>
        <w:t>6.</w:t>
      </w:r>
      <w:r w:rsidR="00E22144">
        <w:rPr>
          <w:rFonts w:ascii="Aptos" w:eastAsia="Aptos" w:hAnsi="Aptos" w:cs="Aptos"/>
        </w:rPr>
        <w:t>15</w:t>
      </w:r>
      <w:r w:rsidR="00826189" w:rsidRPr="4976C643">
        <w:rPr>
          <w:rFonts w:ascii="Aptos" w:eastAsia="Aptos" w:hAnsi="Aptos" w:cs="Aptos"/>
        </w:rPr>
        <w:t xml:space="preserve"> Adjournment</w:t>
      </w:r>
    </w:p>
    <w:p w14:paraId="12073F20" w14:textId="77777777" w:rsidR="00656E33" w:rsidRDefault="00656E33"/>
    <w:sectPr w:rsidR="00656E33" w:rsidSect="0082618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8E55F" w14:textId="77777777" w:rsidR="00DB78E1" w:rsidRDefault="00DB78E1">
      <w:pPr>
        <w:spacing w:after="0" w:line="240" w:lineRule="auto"/>
      </w:pPr>
      <w:r>
        <w:separator/>
      </w:r>
    </w:p>
  </w:endnote>
  <w:endnote w:type="continuationSeparator" w:id="0">
    <w:p w14:paraId="0ACA21A6" w14:textId="77777777" w:rsidR="00DB78E1" w:rsidRDefault="00DB7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C90F8" w14:paraId="2F35DF01" w14:textId="77777777" w:rsidTr="198C90F8">
      <w:trPr>
        <w:trHeight w:val="300"/>
      </w:trPr>
      <w:tc>
        <w:tcPr>
          <w:tcW w:w="3120" w:type="dxa"/>
        </w:tcPr>
        <w:p w14:paraId="4DF43C4D" w14:textId="77777777" w:rsidR="001C3FDA" w:rsidRDefault="001C3FDA" w:rsidP="198C90F8">
          <w:pPr>
            <w:pStyle w:val="Header"/>
            <w:ind w:left="-115"/>
          </w:pPr>
        </w:p>
      </w:tc>
      <w:tc>
        <w:tcPr>
          <w:tcW w:w="3120" w:type="dxa"/>
        </w:tcPr>
        <w:p w14:paraId="2DBA3AE7" w14:textId="77777777" w:rsidR="001C3FDA" w:rsidRDefault="001C3FDA" w:rsidP="198C90F8">
          <w:pPr>
            <w:pStyle w:val="Header"/>
            <w:jc w:val="center"/>
          </w:pPr>
        </w:p>
      </w:tc>
      <w:tc>
        <w:tcPr>
          <w:tcW w:w="3120" w:type="dxa"/>
        </w:tcPr>
        <w:p w14:paraId="5C727D18" w14:textId="77777777" w:rsidR="001C3FDA" w:rsidRDefault="001C3FDA" w:rsidP="198C90F8">
          <w:pPr>
            <w:pStyle w:val="Header"/>
            <w:ind w:right="-115"/>
            <w:jc w:val="right"/>
          </w:pPr>
        </w:p>
      </w:tc>
    </w:tr>
  </w:tbl>
  <w:p w14:paraId="40B908AC" w14:textId="77777777" w:rsidR="001C3FDA" w:rsidRDefault="001C3FDA" w:rsidP="198C9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E8B9C" w14:textId="77777777" w:rsidR="00DB78E1" w:rsidRDefault="00DB78E1">
      <w:pPr>
        <w:spacing w:after="0" w:line="240" w:lineRule="auto"/>
      </w:pPr>
      <w:r>
        <w:separator/>
      </w:r>
    </w:p>
  </w:footnote>
  <w:footnote w:type="continuationSeparator" w:id="0">
    <w:p w14:paraId="50DC310E" w14:textId="77777777" w:rsidR="00DB78E1" w:rsidRDefault="00DB78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C90F8" w14:paraId="6DB8D38E" w14:textId="77777777" w:rsidTr="198C90F8">
      <w:trPr>
        <w:trHeight w:val="300"/>
      </w:trPr>
      <w:tc>
        <w:tcPr>
          <w:tcW w:w="3120" w:type="dxa"/>
        </w:tcPr>
        <w:p w14:paraId="6FA40D99" w14:textId="77777777" w:rsidR="001C3FDA" w:rsidRDefault="001C3FDA" w:rsidP="198C90F8">
          <w:pPr>
            <w:pStyle w:val="Header"/>
            <w:ind w:left="-115"/>
          </w:pPr>
        </w:p>
      </w:tc>
      <w:tc>
        <w:tcPr>
          <w:tcW w:w="3120" w:type="dxa"/>
        </w:tcPr>
        <w:p w14:paraId="03AA9D33" w14:textId="77777777" w:rsidR="001C3FDA" w:rsidRDefault="001C3FDA" w:rsidP="198C90F8">
          <w:pPr>
            <w:pStyle w:val="Header"/>
            <w:jc w:val="center"/>
          </w:pPr>
        </w:p>
      </w:tc>
      <w:tc>
        <w:tcPr>
          <w:tcW w:w="3120" w:type="dxa"/>
        </w:tcPr>
        <w:p w14:paraId="435D4F52" w14:textId="77777777" w:rsidR="001C3FDA" w:rsidRDefault="001C3FDA" w:rsidP="198C90F8">
          <w:pPr>
            <w:pStyle w:val="Header"/>
            <w:ind w:right="-115"/>
            <w:jc w:val="right"/>
          </w:pPr>
        </w:p>
      </w:tc>
    </w:tr>
  </w:tbl>
  <w:p w14:paraId="6698D576" w14:textId="77777777" w:rsidR="001C3FDA" w:rsidRDefault="001C3FDA" w:rsidP="198C90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D48"/>
    <w:multiLevelType w:val="multilevel"/>
    <w:tmpl w:val="7D78E4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C96505"/>
    <w:multiLevelType w:val="multilevel"/>
    <w:tmpl w:val="99AE1A4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7F62B86"/>
    <w:multiLevelType w:val="multilevel"/>
    <w:tmpl w:val="C03C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AF3116"/>
    <w:multiLevelType w:val="multilevel"/>
    <w:tmpl w:val="A14C6C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54E42"/>
    <w:multiLevelType w:val="multilevel"/>
    <w:tmpl w:val="1264D7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A13CF"/>
    <w:multiLevelType w:val="multilevel"/>
    <w:tmpl w:val="2A4A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1E300E"/>
    <w:multiLevelType w:val="multilevel"/>
    <w:tmpl w:val="882452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671F97"/>
    <w:multiLevelType w:val="multilevel"/>
    <w:tmpl w:val="28C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A648D8"/>
    <w:multiLevelType w:val="multilevel"/>
    <w:tmpl w:val="B6F20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C72F6"/>
    <w:multiLevelType w:val="multilevel"/>
    <w:tmpl w:val="5238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3A72E7"/>
    <w:multiLevelType w:val="multilevel"/>
    <w:tmpl w:val="B3822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247465"/>
    <w:multiLevelType w:val="multilevel"/>
    <w:tmpl w:val="31446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A83B65"/>
    <w:multiLevelType w:val="multilevel"/>
    <w:tmpl w:val="A07894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D407B89"/>
    <w:multiLevelType w:val="multilevel"/>
    <w:tmpl w:val="2C7AC6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2502F0A"/>
    <w:multiLevelType w:val="multilevel"/>
    <w:tmpl w:val="8EAC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EA1A0F"/>
    <w:multiLevelType w:val="multilevel"/>
    <w:tmpl w:val="E668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91880"/>
    <w:multiLevelType w:val="multilevel"/>
    <w:tmpl w:val="3A44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4E4C80"/>
    <w:multiLevelType w:val="multilevel"/>
    <w:tmpl w:val="24E021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3A4EC1"/>
    <w:multiLevelType w:val="multilevel"/>
    <w:tmpl w:val="FC0C212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4EC11214"/>
    <w:multiLevelType w:val="multilevel"/>
    <w:tmpl w:val="7E4245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4127A1"/>
    <w:multiLevelType w:val="multilevel"/>
    <w:tmpl w:val="13BE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C3136D"/>
    <w:multiLevelType w:val="hybridMultilevel"/>
    <w:tmpl w:val="9154B8B2"/>
    <w:lvl w:ilvl="0" w:tplc="10090015">
      <w:start w:val="4"/>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55B24998"/>
    <w:multiLevelType w:val="multilevel"/>
    <w:tmpl w:val="05C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7F45D7"/>
    <w:multiLevelType w:val="multilevel"/>
    <w:tmpl w:val="1D4C43F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E6E7873"/>
    <w:multiLevelType w:val="multilevel"/>
    <w:tmpl w:val="2F74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835B4"/>
    <w:multiLevelType w:val="multilevel"/>
    <w:tmpl w:val="00C4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00389A"/>
    <w:multiLevelType w:val="multilevel"/>
    <w:tmpl w:val="5302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3359FC"/>
    <w:multiLevelType w:val="multilevel"/>
    <w:tmpl w:val="C7D4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2F49A9"/>
    <w:multiLevelType w:val="multilevel"/>
    <w:tmpl w:val="155830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ED4C45"/>
    <w:multiLevelType w:val="multilevel"/>
    <w:tmpl w:val="856C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865024"/>
    <w:multiLevelType w:val="multilevel"/>
    <w:tmpl w:val="957E8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1376748">
    <w:abstractNumId w:val="30"/>
    <w:lvlOverride w:ilvl="0">
      <w:lvl w:ilvl="0">
        <w:numFmt w:val="upperLetter"/>
        <w:lvlText w:val="%1."/>
        <w:lvlJc w:val="left"/>
      </w:lvl>
    </w:lvlOverride>
  </w:num>
  <w:num w:numId="2" w16cid:durableId="1780031955">
    <w:abstractNumId w:val="21"/>
  </w:num>
  <w:num w:numId="3" w16cid:durableId="266234319">
    <w:abstractNumId w:val="12"/>
  </w:num>
  <w:num w:numId="4" w16cid:durableId="1916435423">
    <w:abstractNumId w:val="0"/>
  </w:num>
  <w:num w:numId="5" w16cid:durableId="1735086963">
    <w:abstractNumId w:val="13"/>
  </w:num>
  <w:num w:numId="6" w16cid:durableId="2073042283">
    <w:abstractNumId w:val="1"/>
  </w:num>
  <w:num w:numId="7" w16cid:durableId="156264462">
    <w:abstractNumId w:val="18"/>
  </w:num>
  <w:num w:numId="8" w16cid:durableId="1075469104">
    <w:abstractNumId w:val="23"/>
  </w:num>
  <w:num w:numId="9" w16cid:durableId="1367759737">
    <w:abstractNumId w:val="14"/>
  </w:num>
  <w:num w:numId="10" w16cid:durableId="897011413">
    <w:abstractNumId w:val="27"/>
  </w:num>
  <w:num w:numId="11" w16cid:durableId="893807262">
    <w:abstractNumId w:val="29"/>
  </w:num>
  <w:num w:numId="12" w16cid:durableId="367796807">
    <w:abstractNumId w:val="5"/>
  </w:num>
  <w:num w:numId="13" w16cid:durableId="1917278721">
    <w:abstractNumId w:val="28"/>
  </w:num>
  <w:num w:numId="14" w16cid:durableId="2059744636">
    <w:abstractNumId w:val="17"/>
  </w:num>
  <w:num w:numId="15" w16cid:durableId="1872837380">
    <w:abstractNumId w:val="9"/>
  </w:num>
  <w:num w:numId="16" w16cid:durableId="311956105">
    <w:abstractNumId w:val="19"/>
  </w:num>
  <w:num w:numId="17" w16cid:durableId="399716772">
    <w:abstractNumId w:val="6"/>
  </w:num>
  <w:num w:numId="18" w16cid:durableId="1528177607">
    <w:abstractNumId w:val="7"/>
  </w:num>
  <w:num w:numId="19" w16cid:durableId="1425607581">
    <w:abstractNumId w:val="20"/>
  </w:num>
  <w:num w:numId="20" w16cid:durableId="1029838066">
    <w:abstractNumId w:val="10"/>
  </w:num>
  <w:num w:numId="21" w16cid:durableId="1696148903">
    <w:abstractNumId w:val="2"/>
  </w:num>
  <w:num w:numId="22" w16cid:durableId="1186138079">
    <w:abstractNumId w:val="3"/>
  </w:num>
  <w:num w:numId="23" w16cid:durableId="1781607552">
    <w:abstractNumId w:val="26"/>
  </w:num>
  <w:num w:numId="24" w16cid:durableId="1120801057">
    <w:abstractNumId w:val="22"/>
  </w:num>
  <w:num w:numId="25" w16cid:durableId="399713603">
    <w:abstractNumId w:val="24"/>
  </w:num>
  <w:num w:numId="26" w16cid:durableId="1808470052">
    <w:abstractNumId w:val="4"/>
  </w:num>
  <w:num w:numId="27" w16cid:durableId="2116778483">
    <w:abstractNumId w:val="25"/>
  </w:num>
  <w:num w:numId="28" w16cid:durableId="1657488303">
    <w:abstractNumId w:val="11"/>
  </w:num>
  <w:num w:numId="29" w16cid:durableId="1019699450">
    <w:abstractNumId w:val="16"/>
  </w:num>
  <w:num w:numId="30" w16cid:durableId="109516716">
    <w:abstractNumId w:val="8"/>
  </w:num>
  <w:num w:numId="31" w16cid:durableId="307636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189"/>
    <w:rsid w:val="00010DF3"/>
    <w:rsid w:val="000146C2"/>
    <w:rsid w:val="000159E2"/>
    <w:rsid w:val="00023E43"/>
    <w:rsid w:val="00025A5E"/>
    <w:rsid w:val="00090BCA"/>
    <w:rsid w:val="00111B14"/>
    <w:rsid w:val="00137993"/>
    <w:rsid w:val="00167D5B"/>
    <w:rsid w:val="001779DF"/>
    <w:rsid w:val="001C3FDA"/>
    <w:rsid w:val="002014A7"/>
    <w:rsid w:val="00222B5F"/>
    <w:rsid w:val="0024121D"/>
    <w:rsid w:val="002768C2"/>
    <w:rsid w:val="002C10DC"/>
    <w:rsid w:val="002C1991"/>
    <w:rsid w:val="002D255C"/>
    <w:rsid w:val="002D5D9A"/>
    <w:rsid w:val="00323C96"/>
    <w:rsid w:val="0033312C"/>
    <w:rsid w:val="003471DB"/>
    <w:rsid w:val="00366335"/>
    <w:rsid w:val="0037681F"/>
    <w:rsid w:val="00392336"/>
    <w:rsid w:val="003A65B9"/>
    <w:rsid w:val="003B066F"/>
    <w:rsid w:val="00410343"/>
    <w:rsid w:val="0041711A"/>
    <w:rsid w:val="00435EEF"/>
    <w:rsid w:val="004522B4"/>
    <w:rsid w:val="00495F71"/>
    <w:rsid w:val="004B2EBC"/>
    <w:rsid w:val="004E70CC"/>
    <w:rsid w:val="00507AF7"/>
    <w:rsid w:val="00551323"/>
    <w:rsid w:val="00574EA6"/>
    <w:rsid w:val="005A2213"/>
    <w:rsid w:val="005A4EB3"/>
    <w:rsid w:val="005B59D4"/>
    <w:rsid w:val="005D56D7"/>
    <w:rsid w:val="005F4DA3"/>
    <w:rsid w:val="006056A9"/>
    <w:rsid w:val="00623709"/>
    <w:rsid w:val="00627FD1"/>
    <w:rsid w:val="00656E33"/>
    <w:rsid w:val="00664139"/>
    <w:rsid w:val="00664ADD"/>
    <w:rsid w:val="006822C7"/>
    <w:rsid w:val="006B156B"/>
    <w:rsid w:val="006B3E7B"/>
    <w:rsid w:val="006D1692"/>
    <w:rsid w:val="006D7A37"/>
    <w:rsid w:val="007035C7"/>
    <w:rsid w:val="0071161E"/>
    <w:rsid w:val="00727501"/>
    <w:rsid w:val="00773D3A"/>
    <w:rsid w:val="007E19CB"/>
    <w:rsid w:val="0080587B"/>
    <w:rsid w:val="00810EEA"/>
    <w:rsid w:val="00826189"/>
    <w:rsid w:val="008317E1"/>
    <w:rsid w:val="0086110F"/>
    <w:rsid w:val="008647CD"/>
    <w:rsid w:val="008972FF"/>
    <w:rsid w:val="008B4873"/>
    <w:rsid w:val="008D62D8"/>
    <w:rsid w:val="008E2B8F"/>
    <w:rsid w:val="008F23CB"/>
    <w:rsid w:val="0091487B"/>
    <w:rsid w:val="00916D6D"/>
    <w:rsid w:val="00920A8A"/>
    <w:rsid w:val="00944824"/>
    <w:rsid w:val="00993E60"/>
    <w:rsid w:val="009A5210"/>
    <w:rsid w:val="009B087A"/>
    <w:rsid w:val="00A04EAE"/>
    <w:rsid w:val="00A424A9"/>
    <w:rsid w:val="00A473E9"/>
    <w:rsid w:val="00A51956"/>
    <w:rsid w:val="00A550EF"/>
    <w:rsid w:val="00A6194F"/>
    <w:rsid w:val="00A81103"/>
    <w:rsid w:val="00A83865"/>
    <w:rsid w:val="00A933E3"/>
    <w:rsid w:val="00AC5980"/>
    <w:rsid w:val="00B01A6F"/>
    <w:rsid w:val="00B32CE6"/>
    <w:rsid w:val="00B35980"/>
    <w:rsid w:val="00B36193"/>
    <w:rsid w:val="00B36E32"/>
    <w:rsid w:val="00BA5813"/>
    <w:rsid w:val="00BB4245"/>
    <w:rsid w:val="00BD4AA3"/>
    <w:rsid w:val="00BF2255"/>
    <w:rsid w:val="00C4098E"/>
    <w:rsid w:val="00C55628"/>
    <w:rsid w:val="00C570D7"/>
    <w:rsid w:val="00C7481E"/>
    <w:rsid w:val="00C9303C"/>
    <w:rsid w:val="00C96526"/>
    <w:rsid w:val="00CE1C7D"/>
    <w:rsid w:val="00CE2265"/>
    <w:rsid w:val="00D036CF"/>
    <w:rsid w:val="00D15CD1"/>
    <w:rsid w:val="00D36E0C"/>
    <w:rsid w:val="00D50155"/>
    <w:rsid w:val="00D55248"/>
    <w:rsid w:val="00D63218"/>
    <w:rsid w:val="00D74CD3"/>
    <w:rsid w:val="00D81DF3"/>
    <w:rsid w:val="00DB3DD5"/>
    <w:rsid w:val="00DB78E1"/>
    <w:rsid w:val="00DE2E76"/>
    <w:rsid w:val="00DE6087"/>
    <w:rsid w:val="00DE65C6"/>
    <w:rsid w:val="00DE7AD3"/>
    <w:rsid w:val="00E0125D"/>
    <w:rsid w:val="00E22144"/>
    <w:rsid w:val="00E639C0"/>
    <w:rsid w:val="00E80E20"/>
    <w:rsid w:val="00E94C73"/>
    <w:rsid w:val="00EB44FE"/>
    <w:rsid w:val="00EB5DAE"/>
    <w:rsid w:val="00EE6C86"/>
    <w:rsid w:val="00F05299"/>
    <w:rsid w:val="00F0774C"/>
    <w:rsid w:val="00F15B5E"/>
    <w:rsid w:val="00F3230B"/>
    <w:rsid w:val="00F54F22"/>
    <w:rsid w:val="00FB2089"/>
    <w:rsid w:val="00FB3544"/>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2E1EC"/>
  <w15:chartTrackingRefBased/>
  <w15:docId w15:val="{E4B49926-DFD8-45CB-B4D3-CEA1DC2CA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189"/>
    <w:pPr>
      <w:spacing w:line="279" w:lineRule="auto"/>
    </w:pPr>
    <w:rPr>
      <w:kern w:val="0"/>
      <w:lang w:val="en-US" w:eastAsia="ja-JP"/>
      <w14:ligatures w14:val="none"/>
    </w:rPr>
  </w:style>
  <w:style w:type="paragraph" w:styleId="Heading1">
    <w:name w:val="heading 1"/>
    <w:basedOn w:val="Normal"/>
    <w:next w:val="Normal"/>
    <w:link w:val="Heading1Char"/>
    <w:uiPriority w:val="9"/>
    <w:qFormat/>
    <w:rsid w:val="0082618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eastAsia="zh-CN"/>
      <w14:ligatures w14:val="standardContextual"/>
    </w:rPr>
  </w:style>
  <w:style w:type="paragraph" w:styleId="Heading2">
    <w:name w:val="heading 2"/>
    <w:basedOn w:val="Normal"/>
    <w:next w:val="Normal"/>
    <w:link w:val="Heading2Char"/>
    <w:uiPriority w:val="9"/>
    <w:semiHidden/>
    <w:unhideWhenUsed/>
    <w:qFormat/>
    <w:rsid w:val="0082618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eastAsia="zh-CN"/>
      <w14:ligatures w14:val="standardContextual"/>
    </w:rPr>
  </w:style>
  <w:style w:type="paragraph" w:styleId="Heading3">
    <w:name w:val="heading 3"/>
    <w:basedOn w:val="Normal"/>
    <w:next w:val="Normal"/>
    <w:link w:val="Heading3Char"/>
    <w:uiPriority w:val="9"/>
    <w:semiHidden/>
    <w:unhideWhenUsed/>
    <w:qFormat/>
    <w:rsid w:val="00826189"/>
    <w:pPr>
      <w:keepNext/>
      <w:keepLines/>
      <w:spacing w:before="160" w:after="80" w:line="278" w:lineRule="auto"/>
      <w:outlineLvl w:val="2"/>
    </w:pPr>
    <w:rPr>
      <w:rFonts w:eastAsiaTheme="majorEastAsia" w:cstheme="majorBidi"/>
      <w:color w:val="0F4761" w:themeColor="accent1" w:themeShade="BF"/>
      <w:kern w:val="2"/>
      <w:sz w:val="28"/>
      <w:szCs w:val="28"/>
      <w:lang w:val="en-CA" w:eastAsia="zh-CN"/>
      <w14:ligatures w14:val="standardContextual"/>
    </w:rPr>
  </w:style>
  <w:style w:type="paragraph" w:styleId="Heading4">
    <w:name w:val="heading 4"/>
    <w:basedOn w:val="Normal"/>
    <w:next w:val="Normal"/>
    <w:link w:val="Heading4Char"/>
    <w:uiPriority w:val="9"/>
    <w:semiHidden/>
    <w:unhideWhenUsed/>
    <w:qFormat/>
    <w:rsid w:val="00826189"/>
    <w:pPr>
      <w:keepNext/>
      <w:keepLines/>
      <w:spacing w:before="80" w:after="40" w:line="278" w:lineRule="auto"/>
      <w:outlineLvl w:val="3"/>
    </w:pPr>
    <w:rPr>
      <w:rFonts w:eastAsiaTheme="majorEastAsia" w:cstheme="majorBidi"/>
      <w:i/>
      <w:iCs/>
      <w:color w:val="0F4761" w:themeColor="accent1" w:themeShade="BF"/>
      <w:kern w:val="2"/>
      <w:lang w:val="en-CA" w:eastAsia="zh-CN"/>
      <w14:ligatures w14:val="standardContextual"/>
    </w:rPr>
  </w:style>
  <w:style w:type="paragraph" w:styleId="Heading5">
    <w:name w:val="heading 5"/>
    <w:basedOn w:val="Normal"/>
    <w:next w:val="Normal"/>
    <w:link w:val="Heading5Char"/>
    <w:uiPriority w:val="9"/>
    <w:semiHidden/>
    <w:unhideWhenUsed/>
    <w:qFormat/>
    <w:rsid w:val="00826189"/>
    <w:pPr>
      <w:keepNext/>
      <w:keepLines/>
      <w:spacing w:before="80" w:after="40" w:line="278" w:lineRule="auto"/>
      <w:outlineLvl w:val="4"/>
    </w:pPr>
    <w:rPr>
      <w:rFonts w:eastAsiaTheme="majorEastAsia" w:cstheme="majorBidi"/>
      <w:color w:val="0F4761" w:themeColor="accent1" w:themeShade="BF"/>
      <w:kern w:val="2"/>
      <w:lang w:val="en-CA" w:eastAsia="zh-CN"/>
      <w14:ligatures w14:val="standardContextual"/>
    </w:rPr>
  </w:style>
  <w:style w:type="paragraph" w:styleId="Heading6">
    <w:name w:val="heading 6"/>
    <w:basedOn w:val="Normal"/>
    <w:next w:val="Normal"/>
    <w:link w:val="Heading6Char"/>
    <w:uiPriority w:val="9"/>
    <w:semiHidden/>
    <w:unhideWhenUsed/>
    <w:qFormat/>
    <w:rsid w:val="00826189"/>
    <w:pPr>
      <w:keepNext/>
      <w:keepLines/>
      <w:spacing w:before="40" w:after="0" w:line="278" w:lineRule="auto"/>
      <w:outlineLvl w:val="5"/>
    </w:pPr>
    <w:rPr>
      <w:rFonts w:eastAsiaTheme="majorEastAsia" w:cstheme="majorBidi"/>
      <w:i/>
      <w:iCs/>
      <w:color w:val="595959" w:themeColor="text1" w:themeTint="A6"/>
      <w:kern w:val="2"/>
      <w:lang w:val="en-CA" w:eastAsia="zh-CN"/>
      <w14:ligatures w14:val="standardContextual"/>
    </w:rPr>
  </w:style>
  <w:style w:type="paragraph" w:styleId="Heading7">
    <w:name w:val="heading 7"/>
    <w:basedOn w:val="Normal"/>
    <w:next w:val="Normal"/>
    <w:link w:val="Heading7Char"/>
    <w:uiPriority w:val="9"/>
    <w:semiHidden/>
    <w:unhideWhenUsed/>
    <w:qFormat/>
    <w:rsid w:val="00826189"/>
    <w:pPr>
      <w:keepNext/>
      <w:keepLines/>
      <w:spacing w:before="40" w:after="0" w:line="278" w:lineRule="auto"/>
      <w:outlineLvl w:val="6"/>
    </w:pPr>
    <w:rPr>
      <w:rFonts w:eastAsiaTheme="majorEastAsia" w:cstheme="majorBidi"/>
      <w:color w:val="595959" w:themeColor="text1" w:themeTint="A6"/>
      <w:kern w:val="2"/>
      <w:lang w:val="en-CA" w:eastAsia="zh-CN"/>
      <w14:ligatures w14:val="standardContextual"/>
    </w:rPr>
  </w:style>
  <w:style w:type="paragraph" w:styleId="Heading8">
    <w:name w:val="heading 8"/>
    <w:basedOn w:val="Normal"/>
    <w:next w:val="Normal"/>
    <w:link w:val="Heading8Char"/>
    <w:uiPriority w:val="9"/>
    <w:semiHidden/>
    <w:unhideWhenUsed/>
    <w:qFormat/>
    <w:rsid w:val="00826189"/>
    <w:pPr>
      <w:keepNext/>
      <w:keepLines/>
      <w:spacing w:after="0" w:line="278" w:lineRule="auto"/>
      <w:outlineLvl w:val="7"/>
    </w:pPr>
    <w:rPr>
      <w:rFonts w:eastAsiaTheme="majorEastAsia" w:cstheme="majorBidi"/>
      <w:i/>
      <w:iCs/>
      <w:color w:val="272727" w:themeColor="text1" w:themeTint="D8"/>
      <w:kern w:val="2"/>
      <w:lang w:val="en-CA" w:eastAsia="zh-CN"/>
      <w14:ligatures w14:val="standardContextual"/>
    </w:rPr>
  </w:style>
  <w:style w:type="paragraph" w:styleId="Heading9">
    <w:name w:val="heading 9"/>
    <w:basedOn w:val="Normal"/>
    <w:next w:val="Normal"/>
    <w:link w:val="Heading9Char"/>
    <w:uiPriority w:val="9"/>
    <w:semiHidden/>
    <w:unhideWhenUsed/>
    <w:qFormat/>
    <w:rsid w:val="00826189"/>
    <w:pPr>
      <w:keepNext/>
      <w:keepLines/>
      <w:spacing w:after="0" w:line="278" w:lineRule="auto"/>
      <w:outlineLvl w:val="8"/>
    </w:pPr>
    <w:rPr>
      <w:rFonts w:eastAsiaTheme="majorEastAsia" w:cstheme="majorBidi"/>
      <w:color w:val="272727" w:themeColor="text1" w:themeTint="D8"/>
      <w:kern w:val="2"/>
      <w:lang w:val="en-CA"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189"/>
    <w:rPr>
      <w:rFonts w:eastAsiaTheme="majorEastAsia" w:cstheme="majorBidi"/>
      <w:color w:val="272727" w:themeColor="text1" w:themeTint="D8"/>
    </w:rPr>
  </w:style>
  <w:style w:type="paragraph" w:styleId="Title">
    <w:name w:val="Title"/>
    <w:basedOn w:val="Normal"/>
    <w:next w:val="Normal"/>
    <w:link w:val="TitleChar"/>
    <w:uiPriority w:val="10"/>
    <w:qFormat/>
    <w:rsid w:val="00826189"/>
    <w:pPr>
      <w:spacing w:after="80" w:line="240" w:lineRule="auto"/>
      <w:contextualSpacing/>
    </w:pPr>
    <w:rPr>
      <w:rFonts w:asciiTheme="majorHAnsi" w:eastAsiaTheme="majorEastAsia" w:hAnsiTheme="majorHAnsi" w:cstheme="majorBidi"/>
      <w:spacing w:val="-10"/>
      <w:kern w:val="28"/>
      <w:sz w:val="56"/>
      <w:szCs w:val="56"/>
      <w:lang w:val="en-CA" w:eastAsia="zh-CN"/>
      <w14:ligatures w14:val="standardContextual"/>
    </w:rPr>
  </w:style>
  <w:style w:type="character" w:customStyle="1" w:styleId="TitleChar">
    <w:name w:val="Title Char"/>
    <w:basedOn w:val="DefaultParagraphFont"/>
    <w:link w:val="Title"/>
    <w:uiPriority w:val="10"/>
    <w:rsid w:val="00826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189"/>
    <w:pPr>
      <w:numPr>
        <w:ilvl w:val="1"/>
      </w:numPr>
      <w:spacing w:line="278" w:lineRule="auto"/>
    </w:pPr>
    <w:rPr>
      <w:rFonts w:eastAsiaTheme="majorEastAsia" w:cstheme="majorBidi"/>
      <w:color w:val="595959" w:themeColor="text1" w:themeTint="A6"/>
      <w:spacing w:val="15"/>
      <w:kern w:val="2"/>
      <w:sz w:val="28"/>
      <w:szCs w:val="28"/>
      <w:lang w:val="en-CA" w:eastAsia="zh-CN"/>
      <w14:ligatures w14:val="standardContextual"/>
    </w:rPr>
  </w:style>
  <w:style w:type="character" w:customStyle="1" w:styleId="SubtitleChar">
    <w:name w:val="Subtitle Char"/>
    <w:basedOn w:val="DefaultParagraphFont"/>
    <w:link w:val="Subtitle"/>
    <w:uiPriority w:val="11"/>
    <w:rsid w:val="00826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189"/>
    <w:pPr>
      <w:spacing w:before="160" w:line="278" w:lineRule="auto"/>
      <w:jc w:val="center"/>
    </w:pPr>
    <w:rPr>
      <w:i/>
      <w:iCs/>
      <w:color w:val="404040" w:themeColor="text1" w:themeTint="BF"/>
      <w:kern w:val="2"/>
      <w:lang w:val="en-CA" w:eastAsia="zh-CN"/>
      <w14:ligatures w14:val="standardContextual"/>
    </w:rPr>
  </w:style>
  <w:style w:type="character" w:customStyle="1" w:styleId="QuoteChar">
    <w:name w:val="Quote Char"/>
    <w:basedOn w:val="DefaultParagraphFont"/>
    <w:link w:val="Quote"/>
    <w:uiPriority w:val="29"/>
    <w:rsid w:val="00826189"/>
    <w:rPr>
      <w:i/>
      <w:iCs/>
      <w:color w:val="404040" w:themeColor="text1" w:themeTint="BF"/>
    </w:rPr>
  </w:style>
  <w:style w:type="paragraph" w:styleId="ListParagraph">
    <w:name w:val="List Paragraph"/>
    <w:basedOn w:val="Normal"/>
    <w:uiPriority w:val="34"/>
    <w:qFormat/>
    <w:rsid w:val="00826189"/>
    <w:pPr>
      <w:spacing w:line="278" w:lineRule="auto"/>
      <w:ind w:left="720"/>
      <w:contextualSpacing/>
    </w:pPr>
    <w:rPr>
      <w:kern w:val="2"/>
      <w:lang w:val="en-CA" w:eastAsia="zh-CN"/>
      <w14:ligatures w14:val="standardContextual"/>
    </w:rPr>
  </w:style>
  <w:style w:type="character" w:styleId="IntenseEmphasis">
    <w:name w:val="Intense Emphasis"/>
    <w:basedOn w:val="DefaultParagraphFont"/>
    <w:uiPriority w:val="21"/>
    <w:qFormat/>
    <w:rsid w:val="00826189"/>
    <w:rPr>
      <w:i/>
      <w:iCs/>
      <w:color w:val="0F4761" w:themeColor="accent1" w:themeShade="BF"/>
    </w:rPr>
  </w:style>
  <w:style w:type="paragraph" w:styleId="IntenseQuote">
    <w:name w:val="Intense Quote"/>
    <w:basedOn w:val="Normal"/>
    <w:next w:val="Normal"/>
    <w:link w:val="IntenseQuoteChar"/>
    <w:uiPriority w:val="30"/>
    <w:qFormat/>
    <w:rsid w:val="0082618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en-CA" w:eastAsia="zh-CN"/>
      <w14:ligatures w14:val="standardContextual"/>
    </w:rPr>
  </w:style>
  <w:style w:type="character" w:customStyle="1" w:styleId="IntenseQuoteChar">
    <w:name w:val="Intense Quote Char"/>
    <w:basedOn w:val="DefaultParagraphFont"/>
    <w:link w:val="IntenseQuote"/>
    <w:uiPriority w:val="30"/>
    <w:rsid w:val="00826189"/>
    <w:rPr>
      <w:i/>
      <w:iCs/>
      <w:color w:val="0F4761" w:themeColor="accent1" w:themeShade="BF"/>
    </w:rPr>
  </w:style>
  <w:style w:type="character" w:styleId="IntenseReference">
    <w:name w:val="Intense Reference"/>
    <w:basedOn w:val="DefaultParagraphFont"/>
    <w:uiPriority w:val="32"/>
    <w:qFormat/>
    <w:rsid w:val="00826189"/>
    <w:rPr>
      <w:b/>
      <w:bCs/>
      <w:smallCaps/>
      <w:color w:val="0F4761" w:themeColor="accent1" w:themeShade="BF"/>
      <w:spacing w:val="5"/>
    </w:rPr>
  </w:style>
  <w:style w:type="character" w:customStyle="1" w:styleId="HeaderChar">
    <w:name w:val="Header Char"/>
    <w:basedOn w:val="DefaultParagraphFont"/>
    <w:link w:val="Header"/>
    <w:uiPriority w:val="99"/>
    <w:rsid w:val="00826189"/>
  </w:style>
  <w:style w:type="paragraph" w:styleId="Header">
    <w:name w:val="header"/>
    <w:basedOn w:val="Normal"/>
    <w:link w:val="HeaderChar"/>
    <w:uiPriority w:val="99"/>
    <w:unhideWhenUsed/>
    <w:rsid w:val="00826189"/>
    <w:pPr>
      <w:tabs>
        <w:tab w:val="center" w:pos="4680"/>
        <w:tab w:val="right" w:pos="9360"/>
      </w:tabs>
      <w:spacing w:after="0" w:line="240" w:lineRule="auto"/>
    </w:pPr>
    <w:rPr>
      <w:kern w:val="2"/>
      <w:lang w:val="en-CA" w:eastAsia="zh-CN"/>
      <w14:ligatures w14:val="standardContextual"/>
    </w:rPr>
  </w:style>
  <w:style w:type="character" w:customStyle="1" w:styleId="HeaderChar1">
    <w:name w:val="Header Char1"/>
    <w:basedOn w:val="DefaultParagraphFont"/>
    <w:uiPriority w:val="99"/>
    <w:semiHidden/>
    <w:rsid w:val="00826189"/>
    <w:rPr>
      <w:kern w:val="0"/>
      <w:lang w:val="en-US" w:eastAsia="ja-JP"/>
      <w14:ligatures w14:val="none"/>
    </w:rPr>
  </w:style>
  <w:style w:type="character" w:customStyle="1" w:styleId="FooterChar">
    <w:name w:val="Footer Char"/>
    <w:basedOn w:val="DefaultParagraphFont"/>
    <w:link w:val="Footer"/>
    <w:uiPriority w:val="99"/>
    <w:rsid w:val="00826189"/>
  </w:style>
  <w:style w:type="paragraph" w:styleId="Footer">
    <w:name w:val="footer"/>
    <w:basedOn w:val="Normal"/>
    <w:link w:val="FooterChar"/>
    <w:uiPriority w:val="99"/>
    <w:unhideWhenUsed/>
    <w:rsid w:val="00826189"/>
    <w:pPr>
      <w:tabs>
        <w:tab w:val="center" w:pos="4680"/>
        <w:tab w:val="right" w:pos="9360"/>
      </w:tabs>
      <w:spacing w:after="0" w:line="240" w:lineRule="auto"/>
    </w:pPr>
    <w:rPr>
      <w:kern w:val="2"/>
      <w:lang w:val="en-CA" w:eastAsia="zh-CN"/>
      <w14:ligatures w14:val="standardContextual"/>
    </w:rPr>
  </w:style>
  <w:style w:type="character" w:customStyle="1" w:styleId="FooterChar1">
    <w:name w:val="Footer Char1"/>
    <w:basedOn w:val="DefaultParagraphFont"/>
    <w:uiPriority w:val="99"/>
    <w:semiHidden/>
    <w:rsid w:val="00826189"/>
    <w:rPr>
      <w:kern w:val="0"/>
      <w:lang w:val="en-US" w:eastAsia="ja-JP"/>
      <w14:ligatures w14:val="none"/>
    </w:rPr>
  </w:style>
  <w:style w:type="paragraph" w:styleId="NormalWeb">
    <w:name w:val="Normal (Web)"/>
    <w:basedOn w:val="Normal"/>
    <w:uiPriority w:val="99"/>
    <w:semiHidden/>
    <w:unhideWhenUsed/>
    <w:rsid w:val="002768C2"/>
    <w:pPr>
      <w:spacing w:before="100" w:beforeAutospacing="1" w:after="100" w:afterAutospacing="1" w:line="240" w:lineRule="auto"/>
    </w:pPr>
    <w:rPr>
      <w:rFonts w:ascii="Times New Roman" w:eastAsia="Times New Roman" w:hAnsi="Times New Roman" w:cs="Times New Roman"/>
      <w:lang w:val="en-CA" w:eastAsia="zh-CN"/>
    </w:rPr>
  </w:style>
  <w:style w:type="character" w:styleId="Hyperlink">
    <w:name w:val="Hyperlink"/>
    <w:basedOn w:val="DefaultParagraphFont"/>
    <w:uiPriority w:val="99"/>
    <w:unhideWhenUsed/>
    <w:rsid w:val="004E70CC"/>
    <w:rPr>
      <w:color w:val="467886" w:themeColor="hyperlink"/>
      <w:u w:val="single"/>
    </w:rPr>
  </w:style>
  <w:style w:type="character" w:styleId="UnresolvedMention">
    <w:name w:val="Unresolved Mention"/>
    <w:basedOn w:val="DefaultParagraphFont"/>
    <w:uiPriority w:val="99"/>
    <w:semiHidden/>
    <w:unhideWhenUsed/>
    <w:rsid w:val="004E70CC"/>
    <w:rPr>
      <w:color w:val="605E5C"/>
      <w:shd w:val="clear" w:color="auto" w:fill="E1DFDD"/>
    </w:rPr>
  </w:style>
  <w:style w:type="paragraph" w:styleId="Date">
    <w:name w:val="Date"/>
    <w:basedOn w:val="Normal"/>
    <w:next w:val="Normal"/>
    <w:link w:val="DateChar"/>
    <w:uiPriority w:val="99"/>
    <w:semiHidden/>
    <w:unhideWhenUsed/>
    <w:rsid w:val="00A933E3"/>
  </w:style>
  <w:style w:type="character" w:customStyle="1" w:styleId="DateChar">
    <w:name w:val="Date Char"/>
    <w:basedOn w:val="DefaultParagraphFont"/>
    <w:link w:val="Date"/>
    <w:uiPriority w:val="99"/>
    <w:semiHidden/>
    <w:rsid w:val="00A933E3"/>
    <w:rPr>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144235">
      <w:bodyDiv w:val="1"/>
      <w:marLeft w:val="0"/>
      <w:marRight w:val="0"/>
      <w:marTop w:val="0"/>
      <w:marBottom w:val="0"/>
      <w:divBdr>
        <w:top w:val="none" w:sz="0" w:space="0" w:color="auto"/>
        <w:left w:val="none" w:sz="0" w:space="0" w:color="auto"/>
        <w:bottom w:val="none" w:sz="0" w:space="0" w:color="auto"/>
        <w:right w:val="none" w:sz="0" w:space="0" w:color="auto"/>
      </w:divBdr>
      <w:divsChild>
        <w:div w:id="732578447">
          <w:marLeft w:val="0"/>
          <w:marRight w:val="0"/>
          <w:marTop w:val="180"/>
          <w:marBottom w:val="60"/>
          <w:divBdr>
            <w:top w:val="none" w:sz="0" w:space="0" w:color="auto"/>
            <w:left w:val="none" w:sz="0" w:space="0" w:color="auto"/>
            <w:bottom w:val="none" w:sz="0" w:space="0" w:color="auto"/>
            <w:right w:val="none" w:sz="0" w:space="0" w:color="auto"/>
          </w:divBdr>
        </w:div>
        <w:div w:id="1935823650">
          <w:marLeft w:val="0"/>
          <w:marRight w:val="0"/>
          <w:marTop w:val="195"/>
          <w:marBottom w:val="45"/>
          <w:divBdr>
            <w:top w:val="none" w:sz="0" w:space="0" w:color="auto"/>
            <w:left w:val="none" w:sz="0" w:space="0" w:color="auto"/>
            <w:bottom w:val="none" w:sz="0" w:space="0" w:color="auto"/>
            <w:right w:val="none" w:sz="0" w:space="0" w:color="auto"/>
          </w:divBdr>
        </w:div>
        <w:div w:id="1884171273">
          <w:marLeft w:val="0"/>
          <w:marRight w:val="0"/>
          <w:marTop w:val="120"/>
          <w:marBottom w:val="60"/>
          <w:divBdr>
            <w:top w:val="none" w:sz="0" w:space="0" w:color="auto"/>
            <w:left w:val="none" w:sz="0" w:space="0" w:color="auto"/>
            <w:bottom w:val="none" w:sz="0" w:space="0" w:color="auto"/>
            <w:right w:val="none" w:sz="0" w:space="0" w:color="auto"/>
          </w:divBdr>
        </w:div>
        <w:div w:id="1735348809">
          <w:marLeft w:val="0"/>
          <w:marRight w:val="0"/>
          <w:marTop w:val="195"/>
          <w:marBottom w:val="45"/>
          <w:divBdr>
            <w:top w:val="none" w:sz="0" w:space="0" w:color="auto"/>
            <w:left w:val="none" w:sz="0" w:space="0" w:color="auto"/>
            <w:bottom w:val="none" w:sz="0" w:space="0" w:color="auto"/>
            <w:right w:val="none" w:sz="0" w:space="0" w:color="auto"/>
          </w:divBdr>
        </w:div>
        <w:div w:id="1349790339">
          <w:marLeft w:val="0"/>
          <w:marRight w:val="0"/>
          <w:marTop w:val="120"/>
          <w:marBottom w:val="60"/>
          <w:divBdr>
            <w:top w:val="none" w:sz="0" w:space="0" w:color="auto"/>
            <w:left w:val="none" w:sz="0" w:space="0" w:color="auto"/>
            <w:bottom w:val="none" w:sz="0" w:space="0" w:color="auto"/>
            <w:right w:val="none" w:sz="0" w:space="0" w:color="auto"/>
          </w:divBdr>
        </w:div>
        <w:div w:id="2006930531">
          <w:marLeft w:val="0"/>
          <w:marRight w:val="0"/>
          <w:marTop w:val="195"/>
          <w:marBottom w:val="45"/>
          <w:divBdr>
            <w:top w:val="none" w:sz="0" w:space="0" w:color="auto"/>
            <w:left w:val="none" w:sz="0" w:space="0" w:color="auto"/>
            <w:bottom w:val="none" w:sz="0" w:space="0" w:color="auto"/>
            <w:right w:val="none" w:sz="0" w:space="0" w:color="auto"/>
          </w:divBdr>
        </w:div>
        <w:div w:id="1991444260">
          <w:marLeft w:val="0"/>
          <w:marRight w:val="0"/>
          <w:marTop w:val="120"/>
          <w:marBottom w:val="60"/>
          <w:divBdr>
            <w:top w:val="none" w:sz="0" w:space="0" w:color="auto"/>
            <w:left w:val="none" w:sz="0" w:space="0" w:color="auto"/>
            <w:bottom w:val="none" w:sz="0" w:space="0" w:color="auto"/>
            <w:right w:val="none" w:sz="0" w:space="0" w:color="auto"/>
          </w:divBdr>
        </w:div>
        <w:div w:id="1975718445">
          <w:marLeft w:val="0"/>
          <w:marRight w:val="0"/>
          <w:marTop w:val="195"/>
          <w:marBottom w:val="45"/>
          <w:divBdr>
            <w:top w:val="none" w:sz="0" w:space="0" w:color="auto"/>
            <w:left w:val="none" w:sz="0" w:space="0" w:color="auto"/>
            <w:bottom w:val="none" w:sz="0" w:space="0" w:color="auto"/>
            <w:right w:val="none" w:sz="0" w:space="0" w:color="auto"/>
          </w:divBdr>
        </w:div>
        <w:div w:id="1680155474">
          <w:marLeft w:val="0"/>
          <w:marRight w:val="0"/>
          <w:marTop w:val="120"/>
          <w:marBottom w:val="60"/>
          <w:divBdr>
            <w:top w:val="none" w:sz="0" w:space="0" w:color="auto"/>
            <w:left w:val="none" w:sz="0" w:space="0" w:color="auto"/>
            <w:bottom w:val="none" w:sz="0" w:space="0" w:color="auto"/>
            <w:right w:val="none" w:sz="0" w:space="0" w:color="auto"/>
          </w:divBdr>
        </w:div>
        <w:div w:id="733161461">
          <w:marLeft w:val="0"/>
          <w:marRight w:val="0"/>
          <w:marTop w:val="195"/>
          <w:marBottom w:val="45"/>
          <w:divBdr>
            <w:top w:val="none" w:sz="0" w:space="0" w:color="auto"/>
            <w:left w:val="none" w:sz="0" w:space="0" w:color="auto"/>
            <w:bottom w:val="none" w:sz="0" w:space="0" w:color="auto"/>
            <w:right w:val="none" w:sz="0" w:space="0" w:color="auto"/>
          </w:divBdr>
        </w:div>
        <w:div w:id="363411352">
          <w:marLeft w:val="0"/>
          <w:marRight w:val="0"/>
          <w:marTop w:val="195"/>
          <w:marBottom w:val="45"/>
          <w:divBdr>
            <w:top w:val="none" w:sz="0" w:space="0" w:color="auto"/>
            <w:left w:val="none" w:sz="0" w:space="0" w:color="auto"/>
            <w:bottom w:val="none" w:sz="0" w:space="0" w:color="auto"/>
            <w:right w:val="none" w:sz="0" w:space="0" w:color="auto"/>
          </w:divBdr>
        </w:div>
        <w:div w:id="130290647">
          <w:marLeft w:val="0"/>
          <w:marRight w:val="0"/>
          <w:marTop w:val="195"/>
          <w:marBottom w:val="45"/>
          <w:divBdr>
            <w:top w:val="none" w:sz="0" w:space="0" w:color="auto"/>
            <w:left w:val="none" w:sz="0" w:space="0" w:color="auto"/>
            <w:bottom w:val="none" w:sz="0" w:space="0" w:color="auto"/>
            <w:right w:val="none" w:sz="0" w:space="0" w:color="auto"/>
          </w:divBdr>
        </w:div>
        <w:div w:id="657655388">
          <w:marLeft w:val="0"/>
          <w:marRight w:val="0"/>
          <w:marTop w:val="120"/>
          <w:marBottom w:val="60"/>
          <w:divBdr>
            <w:top w:val="none" w:sz="0" w:space="0" w:color="auto"/>
            <w:left w:val="none" w:sz="0" w:space="0" w:color="auto"/>
            <w:bottom w:val="none" w:sz="0" w:space="0" w:color="auto"/>
            <w:right w:val="none" w:sz="0" w:space="0" w:color="auto"/>
          </w:divBdr>
        </w:div>
      </w:divsChild>
    </w:div>
    <w:div w:id="649141684">
      <w:bodyDiv w:val="1"/>
      <w:marLeft w:val="0"/>
      <w:marRight w:val="0"/>
      <w:marTop w:val="0"/>
      <w:marBottom w:val="0"/>
      <w:divBdr>
        <w:top w:val="none" w:sz="0" w:space="0" w:color="auto"/>
        <w:left w:val="none" w:sz="0" w:space="0" w:color="auto"/>
        <w:bottom w:val="none" w:sz="0" w:space="0" w:color="auto"/>
        <w:right w:val="none" w:sz="0" w:space="0" w:color="auto"/>
      </w:divBdr>
    </w:div>
    <w:div w:id="1018698579">
      <w:bodyDiv w:val="1"/>
      <w:marLeft w:val="0"/>
      <w:marRight w:val="0"/>
      <w:marTop w:val="0"/>
      <w:marBottom w:val="0"/>
      <w:divBdr>
        <w:top w:val="none" w:sz="0" w:space="0" w:color="auto"/>
        <w:left w:val="none" w:sz="0" w:space="0" w:color="auto"/>
        <w:bottom w:val="none" w:sz="0" w:space="0" w:color="auto"/>
        <w:right w:val="none" w:sz="0" w:space="0" w:color="auto"/>
      </w:divBdr>
    </w:div>
    <w:div w:id="1280406042">
      <w:bodyDiv w:val="1"/>
      <w:marLeft w:val="0"/>
      <w:marRight w:val="0"/>
      <w:marTop w:val="0"/>
      <w:marBottom w:val="0"/>
      <w:divBdr>
        <w:top w:val="none" w:sz="0" w:space="0" w:color="auto"/>
        <w:left w:val="none" w:sz="0" w:space="0" w:color="auto"/>
        <w:bottom w:val="none" w:sz="0" w:space="0" w:color="auto"/>
        <w:right w:val="none" w:sz="0" w:space="0" w:color="auto"/>
      </w:divBdr>
    </w:div>
    <w:div w:id="1470633538">
      <w:bodyDiv w:val="1"/>
      <w:marLeft w:val="0"/>
      <w:marRight w:val="0"/>
      <w:marTop w:val="0"/>
      <w:marBottom w:val="0"/>
      <w:divBdr>
        <w:top w:val="none" w:sz="0" w:space="0" w:color="auto"/>
        <w:left w:val="none" w:sz="0" w:space="0" w:color="auto"/>
        <w:bottom w:val="none" w:sz="0" w:space="0" w:color="auto"/>
        <w:right w:val="none" w:sz="0" w:space="0" w:color="auto"/>
      </w:divBdr>
    </w:div>
    <w:div w:id="1727215704">
      <w:bodyDiv w:val="1"/>
      <w:marLeft w:val="0"/>
      <w:marRight w:val="0"/>
      <w:marTop w:val="0"/>
      <w:marBottom w:val="0"/>
      <w:divBdr>
        <w:top w:val="none" w:sz="0" w:space="0" w:color="auto"/>
        <w:left w:val="none" w:sz="0" w:space="0" w:color="auto"/>
        <w:bottom w:val="none" w:sz="0" w:space="0" w:color="auto"/>
        <w:right w:val="none" w:sz="0" w:space="0" w:color="auto"/>
      </w:divBdr>
    </w:div>
    <w:div w:id="1904293824">
      <w:bodyDiv w:val="1"/>
      <w:marLeft w:val="0"/>
      <w:marRight w:val="0"/>
      <w:marTop w:val="0"/>
      <w:marBottom w:val="0"/>
      <w:divBdr>
        <w:top w:val="none" w:sz="0" w:space="0" w:color="auto"/>
        <w:left w:val="none" w:sz="0" w:space="0" w:color="auto"/>
        <w:bottom w:val="none" w:sz="0" w:space="0" w:color="auto"/>
        <w:right w:val="none" w:sz="0" w:space="0" w:color="auto"/>
      </w:divBdr>
    </w:div>
    <w:div w:id="1906138311">
      <w:bodyDiv w:val="1"/>
      <w:marLeft w:val="0"/>
      <w:marRight w:val="0"/>
      <w:marTop w:val="0"/>
      <w:marBottom w:val="0"/>
      <w:divBdr>
        <w:top w:val="none" w:sz="0" w:space="0" w:color="auto"/>
        <w:left w:val="none" w:sz="0" w:space="0" w:color="auto"/>
        <w:bottom w:val="none" w:sz="0" w:space="0" w:color="auto"/>
        <w:right w:val="none" w:sz="0" w:space="0" w:color="auto"/>
      </w:divBdr>
      <w:divsChild>
        <w:div w:id="1899824545">
          <w:marLeft w:val="0"/>
          <w:marRight w:val="0"/>
          <w:marTop w:val="180"/>
          <w:marBottom w:val="60"/>
          <w:divBdr>
            <w:top w:val="none" w:sz="0" w:space="0" w:color="auto"/>
            <w:left w:val="none" w:sz="0" w:space="0" w:color="auto"/>
            <w:bottom w:val="none" w:sz="0" w:space="0" w:color="auto"/>
            <w:right w:val="none" w:sz="0" w:space="0" w:color="auto"/>
          </w:divBdr>
        </w:div>
        <w:div w:id="115416096">
          <w:marLeft w:val="0"/>
          <w:marRight w:val="0"/>
          <w:marTop w:val="195"/>
          <w:marBottom w:val="45"/>
          <w:divBdr>
            <w:top w:val="none" w:sz="0" w:space="0" w:color="auto"/>
            <w:left w:val="none" w:sz="0" w:space="0" w:color="auto"/>
            <w:bottom w:val="none" w:sz="0" w:space="0" w:color="auto"/>
            <w:right w:val="none" w:sz="0" w:space="0" w:color="auto"/>
          </w:divBdr>
        </w:div>
        <w:div w:id="377819870">
          <w:marLeft w:val="0"/>
          <w:marRight w:val="0"/>
          <w:marTop w:val="120"/>
          <w:marBottom w:val="60"/>
          <w:divBdr>
            <w:top w:val="none" w:sz="0" w:space="0" w:color="auto"/>
            <w:left w:val="none" w:sz="0" w:space="0" w:color="auto"/>
            <w:bottom w:val="none" w:sz="0" w:space="0" w:color="auto"/>
            <w:right w:val="none" w:sz="0" w:space="0" w:color="auto"/>
          </w:divBdr>
        </w:div>
        <w:div w:id="1268848567">
          <w:marLeft w:val="0"/>
          <w:marRight w:val="0"/>
          <w:marTop w:val="195"/>
          <w:marBottom w:val="45"/>
          <w:divBdr>
            <w:top w:val="none" w:sz="0" w:space="0" w:color="auto"/>
            <w:left w:val="none" w:sz="0" w:space="0" w:color="auto"/>
            <w:bottom w:val="none" w:sz="0" w:space="0" w:color="auto"/>
            <w:right w:val="none" w:sz="0" w:space="0" w:color="auto"/>
          </w:divBdr>
        </w:div>
        <w:div w:id="1178233875">
          <w:marLeft w:val="0"/>
          <w:marRight w:val="0"/>
          <w:marTop w:val="120"/>
          <w:marBottom w:val="60"/>
          <w:divBdr>
            <w:top w:val="none" w:sz="0" w:space="0" w:color="auto"/>
            <w:left w:val="none" w:sz="0" w:space="0" w:color="auto"/>
            <w:bottom w:val="none" w:sz="0" w:space="0" w:color="auto"/>
            <w:right w:val="none" w:sz="0" w:space="0" w:color="auto"/>
          </w:divBdr>
        </w:div>
        <w:div w:id="1540314878">
          <w:marLeft w:val="0"/>
          <w:marRight w:val="0"/>
          <w:marTop w:val="195"/>
          <w:marBottom w:val="45"/>
          <w:divBdr>
            <w:top w:val="none" w:sz="0" w:space="0" w:color="auto"/>
            <w:left w:val="none" w:sz="0" w:space="0" w:color="auto"/>
            <w:bottom w:val="none" w:sz="0" w:space="0" w:color="auto"/>
            <w:right w:val="none" w:sz="0" w:space="0" w:color="auto"/>
          </w:divBdr>
        </w:div>
        <w:div w:id="1838306357">
          <w:marLeft w:val="0"/>
          <w:marRight w:val="0"/>
          <w:marTop w:val="120"/>
          <w:marBottom w:val="60"/>
          <w:divBdr>
            <w:top w:val="none" w:sz="0" w:space="0" w:color="auto"/>
            <w:left w:val="none" w:sz="0" w:space="0" w:color="auto"/>
            <w:bottom w:val="none" w:sz="0" w:space="0" w:color="auto"/>
            <w:right w:val="none" w:sz="0" w:space="0" w:color="auto"/>
          </w:divBdr>
        </w:div>
        <w:div w:id="335033729">
          <w:marLeft w:val="0"/>
          <w:marRight w:val="0"/>
          <w:marTop w:val="195"/>
          <w:marBottom w:val="45"/>
          <w:divBdr>
            <w:top w:val="none" w:sz="0" w:space="0" w:color="auto"/>
            <w:left w:val="none" w:sz="0" w:space="0" w:color="auto"/>
            <w:bottom w:val="none" w:sz="0" w:space="0" w:color="auto"/>
            <w:right w:val="none" w:sz="0" w:space="0" w:color="auto"/>
          </w:divBdr>
        </w:div>
        <w:div w:id="845100009">
          <w:marLeft w:val="0"/>
          <w:marRight w:val="0"/>
          <w:marTop w:val="120"/>
          <w:marBottom w:val="60"/>
          <w:divBdr>
            <w:top w:val="none" w:sz="0" w:space="0" w:color="auto"/>
            <w:left w:val="none" w:sz="0" w:space="0" w:color="auto"/>
            <w:bottom w:val="none" w:sz="0" w:space="0" w:color="auto"/>
            <w:right w:val="none" w:sz="0" w:space="0" w:color="auto"/>
          </w:divBdr>
        </w:div>
        <w:div w:id="760879919">
          <w:marLeft w:val="0"/>
          <w:marRight w:val="0"/>
          <w:marTop w:val="195"/>
          <w:marBottom w:val="45"/>
          <w:divBdr>
            <w:top w:val="none" w:sz="0" w:space="0" w:color="auto"/>
            <w:left w:val="none" w:sz="0" w:space="0" w:color="auto"/>
            <w:bottom w:val="none" w:sz="0" w:space="0" w:color="auto"/>
            <w:right w:val="none" w:sz="0" w:space="0" w:color="auto"/>
          </w:divBdr>
        </w:div>
        <w:div w:id="295066815">
          <w:marLeft w:val="0"/>
          <w:marRight w:val="0"/>
          <w:marTop w:val="195"/>
          <w:marBottom w:val="45"/>
          <w:divBdr>
            <w:top w:val="none" w:sz="0" w:space="0" w:color="auto"/>
            <w:left w:val="none" w:sz="0" w:space="0" w:color="auto"/>
            <w:bottom w:val="none" w:sz="0" w:space="0" w:color="auto"/>
            <w:right w:val="none" w:sz="0" w:space="0" w:color="auto"/>
          </w:divBdr>
        </w:div>
        <w:div w:id="60445956">
          <w:marLeft w:val="0"/>
          <w:marRight w:val="0"/>
          <w:marTop w:val="195"/>
          <w:marBottom w:val="45"/>
          <w:divBdr>
            <w:top w:val="none" w:sz="0" w:space="0" w:color="auto"/>
            <w:left w:val="none" w:sz="0" w:space="0" w:color="auto"/>
            <w:bottom w:val="none" w:sz="0" w:space="0" w:color="auto"/>
            <w:right w:val="none" w:sz="0" w:space="0" w:color="auto"/>
          </w:divBdr>
        </w:div>
        <w:div w:id="369301051">
          <w:marLeft w:val="0"/>
          <w:marRight w:val="0"/>
          <w:marTop w:val="120"/>
          <w:marBottom w:val="60"/>
          <w:divBdr>
            <w:top w:val="none" w:sz="0" w:space="0" w:color="auto"/>
            <w:left w:val="none" w:sz="0" w:space="0" w:color="auto"/>
            <w:bottom w:val="none" w:sz="0" w:space="0" w:color="auto"/>
            <w:right w:val="none" w:sz="0" w:space="0" w:color="auto"/>
          </w:divBdr>
        </w:div>
      </w:divsChild>
    </w:div>
    <w:div w:id="201321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Ganhao</dc:creator>
  <cp:keywords/>
  <dc:description/>
  <cp:lastModifiedBy>Tony Ganhao</cp:lastModifiedBy>
  <cp:revision>9</cp:revision>
  <dcterms:created xsi:type="dcterms:W3CDTF">2025-09-26T18:53:00Z</dcterms:created>
  <dcterms:modified xsi:type="dcterms:W3CDTF">2025-09-26T19:00:00Z</dcterms:modified>
</cp:coreProperties>
</file>