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D7" w:rsidRPr="00AE60D7" w:rsidRDefault="00AE60D7" w:rsidP="00AE60D7">
      <w:r w:rsidRPr="00AE60D7">
        <w:t xml:space="preserve">1. </w:t>
      </w:r>
      <w:r w:rsidRPr="00AE60D7">
        <w:t>請說明執行緒與</w:t>
      </w:r>
      <w:bookmarkStart w:id="0" w:name="_GoBack"/>
      <w:bookmarkEnd w:id="0"/>
      <w:r w:rsidRPr="00AE60D7">
        <w:t>處理程序的關係。</w:t>
      </w:r>
    </w:p>
    <w:p w:rsidR="00AE60D7" w:rsidRPr="00AE60D7" w:rsidRDefault="00AE60D7" w:rsidP="00AE60D7">
      <w:r w:rsidRPr="00AE60D7">
        <w:t xml:space="preserve">2. </w:t>
      </w:r>
      <w:r w:rsidRPr="00AE60D7">
        <w:t>應用程式使用處理程序來寫，與使用執行緒來寫，從作業系統的角度來看，有何不同？</w:t>
      </w:r>
    </w:p>
    <w:p w:rsidR="008525E3" w:rsidRPr="00AE60D7" w:rsidRDefault="008525E3" w:rsidP="00AE60D7"/>
    <w:sectPr w:rsidR="008525E3" w:rsidRPr="00AE60D7" w:rsidSect="008525E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D7"/>
    <w:rsid w:val="008525E3"/>
    <w:rsid w:val="00A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38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漪莛 李</dc:creator>
  <cp:keywords/>
  <dc:description/>
  <cp:lastModifiedBy>漪莛 李</cp:lastModifiedBy>
  <cp:revision>1</cp:revision>
  <dcterms:created xsi:type="dcterms:W3CDTF">2015-09-26T06:45:00Z</dcterms:created>
  <dcterms:modified xsi:type="dcterms:W3CDTF">2015-09-26T06:45:00Z</dcterms:modified>
</cp:coreProperties>
</file>