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A3DA" w14:textId="756BEC31" w:rsidR="00E85438" w:rsidRDefault="00491C46">
      <w:r>
        <w:t xml:space="preserve">I created a few sample plots. </w:t>
      </w:r>
      <w:r w:rsidR="00033B36">
        <w:t>T</w:t>
      </w:r>
      <w:r>
        <w:t xml:space="preserve">here are a few parameters </w:t>
      </w:r>
      <w:r w:rsidR="00E85438">
        <w:t xml:space="preserve">that I would like to have your thoughts on </w:t>
      </w:r>
      <w:r w:rsidR="00033B36">
        <w:t xml:space="preserve">and finalize </w:t>
      </w:r>
      <w:r w:rsidR="00E85438">
        <w:t xml:space="preserve">before generating plots for </w:t>
      </w:r>
      <w:r w:rsidR="00CD6423">
        <w:t>all</w:t>
      </w:r>
      <w:r w:rsidR="00033B36">
        <w:t xml:space="preserve"> the</w:t>
      </w:r>
      <w:r w:rsidR="00E85438">
        <w:t xml:space="preserve"> variables. </w:t>
      </w:r>
    </w:p>
    <w:p w14:paraId="24EB079D" w14:textId="4BEBFB07" w:rsidR="00E85438" w:rsidRDefault="00CD6423" w:rsidP="00CD6423">
      <w:pPr>
        <w:pStyle w:val="ListParagraph"/>
        <w:numPr>
          <w:ilvl w:val="0"/>
          <w:numId w:val="1"/>
        </w:numPr>
      </w:pPr>
      <w:r w:rsidRPr="00FA3FAB">
        <w:rPr>
          <w:b/>
          <w:bCs/>
        </w:rPr>
        <w:t>Type of plot</w:t>
      </w:r>
      <w:r>
        <w:t xml:space="preserve">: </w:t>
      </w:r>
      <w:r w:rsidR="00E85438">
        <w:t>We discussed bar plot this morning, but I think box</w:t>
      </w:r>
      <w:r w:rsidR="00E31FD8">
        <w:t xml:space="preserve"> </w:t>
      </w:r>
      <w:r w:rsidR="00E85438">
        <w:t>plot</w:t>
      </w:r>
      <w:r w:rsidR="00F76C08">
        <w:t>s</w:t>
      </w:r>
      <w:r w:rsidR="00E85438">
        <w:t xml:space="preserve"> might work a bit better for our purposes</w:t>
      </w:r>
      <w:r w:rsidR="00033B36">
        <w:t xml:space="preserve"> </w:t>
      </w:r>
      <w:r w:rsidR="00E31FD8">
        <w:t>as</w:t>
      </w:r>
      <w:r w:rsidR="00033B36">
        <w:t xml:space="preserve"> </w:t>
      </w:r>
      <w:r w:rsidR="00E31FD8">
        <w:t>they characterize</w:t>
      </w:r>
      <w:r w:rsidR="00033B36">
        <w:t xml:space="preserve"> distribution</w:t>
      </w:r>
      <w:r w:rsidR="00E31FD8">
        <w:t xml:space="preserve"> while</w:t>
      </w:r>
      <w:r w:rsidR="00A73A58">
        <w:t xml:space="preserve"> bar plots </w:t>
      </w:r>
      <w:r w:rsidR="00E31FD8">
        <w:t>don’t</w:t>
      </w:r>
      <w:r w:rsidR="00E85438">
        <w:t xml:space="preserve">. I created both types of plots for you to see and decide. </w:t>
      </w:r>
    </w:p>
    <w:p w14:paraId="1D7ACD7F" w14:textId="58D594AB" w:rsidR="00E85438" w:rsidRDefault="00033B36" w:rsidP="00FA3FAB">
      <w:pPr>
        <w:pStyle w:val="ListParagraph"/>
        <w:numPr>
          <w:ilvl w:val="0"/>
          <w:numId w:val="2"/>
        </w:numPr>
      </w:pPr>
      <w:r>
        <w:t>For the bar</w:t>
      </w:r>
      <w:r w:rsidR="00E31FD8">
        <w:t xml:space="preserve"> </w:t>
      </w:r>
      <w:r>
        <w:t>plot</w:t>
      </w:r>
      <w:r w:rsidR="00E85438">
        <w:t>, I created two versions: one full scale, the other zoomed in to better see the differences in mean</w:t>
      </w:r>
      <w:r>
        <w:t>.</w:t>
      </w:r>
      <w:r w:rsidR="00A73A58">
        <w:t xml:space="preserve"> </w:t>
      </w:r>
    </w:p>
    <w:p w14:paraId="16A5B567" w14:textId="120EBDCA" w:rsidR="00491C46" w:rsidRDefault="00FA3FAB" w:rsidP="009C2BDB">
      <w:pPr>
        <w:pStyle w:val="ListParagraph"/>
        <w:numPr>
          <w:ilvl w:val="0"/>
          <w:numId w:val="1"/>
        </w:numPr>
      </w:pPr>
      <w:r w:rsidRPr="009C2BDB">
        <w:rPr>
          <w:b/>
          <w:bCs/>
        </w:rPr>
        <w:t>Significance information</w:t>
      </w:r>
      <w:r>
        <w:t xml:space="preserve">: Given 5 racial groups, there’d be </w:t>
      </w:r>
      <w:r w:rsidR="009C2BDB">
        <w:t>10 pair-wise comparisons. Listing all p-values from each pairwise comparison will make the plot too messy</w:t>
      </w:r>
      <w:r w:rsidR="00F76C08">
        <w:t>, s</w:t>
      </w:r>
      <w:r w:rsidR="009C2BDB">
        <w:t>o I decided to only highlight the comparisons that are significant in the post-hoc test. Information that can be included to display</w:t>
      </w:r>
      <w:r w:rsidR="00F76C08">
        <w:t xml:space="preserve"> the</w:t>
      </w:r>
      <w:r w:rsidR="009C2BDB">
        <w:t xml:space="preserve"> level of significance include (1) p-value of the global test, </w:t>
      </w:r>
      <w:r w:rsidR="009C2BDB" w:rsidRPr="009C2BDB">
        <w:t>kruskal-wallis</w:t>
      </w:r>
      <w:r w:rsidR="009C2BDB">
        <w:t xml:space="preserve"> test</w:t>
      </w:r>
      <w:r w:rsidR="00F76C08">
        <w:t>,</w:t>
      </w:r>
      <w:r w:rsidR="009C2BDB">
        <w:t xml:space="preserve"> (2) p-value of the post-hoc test</w:t>
      </w:r>
      <w:r w:rsidR="00F76C08">
        <w:t>, and</w:t>
      </w:r>
      <w:r w:rsidR="009C2BDB">
        <w:t xml:space="preserve"> (3) asterisks for the p-value of the post-hoc test. I created 4 plots. Let me know which plot/combination of information you prefer. </w:t>
      </w:r>
    </w:p>
    <w:p w14:paraId="35C21689" w14:textId="7E746073" w:rsidR="00CD6423" w:rsidRDefault="00CD6423" w:rsidP="00CD6423">
      <w:r w:rsidRPr="00074B86">
        <w:drawing>
          <wp:inline distT="0" distB="0" distL="0" distR="0" wp14:anchorId="08435334" wp14:editId="27BD00AA">
            <wp:extent cx="4572000" cy="2331426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B86">
        <w:drawing>
          <wp:inline distT="0" distB="0" distL="0" distR="0" wp14:anchorId="51A505CD" wp14:editId="08ACBA00">
            <wp:extent cx="4572000" cy="2357804"/>
            <wp:effectExtent l="0" t="0" r="0" b="444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F40B" w14:textId="77777777" w:rsidR="00491C46" w:rsidRDefault="00491C46"/>
    <w:p w14:paraId="499A33B5" w14:textId="12632338" w:rsidR="00491C46" w:rsidRDefault="00F95A7B">
      <w:r w:rsidRPr="00F95A7B">
        <w:drawing>
          <wp:inline distT="0" distB="0" distL="0" distR="0" wp14:anchorId="79DC95CC" wp14:editId="250BCA1E">
            <wp:extent cx="4572000" cy="2385646"/>
            <wp:effectExtent l="0" t="0" r="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A7B">
        <w:drawing>
          <wp:inline distT="0" distB="0" distL="0" distR="0" wp14:anchorId="29C67E42" wp14:editId="74FC879C">
            <wp:extent cx="4572000" cy="2395416"/>
            <wp:effectExtent l="0" t="0" r="0" b="508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2EFC" w14:textId="3841A66B" w:rsidR="00CB1D59" w:rsidRDefault="00F95A7B">
      <w:r w:rsidRPr="00F95A7B">
        <w:lastRenderedPageBreak/>
        <w:drawing>
          <wp:inline distT="0" distB="0" distL="0" distR="0" wp14:anchorId="5CD77CDC" wp14:editId="107591C2">
            <wp:extent cx="4572000" cy="2417885"/>
            <wp:effectExtent l="0" t="0" r="0" b="1905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C46" w:rsidRPr="00491C46">
        <w:drawing>
          <wp:inline distT="0" distB="0" distL="0" distR="0" wp14:anchorId="683B2223" wp14:editId="1481C61C">
            <wp:extent cx="4572000" cy="2424235"/>
            <wp:effectExtent l="0" t="0" r="0" b="0"/>
            <wp:docPr id="10" name="Picture 10" descr="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ox and whisker 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AB64" w14:textId="77179739" w:rsidR="000918C3" w:rsidRDefault="000918C3"/>
    <w:p w14:paraId="55B8D249" w14:textId="0D3BA7EF" w:rsidR="000918C3" w:rsidRDefault="000918C3"/>
    <w:p w14:paraId="72128EE8" w14:textId="08A35EB1" w:rsidR="000918C3" w:rsidRDefault="000918C3"/>
    <w:sectPr w:rsidR="000918C3" w:rsidSect="00CD642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725C"/>
    <w:multiLevelType w:val="hybridMultilevel"/>
    <w:tmpl w:val="CB4EFAF6"/>
    <w:lvl w:ilvl="0" w:tplc="F83A74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77036"/>
    <w:multiLevelType w:val="hybridMultilevel"/>
    <w:tmpl w:val="B24A3400"/>
    <w:lvl w:ilvl="0" w:tplc="241837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7688907">
    <w:abstractNumId w:val="1"/>
  </w:num>
  <w:num w:numId="2" w16cid:durableId="138853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C3"/>
    <w:rsid w:val="00033B36"/>
    <w:rsid w:val="00074B86"/>
    <w:rsid w:val="000918C3"/>
    <w:rsid w:val="00491C46"/>
    <w:rsid w:val="0072154E"/>
    <w:rsid w:val="00831122"/>
    <w:rsid w:val="00964EEE"/>
    <w:rsid w:val="00987DEB"/>
    <w:rsid w:val="009C2BDB"/>
    <w:rsid w:val="00A73A58"/>
    <w:rsid w:val="00CD6423"/>
    <w:rsid w:val="00DF4D93"/>
    <w:rsid w:val="00E31FD8"/>
    <w:rsid w:val="00E85438"/>
    <w:rsid w:val="00F76C08"/>
    <w:rsid w:val="00F95A7B"/>
    <w:rsid w:val="00FA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1749"/>
  <w15:chartTrackingRefBased/>
  <w15:docId w15:val="{D64CC21E-CF7B-47F6-95EC-9C938CB0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Ho</dc:creator>
  <cp:keywords/>
  <dc:description/>
  <cp:lastModifiedBy>Tiffany Ho</cp:lastModifiedBy>
  <cp:revision>3</cp:revision>
  <dcterms:created xsi:type="dcterms:W3CDTF">2022-04-06T20:50:00Z</dcterms:created>
  <dcterms:modified xsi:type="dcterms:W3CDTF">2022-04-06T22:48:00Z</dcterms:modified>
</cp:coreProperties>
</file>