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979D6" w14:textId="77777777" w:rsidR="000B14A0" w:rsidRDefault="000969F2" w:rsidP="000969F2">
      <w:pPr>
        <w:pStyle w:val="ListParagraph"/>
        <w:numPr>
          <w:ilvl w:val="0"/>
          <w:numId w:val="2"/>
        </w:numPr>
      </w:pPr>
      <w:r>
        <w:t>Design is human power to conceive, plan and make products and services that will help us reach individual and collective purposes</w:t>
      </w:r>
    </w:p>
    <w:p w14:paraId="09B3D366" w14:textId="77777777" w:rsidR="000969F2" w:rsidRDefault="000969F2" w:rsidP="000969F2">
      <w:pPr>
        <w:pStyle w:val="ListParagraph"/>
        <w:numPr>
          <w:ilvl w:val="0"/>
          <w:numId w:val="2"/>
        </w:numPr>
      </w:pPr>
      <w:r>
        <w:t xml:space="preserve">What tasks are performed? How are tasks performed? How often? Additional resources? </w:t>
      </w:r>
    </w:p>
    <w:p w14:paraId="52C19C90" w14:textId="77777777" w:rsidR="000969F2" w:rsidRDefault="000969F2" w:rsidP="000969F2">
      <w:pPr>
        <w:pStyle w:val="ListParagraph"/>
        <w:numPr>
          <w:ilvl w:val="0"/>
          <w:numId w:val="2"/>
        </w:numPr>
      </w:pPr>
      <w:r>
        <w:t xml:space="preserve">Cybersecurity </w:t>
      </w:r>
      <w:r w:rsidR="001F41FA">
        <w:t xml:space="preserve">and legal constraints: password length to protect privacy </w:t>
      </w:r>
    </w:p>
    <w:p w14:paraId="68A0161A" w14:textId="77777777" w:rsidR="00512CF9" w:rsidRDefault="008E770A" w:rsidP="000969F2">
      <w:pPr>
        <w:pStyle w:val="ListParagraph"/>
        <w:numPr>
          <w:ilvl w:val="0"/>
          <w:numId w:val="2"/>
        </w:numPr>
      </w:pPr>
      <w:r>
        <w:t xml:space="preserve">Storyboard: imitate sequence of events </w:t>
      </w:r>
    </w:p>
    <w:p w14:paraId="607CE2D2" w14:textId="77777777" w:rsidR="008E770A" w:rsidRDefault="008E770A" w:rsidP="000969F2">
      <w:pPr>
        <w:pStyle w:val="ListParagraph"/>
        <w:numPr>
          <w:ilvl w:val="0"/>
          <w:numId w:val="2"/>
        </w:numPr>
      </w:pPr>
      <w:r>
        <w:t xml:space="preserve">Ethics: IRB approval, avoid distressing without debriefing </w:t>
      </w:r>
    </w:p>
    <w:p w14:paraId="32168A66" w14:textId="77777777" w:rsidR="001F41FA" w:rsidRDefault="001F41FA" w:rsidP="000969F2">
      <w:pPr>
        <w:pStyle w:val="ListParagraph"/>
        <w:numPr>
          <w:ilvl w:val="0"/>
          <w:numId w:val="2"/>
        </w:numPr>
      </w:pPr>
      <w:r>
        <w:t xml:space="preserve">Usability engineering </w:t>
      </w:r>
    </w:p>
    <w:p w14:paraId="25C84B6A" w14:textId="77777777" w:rsidR="001F41FA" w:rsidRDefault="001F41FA" w:rsidP="001F41FA">
      <w:pPr>
        <w:pStyle w:val="ListParagraph"/>
        <w:numPr>
          <w:ilvl w:val="1"/>
          <w:numId w:val="2"/>
        </w:numPr>
      </w:pPr>
      <w:r>
        <w:t>Slips: right goal, wrong action</w:t>
      </w:r>
    </w:p>
    <w:p w14:paraId="1001EB9D" w14:textId="77777777" w:rsidR="001F41FA" w:rsidRDefault="001F41FA" w:rsidP="001F41FA">
      <w:pPr>
        <w:pStyle w:val="ListParagraph"/>
        <w:numPr>
          <w:ilvl w:val="2"/>
          <w:numId w:val="2"/>
        </w:numPr>
      </w:pPr>
      <w:r>
        <w:t xml:space="preserve">Capture (frequent action takes over), associative (phone rings, say come in) </w:t>
      </w:r>
    </w:p>
    <w:p w14:paraId="34B8B22A" w14:textId="77777777" w:rsidR="001F41FA" w:rsidRDefault="001F41FA" w:rsidP="001F41FA">
      <w:pPr>
        <w:pStyle w:val="ListParagraph"/>
        <w:numPr>
          <w:ilvl w:val="1"/>
          <w:numId w:val="2"/>
        </w:numPr>
      </w:pPr>
      <w:r>
        <w:t xml:space="preserve">Mistakes: wrong action </w:t>
      </w:r>
    </w:p>
    <w:p w14:paraId="2C97BDB7" w14:textId="77777777" w:rsidR="001F41FA" w:rsidRDefault="001F41FA" w:rsidP="001F41FA">
      <w:pPr>
        <w:pStyle w:val="ListParagraph"/>
        <w:numPr>
          <w:ilvl w:val="1"/>
          <w:numId w:val="2"/>
        </w:numPr>
      </w:pPr>
      <w:r>
        <w:t xml:space="preserve">Mode error: same input, different output due to mode </w:t>
      </w:r>
    </w:p>
    <w:p w14:paraId="5455E1C2" w14:textId="77777777" w:rsidR="001F41FA" w:rsidRDefault="001F41FA" w:rsidP="001F41FA">
      <w:pPr>
        <w:pStyle w:val="ListParagraph"/>
        <w:numPr>
          <w:ilvl w:val="1"/>
          <w:numId w:val="2"/>
        </w:numPr>
      </w:pPr>
      <w:r>
        <w:t xml:space="preserve">Heuristic evaluation: comparing prototypes against set list of heuristics (visibility of system status, match between system and real world, recognition over recall, consistency and standards) </w:t>
      </w:r>
    </w:p>
    <w:p w14:paraId="7DC2A5DE" w14:textId="77777777" w:rsidR="001F41FA" w:rsidRDefault="001F41FA" w:rsidP="001F41FA">
      <w:pPr>
        <w:pStyle w:val="ListParagraph"/>
        <w:numPr>
          <w:ilvl w:val="2"/>
          <w:numId w:val="2"/>
        </w:numPr>
      </w:pPr>
      <w:r>
        <w:t xml:space="preserve">Pros: cheap and fast </w:t>
      </w:r>
    </w:p>
    <w:p w14:paraId="2F62200C" w14:textId="77777777" w:rsidR="001F41FA" w:rsidRDefault="001F41FA" w:rsidP="001F41FA">
      <w:pPr>
        <w:pStyle w:val="ListParagraph"/>
        <w:numPr>
          <w:ilvl w:val="2"/>
          <w:numId w:val="2"/>
        </w:numPr>
      </w:pPr>
      <w:r>
        <w:t xml:space="preserve">Cons: </w:t>
      </w:r>
      <w:r w:rsidR="008023EF">
        <w:t xml:space="preserve">needs trained people, not one correct heuristic </w:t>
      </w:r>
    </w:p>
    <w:p w14:paraId="62744380" w14:textId="77777777" w:rsidR="009C2DD3" w:rsidRDefault="001F41FA" w:rsidP="001F41FA">
      <w:pPr>
        <w:pStyle w:val="ListParagraph"/>
        <w:numPr>
          <w:ilvl w:val="2"/>
          <w:numId w:val="2"/>
        </w:numPr>
      </w:pPr>
      <w:r>
        <w:t xml:space="preserve">Mode error: </w:t>
      </w:r>
    </w:p>
    <w:p w14:paraId="214E68DB" w14:textId="77777777" w:rsidR="009C2DD3" w:rsidRDefault="001F41FA" w:rsidP="009C2DD3">
      <w:pPr>
        <w:pStyle w:val="ListParagraph"/>
        <w:numPr>
          <w:ilvl w:val="3"/>
          <w:numId w:val="2"/>
        </w:numPr>
      </w:pPr>
      <w:r>
        <w:t xml:space="preserve">caps </w:t>
      </w:r>
    </w:p>
    <w:p w14:paraId="58196DDA" w14:textId="77777777" w:rsidR="009C2DD3" w:rsidRDefault="009C2DD3" w:rsidP="009C2DD3">
      <w:pPr>
        <w:pStyle w:val="ListParagraph"/>
        <w:numPr>
          <w:ilvl w:val="3"/>
          <w:numId w:val="2"/>
        </w:numPr>
      </w:pPr>
      <w:r>
        <w:t xml:space="preserve">33 instead of 3.3 </w:t>
      </w:r>
    </w:p>
    <w:p w14:paraId="62982B4B" w14:textId="77777777" w:rsidR="009C2DD3" w:rsidRDefault="009C2DD3" w:rsidP="009C2DD3">
      <w:pPr>
        <w:pStyle w:val="ListParagraph"/>
        <w:numPr>
          <w:ilvl w:val="0"/>
          <w:numId w:val="2"/>
        </w:numPr>
      </w:pPr>
      <w:r>
        <w:t xml:space="preserve">Wireframes: basic skeleton of layout: validate information architecture and general user flow early on </w:t>
      </w:r>
    </w:p>
    <w:p w14:paraId="02C1DA0E" w14:textId="77777777" w:rsidR="00355254" w:rsidRDefault="00355254" w:rsidP="009C2DD3">
      <w:pPr>
        <w:pStyle w:val="ListParagraph"/>
        <w:numPr>
          <w:ilvl w:val="0"/>
          <w:numId w:val="2"/>
        </w:numPr>
      </w:pPr>
      <w:r>
        <w:t xml:space="preserve">Design specs: documentation of design </w:t>
      </w:r>
    </w:p>
    <w:p w14:paraId="61D6FD96" w14:textId="77777777" w:rsidR="00355254" w:rsidRDefault="00355254" w:rsidP="00355254">
      <w:pPr>
        <w:pStyle w:val="ListParagraph"/>
        <w:numPr>
          <w:ilvl w:val="1"/>
          <w:numId w:val="2"/>
        </w:numPr>
      </w:pPr>
      <w:r>
        <w:t>(work) Designs user experience, details user interface, offers design rationale</w:t>
      </w:r>
    </w:p>
    <w:p w14:paraId="0FCB4DAC" w14:textId="77777777" w:rsidR="00355254" w:rsidRDefault="00355254" w:rsidP="00355254">
      <w:pPr>
        <w:pStyle w:val="ListParagraph"/>
        <w:numPr>
          <w:ilvl w:val="1"/>
          <w:numId w:val="2"/>
        </w:numPr>
      </w:pPr>
      <w:r>
        <w:t xml:space="preserve">(build) Not technical specification: implementation methods, languages and tools </w:t>
      </w:r>
    </w:p>
    <w:p w14:paraId="056F725D" w14:textId="77777777" w:rsidR="00355254" w:rsidRDefault="00355254" w:rsidP="00355254">
      <w:pPr>
        <w:pStyle w:val="ListParagraph"/>
        <w:numPr>
          <w:ilvl w:val="1"/>
          <w:numId w:val="2"/>
        </w:numPr>
      </w:pPr>
      <w:r>
        <w:t xml:space="preserve">(money) Not business plan: business goals and organization information </w:t>
      </w:r>
    </w:p>
    <w:p w14:paraId="1F831A13" w14:textId="77777777" w:rsidR="00355254" w:rsidRDefault="00355254" w:rsidP="00355254">
      <w:pPr>
        <w:pStyle w:val="ListParagraph"/>
        <w:numPr>
          <w:ilvl w:val="0"/>
          <w:numId w:val="2"/>
        </w:numPr>
      </w:pPr>
      <w:r>
        <w:t xml:space="preserve">Diary studies/experience sampling: study over time </w:t>
      </w:r>
    </w:p>
    <w:p w14:paraId="038C1EE7" w14:textId="77777777" w:rsidR="008023EF" w:rsidRDefault="008023EF" w:rsidP="008023EF">
      <w:pPr>
        <w:pStyle w:val="ListParagraph"/>
        <w:numPr>
          <w:ilvl w:val="1"/>
          <w:numId w:val="2"/>
        </w:numPr>
      </w:pPr>
      <w:r>
        <w:t>Interval (regular time), signal (</w:t>
      </w:r>
      <w:proofErr w:type="spellStart"/>
      <w:r>
        <w:t>promopted</w:t>
      </w:r>
      <w:proofErr w:type="spellEnd"/>
      <w:r>
        <w:t>), event (specific), retrospective (after)</w:t>
      </w:r>
    </w:p>
    <w:p w14:paraId="318A28C9" w14:textId="77777777" w:rsidR="00355254" w:rsidRDefault="00355254" w:rsidP="00355254">
      <w:pPr>
        <w:pStyle w:val="ListParagraph"/>
        <w:numPr>
          <w:ilvl w:val="1"/>
          <w:numId w:val="2"/>
        </w:numPr>
      </w:pPr>
      <w:r>
        <w:t xml:space="preserve">Pros: no Hawthorne effect, comprehensive, in depth </w:t>
      </w:r>
    </w:p>
    <w:p w14:paraId="1C4B6896" w14:textId="77777777" w:rsidR="00355254" w:rsidRDefault="00355254" w:rsidP="00355254">
      <w:pPr>
        <w:pStyle w:val="ListParagraph"/>
        <w:numPr>
          <w:ilvl w:val="1"/>
          <w:numId w:val="2"/>
        </w:numPr>
      </w:pPr>
      <w:r>
        <w:t xml:space="preserve">Con: low compliance, reliance on recall </w:t>
      </w:r>
    </w:p>
    <w:p w14:paraId="13F7F380" w14:textId="77777777" w:rsidR="00355254" w:rsidRDefault="008023EF" w:rsidP="008023EF">
      <w:pPr>
        <w:pStyle w:val="ListParagraph"/>
        <w:numPr>
          <w:ilvl w:val="0"/>
          <w:numId w:val="2"/>
        </w:numPr>
      </w:pPr>
      <w:r>
        <w:t>A/B Testing: comparing versions of a web page to see which one does better</w:t>
      </w:r>
    </w:p>
    <w:p w14:paraId="2A452109" w14:textId="77777777" w:rsidR="008023EF" w:rsidRDefault="008023EF" w:rsidP="008023EF">
      <w:pPr>
        <w:pStyle w:val="ListParagraph"/>
        <w:numPr>
          <w:ilvl w:val="1"/>
          <w:numId w:val="2"/>
        </w:numPr>
      </w:pPr>
      <w:r>
        <w:t xml:space="preserve">Pros: easy to compare options </w:t>
      </w:r>
    </w:p>
    <w:p w14:paraId="39111E34" w14:textId="77777777" w:rsidR="008023EF" w:rsidRDefault="008023EF" w:rsidP="008023EF">
      <w:pPr>
        <w:pStyle w:val="ListParagraph"/>
        <w:numPr>
          <w:ilvl w:val="1"/>
          <w:numId w:val="2"/>
        </w:numPr>
      </w:pPr>
      <w:r>
        <w:t>Cons: don’t know why, need multiple users</w:t>
      </w:r>
    </w:p>
    <w:p w14:paraId="60C072C0" w14:textId="77777777" w:rsidR="008023EF" w:rsidRDefault="008023EF" w:rsidP="008023EF">
      <w:pPr>
        <w:pStyle w:val="ListParagraph"/>
        <w:numPr>
          <w:ilvl w:val="0"/>
          <w:numId w:val="2"/>
        </w:numPr>
      </w:pPr>
      <w:r>
        <w:t xml:space="preserve">Parallel vs. serial </w:t>
      </w:r>
    </w:p>
    <w:p w14:paraId="51FF22FD" w14:textId="77777777" w:rsidR="008023EF" w:rsidRDefault="008023EF" w:rsidP="008023EF">
      <w:pPr>
        <w:pStyle w:val="ListParagraph"/>
        <w:numPr>
          <w:ilvl w:val="1"/>
          <w:numId w:val="2"/>
        </w:numPr>
      </w:pPr>
      <w:r>
        <w:t xml:space="preserve">Parallel: better comparison, more exploration, more feature sharing, increase in group rapport </w:t>
      </w:r>
    </w:p>
    <w:p w14:paraId="43EE2BB0" w14:textId="77777777" w:rsidR="008023EF" w:rsidRDefault="008023EF" w:rsidP="008023EF">
      <w:pPr>
        <w:pStyle w:val="ListParagraph"/>
        <w:numPr>
          <w:ilvl w:val="0"/>
          <w:numId w:val="2"/>
        </w:numPr>
      </w:pPr>
      <w:r>
        <w:t xml:space="preserve">Design patterns: good solutions to common problems </w:t>
      </w:r>
    </w:p>
    <w:p w14:paraId="230EC85F" w14:textId="77777777" w:rsidR="008023EF" w:rsidRDefault="008023EF" w:rsidP="008023EF">
      <w:pPr>
        <w:pStyle w:val="ListParagraph"/>
        <w:numPr>
          <w:ilvl w:val="1"/>
          <w:numId w:val="2"/>
        </w:numPr>
      </w:pPr>
      <w:r>
        <w:t xml:space="preserve">Use because conventional, tested, raise level of abstraction </w:t>
      </w:r>
    </w:p>
    <w:p w14:paraId="0929984A" w14:textId="77777777" w:rsidR="008023EF" w:rsidRDefault="008023EF" w:rsidP="008023EF">
      <w:pPr>
        <w:pStyle w:val="ListParagraph"/>
        <w:numPr>
          <w:ilvl w:val="1"/>
          <w:numId w:val="2"/>
        </w:numPr>
      </w:pPr>
      <w:r>
        <w:t xml:space="preserve">Don’t use because may not be the best, stifles </w:t>
      </w:r>
    </w:p>
    <w:p w14:paraId="1BC41611" w14:textId="77777777" w:rsidR="00E512EE" w:rsidRDefault="00E512EE" w:rsidP="00E512EE">
      <w:pPr>
        <w:pStyle w:val="ListParagraph"/>
        <w:numPr>
          <w:ilvl w:val="1"/>
          <w:numId w:val="2"/>
        </w:numPr>
      </w:pPr>
      <w:r>
        <w:t xml:space="preserve">Navigation bar, search bar, shopping cart, account, grid layout, hamburger menu, logo to go home </w:t>
      </w:r>
    </w:p>
    <w:p w14:paraId="4C8F5315" w14:textId="77777777" w:rsidR="00E512EE" w:rsidRDefault="00E512EE" w:rsidP="00E512EE">
      <w:pPr>
        <w:pStyle w:val="ListParagraph"/>
        <w:numPr>
          <w:ilvl w:val="0"/>
          <w:numId w:val="2"/>
        </w:numPr>
      </w:pPr>
      <w:r>
        <w:lastRenderedPageBreak/>
        <w:t xml:space="preserve">Document Object Model: how programs access and modify HTML &gt; tree </w:t>
      </w:r>
    </w:p>
    <w:p w14:paraId="31731C5B" w14:textId="77777777" w:rsidR="00E512EE" w:rsidRDefault="00E512EE" w:rsidP="00E512EE">
      <w:pPr>
        <w:pStyle w:val="ListParagraph"/>
        <w:numPr>
          <w:ilvl w:val="0"/>
          <w:numId w:val="2"/>
        </w:numPr>
      </w:pPr>
      <w:r>
        <w:t xml:space="preserve">ID vs. class </w:t>
      </w:r>
    </w:p>
    <w:p w14:paraId="28138CBA" w14:textId="77777777" w:rsidR="00E512EE" w:rsidRDefault="00E512EE" w:rsidP="00E512EE">
      <w:pPr>
        <w:pStyle w:val="ListParagraph"/>
        <w:numPr>
          <w:ilvl w:val="1"/>
          <w:numId w:val="2"/>
        </w:numPr>
      </w:pPr>
      <w:r>
        <w:t xml:space="preserve">Id: unique, weighted heavier </w:t>
      </w:r>
    </w:p>
    <w:p w14:paraId="110A81DB" w14:textId="77777777" w:rsidR="00E512EE" w:rsidRDefault="00E512EE" w:rsidP="00E512EE">
      <w:pPr>
        <w:pStyle w:val="ListParagraph"/>
        <w:numPr>
          <w:ilvl w:val="1"/>
          <w:numId w:val="2"/>
        </w:numPr>
      </w:pPr>
      <w:r>
        <w:t xml:space="preserve">Class: can be applied to multiple elements </w:t>
      </w:r>
    </w:p>
    <w:p w14:paraId="5B247092" w14:textId="77777777" w:rsidR="00E512EE" w:rsidRDefault="00E512EE" w:rsidP="00E512EE">
      <w:pPr>
        <w:pStyle w:val="ListParagraph"/>
        <w:numPr>
          <w:ilvl w:val="0"/>
          <w:numId w:val="2"/>
        </w:numPr>
      </w:pPr>
      <w:r>
        <w:t xml:space="preserve">Libraries: set of code previously written &gt; convenient, works </w:t>
      </w:r>
    </w:p>
    <w:p w14:paraId="1FFF6BDB" w14:textId="77777777" w:rsidR="00E512EE" w:rsidRDefault="00B807E5" w:rsidP="00E512EE">
      <w:pPr>
        <w:pStyle w:val="ListParagraph"/>
        <w:numPr>
          <w:ilvl w:val="0"/>
          <w:numId w:val="2"/>
        </w:numPr>
      </w:pPr>
      <w:r>
        <w:t xml:space="preserve">Object based organization: every element on screen is an object; input/output/state; own behaviors and state: can draw itself, can handle input, can change status </w:t>
      </w:r>
      <w:r w:rsidR="00E512EE">
        <w:t xml:space="preserve"> </w:t>
      </w:r>
    </w:p>
    <w:p w14:paraId="24D969BB" w14:textId="77777777" w:rsidR="00A144AF" w:rsidRDefault="00A144AF" w:rsidP="00E512EE">
      <w:pPr>
        <w:pStyle w:val="ListParagraph"/>
        <w:numPr>
          <w:ilvl w:val="0"/>
          <w:numId w:val="2"/>
        </w:numPr>
      </w:pPr>
      <w:r>
        <w:t xml:space="preserve">MVC: separates content (view) from data (model) and logic Controller </w:t>
      </w:r>
    </w:p>
    <w:p w14:paraId="43B9F51D" w14:textId="77777777" w:rsidR="00A144AF" w:rsidRDefault="00A144AF" w:rsidP="00A144AF">
      <w:pPr>
        <w:pStyle w:val="ListParagraph"/>
        <w:numPr>
          <w:ilvl w:val="1"/>
          <w:numId w:val="2"/>
        </w:numPr>
      </w:pPr>
      <w:r>
        <w:t xml:space="preserve">Separation of concern, modularity, loose coupling </w:t>
      </w:r>
    </w:p>
    <w:p w14:paraId="4FFD2CA1" w14:textId="77777777" w:rsidR="00A144AF" w:rsidRDefault="00C53AF3" w:rsidP="00C53AF3">
      <w:pPr>
        <w:pStyle w:val="ListParagraph"/>
        <w:numPr>
          <w:ilvl w:val="0"/>
          <w:numId w:val="2"/>
        </w:numPr>
      </w:pPr>
      <w:r>
        <w:t xml:space="preserve">Event queue: all generated events go to one queue </w:t>
      </w:r>
    </w:p>
    <w:p w14:paraId="3EA60730" w14:textId="77777777" w:rsidR="00C53AF3" w:rsidRDefault="00C53AF3" w:rsidP="00C53AF3">
      <w:pPr>
        <w:pStyle w:val="ListParagraph"/>
        <w:numPr>
          <w:ilvl w:val="1"/>
          <w:numId w:val="2"/>
        </w:numPr>
      </w:pPr>
      <w:r>
        <w:t xml:space="preserve">To ensure temporal ordering of events </w:t>
      </w:r>
    </w:p>
    <w:p w14:paraId="026E8918" w14:textId="77777777" w:rsidR="00C53AF3" w:rsidRDefault="00C53AF3" w:rsidP="00C53AF3">
      <w:pPr>
        <w:pStyle w:val="ListParagraph"/>
        <w:numPr>
          <w:ilvl w:val="1"/>
          <w:numId w:val="2"/>
        </w:numPr>
      </w:pPr>
      <w:r>
        <w:t xml:space="preserve">Can group events together (combine all mouse motions) </w:t>
      </w:r>
    </w:p>
    <w:p w14:paraId="658E0A39" w14:textId="77777777" w:rsidR="00C53AF3" w:rsidRDefault="00C53AF3" w:rsidP="00C53AF3">
      <w:pPr>
        <w:pStyle w:val="ListParagraph"/>
        <w:numPr>
          <w:ilvl w:val="1"/>
          <w:numId w:val="2"/>
        </w:numPr>
      </w:pPr>
      <w:r>
        <w:t xml:space="preserve">Loose coupling, so don’t have to know what inputs </w:t>
      </w:r>
    </w:p>
    <w:p w14:paraId="152B28DE" w14:textId="77777777" w:rsidR="00C53AF3" w:rsidRDefault="00C53AF3" w:rsidP="00C53AF3">
      <w:pPr>
        <w:pStyle w:val="ListParagraph"/>
        <w:numPr>
          <w:ilvl w:val="1"/>
          <w:numId w:val="2"/>
        </w:numPr>
      </w:pPr>
      <w:r>
        <w:t xml:space="preserve">LAMP: layered architecture, with different responsibility at each layer </w:t>
      </w:r>
    </w:p>
    <w:p w14:paraId="33CB964E" w14:textId="77777777" w:rsidR="00C53AF3" w:rsidRDefault="00C53AF3" w:rsidP="00C53AF3">
      <w:pPr>
        <w:pStyle w:val="ListParagraph"/>
        <w:numPr>
          <w:ilvl w:val="2"/>
          <w:numId w:val="2"/>
        </w:numPr>
      </w:pPr>
      <w:r>
        <w:t>Linux (operating system</w:t>
      </w:r>
      <w:proofErr w:type="gramStart"/>
      <w:r>
        <w:t>) ,</w:t>
      </w:r>
      <w:proofErr w:type="gramEnd"/>
      <w:r>
        <w:t xml:space="preserve"> Apache (server), MySQL (database) , PHP (templating)</w:t>
      </w:r>
    </w:p>
    <w:p w14:paraId="2451F705" w14:textId="77777777" w:rsidR="00C53AF3" w:rsidRDefault="00C53AF3" w:rsidP="00C53AF3">
      <w:pPr>
        <w:pStyle w:val="ListParagraph"/>
        <w:numPr>
          <w:ilvl w:val="0"/>
          <w:numId w:val="2"/>
        </w:numPr>
      </w:pPr>
      <w:r>
        <w:t xml:space="preserve">Fovea: indent in the retina, center of field of vision highest concentration of cones </w:t>
      </w:r>
    </w:p>
    <w:p w14:paraId="777E35A2" w14:textId="77777777" w:rsidR="00C53AF3" w:rsidRDefault="00C53AF3" w:rsidP="00C53AF3">
      <w:pPr>
        <w:pStyle w:val="ListParagraph"/>
        <w:numPr>
          <w:ilvl w:val="0"/>
          <w:numId w:val="2"/>
        </w:numPr>
      </w:pPr>
      <w:proofErr w:type="spellStart"/>
      <w:r>
        <w:t>Fitt’s</w:t>
      </w:r>
      <w:proofErr w:type="spellEnd"/>
      <w:r>
        <w:t xml:space="preserve"> law: things that are closer together or bigger are easier to hit, and vice </w:t>
      </w:r>
      <w:proofErr w:type="spellStart"/>
      <w:r>
        <w:t>cersa</w:t>
      </w:r>
      <w:proofErr w:type="spellEnd"/>
      <w:r>
        <w:t xml:space="preserve"> </w:t>
      </w:r>
    </w:p>
    <w:p w14:paraId="3FDC783F" w14:textId="77777777" w:rsidR="00C53AF3" w:rsidRDefault="00C53AF3" w:rsidP="00C53AF3">
      <w:pPr>
        <w:pStyle w:val="ListParagraph"/>
        <w:numPr>
          <w:ilvl w:val="1"/>
          <w:numId w:val="2"/>
        </w:numPr>
      </w:pPr>
      <w:r>
        <w:t xml:space="preserve">Subtle source of usability bugs </w:t>
      </w:r>
    </w:p>
    <w:p w14:paraId="07FDCE0D" w14:textId="77777777" w:rsidR="00C53AF3" w:rsidRDefault="00C53AF3" w:rsidP="00C53AF3">
      <w:pPr>
        <w:pStyle w:val="ListParagraph"/>
        <w:numPr>
          <w:ilvl w:val="1"/>
          <w:numId w:val="2"/>
        </w:numPr>
      </w:pPr>
      <w:r>
        <w:t>Improve usability by increasing target size</w:t>
      </w:r>
    </w:p>
    <w:p w14:paraId="2ED66EF0" w14:textId="77777777" w:rsidR="00C53AF3" w:rsidRDefault="00C53AF3" w:rsidP="00C53AF3">
      <w:pPr>
        <w:pStyle w:val="ListParagraph"/>
        <w:numPr>
          <w:ilvl w:val="1"/>
          <w:numId w:val="2"/>
        </w:numPr>
      </w:pPr>
      <w:r>
        <w:t xml:space="preserve">Way of improving performance </w:t>
      </w:r>
    </w:p>
    <w:p w14:paraId="736AB916" w14:textId="77777777" w:rsidR="00C53AF3" w:rsidRDefault="00C53AF3" w:rsidP="00C53AF3">
      <w:pPr>
        <w:pStyle w:val="ListParagraph"/>
        <w:numPr>
          <w:ilvl w:val="1"/>
          <w:numId w:val="2"/>
        </w:numPr>
      </w:pPr>
      <w:r>
        <w:t xml:space="preserve">Rods: gray, </w:t>
      </w:r>
      <w:proofErr w:type="spellStart"/>
      <w:r>
        <w:t>mreo</w:t>
      </w:r>
      <w:proofErr w:type="spellEnd"/>
      <w:r>
        <w:t xml:space="preserve">, edges </w:t>
      </w:r>
    </w:p>
    <w:p w14:paraId="604B8145" w14:textId="77777777" w:rsidR="00C53AF3" w:rsidRDefault="00C53AF3" w:rsidP="00C53AF3">
      <w:pPr>
        <w:pStyle w:val="ListParagraph"/>
        <w:numPr>
          <w:ilvl w:val="0"/>
          <w:numId w:val="2"/>
        </w:numPr>
      </w:pPr>
      <w:r>
        <w:t xml:space="preserve">Mapping: relationship between controls and the effects on world </w:t>
      </w:r>
    </w:p>
    <w:p w14:paraId="4BAB0CB5" w14:textId="77777777" w:rsidR="000218A9" w:rsidRDefault="000218A9" w:rsidP="00C53AF3">
      <w:pPr>
        <w:pStyle w:val="ListParagraph"/>
        <w:numPr>
          <w:ilvl w:val="0"/>
          <w:numId w:val="2"/>
        </w:numPr>
      </w:pPr>
      <w:r>
        <w:t xml:space="preserve">Feedback: response by system to user action; important for cause and effect, important for forming mental models </w:t>
      </w:r>
    </w:p>
    <w:p w14:paraId="7C135105" w14:textId="77777777" w:rsidR="00C53AF3" w:rsidRDefault="00C53AF3" w:rsidP="00C53AF3">
      <w:pPr>
        <w:pStyle w:val="ListParagraph"/>
        <w:numPr>
          <w:ilvl w:val="0"/>
          <w:numId w:val="2"/>
        </w:numPr>
      </w:pPr>
      <w:r>
        <w:t xml:space="preserve">Visual grouping: proximity, </w:t>
      </w:r>
      <w:r w:rsidR="000218A9">
        <w:t>similarity, connected</w:t>
      </w:r>
    </w:p>
    <w:p w14:paraId="0C1821C8" w14:textId="77777777" w:rsidR="00C53AF3" w:rsidRDefault="00C53AF3" w:rsidP="00C53AF3">
      <w:pPr>
        <w:pStyle w:val="ListParagraph"/>
        <w:numPr>
          <w:ilvl w:val="0"/>
          <w:numId w:val="2"/>
        </w:numPr>
      </w:pPr>
      <w:r>
        <w:t xml:space="preserve">Design, system, user </w:t>
      </w:r>
    </w:p>
    <w:p w14:paraId="14D4BDF7" w14:textId="77777777" w:rsidR="000218A9" w:rsidRDefault="000218A9" w:rsidP="00C53AF3">
      <w:pPr>
        <w:pStyle w:val="ListParagraph"/>
        <w:numPr>
          <w:ilvl w:val="0"/>
          <w:numId w:val="2"/>
        </w:numPr>
      </w:pPr>
      <w:r>
        <w:t xml:space="preserve">Bringing things closer (pie menu), avoiding pointing tasks </w:t>
      </w:r>
    </w:p>
    <w:p w14:paraId="40886B12" w14:textId="77777777" w:rsidR="000218A9" w:rsidRDefault="000218A9" w:rsidP="00C53AF3">
      <w:pPr>
        <w:pStyle w:val="ListParagraph"/>
        <w:numPr>
          <w:ilvl w:val="0"/>
          <w:numId w:val="2"/>
        </w:numPr>
      </w:pPr>
      <w:proofErr w:type="spellStart"/>
      <w:r>
        <w:t>Shapewriter</w:t>
      </w:r>
      <w:proofErr w:type="spellEnd"/>
      <w:r>
        <w:t xml:space="preserve">: gestures + dictionary </w:t>
      </w:r>
      <w:bookmarkStart w:id="0" w:name="_GoBack"/>
      <w:bookmarkEnd w:id="0"/>
    </w:p>
    <w:sectPr w:rsidR="000218A9" w:rsidSect="00DC0FB0">
      <w:pgSz w:w="12240" w:h="15840"/>
      <w:pgMar w:top="1440" w:right="1440" w:bottom="1440" w:left="1440" w:header="144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560DE" w14:textId="77777777" w:rsidR="005763A7" w:rsidRDefault="005763A7" w:rsidP="000969F2">
      <w:r>
        <w:separator/>
      </w:r>
    </w:p>
  </w:endnote>
  <w:endnote w:type="continuationSeparator" w:id="0">
    <w:p w14:paraId="65178B77" w14:textId="77777777" w:rsidR="005763A7" w:rsidRDefault="005763A7" w:rsidP="00096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elugu Sangam MN">
    <w:panose1 w:val="02000000000000000000"/>
    <w:charset w:val="00"/>
    <w:family w:val="auto"/>
    <w:pitch w:val="variable"/>
    <w:sig w:usb0="80200003" w:usb1="0000204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57345" w14:textId="77777777" w:rsidR="005763A7" w:rsidRDefault="005763A7" w:rsidP="000969F2">
      <w:r>
        <w:separator/>
      </w:r>
    </w:p>
  </w:footnote>
  <w:footnote w:type="continuationSeparator" w:id="0">
    <w:p w14:paraId="163486D0" w14:textId="77777777" w:rsidR="005763A7" w:rsidRDefault="005763A7" w:rsidP="00096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942B6"/>
    <w:multiLevelType w:val="multilevel"/>
    <w:tmpl w:val="95DA2FEA"/>
    <w:styleLink w:val="NoteTaking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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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Telugu Sangam MN" w:hAnsi="Telugu Sangam MN" w:hint="default"/>
      </w:rPr>
    </w:lvl>
    <w:lvl w:ilvl="5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A300C42"/>
    <w:multiLevelType w:val="hybridMultilevel"/>
    <w:tmpl w:val="D5A6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F2"/>
    <w:rsid w:val="000218A9"/>
    <w:rsid w:val="000969F2"/>
    <w:rsid w:val="001F41FA"/>
    <w:rsid w:val="00344AE8"/>
    <w:rsid w:val="00347629"/>
    <w:rsid w:val="00355254"/>
    <w:rsid w:val="00512CF9"/>
    <w:rsid w:val="005763A7"/>
    <w:rsid w:val="0071521D"/>
    <w:rsid w:val="008023EF"/>
    <w:rsid w:val="00852328"/>
    <w:rsid w:val="008D0524"/>
    <w:rsid w:val="008E67B0"/>
    <w:rsid w:val="008E770A"/>
    <w:rsid w:val="009C2DD3"/>
    <w:rsid w:val="00A144AF"/>
    <w:rsid w:val="00B807E5"/>
    <w:rsid w:val="00C53AF3"/>
    <w:rsid w:val="00DC0FB0"/>
    <w:rsid w:val="00E512EE"/>
    <w:rsid w:val="00E8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4D7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5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teTaking">
    <w:name w:val="Note Taking"/>
    <w:uiPriority w:val="99"/>
    <w:rsid w:val="008E67B0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969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9F2"/>
  </w:style>
  <w:style w:type="paragraph" w:styleId="Footer">
    <w:name w:val="footer"/>
    <w:basedOn w:val="Normal"/>
    <w:link w:val="FooterChar"/>
    <w:uiPriority w:val="99"/>
    <w:unhideWhenUsed/>
    <w:rsid w:val="000969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9F2"/>
  </w:style>
  <w:style w:type="paragraph" w:styleId="ListParagraph">
    <w:name w:val="List Paragraph"/>
    <w:basedOn w:val="Normal"/>
    <w:uiPriority w:val="34"/>
    <w:qFormat/>
    <w:rsid w:val="00096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529</Words>
  <Characters>3019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Liu</dc:creator>
  <cp:keywords/>
  <dc:description/>
  <cp:lastModifiedBy>Tiffany Liu</cp:lastModifiedBy>
  <cp:revision>1</cp:revision>
  <dcterms:created xsi:type="dcterms:W3CDTF">2018-10-22T11:01:00Z</dcterms:created>
  <dcterms:modified xsi:type="dcterms:W3CDTF">2018-10-22T11:45:00Z</dcterms:modified>
</cp:coreProperties>
</file>