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0754" w14:textId="0D731053" w:rsidR="00EF63C8" w:rsidRDefault="00A36C17">
      <w:r>
        <w:rPr>
          <w:noProof/>
        </w:rPr>
        <w:drawing>
          <wp:inline distT="0" distB="0" distL="0" distR="0" wp14:anchorId="1245E65E" wp14:editId="69A34D9C">
            <wp:extent cx="5606540" cy="2666365"/>
            <wp:effectExtent l="12700" t="0" r="57785" b="0"/>
            <wp:docPr id="4731132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EF63C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EDA3" w14:textId="77777777" w:rsidR="00BB3E6B" w:rsidRDefault="00BB3E6B" w:rsidP="00A36C17">
      <w:r>
        <w:separator/>
      </w:r>
    </w:p>
  </w:endnote>
  <w:endnote w:type="continuationSeparator" w:id="0">
    <w:p w14:paraId="4B6FEBEC" w14:textId="77777777" w:rsidR="00BB3E6B" w:rsidRDefault="00BB3E6B" w:rsidP="00A3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7FD8" w14:textId="77777777" w:rsidR="00BB3E6B" w:rsidRDefault="00BB3E6B" w:rsidP="00A36C17">
      <w:r>
        <w:separator/>
      </w:r>
    </w:p>
  </w:footnote>
  <w:footnote w:type="continuationSeparator" w:id="0">
    <w:p w14:paraId="37052D9A" w14:textId="77777777" w:rsidR="00BB3E6B" w:rsidRDefault="00BB3E6B" w:rsidP="00A36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0C33" w14:textId="30CA06D7" w:rsidR="00A36C17" w:rsidRDefault="00A36C17">
    <w:pPr>
      <w:pStyle w:val="Header"/>
    </w:pPr>
    <w:r>
      <w:t>Tiffany Reyes</w:t>
    </w:r>
  </w:p>
  <w:p w14:paraId="1A84B431" w14:textId="263687BA" w:rsidR="00A36C17" w:rsidRDefault="00A36C17">
    <w:pPr>
      <w:pStyle w:val="Header"/>
    </w:pPr>
    <w:r>
      <w:t>Assignment 1.3- Composer API Goals</w:t>
    </w:r>
  </w:p>
  <w:p w14:paraId="7B9D1292" w14:textId="1A1C0903" w:rsidR="00A36C17" w:rsidRDefault="00A36C17">
    <w:pPr>
      <w:pStyle w:val="Header"/>
    </w:pPr>
    <w:r>
      <w:t>May 28, 2023</w:t>
    </w:r>
  </w:p>
  <w:p w14:paraId="4E2C74B7" w14:textId="77777777" w:rsidR="00A36C17" w:rsidRDefault="00A36C17">
    <w:pPr>
      <w:pStyle w:val="Header"/>
    </w:pPr>
  </w:p>
  <w:p w14:paraId="32C070EB" w14:textId="77777777" w:rsidR="00A36C17" w:rsidRDefault="00A36C17">
    <w:pPr>
      <w:pStyle w:val="Header"/>
    </w:pPr>
  </w:p>
  <w:p w14:paraId="175DC2DF" w14:textId="77777777" w:rsidR="00A36C17" w:rsidRDefault="00A36C17">
    <w:pPr>
      <w:pStyle w:val="Header"/>
    </w:pPr>
  </w:p>
  <w:p w14:paraId="265BF4D8" w14:textId="01176FF0" w:rsidR="00A36C17" w:rsidRDefault="00A36C17" w:rsidP="00A36C17">
    <w:pPr>
      <w:pStyle w:val="Header"/>
      <w:jc w:val="center"/>
    </w:pPr>
    <w:r>
      <w:t>Composer API Goals</w:t>
    </w:r>
  </w:p>
  <w:p w14:paraId="1F2A9636" w14:textId="77777777" w:rsidR="00A36C17" w:rsidRPr="00A36C17" w:rsidRDefault="00A36C17" w:rsidP="00A36C17">
    <w:pPr>
      <w:numPr>
        <w:ilvl w:val="0"/>
        <w:numId w:val="1"/>
      </w:numPr>
      <w:rPr>
        <w:rFonts w:ascii="Arial" w:eastAsia="Times New Roman" w:hAnsi="Arial" w:cs="Arial"/>
        <w:color w:val="000000"/>
        <w:kern w:val="0"/>
        <w:sz w:val="20"/>
        <w:szCs w:val="20"/>
        <w14:ligatures w14:val="none"/>
      </w:rPr>
    </w:pPr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Using what you have learned from this week's reading assignment and figures 2.9 and 2.12, create a "flowchart" for the Composer API.</w:t>
    </w:r>
  </w:p>
  <w:p w14:paraId="3FD1609F" w14:textId="77777777" w:rsidR="00A36C17" w:rsidRPr="00A36C17" w:rsidRDefault="00A36C17" w:rsidP="00A36C17">
    <w:pPr>
      <w:numPr>
        <w:ilvl w:val="0"/>
        <w:numId w:val="1"/>
      </w:numPr>
      <w:rPr>
        <w:rFonts w:ascii="Arial" w:eastAsia="Times New Roman" w:hAnsi="Arial" w:cs="Arial"/>
        <w:color w:val="000000"/>
        <w:kern w:val="0"/>
        <w:sz w:val="20"/>
        <w:szCs w:val="20"/>
        <w14:ligatures w14:val="none"/>
      </w:rPr>
    </w:pPr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The Composer API must support three operations: add a new composer, view a list of famous composers, and view a composer by their id.</w:t>
    </w:r>
  </w:p>
  <w:p w14:paraId="5E7486C8" w14:textId="77777777" w:rsidR="00A36C17" w:rsidRPr="00A36C17" w:rsidRDefault="00A36C17" w:rsidP="00A36C17">
    <w:pPr>
      <w:numPr>
        <w:ilvl w:val="0"/>
        <w:numId w:val="1"/>
      </w:numPr>
      <w:rPr>
        <w:rFonts w:ascii="Arial" w:eastAsia="Times New Roman" w:hAnsi="Arial" w:cs="Arial"/>
        <w:color w:val="000000"/>
        <w:kern w:val="0"/>
        <w:sz w:val="20"/>
        <w:szCs w:val="20"/>
        <w14:ligatures w14:val="none"/>
      </w:rPr>
    </w:pPr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In your flowchart, identify the "</w:t>
    </w:r>
    <w:proofErr w:type="spellStart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whats</w:t>
    </w:r>
    <w:proofErr w:type="spellEnd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 xml:space="preserve">, </w:t>
    </w:r>
    <w:proofErr w:type="spellStart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hows</w:t>
    </w:r>
    <w:proofErr w:type="spellEnd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, their input and outputs, and anticipated goals." For inspiration, using figure 2.12 as a guide.</w:t>
    </w:r>
  </w:p>
  <w:p w14:paraId="37638A63" w14:textId="77777777" w:rsidR="00A36C17" w:rsidRPr="00A36C17" w:rsidRDefault="00A36C17" w:rsidP="00A36C17">
    <w:pPr>
      <w:numPr>
        <w:ilvl w:val="0"/>
        <w:numId w:val="1"/>
      </w:numPr>
      <w:rPr>
        <w:rFonts w:ascii="Arial" w:eastAsia="Times New Roman" w:hAnsi="Arial" w:cs="Arial"/>
        <w:color w:val="000000"/>
        <w:kern w:val="0"/>
        <w:sz w:val="20"/>
        <w:szCs w:val="20"/>
        <w14:ligatures w14:val="none"/>
      </w:rPr>
    </w:pPr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 xml:space="preserve">Name the operations as: </w:t>
    </w:r>
    <w:proofErr w:type="spellStart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findAllComposers</w:t>
    </w:r>
    <w:proofErr w:type="spellEnd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 xml:space="preserve">, </w:t>
    </w:r>
    <w:proofErr w:type="spellStart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findComposerById</w:t>
    </w:r>
    <w:proofErr w:type="spellEnd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 xml:space="preserve">, and </w:t>
    </w:r>
    <w:proofErr w:type="spellStart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createComposer</w:t>
    </w:r>
    <w:proofErr w:type="spellEnd"/>
    <w:r w:rsidRPr="00A36C17">
      <w:rPr>
        <w:rFonts w:ascii="Arial" w:eastAsia="Times New Roman" w:hAnsi="Arial" w:cs="Arial"/>
        <w:color w:val="000000"/>
        <w:kern w:val="0"/>
        <w:sz w:val="20"/>
        <w:szCs w:val="20"/>
        <w:bdr w:val="none" w:sz="0" w:space="0" w:color="auto" w:frame="1"/>
        <w14:ligatures w14:val="none"/>
      </w:rPr>
      <w:t>.</w:t>
    </w:r>
  </w:p>
  <w:p w14:paraId="53554F39" w14:textId="77777777" w:rsidR="00A36C17" w:rsidRDefault="00A36C17" w:rsidP="00A36C17">
    <w:pPr>
      <w:pStyle w:val="Header"/>
      <w:jc w:val="center"/>
    </w:pPr>
  </w:p>
  <w:p w14:paraId="2B7DD60F" w14:textId="77777777" w:rsidR="00A36C17" w:rsidRDefault="00A36C17" w:rsidP="00A36C17">
    <w:pPr>
      <w:pStyle w:val="Header"/>
      <w:jc w:val="center"/>
    </w:pPr>
  </w:p>
  <w:p w14:paraId="5F973749" w14:textId="77777777" w:rsidR="00A36C17" w:rsidRDefault="00A36C17" w:rsidP="00A36C1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7C7"/>
    <w:multiLevelType w:val="multilevel"/>
    <w:tmpl w:val="0AD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17"/>
    <w:rsid w:val="0049196C"/>
    <w:rsid w:val="005E3AD2"/>
    <w:rsid w:val="00A36C17"/>
    <w:rsid w:val="00BB3E6B"/>
    <w:rsid w:val="00C56F33"/>
    <w:rsid w:val="00D071FA"/>
    <w:rsid w:val="00DD6A3F"/>
    <w:rsid w:val="00ED6667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982A0"/>
  <w15:chartTrackingRefBased/>
  <w15:docId w15:val="{00DC8F72-633E-AC4B-BE71-7D5E8241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C17"/>
  </w:style>
  <w:style w:type="paragraph" w:styleId="Footer">
    <w:name w:val="footer"/>
    <w:basedOn w:val="Normal"/>
    <w:link w:val="FooterChar"/>
    <w:uiPriority w:val="99"/>
    <w:unhideWhenUsed/>
    <w:rsid w:val="00A36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482ABA-B0E5-6B47-A249-CC243129DAD2}" type="doc">
      <dgm:prSet loTypeId="urn:microsoft.com/office/officeart/2005/8/layout/default" loCatId="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E17C4BD3-3AC1-4E42-BCCC-503E07412ED9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1200"/>
            <a:t>User manages composers. </a:t>
          </a:r>
        </a:p>
      </dgm:t>
    </dgm:pt>
    <dgm:pt modelId="{9190242B-AE30-104A-8EAF-A3741697E1AA}" type="parTrans" cxnId="{1B6869D0-81B7-F947-BDBE-3601C73C31F9}">
      <dgm:prSet/>
      <dgm:spPr/>
      <dgm:t>
        <a:bodyPr/>
        <a:lstStyle/>
        <a:p>
          <a:endParaRPr lang="en-US" sz="1200"/>
        </a:p>
      </dgm:t>
    </dgm:pt>
    <dgm:pt modelId="{FF32188F-107F-6C4C-8345-88CBB69813BE}" type="sibTrans" cxnId="{1B6869D0-81B7-F947-BDBE-3601C73C31F9}">
      <dgm:prSet/>
      <dgm:spPr/>
      <dgm:t>
        <a:bodyPr/>
        <a:lstStyle/>
        <a:p>
          <a:endParaRPr lang="en-US" sz="1200"/>
        </a:p>
      </dgm:t>
    </dgm:pt>
    <dgm:pt modelId="{B227C855-4BD6-764F-89DA-77888FC1DE45}">
      <dgm:prSet phldrT="[Text]" custT="1"/>
      <dgm:spPr/>
      <dgm:t>
        <a:bodyPr/>
        <a:lstStyle/>
        <a:p>
          <a:r>
            <a:rPr lang="en-US" sz="1200"/>
            <a:t>They need nothing.</a:t>
          </a:r>
        </a:p>
      </dgm:t>
    </dgm:pt>
    <dgm:pt modelId="{73216D5C-58ED-C34B-8681-CAFE607BB8C6}" type="parTrans" cxnId="{9DBA7390-30D8-D448-A0E5-D178D51AD0C7}">
      <dgm:prSet/>
      <dgm:spPr/>
      <dgm:t>
        <a:bodyPr/>
        <a:lstStyle/>
        <a:p>
          <a:endParaRPr lang="en-US" sz="1200"/>
        </a:p>
      </dgm:t>
    </dgm:pt>
    <dgm:pt modelId="{0F025B28-9DDE-7F4E-9CED-325DA26AD505}" type="sibTrans" cxnId="{9DBA7390-30D8-D448-A0E5-D178D51AD0C7}">
      <dgm:prSet/>
      <dgm:spPr/>
      <dgm:t>
        <a:bodyPr/>
        <a:lstStyle/>
        <a:p>
          <a:endParaRPr lang="en-US" sz="1200"/>
        </a:p>
      </dgm:t>
    </dgm:pt>
    <dgm:pt modelId="{196E57D9-30D2-E14C-92DB-A8EA876B4C90}">
      <dgm:prSet phldrT="[Text]" custT="1"/>
      <dgm:spPr/>
      <dgm:t>
        <a:bodyPr/>
        <a:lstStyle/>
        <a:p>
          <a:r>
            <a:rPr lang="en-US" sz="1200"/>
            <a:t>They search for composers.</a:t>
          </a:r>
        </a:p>
      </dgm:t>
    </dgm:pt>
    <dgm:pt modelId="{8EACB62D-C730-2049-A3B9-A264BCE63C65}" type="parTrans" cxnId="{27118336-DE46-3B45-82E7-1C8BE3427A16}">
      <dgm:prSet/>
      <dgm:spPr/>
      <dgm:t>
        <a:bodyPr/>
        <a:lstStyle/>
        <a:p>
          <a:endParaRPr lang="en-US" sz="1200"/>
        </a:p>
      </dgm:t>
    </dgm:pt>
    <dgm:pt modelId="{00EFD3EB-F3A8-5645-90CF-110853587165}" type="sibTrans" cxnId="{27118336-DE46-3B45-82E7-1C8BE3427A16}">
      <dgm:prSet/>
      <dgm:spPr/>
      <dgm:t>
        <a:bodyPr/>
        <a:lstStyle/>
        <a:p>
          <a:endParaRPr lang="en-US" sz="1200"/>
        </a:p>
      </dgm:t>
    </dgm:pt>
    <dgm:pt modelId="{78B87A64-91D2-9D46-B08C-C191C6AD04A7}">
      <dgm:prSet phldrT="[Text]" custT="1"/>
      <dgm:spPr/>
      <dgm:t>
        <a:bodyPr/>
        <a:lstStyle/>
        <a:p>
          <a:r>
            <a:rPr lang="en-US" sz="1200"/>
            <a:t>They get their composer list.</a:t>
          </a:r>
        </a:p>
      </dgm:t>
    </dgm:pt>
    <dgm:pt modelId="{BB966524-4AAC-9242-B912-30275FBFC4C2}" type="parTrans" cxnId="{CED47534-F503-1046-B25E-4A2679177966}">
      <dgm:prSet/>
      <dgm:spPr/>
      <dgm:t>
        <a:bodyPr/>
        <a:lstStyle/>
        <a:p>
          <a:endParaRPr lang="en-US" sz="1200"/>
        </a:p>
      </dgm:t>
    </dgm:pt>
    <dgm:pt modelId="{FB8FE7F9-FA3C-104D-A104-9B241E6C7332}" type="sibTrans" cxnId="{CED47534-F503-1046-B25E-4A2679177966}">
      <dgm:prSet/>
      <dgm:spPr/>
      <dgm:t>
        <a:bodyPr/>
        <a:lstStyle/>
        <a:p>
          <a:endParaRPr lang="en-US" sz="1200"/>
        </a:p>
      </dgm:t>
    </dgm:pt>
    <dgm:pt modelId="{37FD61CA-4A84-BE43-876B-A628FC583180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1000"/>
            <a:t>List composers using findAllComposers.</a:t>
          </a:r>
        </a:p>
      </dgm:t>
    </dgm:pt>
    <dgm:pt modelId="{C36E73CE-9385-4F4B-B0CD-836EC1892F98}" type="parTrans" cxnId="{F162586E-DD45-4443-B8D7-40BB561BDB58}">
      <dgm:prSet/>
      <dgm:spPr/>
      <dgm:t>
        <a:bodyPr/>
        <a:lstStyle/>
        <a:p>
          <a:endParaRPr lang="en-US" sz="1200"/>
        </a:p>
      </dgm:t>
    </dgm:pt>
    <dgm:pt modelId="{C3CA1028-91EA-FC44-891D-7A02A3148BF5}" type="sibTrans" cxnId="{F162586E-DD45-4443-B8D7-40BB561BDB58}">
      <dgm:prSet/>
      <dgm:spPr/>
      <dgm:t>
        <a:bodyPr/>
        <a:lstStyle/>
        <a:p>
          <a:endParaRPr lang="en-US" sz="1200"/>
        </a:p>
      </dgm:t>
    </dgm:pt>
    <dgm:pt modelId="{5765F176-711C-224B-89B6-9FF64DDB2496}">
      <dgm:prSet phldrT="[Text]" custT="1"/>
      <dgm:spPr/>
      <dgm:t>
        <a:bodyPr/>
        <a:lstStyle/>
        <a:p>
          <a:r>
            <a:rPr lang="en-US" sz="1200"/>
            <a:t> --&gt;</a:t>
          </a:r>
        </a:p>
      </dgm:t>
    </dgm:pt>
    <dgm:pt modelId="{4D68D922-7542-704B-BE23-826A217E0855}" type="parTrans" cxnId="{C4284651-DAD2-AF43-BDF9-6662D256BB21}">
      <dgm:prSet/>
      <dgm:spPr/>
      <dgm:t>
        <a:bodyPr/>
        <a:lstStyle/>
        <a:p>
          <a:endParaRPr lang="en-US" sz="1200"/>
        </a:p>
      </dgm:t>
    </dgm:pt>
    <dgm:pt modelId="{6CADE0C3-25C5-2447-AF8B-9C8B58FB5E8B}" type="sibTrans" cxnId="{C4284651-DAD2-AF43-BDF9-6662D256BB21}">
      <dgm:prSet/>
      <dgm:spPr/>
      <dgm:t>
        <a:bodyPr/>
        <a:lstStyle/>
        <a:p>
          <a:endParaRPr lang="en-US" sz="1200"/>
        </a:p>
      </dgm:t>
    </dgm:pt>
    <dgm:pt modelId="{F5F2DE7C-C00D-7345-B727-83A9267D2DEC}">
      <dgm:prSet phldrT="[Text]" custT="1"/>
      <dgm:spPr/>
      <dgm:t>
        <a:bodyPr/>
        <a:lstStyle/>
        <a:p>
          <a:r>
            <a:rPr lang="en-US" sz="1200"/>
            <a:t>They add a new composer.</a:t>
          </a:r>
        </a:p>
      </dgm:t>
    </dgm:pt>
    <dgm:pt modelId="{533FCD5A-7B82-B64D-9862-D95E97FC21B2}" type="parTrans" cxnId="{C66EF400-84E4-1A44-870C-3C458EE80CC6}">
      <dgm:prSet/>
      <dgm:spPr/>
      <dgm:t>
        <a:bodyPr/>
        <a:lstStyle/>
        <a:p>
          <a:endParaRPr lang="en-US" sz="1200"/>
        </a:p>
      </dgm:t>
    </dgm:pt>
    <dgm:pt modelId="{80951244-4790-064B-8465-290FD374A14A}" type="sibTrans" cxnId="{C66EF400-84E4-1A44-870C-3C458EE80CC6}">
      <dgm:prSet/>
      <dgm:spPr/>
      <dgm:t>
        <a:bodyPr/>
        <a:lstStyle/>
        <a:p>
          <a:endParaRPr lang="en-US" sz="1200"/>
        </a:p>
      </dgm:t>
    </dgm:pt>
    <dgm:pt modelId="{82A4E288-7D31-1447-94F9-34D7C01DB0FF}">
      <dgm:prSet phldrT="[Text]" custT="1"/>
      <dgm:spPr/>
      <dgm:t>
        <a:bodyPr/>
        <a:lstStyle/>
        <a:p>
          <a:r>
            <a:rPr lang="en-US" sz="1200"/>
            <a:t>They need a composer and a list.</a:t>
          </a:r>
        </a:p>
      </dgm:t>
    </dgm:pt>
    <dgm:pt modelId="{69283115-9FAD-AF4D-B6DD-6704DDC04CDE}" type="parTrans" cxnId="{21532647-7F37-514D-BAA1-657D0313E249}">
      <dgm:prSet/>
      <dgm:spPr/>
      <dgm:t>
        <a:bodyPr/>
        <a:lstStyle/>
        <a:p>
          <a:endParaRPr lang="en-US" sz="1200"/>
        </a:p>
      </dgm:t>
    </dgm:pt>
    <dgm:pt modelId="{7B43FE88-79A9-3C4F-A1BA-8537EC57BA95}" type="sibTrans" cxnId="{21532647-7F37-514D-BAA1-657D0313E249}">
      <dgm:prSet/>
      <dgm:spPr/>
      <dgm:t>
        <a:bodyPr/>
        <a:lstStyle/>
        <a:p>
          <a:endParaRPr lang="en-US" sz="1200"/>
        </a:p>
      </dgm:t>
    </dgm:pt>
    <dgm:pt modelId="{F2A57E40-15FB-3E4A-9D7E-9CD9D15C9C7E}">
      <dgm:prSet custT="1"/>
      <dgm:spPr/>
      <dgm:t>
        <a:bodyPr/>
        <a:lstStyle/>
        <a:p>
          <a:r>
            <a:rPr lang="en-US" sz="1200"/>
            <a:t>They use an ID query.</a:t>
          </a:r>
        </a:p>
      </dgm:t>
    </dgm:pt>
    <dgm:pt modelId="{D645F0E8-14AF-F54C-9F9E-4FC282573F6B}" type="parTrans" cxnId="{27203FF5-2BF4-2F4A-9538-4AB9BD7A260D}">
      <dgm:prSet/>
      <dgm:spPr/>
      <dgm:t>
        <a:bodyPr/>
        <a:lstStyle/>
        <a:p>
          <a:endParaRPr lang="en-US" sz="1200"/>
        </a:p>
      </dgm:t>
    </dgm:pt>
    <dgm:pt modelId="{67D75694-1D6E-A54F-BFD3-0B2A81D9F1CB}" type="sibTrans" cxnId="{27203FF5-2BF4-2F4A-9538-4AB9BD7A260D}">
      <dgm:prSet/>
      <dgm:spPr/>
      <dgm:t>
        <a:bodyPr/>
        <a:lstStyle/>
        <a:p>
          <a:endParaRPr lang="en-US" sz="1200"/>
        </a:p>
      </dgm:t>
    </dgm:pt>
    <dgm:pt modelId="{E62A6B56-E27B-1541-A20D-61DB03FB60AE}">
      <dgm:prSet custT="1"/>
      <dgm:spPr/>
      <dgm:t>
        <a:bodyPr/>
        <a:lstStyle/>
        <a:p>
          <a:r>
            <a:rPr lang="en-US" sz="1200"/>
            <a:t>They get a composer matching the ID query.</a:t>
          </a:r>
        </a:p>
      </dgm:t>
    </dgm:pt>
    <dgm:pt modelId="{05C3C7F7-ABBD-7344-9FC9-3199DFAB7425}" type="parTrans" cxnId="{9FB3773C-70C2-E04F-B6AB-B3635982485E}">
      <dgm:prSet/>
      <dgm:spPr/>
      <dgm:t>
        <a:bodyPr/>
        <a:lstStyle/>
        <a:p>
          <a:endParaRPr lang="en-US" sz="1200"/>
        </a:p>
      </dgm:t>
    </dgm:pt>
    <dgm:pt modelId="{7393A504-15E3-204F-A292-153B8F3A4165}" type="sibTrans" cxnId="{9FB3773C-70C2-E04F-B6AB-B3635982485E}">
      <dgm:prSet/>
      <dgm:spPr/>
      <dgm:t>
        <a:bodyPr/>
        <a:lstStyle/>
        <a:p>
          <a:endParaRPr lang="en-US" sz="1200"/>
        </a:p>
      </dgm:t>
    </dgm:pt>
    <dgm:pt modelId="{2C93A843-22C0-3741-8CDD-7117C40577C1}">
      <dgm:prSet custT="1"/>
      <dgm:spPr/>
      <dgm:t>
        <a:bodyPr/>
        <a:lstStyle/>
        <a:p>
          <a:r>
            <a:rPr lang="en-US" sz="1200"/>
            <a:t>They list their composers.</a:t>
          </a:r>
        </a:p>
      </dgm:t>
    </dgm:pt>
    <dgm:pt modelId="{27D80A54-375E-0D43-87B2-90499A53DECB}" type="parTrans" cxnId="{8982FE80-3283-774F-9A11-A4D5C1EFC90C}">
      <dgm:prSet/>
      <dgm:spPr/>
      <dgm:t>
        <a:bodyPr/>
        <a:lstStyle/>
        <a:p>
          <a:endParaRPr lang="en-US" sz="1200"/>
        </a:p>
      </dgm:t>
    </dgm:pt>
    <dgm:pt modelId="{96A0AE35-FA1B-0344-A3D4-40DB3B6CC1C0}" type="sibTrans" cxnId="{8982FE80-3283-774F-9A11-A4D5C1EFC90C}">
      <dgm:prSet/>
      <dgm:spPr/>
      <dgm:t>
        <a:bodyPr/>
        <a:lstStyle/>
        <a:p>
          <a:endParaRPr lang="en-US" sz="1200"/>
        </a:p>
      </dgm:t>
    </dgm:pt>
    <dgm:pt modelId="{3D924139-0F34-9741-A269-C0929BE8B5F0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Find composer using findComposerById.</a:t>
          </a:r>
        </a:p>
      </dgm:t>
    </dgm:pt>
    <dgm:pt modelId="{C0AAED4B-3BDF-5549-B2B2-FB81209E1B9E}" type="parTrans" cxnId="{CB2DCF38-6601-F049-A2C2-D71D01319745}">
      <dgm:prSet/>
      <dgm:spPr/>
      <dgm:t>
        <a:bodyPr/>
        <a:lstStyle/>
        <a:p>
          <a:endParaRPr lang="en-US"/>
        </a:p>
      </dgm:t>
    </dgm:pt>
    <dgm:pt modelId="{349347B5-A4D6-F14A-85A5-597E25F87FA6}" type="sibTrans" cxnId="{CB2DCF38-6601-F049-A2C2-D71D01319745}">
      <dgm:prSet/>
      <dgm:spPr/>
      <dgm:t>
        <a:bodyPr/>
        <a:lstStyle/>
        <a:p>
          <a:endParaRPr lang="en-US"/>
        </a:p>
      </dgm:t>
    </dgm:pt>
    <dgm:pt modelId="{1D55352D-0486-924B-B0E8-1821B392C897}">
      <dgm:prSet/>
      <dgm:spPr/>
      <dgm:t>
        <a:bodyPr/>
        <a:lstStyle/>
        <a:p>
          <a:r>
            <a:rPr lang="en-US"/>
            <a:t>--&gt;</a:t>
          </a:r>
        </a:p>
      </dgm:t>
    </dgm:pt>
    <dgm:pt modelId="{D944DC70-7A2E-0944-A222-2814932B0117}" type="sibTrans" cxnId="{819D2F50-FC50-4745-A37F-7CFCC2CA1DBE}">
      <dgm:prSet/>
      <dgm:spPr/>
      <dgm:t>
        <a:bodyPr/>
        <a:lstStyle/>
        <a:p>
          <a:endParaRPr lang="en-US"/>
        </a:p>
      </dgm:t>
    </dgm:pt>
    <dgm:pt modelId="{C8391BA6-14CC-2D49-87D7-1EC38CB422E3}" type="parTrans" cxnId="{819D2F50-FC50-4745-A37F-7CFCC2CA1DBE}">
      <dgm:prSet/>
      <dgm:spPr/>
      <dgm:t>
        <a:bodyPr/>
        <a:lstStyle/>
        <a:p>
          <a:endParaRPr lang="en-US"/>
        </a:p>
      </dgm:t>
    </dgm:pt>
    <dgm:pt modelId="{06D1BEBB-EF84-4B47-87D6-6F385D31D44C}">
      <dgm:prSet custT="1"/>
      <dgm:spPr/>
      <dgm:t>
        <a:bodyPr/>
        <a:lstStyle/>
        <a:p>
          <a:r>
            <a:rPr lang="en-US" sz="1200"/>
            <a:t> They get nothing</a:t>
          </a:r>
          <a:r>
            <a:rPr lang="en-US" sz="900"/>
            <a:t>. </a:t>
          </a:r>
        </a:p>
      </dgm:t>
    </dgm:pt>
    <dgm:pt modelId="{8A17764B-113F-A240-82E8-304E26E0ADE7}" type="parTrans" cxnId="{BC425555-EA9F-C740-A8D0-C656F0755BB1}">
      <dgm:prSet/>
      <dgm:spPr/>
    </dgm:pt>
    <dgm:pt modelId="{65B7240B-689C-5D47-82D8-DF13959DBD83}" type="sibTrans" cxnId="{BC425555-EA9F-C740-A8D0-C656F0755BB1}">
      <dgm:prSet/>
      <dgm:spPr/>
    </dgm:pt>
    <dgm:pt modelId="{E3A0C239-EFB3-744A-8333-5BE7A1EBA22E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Add composer to a list using createComposer.</a:t>
          </a:r>
        </a:p>
      </dgm:t>
    </dgm:pt>
    <dgm:pt modelId="{A272B3D4-BFE6-F84F-999A-995F86C08099}" type="parTrans" cxnId="{C30ADB66-CC2F-C344-9308-089A8C8E9E11}">
      <dgm:prSet/>
      <dgm:spPr/>
    </dgm:pt>
    <dgm:pt modelId="{6E78325D-518D-C14F-8B20-A3D75C81FCA9}" type="sibTrans" cxnId="{C30ADB66-CC2F-C344-9308-089A8C8E9E11}">
      <dgm:prSet/>
      <dgm:spPr/>
    </dgm:pt>
    <dgm:pt modelId="{409CEA92-B4F2-CF4F-998E-CADF147E01E8}" type="pres">
      <dgm:prSet presAssocID="{0F482ABA-B0E5-6B47-A249-CC243129DAD2}" presName="diagram" presStyleCnt="0">
        <dgm:presLayoutVars>
          <dgm:dir/>
          <dgm:resizeHandles val="exact"/>
        </dgm:presLayoutVars>
      </dgm:prSet>
      <dgm:spPr/>
    </dgm:pt>
    <dgm:pt modelId="{264BCA1B-51A5-7043-B82F-8D5723EAA5D6}" type="pres">
      <dgm:prSet presAssocID="{E17C4BD3-3AC1-4E42-BCCC-503E07412ED9}" presName="node" presStyleLbl="node1" presStyleIdx="0" presStyleCnt="15">
        <dgm:presLayoutVars>
          <dgm:bulletEnabled val="1"/>
        </dgm:presLayoutVars>
      </dgm:prSet>
      <dgm:spPr/>
    </dgm:pt>
    <dgm:pt modelId="{C0171CFB-DB3C-104B-B535-9E62A1772595}" type="pres">
      <dgm:prSet presAssocID="{FF32188F-107F-6C4C-8345-88CBB69813BE}" presName="sibTrans" presStyleCnt="0"/>
      <dgm:spPr/>
    </dgm:pt>
    <dgm:pt modelId="{2CD7CD9C-4296-CD4A-800D-1C43C86BA557}" type="pres">
      <dgm:prSet presAssocID="{196E57D9-30D2-E14C-92DB-A8EA876B4C90}" presName="node" presStyleLbl="node1" presStyleIdx="1" presStyleCnt="15">
        <dgm:presLayoutVars>
          <dgm:bulletEnabled val="1"/>
        </dgm:presLayoutVars>
      </dgm:prSet>
      <dgm:spPr/>
    </dgm:pt>
    <dgm:pt modelId="{904E92B4-0B03-8543-9201-400A2FB33AA1}" type="pres">
      <dgm:prSet presAssocID="{00EFD3EB-F3A8-5645-90CF-110853587165}" presName="sibTrans" presStyleCnt="0"/>
      <dgm:spPr/>
    </dgm:pt>
    <dgm:pt modelId="{7291BAA8-FAB6-AE49-B397-F3083DE32ED2}" type="pres">
      <dgm:prSet presAssocID="{F2A57E40-15FB-3E4A-9D7E-9CD9D15C9C7E}" presName="node" presStyleLbl="node1" presStyleIdx="2" presStyleCnt="15">
        <dgm:presLayoutVars>
          <dgm:bulletEnabled val="1"/>
        </dgm:presLayoutVars>
      </dgm:prSet>
      <dgm:spPr/>
    </dgm:pt>
    <dgm:pt modelId="{132CD2AA-DA05-F247-87B2-5CB84503DEF3}" type="pres">
      <dgm:prSet presAssocID="{67D75694-1D6E-A54F-BFD3-0B2A81D9F1CB}" presName="sibTrans" presStyleCnt="0"/>
      <dgm:spPr/>
    </dgm:pt>
    <dgm:pt modelId="{EA8B1558-DB6F-DD49-973A-802F61064D50}" type="pres">
      <dgm:prSet presAssocID="{E62A6B56-E27B-1541-A20D-61DB03FB60AE}" presName="node" presStyleLbl="node1" presStyleIdx="3" presStyleCnt="15">
        <dgm:presLayoutVars>
          <dgm:bulletEnabled val="1"/>
        </dgm:presLayoutVars>
      </dgm:prSet>
      <dgm:spPr/>
    </dgm:pt>
    <dgm:pt modelId="{10C3042A-A83D-B946-9F59-318B5F14F3A3}" type="pres">
      <dgm:prSet presAssocID="{7393A504-15E3-204F-A292-153B8F3A4165}" presName="sibTrans" presStyleCnt="0"/>
      <dgm:spPr/>
    </dgm:pt>
    <dgm:pt modelId="{D5107599-FB8B-2C48-89EA-3A880BA8BFA1}" type="pres">
      <dgm:prSet presAssocID="{3D924139-0F34-9741-A269-C0929BE8B5F0}" presName="node" presStyleLbl="node1" presStyleIdx="4" presStyleCnt="15">
        <dgm:presLayoutVars>
          <dgm:bulletEnabled val="1"/>
        </dgm:presLayoutVars>
      </dgm:prSet>
      <dgm:spPr/>
    </dgm:pt>
    <dgm:pt modelId="{A2AC2D60-7339-8242-8A43-6C41CA3E2EAB}" type="pres">
      <dgm:prSet presAssocID="{349347B5-A4D6-F14A-85A5-597E25F87FA6}" presName="sibTrans" presStyleCnt="0"/>
      <dgm:spPr/>
    </dgm:pt>
    <dgm:pt modelId="{566E3676-6209-034F-AFB7-C0B1CFFD4C42}" type="pres">
      <dgm:prSet presAssocID="{1D55352D-0486-924B-B0E8-1821B392C897}" presName="node" presStyleLbl="node1" presStyleIdx="5" presStyleCnt="15">
        <dgm:presLayoutVars>
          <dgm:bulletEnabled val="1"/>
        </dgm:presLayoutVars>
      </dgm:prSet>
      <dgm:spPr/>
    </dgm:pt>
    <dgm:pt modelId="{071A82FB-C761-A040-9FE8-15EF8F65E82A}" type="pres">
      <dgm:prSet presAssocID="{D944DC70-7A2E-0944-A222-2814932B0117}" presName="sibTrans" presStyleCnt="0"/>
      <dgm:spPr/>
    </dgm:pt>
    <dgm:pt modelId="{B5D07E76-D5CD-CD41-B7A6-5EF119897D71}" type="pres">
      <dgm:prSet presAssocID="{2C93A843-22C0-3741-8CDD-7117C40577C1}" presName="node" presStyleLbl="node1" presStyleIdx="6" presStyleCnt="15">
        <dgm:presLayoutVars>
          <dgm:bulletEnabled val="1"/>
        </dgm:presLayoutVars>
      </dgm:prSet>
      <dgm:spPr/>
    </dgm:pt>
    <dgm:pt modelId="{94196BF0-14E8-664F-9E2C-4608F5EE11CD}" type="pres">
      <dgm:prSet presAssocID="{96A0AE35-FA1B-0344-A3D4-40DB3B6CC1C0}" presName="sibTrans" presStyleCnt="0"/>
      <dgm:spPr/>
    </dgm:pt>
    <dgm:pt modelId="{845B74E5-2723-2F4C-AB68-3994053B053F}" type="pres">
      <dgm:prSet presAssocID="{B227C855-4BD6-764F-89DA-77888FC1DE45}" presName="node" presStyleLbl="node1" presStyleIdx="7" presStyleCnt="15">
        <dgm:presLayoutVars>
          <dgm:bulletEnabled val="1"/>
        </dgm:presLayoutVars>
      </dgm:prSet>
      <dgm:spPr/>
    </dgm:pt>
    <dgm:pt modelId="{D20DB6AD-8454-BA40-BC72-F8C4CD938A09}" type="pres">
      <dgm:prSet presAssocID="{0F025B28-9DDE-7F4E-9CED-325DA26AD505}" presName="sibTrans" presStyleCnt="0"/>
      <dgm:spPr/>
    </dgm:pt>
    <dgm:pt modelId="{165E8A6F-504F-6248-BCD7-58F55EFFC6C5}" type="pres">
      <dgm:prSet presAssocID="{78B87A64-91D2-9D46-B08C-C191C6AD04A7}" presName="node" presStyleLbl="node1" presStyleIdx="8" presStyleCnt="15">
        <dgm:presLayoutVars>
          <dgm:bulletEnabled val="1"/>
        </dgm:presLayoutVars>
      </dgm:prSet>
      <dgm:spPr/>
    </dgm:pt>
    <dgm:pt modelId="{DC3DD27E-03D0-AB46-BA9D-9915EDC41B37}" type="pres">
      <dgm:prSet presAssocID="{FB8FE7F9-FA3C-104D-A104-9B241E6C7332}" presName="sibTrans" presStyleCnt="0"/>
      <dgm:spPr/>
    </dgm:pt>
    <dgm:pt modelId="{3F0CE3FB-986E-A54A-8961-B5C268FBB5F8}" type="pres">
      <dgm:prSet presAssocID="{37FD61CA-4A84-BE43-876B-A628FC583180}" presName="node" presStyleLbl="node1" presStyleIdx="9" presStyleCnt="15">
        <dgm:presLayoutVars>
          <dgm:bulletEnabled val="1"/>
        </dgm:presLayoutVars>
      </dgm:prSet>
      <dgm:spPr/>
    </dgm:pt>
    <dgm:pt modelId="{D4759743-40DD-B446-ABF8-D59029DB978F}" type="pres">
      <dgm:prSet presAssocID="{C3CA1028-91EA-FC44-891D-7A02A3148BF5}" presName="sibTrans" presStyleCnt="0"/>
      <dgm:spPr/>
    </dgm:pt>
    <dgm:pt modelId="{8EBF8AB4-B334-0840-A346-146672F5F1D8}" type="pres">
      <dgm:prSet presAssocID="{5765F176-711C-224B-89B6-9FF64DDB2496}" presName="node" presStyleLbl="node1" presStyleIdx="10" presStyleCnt="15">
        <dgm:presLayoutVars>
          <dgm:bulletEnabled val="1"/>
        </dgm:presLayoutVars>
      </dgm:prSet>
      <dgm:spPr/>
    </dgm:pt>
    <dgm:pt modelId="{6F058E43-39C7-CB41-9A58-CC5B4F3075B3}" type="pres">
      <dgm:prSet presAssocID="{6CADE0C3-25C5-2447-AF8B-9C8B58FB5E8B}" presName="sibTrans" presStyleCnt="0"/>
      <dgm:spPr/>
    </dgm:pt>
    <dgm:pt modelId="{2832B82A-991D-E44C-979E-AA1B9963561B}" type="pres">
      <dgm:prSet presAssocID="{F5F2DE7C-C00D-7345-B727-83A9267D2DEC}" presName="node" presStyleLbl="node1" presStyleIdx="11" presStyleCnt="15">
        <dgm:presLayoutVars>
          <dgm:bulletEnabled val="1"/>
        </dgm:presLayoutVars>
      </dgm:prSet>
      <dgm:spPr/>
    </dgm:pt>
    <dgm:pt modelId="{A6ED95C4-C696-0647-B1C5-0E8D10DD21AF}" type="pres">
      <dgm:prSet presAssocID="{80951244-4790-064B-8465-290FD374A14A}" presName="sibTrans" presStyleCnt="0"/>
      <dgm:spPr/>
    </dgm:pt>
    <dgm:pt modelId="{A8296887-4712-2C43-ADC5-53EDB4CF8AE7}" type="pres">
      <dgm:prSet presAssocID="{82A4E288-7D31-1447-94F9-34D7C01DB0FF}" presName="node" presStyleLbl="node1" presStyleIdx="12" presStyleCnt="15">
        <dgm:presLayoutVars>
          <dgm:bulletEnabled val="1"/>
        </dgm:presLayoutVars>
      </dgm:prSet>
      <dgm:spPr/>
    </dgm:pt>
    <dgm:pt modelId="{D029192F-FCDC-D64C-B772-1E30AFD8FE55}" type="pres">
      <dgm:prSet presAssocID="{7B43FE88-79A9-3C4F-A1BA-8537EC57BA95}" presName="sibTrans" presStyleCnt="0"/>
      <dgm:spPr/>
    </dgm:pt>
    <dgm:pt modelId="{53E97913-B740-5A46-946C-F24DDDED9CBF}" type="pres">
      <dgm:prSet presAssocID="{06D1BEBB-EF84-4B47-87D6-6F385D31D44C}" presName="node" presStyleLbl="node1" presStyleIdx="13" presStyleCnt="15">
        <dgm:presLayoutVars>
          <dgm:bulletEnabled val="1"/>
        </dgm:presLayoutVars>
      </dgm:prSet>
      <dgm:spPr/>
    </dgm:pt>
    <dgm:pt modelId="{093E4E3B-C8DB-824B-9DD5-30B7687914CC}" type="pres">
      <dgm:prSet presAssocID="{65B7240B-689C-5D47-82D8-DF13959DBD83}" presName="sibTrans" presStyleCnt="0"/>
      <dgm:spPr/>
    </dgm:pt>
    <dgm:pt modelId="{82E30D4A-AFF0-8B48-8595-AEABBDB7FC76}" type="pres">
      <dgm:prSet presAssocID="{E3A0C239-EFB3-744A-8333-5BE7A1EBA22E}" presName="node" presStyleLbl="node1" presStyleIdx="14" presStyleCnt="15">
        <dgm:presLayoutVars>
          <dgm:bulletEnabled val="1"/>
        </dgm:presLayoutVars>
      </dgm:prSet>
      <dgm:spPr/>
    </dgm:pt>
  </dgm:ptLst>
  <dgm:cxnLst>
    <dgm:cxn modelId="{C66EF400-84E4-1A44-870C-3C458EE80CC6}" srcId="{0F482ABA-B0E5-6B47-A249-CC243129DAD2}" destId="{F5F2DE7C-C00D-7345-B727-83A9267D2DEC}" srcOrd="11" destOrd="0" parTransId="{533FCD5A-7B82-B64D-9862-D95E97FC21B2}" sibTransId="{80951244-4790-064B-8465-290FD374A14A}"/>
    <dgm:cxn modelId="{DEDA1C02-E0A6-3640-A1D9-76A72239E351}" type="presOf" srcId="{E3A0C239-EFB3-744A-8333-5BE7A1EBA22E}" destId="{82E30D4A-AFF0-8B48-8595-AEABBDB7FC76}" srcOrd="0" destOrd="0" presId="urn:microsoft.com/office/officeart/2005/8/layout/default"/>
    <dgm:cxn modelId="{EED23316-7578-0C40-A2DC-0402652FC824}" type="presOf" srcId="{3D924139-0F34-9741-A269-C0929BE8B5F0}" destId="{D5107599-FB8B-2C48-89EA-3A880BA8BFA1}" srcOrd="0" destOrd="0" presId="urn:microsoft.com/office/officeart/2005/8/layout/default"/>
    <dgm:cxn modelId="{CED47534-F503-1046-B25E-4A2679177966}" srcId="{0F482ABA-B0E5-6B47-A249-CC243129DAD2}" destId="{78B87A64-91D2-9D46-B08C-C191C6AD04A7}" srcOrd="8" destOrd="0" parTransId="{BB966524-4AAC-9242-B912-30275FBFC4C2}" sibTransId="{FB8FE7F9-FA3C-104D-A104-9B241E6C7332}"/>
    <dgm:cxn modelId="{59DC5235-6622-434B-B899-62C250C70F9C}" type="presOf" srcId="{196E57D9-30D2-E14C-92DB-A8EA876B4C90}" destId="{2CD7CD9C-4296-CD4A-800D-1C43C86BA557}" srcOrd="0" destOrd="0" presId="urn:microsoft.com/office/officeart/2005/8/layout/default"/>
    <dgm:cxn modelId="{27118336-DE46-3B45-82E7-1C8BE3427A16}" srcId="{0F482ABA-B0E5-6B47-A249-CC243129DAD2}" destId="{196E57D9-30D2-E14C-92DB-A8EA876B4C90}" srcOrd="1" destOrd="0" parTransId="{8EACB62D-C730-2049-A3B9-A264BCE63C65}" sibTransId="{00EFD3EB-F3A8-5645-90CF-110853587165}"/>
    <dgm:cxn modelId="{CB2DCF38-6601-F049-A2C2-D71D01319745}" srcId="{0F482ABA-B0E5-6B47-A249-CC243129DAD2}" destId="{3D924139-0F34-9741-A269-C0929BE8B5F0}" srcOrd="4" destOrd="0" parTransId="{C0AAED4B-3BDF-5549-B2B2-FB81209E1B9E}" sibTransId="{349347B5-A4D6-F14A-85A5-597E25F87FA6}"/>
    <dgm:cxn modelId="{9FB3773C-70C2-E04F-B6AB-B3635982485E}" srcId="{0F482ABA-B0E5-6B47-A249-CC243129DAD2}" destId="{E62A6B56-E27B-1541-A20D-61DB03FB60AE}" srcOrd="3" destOrd="0" parTransId="{05C3C7F7-ABBD-7344-9FC9-3199DFAB7425}" sibTransId="{7393A504-15E3-204F-A292-153B8F3A4165}"/>
    <dgm:cxn modelId="{382B4D41-E6AF-2944-B935-3E7E31D3755D}" type="presOf" srcId="{F5F2DE7C-C00D-7345-B727-83A9267D2DEC}" destId="{2832B82A-991D-E44C-979E-AA1B9963561B}" srcOrd="0" destOrd="0" presId="urn:microsoft.com/office/officeart/2005/8/layout/default"/>
    <dgm:cxn modelId="{3AABAC42-322C-DF41-9449-C361EF8AA595}" type="presOf" srcId="{1D55352D-0486-924B-B0E8-1821B392C897}" destId="{566E3676-6209-034F-AFB7-C0B1CFFD4C42}" srcOrd="0" destOrd="0" presId="urn:microsoft.com/office/officeart/2005/8/layout/default"/>
    <dgm:cxn modelId="{21532647-7F37-514D-BAA1-657D0313E249}" srcId="{0F482ABA-B0E5-6B47-A249-CC243129DAD2}" destId="{82A4E288-7D31-1447-94F9-34D7C01DB0FF}" srcOrd="12" destOrd="0" parTransId="{69283115-9FAD-AF4D-B6DD-6704DDC04CDE}" sibTransId="{7B43FE88-79A9-3C4F-A1BA-8537EC57BA95}"/>
    <dgm:cxn modelId="{77F9894B-4323-CC47-9676-1D8816043750}" type="presOf" srcId="{F2A57E40-15FB-3E4A-9D7E-9CD9D15C9C7E}" destId="{7291BAA8-FAB6-AE49-B397-F3083DE32ED2}" srcOrd="0" destOrd="0" presId="urn:microsoft.com/office/officeart/2005/8/layout/default"/>
    <dgm:cxn modelId="{819D2F50-FC50-4745-A37F-7CFCC2CA1DBE}" srcId="{0F482ABA-B0E5-6B47-A249-CC243129DAD2}" destId="{1D55352D-0486-924B-B0E8-1821B392C897}" srcOrd="5" destOrd="0" parTransId="{C8391BA6-14CC-2D49-87D7-1EC38CB422E3}" sibTransId="{D944DC70-7A2E-0944-A222-2814932B0117}"/>
    <dgm:cxn modelId="{C4284651-DAD2-AF43-BDF9-6662D256BB21}" srcId="{0F482ABA-B0E5-6B47-A249-CC243129DAD2}" destId="{5765F176-711C-224B-89B6-9FF64DDB2496}" srcOrd="10" destOrd="0" parTransId="{4D68D922-7542-704B-BE23-826A217E0855}" sibTransId="{6CADE0C3-25C5-2447-AF8B-9C8B58FB5E8B}"/>
    <dgm:cxn modelId="{BC425555-EA9F-C740-A8D0-C656F0755BB1}" srcId="{0F482ABA-B0E5-6B47-A249-CC243129DAD2}" destId="{06D1BEBB-EF84-4B47-87D6-6F385D31D44C}" srcOrd="13" destOrd="0" parTransId="{8A17764B-113F-A240-82E8-304E26E0ADE7}" sibTransId="{65B7240B-689C-5D47-82D8-DF13959DBD83}"/>
    <dgm:cxn modelId="{C30ADB66-CC2F-C344-9308-089A8C8E9E11}" srcId="{0F482ABA-B0E5-6B47-A249-CC243129DAD2}" destId="{E3A0C239-EFB3-744A-8333-5BE7A1EBA22E}" srcOrd="14" destOrd="0" parTransId="{A272B3D4-BFE6-F84F-999A-995F86C08099}" sibTransId="{6E78325D-518D-C14F-8B20-A3D75C81FCA9}"/>
    <dgm:cxn modelId="{0D6AAF68-CA35-554E-9F30-BBC4238235F3}" type="presOf" srcId="{5765F176-711C-224B-89B6-9FF64DDB2496}" destId="{8EBF8AB4-B334-0840-A346-146672F5F1D8}" srcOrd="0" destOrd="0" presId="urn:microsoft.com/office/officeart/2005/8/layout/default"/>
    <dgm:cxn modelId="{09DC0C6E-B7E2-6E4D-95BC-0B4688A15FB6}" type="presOf" srcId="{0F482ABA-B0E5-6B47-A249-CC243129DAD2}" destId="{409CEA92-B4F2-CF4F-998E-CADF147E01E8}" srcOrd="0" destOrd="0" presId="urn:microsoft.com/office/officeart/2005/8/layout/default"/>
    <dgm:cxn modelId="{F162586E-DD45-4443-B8D7-40BB561BDB58}" srcId="{0F482ABA-B0E5-6B47-A249-CC243129DAD2}" destId="{37FD61CA-4A84-BE43-876B-A628FC583180}" srcOrd="9" destOrd="0" parTransId="{C36E73CE-9385-4F4B-B0CD-836EC1892F98}" sibTransId="{C3CA1028-91EA-FC44-891D-7A02A3148BF5}"/>
    <dgm:cxn modelId="{8982FE80-3283-774F-9A11-A4D5C1EFC90C}" srcId="{0F482ABA-B0E5-6B47-A249-CC243129DAD2}" destId="{2C93A843-22C0-3741-8CDD-7117C40577C1}" srcOrd="6" destOrd="0" parTransId="{27D80A54-375E-0D43-87B2-90499A53DECB}" sibTransId="{96A0AE35-FA1B-0344-A3D4-40DB3B6CC1C0}"/>
    <dgm:cxn modelId="{9DBA7390-30D8-D448-A0E5-D178D51AD0C7}" srcId="{0F482ABA-B0E5-6B47-A249-CC243129DAD2}" destId="{B227C855-4BD6-764F-89DA-77888FC1DE45}" srcOrd="7" destOrd="0" parTransId="{73216D5C-58ED-C34B-8681-CAFE607BB8C6}" sibTransId="{0F025B28-9DDE-7F4E-9CED-325DA26AD505}"/>
    <dgm:cxn modelId="{63C4EA95-06B7-2C49-9F27-E7E353DE527C}" type="presOf" srcId="{37FD61CA-4A84-BE43-876B-A628FC583180}" destId="{3F0CE3FB-986E-A54A-8961-B5C268FBB5F8}" srcOrd="0" destOrd="0" presId="urn:microsoft.com/office/officeart/2005/8/layout/default"/>
    <dgm:cxn modelId="{A69CC2B1-7BE8-6848-8CAA-72BED5A82ECB}" type="presOf" srcId="{E17C4BD3-3AC1-4E42-BCCC-503E07412ED9}" destId="{264BCA1B-51A5-7043-B82F-8D5723EAA5D6}" srcOrd="0" destOrd="0" presId="urn:microsoft.com/office/officeart/2005/8/layout/default"/>
    <dgm:cxn modelId="{783696B9-F80D-7945-84BB-AC178375BEC3}" type="presOf" srcId="{2C93A843-22C0-3741-8CDD-7117C40577C1}" destId="{B5D07E76-D5CD-CD41-B7A6-5EF119897D71}" srcOrd="0" destOrd="0" presId="urn:microsoft.com/office/officeart/2005/8/layout/default"/>
    <dgm:cxn modelId="{7DD434C3-0C86-9843-8E69-CC4185B7299E}" type="presOf" srcId="{78B87A64-91D2-9D46-B08C-C191C6AD04A7}" destId="{165E8A6F-504F-6248-BCD7-58F55EFFC6C5}" srcOrd="0" destOrd="0" presId="urn:microsoft.com/office/officeart/2005/8/layout/default"/>
    <dgm:cxn modelId="{47B8D8CD-43C8-BC45-BB03-D9109E9591AB}" type="presOf" srcId="{06D1BEBB-EF84-4B47-87D6-6F385D31D44C}" destId="{53E97913-B740-5A46-946C-F24DDDED9CBF}" srcOrd="0" destOrd="0" presId="urn:microsoft.com/office/officeart/2005/8/layout/default"/>
    <dgm:cxn modelId="{1B6869D0-81B7-F947-BDBE-3601C73C31F9}" srcId="{0F482ABA-B0E5-6B47-A249-CC243129DAD2}" destId="{E17C4BD3-3AC1-4E42-BCCC-503E07412ED9}" srcOrd="0" destOrd="0" parTransId="{9190242B-AE30-104A-8EAF-A3741697E1AA}" sibTransId="{FF32188F-107F-6C4C-8345-88CBB69813BE}"/>
    <dgm:cxn modelId="{FEC9CED4-4E2B-D148-A0D9-4A27C184572F}" type="presOf" srcId="{82A4E288-7D31-1447-94F9-34D7C01DB0FF}" destId="{A8296887-4712-2C43-ADC5-53EDB4CF8AE7}" srcOrd="0" destOrd="0" presId="urn:microsoft.com/office/officeart/2005/8/layout/default"/>
    <dgm:cxn modelId="{392ED2F2-ECF5-C045-8C40-4586DD139C96}" type="presOf" srcId="{B227C855-4BD6-764F-89DA-77888FC1DE45}" destId="{845B74E5-2723-2F4C-AB68-3994053B053F}" srcOrd="0" destOrd="0" presId="urn:microsoft.com/office/officeart/2005/8/layout/default"/>
    <dgm:cxn modelId="{27203FF5-2BF4-2F4A-9538-4AB9BD7A260D}" srcId="{0F482ABA-B0E5-6B47-A249-CC243129DAD2}" destId="{F2A57E40-15FB-3E4A-9D7E-9CD9D15C9C7E}" srcOrd="2" destOrd="0" parTransId="{D645F0E8-14AF-F54C-9F9E-4FC282573F6B}" sibTransId="{67D75694-1D6E-A54F-BFD3-0B2A81D9F1CB}"/>
    <dgm:cxn modelId="{C15426F8-0B8D-654F-9E3E-409E0E501334}" type="presOf" srcId="{E62A6B56-E27B-1541-A20D-61DB03FB60AE}" destId="{EA8B1558-DB6F-DD49-973A-802F61064D50}" srcOrd="0" destOrd="0" presId="urn:microsoft.com/office/officeart/2005/8/layout/default"/>
    <dgm:cxn modelId="{1B724EB7-F623-5C4A-BF97-442A59C2E5A2}" type="presParOf" srcId="{409CEA92-B4F2-CF4F-998E-CADF147E01E8}" destId="{264BCA1B-51A5-7043-B82F-8D5723EAA5D6}" srcOrd="0" destOrd="0" presId="urn:microsoft.com/office/officeart/2005/8/layout/default"/>
    <dgm:cxn modelId="{3615A3F9-A713-C94C-A60A-63C461A0F3A5}" type="presParOf" srcId="{409CEA92-B4F2-CF4F-998E-CADF147E01E8}" destId="{C0171CFB-DB3C-104B-B535-9E62A1772595}" srcOrd="1" destOrd="0" presId="urn:microsoft.com/office/officeart/2005/8/layout/default"/>
    <dgm:cxn modelId="{9026FF00-2994-E44E-87CB-35550797D1AA}" type="presParOf" srcId="{409CEA92-B4F2-CF4F-998E-CADF147E01E8}" destId="{2CD7CD9C-4296-CD4A-800D-1C43C86BA557}" srcOrd="2" destOrd="0" presId="urn:microsoft.com/office/officeart/2005/8/layout/default"/>
    <dgm:cxn modelId="{BDA30B8C-E72C-C140-935C-27B69AA03205}" type="presParOf" srcId="{409CEA92-B4F2-CF4F-998E-CADF147E01E8}" destId="{904E92B4-0B03-8543-9201-400A2FB33AA1}" srcOrd="3" destOrd="0" presId="urn:microsoft.com/office/officeart/2005/8/layout/default"/>
    <dgm:cxn modelId="{E9A957D0-5883-BE4A-BE5B-CC8AA67CD09A}" type="presParOf" srcId="{409CEA92-B4F2-CF4F-998E-CADF147E01E8}" destId="{7291BAA8-FAB6-AE49-B397-F3083DE32ED2}" srcOrd="4" destOrd="0" presId="urn:microsoft.com/office/officeart/2005/8/layout/default"/>
    <dgm:cxn modelId="{D69456E8-D7D5-FC43-A58F-9E70FB7CE83F}" type="presParOf" srcId="{409CEA92-B4F2-CF4F-998E-CADF147E01E8}" destId="{132CD2AA-DA05-F247-87B2-5CB84503DEF3}" srcOrd="5" destOrd="0" presId="urn:microsoft.com/office/officeart/2005/8/layout/default"/>
    <dgm:cxn modelId="{40C26932-7FB6-914A-9F9D-9A9ED5385D88}" type="presParOf" srcId="{409CEA92-B4F2-CF4F-998E-CADF147E01E8}" destId="{EA8B1558-DB6F-DD49-973A-802F61064D50}" srcOrd="6" destOrd="0" presId="urn:microsoft.com/office/officeart/2005/8/layout/default"/>
    <dgm:cxn modelId="{FE0F6950-5D9C-574A-B269-8545DA7665E7}" type="presParOf" srcId="{409CEA92-B4F2-CF4F-998E-CADF147E01E8}" destId="{10C3042A-A83D-B946-9F59-318B5F14F3A3}" srcOrd="7" destOrd="0" presId="urn:microsoft.com/office/officeart/2005/8/layout/default"/>
    <dgm:cxn modelId="{4E35B2FD-3F25-944D-8E13-F3A3017107F3}" type="presParOf" srcId="{409CEA92-B4F2-CF4F-998E-CADF147E01E8}" destId="{D5107599-FB8B-2C48-89EA-3A880BA8BFA1}" srcOrd="8" destOrd="0" presId="urn:microsoft.com/office/officeart/2005/8/layout/default"/>
    <dgm:cxn modelId="{2088494C-3AD2-8E4D-91D2-40A882E092EF}" type="presParOf" srcId="{409CEA92-B4F2-CF4F-998E-CADF147E01E8}" destId="{A2AC2D60-7339-8242-8A43-6C41CA3E2EAB}" srcOrd="9" destOrd="0" presId="urn:microsoft.com/office/officeart/2005/8/layout/default"/>
    <dgm:cxn modelId="{31ADC047-583A-9A43-AAA3-69F29008F9B4}" type="presParOf" srcId="{409CEA92-B4F2-CF4F-998E-CADF147E01E8}" destId="{566E3676-6209-034F-AFB7-C0B1CFFD4C42}" srcOrd="10" destOrd="0" presId="urn:microsoft.com/office/officeart/2005/8/layout/default"/>
    <dgm:cxn modelId="{5FBF9BD7-B10F-3A41-80A5-29F8528E21BF}" type="presParOf" srcId="{409CEA92-B4F2-CF4F-998E-CADF147E01E8}" destId="{071A82FB-C761-A040-9FE8-15EF8F65E82A}" srcOrd="11" destOrd="0" presId="urn:microsoft.com/office/officeart/2005/8/layout/default"/>
    <dgm:cxn modelId="{7293BB31-CABA-6E40-A835-25D998E50078}" type="presParOf" srcId="{409CEA92-B4F2-CF4F-998E-CADF147E01E8}" destId="{B5D07E76-D5CD-CD41-B7A6-5EF119897D71}" srcOrd="12" destOrd="0" presId="urn:microsoft.com/office/officeart/2005/8/layout/default"/>
    <dgm:cxn modelId="{8E09FAFC-2C2A-8A48-9B21-1217FD6C9D42}" type="presParOf" srcId="{409CEA92-B4F2-CF4F-998E-CADF147E01E8}" destId="{94196BF0-14E8-664F-9E2C-4608F5EE11CD}" srcOrd="13" destOrd="0" presId="urn:microsoft.com/office/officeart/2005/8/layout/default"/>
    <dgm:cxn modelId="{E5416466-10C0-5040-85D9-F300C4E48DB9}" type="presParOf" srcId="{409CEA92-B4F2-CF4F-998E-CADF147E01E8}" destId="{845B74E5-2723-2F4C-AB68-3994053B053F}" srcOrd="14" destOrd="0" presId="urn:microsoft.com/office/officeart/2005/8/layout/default"/>
    <dgm:cxn modelId="{979D430B-565C-9C42-917F-32B16AC10863}" type="presParOf" srcId="{409CEA92-B4F2-CF4F-998E-CADF147E01E8}" destId="{D20DB6AD-8454-BA40-BC72-F8C4CD938A09}" srcOrd="15" destOrd="0" presId="urn:microsoft.com/office/officeart/2005/8/layout/default"/>
    <dgm:cxn modelId="{0322CA95-BCA3-844E-A7FC-D8E3899DE4DE}" type="presParOf" srcId="{409CEA92-B4F2-CF4F-998E-CADF147E01E8}" destId="{165E8A6F-504F-6248-BCD7-58F55EFFC6C5}" srcOrd="16" destOrd="0" presId="urn:microsoft.com/office/officeart/2005/8/layout/default"/>
    <dgm:cxn modelId="{4984EDA5-F29D-B245-98BA-E568BBF1A7CD}" type="presParOf" srcId="{409CEA92-B4F2-CF4F-998E-CADF147E01E8}" destId="{DC3DD27E-03D0-AB46-BA9D-9915EDC41B37}" srcOrd="17" destOrd="0" presId="urn:microsoft.com/office/officeart/2005/8/layout/default"/>
    <dgm:cxn modelId="{0F4C6736-E928-544C-BF36-7E4EE23236BD}" type="presParOf" srcId="{409CEA92-B4F2-CF4F-998E-CADF147E01E8}" destId="{3F0CE3FB-986E-A54A-8961-B5C268FBB5F8}" srcOrd="18" destOrd="0" presId="urn:microsoft.com/office/officeart/2005/8/layout/default"/>
    <dgm:cxn modelId="{6DEA0EB1-CFDD-2149-9EAB-9BAE063A0DDC}" type="presParOf" srcId="{409CEA92-B4F2-CF4F-998E-CADF147E01E8}" destId="{D4759743-40DD-B446-ABF8-D59029DB978F}" srcOrd="19" destOrd="0" presId="urn:microsoft.com/office/officeart/2005/8/layout/default"/>
    <dgm:cxn modelId="{FDEB2484-47F1-044E-BF93-9DE7CEB4CF10}" type="presParOf" srcId="{409CEA92-B4F2-CF4F-998E-CADF147E01E8}" destId="{8EBF8AB4-B334-0840-A346-146672F5F1D8}" srcOrd="20" destOrd="0" presId="urn:microsoft.com/office/officeart/2005/8/layout/default"/>
    <dgm:cxn modelId="{D9FDBFDB-1820-E844-AE2E-E3FE7D035482}" type="presParOf" srcId="{409CEA92-B4F2-CF4F-998E-CADF147E01E8}" destId="{6F058E43-39C7-CB41-9A58-CC5B4F3075B3}" srcOrd="21" destOrd="0" presId="urn:microsoft.com/office/officeart/2005/8/layout/default"/>
    <dgm:cxn modelId="{C3D6733D-459A-B347-9C39-6BE3CB2A6041}" type="presParOf" srcId="{409CEA92-B4F2-CF4F-998E-CADF147E01E8}" destId="{2832B82A-991D-E44C-979E-AA1B9963561B}" srcOrd="22" destOrd="0" presId="urn:microsoft.com/office/officeart/2005/8/layout/default"/>
    <dgm:cxn modelId="{21DDCE63-56D5-3344-8FB3-B22CB65D4362}" type="presParOf" srcId="{409CEA92-B4F2-CF4F-998E-CADF147E01E8}" destId="{A6ED95C4-C696-0647-B1C5-0E8D10DD21AF}" srcOrd="23" destOrd="0" presId="urn:microsoft.com/office/officeart/2005/8/layout/default"/>
    <dgm:cxn modelId="{1A2B7193-BEB4-DA4D-9FE4-6C902FB86D5A}" type="presParOf" srcId="{409CEA92-B4F2-CF4F-998E-CADF147E01E8}" destId="{A8296887-4712-2C43-ADC5-53EDB4CF8AE7}" srcOrd="24" destOrd="0" presId="urn:microsoft.com/office/officeart/2005/8/layout/default"/>
    <dgm:cxn modelId="{003903C8-E3C9-9A47-89D5-700582B7F122}" type="presParOf" srcId="{409CEA92-B4F2-CF4F-998E-CADF147E01E8}" destId="{D029192F-FCDC-D64C-B772-1E30AFD8FE55}" srcOrd="25" destOrd="0" presId="urn:microsoft.com/office/officeart/2005/8/layout/default"/>
    <dgm:cxn modelId="{64832D5B-FBC4-3C45-BBB6-A7D4644D49A3}" type="presParOf" srcId="{409CEA92-B4F2-CF4F-998E-CADF147E01E8}" destId="{53E97913-B740-5A46-946C-F24DDDED9CBF}" srcOrd="26" destOrd="0" presId="urn:microsoft.com/office/officeart/2005/8/layout/default"/>
    <dgm:cxn modelId="{A2E1E74B-9132-814E-BF26-0406CD1F6CC8}" type="presParOf" srcId="{409CEA92-B4F2-CF4F-998E-CADF147E01E8}" destId="{093E4E3B-C8DB-824B-9DD5-30B7687914CC}" srcOrd="27" destOrd="0" presId="urn:microsoft.com/office/officeart/2005/8/layout/default"/>
    <dgm:cxn modelId="{E5922FC8-C5AE-4648-9BE0-B93C4F464047}" type="presParOf" srcId="{409CEA92-B4F2-CF4F-998E-CADF147E01E8}" destId="{82E30D4A-AFF0-8B48-8595-AEABBDB7FC76}" srcOrd="2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BCA1B-51A5-7043-B82F-8D5723EAA5D6}">
      <dsp:nvSpPr>
        <dsp:cNvPr id="0" name=""/>
        <dsp:cNvSpPr/>
      </dsp:nvSpPr>
      <dsp:spPr>
        <a:xfrm>
          <a:off x="1916" y="295644"/>
          <a:ext cx="1037538" cy="62252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 manages composers. </a:t>
          </a:r>
        </a:p>
      </dsp:txBody>
      <dsp:txXfrm>
        <a:off x="1916" y="295644"/>
        <a:ext cx="1037538" cy="622523"/>
      </dsp:txXfrm>
    </dsp:sp>
    <dsp:sp modelId="{2CD7CD9C-4296-CD4A-800D-1C43C86BA557}">
      <dsp:nvSpPr>
        <dsp:cNvPr id="0" name=""/>
        <dsp:cNvSpPr/>
      </dsp:nvSpPr>
      <dsp:spPr>
        <a:xfrm>
          <a:off x="1143208" y="295644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search for composers.</a:t>
          </a:r>
        </a:p>
      </dsp:txBody>
      <dsp:txXfrm>
        <a:off x="1143208" y="295644"/>
        <a:ext cx="1037538" cy="622523"/>
      </dsp:txXfrm>
    </dsp:sp>
    <dsp:sp modelId="{7291BAA8-FAB6-AE49-B397-F3083DE32ED2}">
      <dsp:nvSpPr>
        <dsp:cNvPr id="0" name=""/>
        <dsp:cNvSpPr/>
      </dsp:nvSpPr>
      <dsp:spPr>
        <a:xfrm>
          <a:off x="2284500" y="295644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use an ID query.</a:t>
          </a:r>
        </a:p>
      </dsp:txBody>
      <dsp:txXfrm>
        <a:off x="2284500" y="295644"/>
        <a:ext cx="1037538" cy="622523"/>
      </dsp:txXfrm>
    </dsp:sp>
    <dsp:sp modelId="{EA8B1558-DB6F-DD49-973A-802F61064D50}">
      <dsp:nvSpPr>
        <dsp:cNvPr id="0" name=""/>
        <dsp:cNvSpPr/>
      </dsp:nvSpPr>
      <dsp:spPr>
        <a:xfrm>
          <a:off x="3425793" y="295644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get a composer matching the ID query.</a:t>
          </a:r>
        </a:p>
      </dsp:txBody>
      <dsp:txXfrm>
        <a:off x="3425793" y="295644"/>
        <a:ext cx="1037538" cy="622523"/>
      </dsp:txXfrm>
    </dsp:sp>
    <dsp:sp modelId="{D5107599-FB8B-2C48-89EA-3A880BA8BFA1}">
      <dsp:nvSpPr>
        <dsp:cNvPr id="0" name=""/>
        <dsp:cNvSpPr/>
      </dsp:nvSpPr>
      <dsp:spPr>
        <a:xfrm>
          <a:off x="4567085" y="295644"/>
          <a:ext cx="1037538" cy="62252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Find composer using findComposerById.</a:t>
          </a:r>
        </a:p>
      </dsp:txBody>
      <dsp:txXfrm>
        <a:off x="4567085" y="295644"/>
        <a:ext cx="1037538" cy="622523"/>
      </dsp:txXfrm>
    </dsp:sp>
    <dsp:sp modelId="{566E3676-6209-034F-AFB7-C0B1CFFD4C42}">
      <dsp:nvSpPr>
        <dsp:cNvPr id="0" name=""/>
        <dsp:cNvSpPr/>
      </dsp:nvSpPr>
      <dsp:spPr>
        <a:xfrm>
          <a:off x="1916" y="1021920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--&gt;</a:t>
          </a:r>
        </a:p>
      </dsp:txBody>
      <dsp:txXfrm>
        <a:off x="1916" y="1021920"/>
        <a:ext cx="1037538" cy="622523"/>
      </dsp:txXfrm>
    </dsp:sp>
    <dsp:sp modelId="{B5D07E76-D5CD-CD41-B7A6-5EF119897D71}">
      <dsp:nvSpPr>
        <dsp:cNvPr id="0" name=""/>
        <dsp:cNvSpPr/>
      </dsp:nvSpPr>
      <dsp:spPr>
        <a:xfrm>
          <a:off x="1143208" y="1021920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list their composers.</a:t>
          </a:r>
        </a:p>
      </dsp:txBody>
      <dsp:txXfrm>
        <a:off x="1143208" y="1021920"/>
        <a:ext cx="1037538" cy="622523"/>
      </dsp:txXfrm>
    </dsp:sp>
    <dsp:sp modelId="{845B74E5-2723-2F4C-AB68-3994053B053F}">
      <dsp:nvSpPr>
        <dsp:cNvPr id="0" name=""/>
        <dsp:cNvSpPr/>
      </dsp:nvSpPr>
      <dsp:spPr>
        <a:xfrm>
          <a:off x="2284500" y="1021920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need nothing.</a:t>
          </a:r>
        </a:p>
      </dsp:txBody>
      <dsp:txXfrm>
        <a:off x="2284500" y="1021920"/>
        <a:ext cx="1037538" cy="622523"/>
      </dsp:txXfrm>
    </dsp:sp>
    <dsp:sp modelId="{165E8A6F-504F-6248-BCD7-58F55EFFC6C5}">
      <dsp:nvSpPr>
        <dsp:cNvPr id="0" name=""/>
        <dsp:cNvSpPr/>
      </dsp:nvSpPr>
      <dsp:spPr>
        <a:xfrm>
          <a:off x="3425793" y="1021920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get their composer list.</a:t>
          </a:r>
        </a:p>
      </dsp:txBody>
      <dsp:txXfrm>
        <a:off x="3425793" y="1021920"/>
        <a:ext cx="1037538" cy="622523"/>
      </dsp:txXfrm>
    </dsp:sp>
    <dsp:sp modelId="{3F0CE3FB-986E-A54A-8961-B5C268FBB5F8}">
      <dsp:nvSpPr>
        <dsp:cNvPr id="0" name=""/>
        <dsp:cNvSpPr/>
      </dsp:nvSpPr>
      <dsp:spPr>
        <a:xfrm>
          <a:off x="4567085" y="1021920"/>
          <a:ext cx="1037538" cy="62252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List composers using findAllComposers.</a:t>
          </a:r>
        </a:p>
      </dsp:txBody>
      <dsp:txXfrm>
        <a:off x="4567085" y="1021920"/>
        <a:ext cx="1037538" cy="622523"/>
      </dsp:txXfrm>
    </dsp:sp>
    <dsp:sp modelId="{8EBF8AB4-B334-0840-A346-146672F5F1D8}">
      <dsp:nvSpPr>
        <dsp:cNvPr id="0" name=""/>
        <dsp:cNvSpPr/>
      </dsp:nvSpPr>
      <dsp:spPr>
        <a:xfrm>
          <a:off x="1916" y="1748197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--&gt;</a:t>
          </a:r>
        </a:p>
      </dsp:txBody>
      <dsp:txXfrm>
        <a:off x="1916" y="1748197"/>
        <a:ext cx="1037538" cy="622523"/>
      </dsp:txXfrm>
    </dsp:sp>
    <dsp:sp modelId="{2832B82A-991D-E44C-979E-AA1B9963561B}">
      <dsp:nvSpPr>
        <dsp:cNvPr id="0" name=""/>
        <dsp:cNvSpPr/>
      </dsp:nvSpPr>
      <dsp:spPr>
        <a:xfrm>
          <a:off x="1143208" y="1748197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add a new composer.</a:t>
          </a:r>
        </a:p>
      </dsp:txBody>
      <dsp:txXfrm>
        <a:off x="1143208" y="1748197"/>
        <a:ext cx="1037538" cy="622523"/>
      </dsp:txXfrm>
    </dsp:sp>
    <dsp:sp modelId="{A8296887-4712-2C43-ADC5-53EDB4CF8AE7}">
      <dsp:nvSpPr>
        <dsp:cNvPr id="0" name=""/>
        <dsp:cNvSpPr/>
      </dsp:nvSpPr>
      <dsp:spPr>
        <a:xfrm>
          <a:off x="2284500" y="1748197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They need a composer and a list.</a:t>
          </a:r>
        </a:p>
      </dsp:txBody>
      <dsp:txXfrm>
        <a:off x="2284500" y="1748197"/>
        <a:ext cx="1037538" cy="622523"/>
      </dsp:txXfrm>
    </dsp:sp>
    <dsp:sp modelId="{53E97913-B740-5A46-946C-F24DDDED9CBF}">
      <dsp:nvSpPr>
        <dsp:cNvPr id="0" name=""/>
        <dsp:cNvSpPr/>
      </dsp:nvSpPr>
      <dsp:spPr>
        <a:xfrm>
          <a:off x="3425793" y="1748197"/>
          <a:ext cx="1037538" cy="6225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They get nothing</a:t>
          </a:r>
          <a:r>
            <a:rPr lang="en-US" sz="900" kern="1200"/>
            <a:t>. </a:t>
          </a:r>
        </a:p>
      </dsp:txBody>
      <dsp:txXfrm>
        <a:off x="3425793" y="1748197"/>
        <a:ext cx="1037538" cy="622523"/>
      </dsp:txXfrm>
    </dsp:sp>
    <dsp:sp modelId="{82E30D4A-AFF0-8B48-8595-AEABBDB7FC76}">
      <dsp:nvSpPr>
        <dsp:cNvPr id="0" name=""/>
        <dsp:cNvSpPr/>
      </dsp:nvSpPr>
      <dsp:spPr>
        <a:xfrm>
          <a:off x="4567085" y="1748197"/>
          <a:ext cx="1037538" cy="62252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composer to a list using createComposer.</a:t>
          </a:r>
        </a:p>
      </dsp:txBody>
      <dsp:txXfrm>
        <a:off x="4567085" y="1748197"/>
        <a:ext cx="1037538" cy="6225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1</cp:revision>
  <dcterms:created xsi:type="dcterms:W3CDTF">2023-05-28T18:46:00Z</dcterms:created>
  <dcterms:modified xsi:type="dcterms:W3CDTF">2023-05-28T19:22:00Z</dcterms:modified>
</cp:coreProperties>
</file>