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C59" w:rsidRDefault="00473C59" w:rsidP="0023686B">
      <w:pPr>
        <w:spacing w:after="0" w:line="240" w:lineRule="auto"/>
        <w:jc w:val="center"/>
        <w:rPr>
          <w:caps/>
          <w:sz w:val="36"/>
        </w:rPr>
      </w:pPr>
      <w:r w:rsidRPr="0023686B">
        <w:rPr>
          <w:b/>
          <w:caps/>
          <w:sz w:val="36"/>
        </w:rPr>
        <w:t>Tiffany</w:t>
      </w:r>
      <w:r w:rsidRPr="00DB7D71">
        <w:rPr>
          <w:caps/>
          <w:sz w:val="36"/>
        </w:rPr>
        <w:t>Cheng</w:t>
      </w:r>
    </w:p>
    <w:p w:rsidR="00DB7D71" w:rsidRPr="00DB7D71" w:rsidRDefault="00DB7D71" w:rsidP="0023686B">
      <w:pPr>
        <w:spacing w:after="0" w:line="240" w:lineRule="auto"/>
        <w:jc w:val="center"/>
      </w:pPr>
      <w:r w:rsidRPr="00DB7D71">
        <w:t>832-526-2355</w:t>
      </w:r>
    </w:p>
    <w:p w:rsidR="00DB7D71" w:rsidRPr="00DB7D71" w:rsidRDefault="00DB7D71" w:rsidP="0023686B">
      <w:pPr>
        <w:spacing w:after="0" w:line="240" w:lineRule="auto"/>
        <w:jc w:val="center"/>
      </w:pPr>
      <w:r>
        <w:t>tiffscheng@gmail.com</w:t>
      </w:r>
    </w:p>
    <w:p w:rsidR="00473C59" w:rsidRPr="00DB7D71" w:rsidRDefault="00473C59" w:rsidP="0023686B">
      <w:pPr>
        <w:pBdr>
          <w:bottom w:val="single" w:sz="4" w:space="1" w:color="auto"/>
        </w:pBdr>
        <w:spacing w:after="0"/>
        <w:rPr>
          <w:caps/>
        </w:rPr>
      </w:pPr>
      <w:r w:rsidRPr="00DB7D71">
        <w:rPr>
          <w:caps/>
        </w:rPr>
        <w:t>Education</w:t>
      </w:r>
    </w:p>
    <w:p w:rsidR="00473C59" w:rsidRPr="00473C59" w:rsidRDefault="00473C59" w:rsidP="000F3297">
      <w:pPr>
        <w:tabs>
          <w:tab w:val="right" w:pos="10800"/>
        </w:tabs>
        <w:spacing w:after="0"/>
      </w:pPr>
      <w:r>
        <w:t>University of Houston</w:t>
      </w:r>
      <w:r>
        <w:tab/>
        <w:t xml:space="preserve">Houston, </w:t>
      </w:r>
      <w:r w:rsidRPr="00473C59">
        <w:t>TX | May 2016</w:t>
      </w:r>
    </w:p>
    <w:p w:rsidR="00473C59" w:rsidRDefault="00473C59" w:rsidP="00473C59">
      <w:pPr>
        <w:spacing w:after="0"/>
      </w:pPr>
      <w:r>
        <w:t>B.S. Digital Media, eMedia and a m</w:t>
      </w:r>
      <w:r w:rsidRPr="00473C59">
        <w:t>inor</w:t>
      </w:r>
      <w:r>
        <w:t xml:space="preserve"> in Organizational Leadership and Supervision</w:t>
      </w:r>
    </w:p>
    <w:p w:rsidR="00473C59" w:rsidRPr="00473C59" w:rsidRDefault="00473C59" w:rsidP="00473C59">
      <w:pPr>
        <w:spacing w:after="0"/>
      </w:pPr>
    </w:p>
    <w:p w:rsidR="00473C59" w:rsidRPr="00DB7D71" w:rsidRDefault="00473C59" w:rsidP="0023686B">
      <w:pPr>
        <w:pBdr>
          <w:bottom w:val="single" w:sz="4" w:space="1" w:color="auto"/>
        </w:pBdr>
        <w:spacing w:after="0"/>
        <w:rPr>
          <w:caps/>
        </w:rPr>
      </w:pPr>
      <w:r w:rsidRPr="00DB7D71">
        <w:rPr>
          <w:caps/>
        </w:rPr>
        <w:t>Experience</w:t>
      </w:r>
    </w:p>
    <w:p w:rsidR="00473C59" w:rsidRDefault="00473C59" w:rsidP="000F3297">
      <w:pPr>
        <w:tabs>
          <w:tab w:val="right" w:pos="10800"/>
        </w:tabs>
        <w:spacing w:after="0"/>
      </w:pPr>
      <w:r w:rsidRPr="0023686B">
        <w:rPr>
          <w:b/>
        </w:rPr>
        <w:t>Weatherford International</w:t>
      </w:r>
      <w:r>
        <w:tab/>
      </w:r>
      <w:r w:rsidRPr="00473C59">
        <w:t>Hous</w:t>
      </w:r>
      <w:r>
        <w:t>ton, TX | August 2017 – Present</w:t>
      </w:r>
    </w:p>
    <w:p w:rsidR="00473C59" w:rsidRPr="00473C59" w:rsidRDefault="00473C59" w:rsidP="00473C59">
      <w:pPr>
        <w:spacing w:after="0"/>
      </w:pPr>
      <w:r w:rsidRPr="0023686B">
        <w:rPr>
          <w:b/>
        </w:rPr>
        <w:t>Digital Specialist</w:t>
      </w:r>
      <w:r>
        <w:t xml:space="preserve">, </w:t>
      </w:r>
      <w:r w:rsidRPr="00473C59">
        <w:t>Corporate Marketing and Communications</w:t>
      </w:r>
    </w:p>
    <w:p w:rsidR="00473C59" w:rsidRPr="00473C59" w:rsidRDefault="00473C59" w:rsidP="00473C59">
      <w:pPr>
        <w:pStyle w:val="ListParagraph"/>
        <w:numPr>
          <w:ilvl w:val="0"/>
          <w:numId w:val="2"/>
        </w:numPr>
        <w:spacing w:after="0"/>
        <w:ind w:left="360" w:hanging="180"/>
      </w:pPr>
      <w:r w:rsidRPr="00473C59">
        <w:t>Develop web applications to suit internal client n</w:t>
      </w:r>
      <w:r w:rsidR="0023686B">
        <w:t xml:space="preserve">eeds for internal and external </w:t>
      </w:r>
      <w:r w:rsidRPr="00473C59">
        <w:t>campaigns and presentations</w:t>
      </w:r>
    </w:p>
    <w:p w:rsidR="00473C59" w:rsidRPr="00473C59" w:rsidRDefault="00473C59" w:rsidP="00473C59">
      <w:pPr>
        <w:pStyle w:val="ListParagraph"/>
        <w:numPr>
          <w:ilvl w:val="0"/>
          <w:numId w:val="2"/>
        </w:numPr>
        <w:spacing w:after="0"/>
        <w:ind w:left="360" w:hanging="180"/>
      </w:pPr>
      <w:r w:rsidRPr="00473C59">
        <w:t xml:space="preserve">Work with corporate branding and lead designer </w:t>
      </w:r>
      <w:r>
        <w:t>to create meaningful wireframes</w:t>
      </w:r>
      <w:r w:rsidR="0023686B">
        <w:t>, mockups,</w:t>
      </w:r>
      <w:r>
        <w:t xml:space="preserve"> </w:t>
      </w:r>
      <w:r w:rsidRPr="00473C59">
        <w:t>and UI designs before the start of development</w:t>
      </w:r>
    </w:p>
    <w:p w:rsidR="00473C59" w:rsidRPr="00473C59" w:rsidRDefault="00473C59" w:rsidP="00473C59">
      <w:pPr>
        <w:pStyle w:val="ListParagraph"/>
        <w:numPr>
          <w:ilvl w:val="0"/>
          <w:numId w:val="2"/>
        </w:numPr>
        <w:spacing w:after="0"/>
        <w:ind w:left="360" w:hanging="180"/>
      </w:pPr>
      <w:r w:rsidRPr="00473C59">
        <w:t>Manage marketing automation through Pard</w:t>
      </w:r>
      <w:r>
        <w:t xml:space="preserve">ot and lead capture and scoring </w:t>
      </w:r>
      <w:r w:rsidRPr="00473C59">
        <w:t>through Salesforce</w:t>
      </w:r>
    </w:p>
    <w:p w:rsidR="00473C59" w:rsidRPr="00473C59" w:rsidRDefault="00473C59" w:rsidP="00473C59">
      <w:pPr>
        <w:pStyle w:val="ListParagraph"/>
        <w:numPr>
          <w:ilvl w:val="0"/>
          <w:numId w:val="2"/>
        </w:numPr>
        <w:spacing w:after="0"/>
        <w:ind w:left="360" w:hanging="180"/>
      </w:pPr>
      <w:r w:rsidRPr="00473C59">
        <w:t xml:space="preserve">Administer main website </w:t>
      </w:r>
      <w:r w:rsidR="0023686B">
        <w:t>using</w:t>
      </w:r>
      <w:r w:rsidRPr="00473C59">
        <w:t xml:space="preserve"> Kentico CMS; t</w:t>
      </w:r>
      <w:r>
        <w:t xml:space="preserve">rain and provide support for </w:t>
      </w:r>
      <w:r w:rsidRPr="00473C59">
        <w:t xml:space="preserve">product line marketing </w:t>
      </w:r>
      <w:r w:rsidR="0023686B">
        <w:t>teams</w:t>
      </w:r>
    </w:p>
    <w:p w:rsidR="00473C59" w:rsidRDefault="00473C59" w:rsidP="00473C59">
      <w:pPr>
        <w:spacing w:after="0"/>
      </w:pPr>
    </w:p>
    <w:p w:rsidR="00473C59" w:rsidRPr="00473C59" w:rsidRDefault="00473C59" w:rsidP="000F3297">
      <w:pPr>
        <w:tabs>
          <w:tab w:val="right" w:pos="10800"/>
        </w:tabs>
        <w:spacing w:after="0"/>
      </w:pPr>
      <w:r w:rsidRPr="0023686B">
        <w:rPr>
          <w:b/>
        </w:rPr>
        <w:t>ServerMonkey.com</w:t>
      </w:r>
      <w:r>
        <w:t>, LLC</w:t>
      </w:r>
      <w:r>
        <w:tab/>
      </w:r>
      <w:r w:rsidRPr="00473C59">
        <w:t>Houston, TX | July 2014 – August 2017</w:t>
      </w:r>
    </w:p>
    <w:p w:rsidR="00473C59" w:rsidRPr="0023686B" w:rsidRDefault="00473C59" w:rsidP="00473C59">
      <w:pPr>
        <w:spacing w:after="0"/>
        <w:rPr>
          <w:b/>
        </w:rPr>
      </w:pPr>
      <w:r w:rsidRPr="0023686B">
        <w:rPr>
          <w:b/>
        </w:rPr>
        <w:t>Visual Designer</w:t>
      </w:r>
    </w:p>
    <w:p w:rsidR="00473C59" w:rsidRPr="00473C59" w:rsidRDefault="00473C59" w:rsidP="00473C59">
      <w:pPr>
        <w:pStyle w:val="ListParagraph"/>
        <w:numPr>
          <w:ilvl w:val="0"/>
          <w:numId w:val="4"/>
        </w:numPr>
        <w:spacing w:after="0"/>
        <w:ind w:left="360" w:hanging="180"/>
      </w:pPr>
      <w:r w:rsidRPr="00473C59">
        <w:t xml:space="preserve">Designed and developed responsive sites and </w:t>
      </w:r>
      <w:r>
        <w:t xml:space="preserve">landing pages using HTML/CSS/JS </w:t>
      </w:r>
      <w:r w:rsidRPr="00473C59">
        <w:t>with Bootstrap, JQuery, and LESS from wireframe to mockup to production</w:t>
      </w:r>
    </w:p>
    <w:p w:rsidR="00473C59" w:rsidRPr="00473C59" w:rsidRDefault="00473C59" w:rsidP="00473C59">
      <w:pPr>
        <w:pStyle w:val="ListParagraph"/>
        <w:numPr>
          <w:ilvl w:val="0"/>
          <w:numId w:val="4"/>
        </w:numPr>
        <w:spacing w:after="0"/>
        <w:ind w:left="360" w:hanging="180"/>
      </w:pPr>
      <w:r w:rsidRPr="00473C59">
        <w:t>Handled UI/UX improvement and bug fixes with a focus on interactivity</w:t>
      </w:r>
    </w:p>
    <w:p w:rsidR="00473C59" w:rsidRPr="00473C59" w:rsidRDefault="00473C59" w:rsidP="00473C59">
      <w:pPr>
        <w:pStyle w:val="ListParagraph"/>
        <w:numPr>
          <w:ilvl w:val="0"/>
          <w:numId w:val="4"/>
        </w:numPr>
        <w:spacing w:after="0"/>
        <w:ind w:left="360" w:hanging="180"/>
      </w:pPr>
      <w:r w:rsidRPr="00473C59">
        <w:t>Managed product pages in Magento creating templates, taking and editing photos</w:t>
      </w:r>
    </w:p>
    <w:p w:rsidR="00473C59" w:rsidRPr="00473C59" w:rsidRDefault="00473C59" w:rsidP="00473C59">
      <w:pPr>
        <w:pStyle w:val="ListParagraph"/>
        <w:numPr>
          <w:ilvl w:val="0"/>
          <w:numId w:val="4"/>
        </w:numPr>
        <w:spacing w:after="0"/>
        <w:ind w:left="360" w:hanging="180"/>
      </w:pPr>
      <w:r w:rsidRPr="00473C59">
        <w:t>Created graphics, logos, and branding</w:t>
      </w:r>
    </w:p>
    <w:p w:rsidR="00473C59" w:rsidRDefault="00473C59" w:rsidP="00473C59">
      <w:pPr>
        <w:pStyle w:val="ListParagraph"/>
        <w:numPr>
          <w:ilvl w:val="0"/>
          <w:numId w:val="4"/>
        </w:numPr>
        <w:spacing w:after="0"/>
        <w:ind w:left="360" w:hanging="180"/>
      </w:pPr>
      <w:r w:rsidRPr="00473C59">
        <w:t>Aided in all o</w:t>
      </w:r>
      <w:r>
        <w:t xml:space="preserve">ther marketing activities through research, working </w:t>
      </w:r>
      <w:r w:rsidR="0023686B">
        <w:t xml:space="preserve">directly </w:t>
      </w:r>
      <w:r>
        <w:t xml:space="preserve">with CEO, VP, </w:t>
      </w:r>
      <w:r w:rsidRPr="00473C59">
        <w:t>creative director, web developers, subject matter experts, and sales department</w:t>
      </w:r>
    </w:p>
    <w:p w:rsidR="000F3297" w:rsidRDefault="000F3297" w:rsidP="000F3297">
      <w:pPr>
        <w:spacing w:after="0"/>
      </w:pPr>
    </w:p>
    <w:p w:rsidR="000F3297" w:rsidRPr="00473C59" w:rsidRDefault="000F3297" w:rsidP="000F3297">
      <w:pPr>
        <w:tabs>
          <w:tab w:val="right" w:pos="10800"/>
        </w:tabs>
        <w:spacing w:after="0"/>
      </w:pPr>
      <w:r w:rsidRPr="0023686B">
        <w:rPr>
          <w:b/>
        </w:rPr>
        <w:t>DQ Salon Katy</w:t>
      </w:r>
      <w:r>
        <w:tab/>
      </w:r>
      <w:r w:rsidRPr="00473C59">
        <w:t>Houston, TX | April 2017 – Present</w:t>
      </w:r>
    </w:p>
    <w:p w:rsidR="000F3297" w:rsidRPr="0023686B" w:rsidRDefault="000F3297" w:rsidP="000F3297">
      <w:pPr>
        <w:spacing w:after="0"/>
        <w:rPr>
          <w:b/>
        </w:rPr>
      </w:pPr>
      <w:r w:rsidRPr="0023686B">
        <w:rPr>
          <w:b/>
        </w:rPr>
        <w:t>Social Media Manager</w:t>
      </w:r>
    </w:p>
    <w:p w:rsidR="000F3297" w:rsidRDefault="000F3297" w:rsidP="000F3297">
      <w:pPr>
        <w:pStyle w:val="ListParagraph"/>
        <w:numPr>
          <w:ilvl w:val="0"/>
          <w:numId w:val="3"/>
        </w:numPr>
        <w:spacing w:after="0"/>
        <w:ind w:left="360" w:hanging="180"/>
      </w:pPr>
      <w:r>
        <w:t>Manage SEO for all social media pages, especially the main Facebook page</w:t>
      </w:r>
    </w:p>
    <w:p w:rsidR="000F3297" w:rsidRDefault="000F3297" w:rsidP="000F3297">
      <w:pPr>
        <w:pStyle w:val="ListParagraph"/>
        <w:numPr>
          <w:ilvl w:val="0"/>
          <w:numId w:val="3"/>
        </w:numPr>
        <w:spacing w:after="0"/>
        <w:ind w:left="360" w:hanging="180"/>
      </w:pPr>
      <w:r>
        <w:t>Ensure information across all searchable listings is accurate</w:t>
      </w:r>
    </w:p>
    <w:p w:rsidR="000F3297" w:rsidRDefault="000F3297" w:rsidP="000F3297">
      <w:pPr>
        <w:pStyle w:val="ListParagraph"/>
        <w:numPr>
          <w:ilvl w:val="0"/>
          <w:numId w:val="3"/>
        </w:numPr>
        <w:spacing w:after="0"/>
        <w:ind w:left="360" w:hanging="180"/>
      </w:pPr>
      <w:r>
        <w:t>Maintain presence on platforms such as Facebook, Yelp, and industry-specific media</w:t>
      </w:r>
    </w:p>
    <w:p w:rsidR="00DB7D71" w:rsidRDefault="00DB7D71" w:rsidP="00473C59">
      <w:pPr>
        <w:spacing w:after="0"/>
        <w:sectPr w:rsidR="00DB7D71" w:rsidSect="00473C5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73C59" w:rsidRDefault="00473C59" w:rsidP="00473C59">
      <w:pPr>
        <w:spacing w:after="0"/>
      </w:pPr>
    </w:p>
    <w:p w:rsidR="00473C59" w:rsidRPr="00DB7D71" w:rsidRDefault="00473C59" w:rsidP="0023686B">
      <w:pPr>
        <w:pBdr>
          <w:bottom w:val="single" w:sz="4" w:space="1" w:color="auto"/>
        </w:pBdr>
        <w:spacing w:after="0"/>
        <w:rPr>
          <w:caps/>
        </w:rPr>
      </w:pPr>
      <w:r w:rsidRPr="00DB7D71">
        <w:rPr>
          <w:caps/>
        </w:rPr>
        <w:t>Skills</w:t>
      </w:r>
      <w:r w:rsidR="000F3297" w:rsidRPr="00DB7D71">
        <w:rPr>
          <w:caps/>
        </w:rPr>
        <w:t xml:space="preserve"> and Competences</w:t>
      </w:r>
    </w:p>
    <w:p w:rsidR="000F3297" w:rsidRPr="00DB7D71" w:rsidRDefault="000F3297" w:rsidP="0023686B">
      <w:pPr>
        <w:pBdr>
          <w:bottom w:val="single" w:sz="4" w:space="1" w:color="auto"/>
        </w:pBdr>
        <w:spacing w:after="0"/>
        <w:rPr>
          <w:caps/>
        </w:rPr>
        <w:sectPr w:rsidR="000F3297" w:rsidRPr="00DB7D71" w:rsidSect="00DB7D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F3297" w:rsidRDefault="00DB7D71" w:rsidP="00DB7D71">
      <w:pPr>
        <w:sectPr w:rsidR="000F3297" w:rsidSect="00DB7D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lastRenderedPageBreak/>
        <w:t xml:space="preserve">HTML(5), </w:t>
      </w:r>
      <w:r w:rsidR="00473C59" w:rsidRPr="00473C59">
        <w:t>CSS(3) with preprocessors</w:t>
      </w:r>
      <w:r>
        <w:t xml:space="preserve">, </w:t>
      </w:r>
      <w:r w:rsidR="00473C59" w:rsidRPr="00473C59">
        <w:t>Javascript</w:t>
      </w:r>
      <w:r w:rsidR="000F3297">
        <w:t xml:space="preserve"> (</w:t>
      </w:r>
      <w:r w:rsidR="00473C59" w:rsidRPr="00473C59">
        <w:t>Vanilla, JQuery, Angular</w:t>
      </w:r>
      <w:r>
        <w:t xml:space="preserve">, </w:t>
      </w:r>
      <w:r w:rsidR="000F3297">
        <w:t xml:space="preserve"> </w:t>
      </w:r>
      <w:r w:rsidR="00473C59" w:rsidRPr="00473C59">
        <w:t>Java/C++/OOP</w:t>
      </w:r>
      <w:r>
        <w:t xml:space="preserve">, </w:t>
      </w:r>
      <w:r w:rsidR="00473C59" w:rsidRPr="00473C59">
        <w:t>PHP</w:t>
      </w:r>
      <w:r>
        <w:t>, SQL</w:t>
      </w:r>
    </w:p>
    <w:tbl>
      <w:tblPr>
        <w:tblW w:w="10880" w:type="dxa"/>
        <w:tblLook w:val="04A0" w:firstRow="1" w:lastRow="0" w:firstColumn="1" w:lastColumn="0" w:noHBand="0" w:noVBand="1"/>
      </w:tblPr>
      <w:tblGrid>
        <w:gridCol w:w="5100"/>
        <w:gridCol w:w="5780"/>
      </w:tblGrid>
      <w:tr w:rsidR="00DB7D71" w:rsidRPr="00DB7D71" w:rsidTr="00DB7D71">
        <w:trPr>
          <w:trHeight w:val="1200"/>
        </w:trPr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7D71" w:rsidRDefault="00DB7D71" w:rsidP="00DB7D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D71">
              <w:rPr>
                <w:rFonts w:ascii="Calibri" w:eastAsia="Times New Roman" w:hAnsi="Calibri" w:cs="Times New Roman"/>
                <w:b/>
                <w:color w:val="000000"/>
              </w:rPr>
              <w:lastRenderedPageBreak/>
              <w:t>Adobe Creative Suite</w:t>
            </w:r>
            <w:r w:rsidRPr="00DB7D71">
              <w:rPr>
                <w:rFonts w:ascii="Calibri" w:eastAsia="Times New Roman" w:hAnsi="Calibri" w:cs="Times New Roman"/>
                <w:color w:val="000000"/>
              </w:rPr>
              <w:br/>
            </w:r>
            <w:r w:rsidRPr="00DB7D71">
              <w:rPr>
                <w:rFonts w:ascii="Calibri" w:eastAsia="Times New Roman" w:hAnsi="Calibri" w:cs="Times New Roman"/>
                <w:b/>
                <w:color w:val="000000"/>
              </w:rPr>
              <w:t>Responsive</w:t>
            </w:r>
            <w:r w:rsidRPr="00DB7D71">
              <w:rPr>
                <w:rFonts w:ascii="Calibri" w:eastAsia="Times New Roman" w:hAnsi="Calibri" w:cs="Times New Roman"/>
                <w:color w:val="000000"/>
              </w:rPr>
              <w:t xml:space="preserve"> Frameworks - Bootstrap, Material</w:t>
            </w:r>
            <w:r w:rsidRPr="00DB7D71">
              <w:rPr>
                <w:rFonts w:ascii="Calibri" w:eastAsia="Times New Roman" w:hAnsi="Calibri" w:cs="Times New Roman"/>
                <w:color w:val="000000"/>
              </w:rPr>
              <w:br/>
            </w:r>
            <w:r w:rsidRPr="00DB7D71">
              <w:rPr>
                <w:rFonts w:ascii="Calibri" w:eastAsia="Times New Roman" w:hAnsi="Calibri" w:cs="Times New Roman"/>
                <w:b/>
                <w:color w:val="000000"/>
              </w:rPr>
              <w:t>Task Automation</w:t>
            </w:r>
            <w:r w:rsidRPr="00DB7D71">
              <w:rPr>
                <w:rFonts w:ascii="Calibri" w:eastAsia="Times New Roman" w:hAnsi="Calibri" w:cs="Times New Roman"/>
                <w:color w:val="000000"/>
              </w:rPr>
              <w:t xml:space="preserve"> - Node.js, npm, grunt</w:t>
            </w:r>
            <w:r w:rsidRPr="00DB7D71">
              <w:rPr>
                <w:rFonts w:ascii="Calibri" w:eastAsia="Times New Roman" w:hAnsi="Calibri" w:cs="Times New Roman"/>
                <w:color w:val="000000"/>
              </w:rPr>
              <w:br/>
            </w:r>
            <w:r w:rsidRPr="00DB7D71">
              <w:rPr>
                <w:rFonts w:ascii="Calibri" w:eastAsia="Times New Roman" w:hAnsi="Calibri" w:cs="Times New Roman"/>
                <w:b/>
                <w:color w:val="000000"/>
              </w:rPr>
              <w:t>CMS</w:t>
            </w:r>
            <w:r w:rsidRPr="00DB7D71">
              <w:rPr>
                <w:rFonts w:ascii="Calibri" w:eastAsia="Times New Roman" w:hAnsi="Calibri" w:cs="Times New Roman"/>
                <w:color w:val="000000"/>
              </w:rPr>
              <w:t xml:space="preserve"> - Kentico, Magento, Wordpress</w:t>
            </w:r>
          </w:p>
          <w:p w:rsidR="00DB7D71" w:rsidRPr="00DB7D71" w:rsidRDefault="00DB7D71" w:rsidP="00DB7D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D71">
              <w:rPr>
                <w:rFonts w:ascii="Calibri" w:eastAsia="Times New Roman" w:hAnsi="Calibri" w:cs="Times New Roman"/>
                <w:color w:val="000000"/>
              </w:rPr>
              <w:t>CRM - HubSpot, Salesforce + Pardot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B7D71" w:rsidRDefault="00DB7D71" w:rsidP="00DB7D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D71">
              <w:rPr>
                <w:rFonts w:ascii="Calibri" w:eastAsia="Times New Roman" w:hAnsi="Calibri" w:cs="Times New Roman"/>
                <w:color w:val="000000"/>
              </w:rPr>
              <w:t>Google Analytics and AdWords</w:t>
            </w:r>
            <w:r w:rsidRPr="00DB7D71">
              <w:rPr>
                <w:rFonts w:ascii="Calibri" w:eastAsia="Times New Roman" w:hAnsi="Calibri" w:cs="Times New Roman"/>
                <w:color w:val="000000"/>
              </w:rPr>
              <w:br/>
              <w:t>Project Management - Lean Six Sigma yellow belt, Kanban boards, JIRA, Redmine</w:t>
            </w:r>
            <w:r w:rsidRPr="00DB7D71">
              <w:rPr>
                <w:rFonts w:ascii="Calibri" w:eastAsia="Times New Roman" w:hAnsi="Calibri" w:cs="Times New Roman"/>
                <w:color w:val="000000"/>
              </w:rPr>
              <w:br/>
            </w:r>
            <w:r w:rsidRPr="00DB7D71">
              <w:rPr>
                <w:rFonts w:ascii="Calibri" w:eastAsia="Times New Roman" w:hAnsi="Calibri" w:cs="Times New Roman"/>
                <w:b/>
                <w:color w:val="000000"/>
              </w:rPr>
              <w:t>Version Management</w:t>
            </w:r>
            <w:r w:rsidRPr="00DB7D71">
              <w:rPr>
                <w:rFonts w:ascii="Calibri" w:eastAsia="Times New Roman" w:hAnsi="Calibri" w:cs="Times New Roman"/>
                <w:color w:val="000000"/>
              </w:rPr>
              <w:t xml:space="preserve"> - Github and Gitbash</w:t>
            </w:r>
          </w:p>
          <w:p w:rsidR="0023686B" w:rsidRPr="00DB7D71" w:rsidRDefault="0023686B" w:rsidP="00DB7D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IDE/Text Editors - JetBrains, VisualStudio, Atom, Sublime</w:t>
            </w:r>
          </w:p>
        </w:tc>
      </w:tr>
    </w:tbl>
    <w:p w:rsidR="00DB7D71" w:rsidRDefault="00DB7D71" w:rsidP="00473C59">
      <w:pPr>
        <w:spacing w:after="0"/>
      </w:pPr>
    </w:p>
    <w:p w:rsidR="00DB7D71" w:rsidRDefault="00DB7D71" w:rsidP="000F3297">
      <w:pPr>
        <w:spacing w:after="0"/>
        <w:sectPr w:rsidR="00DB7D71" w:rsidSect="00DB7D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F3297" w:rsidRPr="00DB7D71" w:rsidRDefault="0023686B" w:rsidP="0023686B">
      <w:pPr>
        <w:pBdr>
          <w:bottom w:val="single" w:sz="4" w:space="1" w:color="auto"/>
        </w:pBdr>
        <w:spacing w:after="0"/>
        <w:rPr>
          <w:caps/>
        </w:rPr>
      </w:pPr>
      <w:r>
        <w:rPr>
          <w:caps/>
        </w:rPr>
        <w:lastRenderedPageBreak/>
        <w:t>Additional</w:t>
      </w:r>
    </w:p>
    <w:p w:rsidR="00DB7D71" w:rsidRPr="00DB7D71" w:rsidRDefault="00DB7D71" w:rsidP="0023686B">
      <w:pPr>
        <w:pBdr>
          <w:bottom w:val="single" w:sz="4" w:space="1" w:color="auto"/>
        </w:pBdr>
        <w:spacing w:after="0"/>
        <w:rPr>
          <w:caps/>
        </w:rPr>
        <w:sectPr w:rsidR="00DB7D71" w:rsidRPr="00DB7D71" w:rsidSect="00DB7D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F3297" w:rsidRDefault="000F3297" w:rsidP="000F3297">
      <w:pPr>
        <w:spacing w:after="0"/>
      </w:pPr>
      <w:r>
        <w:lastRenderedPageBreak/>
        <w:t>Languages: English native, Mandarin Chinese fluent in reading writing and speaking</w:t>
      </w:r>
      <w:r w:rsidR="0023686B">
        <w:br/>
        <w:t xml:space="preserve">Other skills: Expert Google searchologist, </w:t>
      </w:r>
      <w:r w:rsidR="00E713D2">
        <w:t>resourceful, detail-oreiented,</w:t>
      </w:r>
      <w:bookmarkStart w:id="0" w:name="_GoBack"/>
      <w:bookmarkEnd w:id="0"/>
      <w:r w:rsidR="00E713D2">
        <w:t xml:space="preserve"> </w:t>
      </w:r>
      <w:r w:rsidR="0023686B">
        <w:t>passion for learning and continual improvement</w:t>
      </w:r>
    </w:p>
    <w:p w:rsidR="00DB7D71" w:rsidRPr="00473C59" w:rsidRDefault="00DB7D71" w:rsidP="000F3297">
      <w:pPr>
        <w:spacing w:after="0"/>
      </w:pPr>
      <w:r>
        <w:t xml:space="preserve">Interests: </w:t>
      </w:r>
      <w:r w:rsidR="0023686B">
        <w:t>F</w:t>
      </w:r>
      <w:r>
        <w:t>ootball, flag football, fantasy football, yoga, tennis, table tennis, fitness, dogs, cooking, baking, couponing, organizing and planning using advanced spreadsheets, photography, pet photography</w:t>
      </w:r>
    </w:p>
    <w:sectPr w:rsidR="00DB7D71" w:rsidRPr="00473C59" w:rsidSect="00DB7D7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F49" w:rsidRDefault="00752F49" w:rsidP="000F3297">
      <w:pPr>
        <w:spacing w:after="0" w:line="240" w:lineRule="auto"/>
      </w:pPr>
      <w:r>
        <w:separator/>
      </w:r>
    </w:p>
  </w:endnote>
  <w:endnote w:type="continuationSeparator" w:id="0">
    <w:p w:rsidR="00752F49" w:rsidRDefault="00752F49" w:rsidP="000F3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F49" w:rsidRDefault="00752F49" w:rsidP="000F3297">
      <w:pPr>
        <w:spacing w:after="0" w:line="240" w:lineRule="auto"/>
      </w:pPr>
      <w:r>
        <w:separator/>
      </w:r>
    </w:p>
  </w:footnote>
  <w:footnote w:type="continuationSeparator" w:id="0">
    <w:p w:rsidR="00752F49" w:rsidRDefault="00752F49" w:rsidP="000F3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046AD"/>
    <w:multiLevelType w:val="hybridMultilevel"/>
    <w:tmpl w:val="56B6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31158"/>
    <w:multiLevelType w:val="hybridMultilevel"/>
    <w:tmpl w:val="42786E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E6893"/>
    <w:multiLevelType w:val="hybridMultilevel"/>
    <w:tmpl w:val="476C9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C30107"/>
    <w:multiLevelType w:val="hybridMultilevel"/>
    <w:tmpl w:val="275EA3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6C1CB1"/>
    <w:multiLevelType w:val="hybridMultilevel"/>
    <w:tmpl w:val="F0884B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C59"/>
    <w:rsid w:val="000F3297"/>
    <w:rsid w:val="0023686B"/>
    <w:rsid w:val="00473C59"/>
    <w:rsid w:val="006F2CAF"/>
    <w:rsid w:val="00752F49"/>
    <w:rsid w:val="007E4FF1"/>
    <w:rsid w:val="00DB7D71"/>
    <w:rsid w:val="00E7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C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3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297"/>
  </w:style>
  <w:style w:type="paragraph" w:styleId="Footer">
    <w:name w:val="footer"/>
    <w:basedOn w:val="Normal"/>
    <w:link w:val="FooterChar"/>
    <w:uiPriority w:val="99"/>
    <w:unhideWhenUsed/>
    <w:rsid w:val="000F3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297"/>
  </w:style>
  <w:style w:type="table" w:styleId="TableGrid">
    <w:name w:val="Table Grid"/>
    <w:basedOn w:val="TableNormal"/>
    <w:uiPriority w:val="59"/>
    <w:rsid w:val="000F3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C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3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297"/>
  </w:style>
  <w:style w:type="paragraph" w:styleId="Footer">
    <w:name w:val="footer"/>
    <w:basedOn w:val="Normal"/>
    <w:link w:val="FooterChar"/>
    <w:uiPriority w:val="99"/>
    <w:unhideWhenUsed/>
    <w:rsid w:val="000F3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297"/>
  </w:style>
  <w:style w:type="table" w:styleId="TableGrid">
    <w:name w:val="Table Grid"/>
    <w:basedOn w:val="TableNormal"/>
    <w:uiPriority w:val="59"/>
    <w:rsid w:val="000F3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Weatherford International Ltd.</Company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Cheng, Tiffany</dc:creator>
  <cp:lastModifiedBy>Cheng, Tiffany</cp:lastModifiedBy>
  <cp:revision>2</cp:revision>
  <dcterms:created xsi:type="dcterms:W3CDTF">2018-03-23T18:51:00Z</dcterms:created>
  <dcterms:modified xsi:type="dcterms:W3CDTF">2018-03-23T19:30:00Z</dcterms:modified>
</cp:coreProperties>
</file>