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E5216" w14:textId="43BEACDE" w:rsidR="00CC5617" w:rsidRPr="00E74B34" w:rsidRDefault="00E74B34">
      <w:pPr>
        <w:rPr>
          <w:rFonts w:ascii="Lato" w:hAnsi="Lato"/>
          <w:b/>
          <w:bCs/>
          <w:sz w:val="36"/>
        </w:rPr>
      </w:pPr>
      <w:r w:rsidRPr="00E74B34">
        <w:rPr>
          <w:rFonts w:ascii="Lato" w:hAnsi="Lato"/>
          <w:b/>
          <w:bCs/>
          <w:noProof/>
          <w:sz w:val="36"/>
        </w:rPr>
        <w:t xml:space="preserve">                                 USE CASE TEMPLATE</w:t>
      </w:r>
    </w:p>
    <w:p w14:paraId="751FFAB1" w14:textId="77777777" w:rsidR="001D284E" w:rsidRPr="00E74B34" w:rsidRDefault="001D284E">
      <w:pPr>
        <w:rPr>
          <w:rFonts w:ascii="Lato" w:hAnsi="Lato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84E" w:rsidRPr="00E74B34" w14:paraId="19F6A009" w14:textId="77777777" w:rsidTr="001D28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E15D4C" w14:textId="2BF13CCB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 xml:space="preserve">Name: </w:t>
            </w:r>
            <w:r w:rsidR="00066A55">
              <w:rPr>
                <w:rFonts w:ascii="Lato" w:hAnsi="Lato"/>
                <w:sz w:val="28"/>
                <w:szCs w:val="28"/>
              </w:rPr>
              <w:t>Deliver Food</w:t>
            </w:r>
          </w:p>
          <w:p w14:paraId="6EC51655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</w:p>
        </w:tc>
      </w:tr>
      <w:tr w:rsidR="001D284E" w:rsidRPr="00E74B34" w14:paraId="7E660597" w14:textId="77777777" w:rsidTr="00E7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25663524" w14:textId="4371F74A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Description:</w:t>
            </w:r>
            <w:r w:rsidR="00821C81">
              <w:rPr>
                <w:rFonts w:ascii="Lato" w:hAnsi="Lato"/>
                <w:sz w:val="28"/>
                <w:szCs w:val="28"/>
              </w:rPr>
              <w:t xml:space="preserve"> </w:t>
            </w:r>
            <w:r w:rsidR="00066A55">
              <w:rPr>
                <w:rFonts w:ascii="Lato" w:hAnsi="Lato"/>
                <w:sz w:val="28"/>
                <w:szCs w:val="28"/>
              </w:rPr>
              <w:t>Delivery driver delivers the order to the customer</w:t>
            </w:r>
          </w:p>
          <w:p w14:paraId="5D115E93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</w:p>
        </w:tc>
      </w:tr>
      <w:tr w:rsidR="001D284E" w:rsidRPr="00E74B34" w14:paraId="1B5EEB5A" w14:textId="77777777" w:rsidTr="001D2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F16A0B" w14:textId="16B15C75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Primary Actors:</w:t>
            </w:r>
            <w:r w:rsidR="00821C81">
              <w:rPr>
                <w:rFonts w:ascii="Lato" w:hAnsi="Lato"/>
                <w:sz w:val="28"/>
                <w:szCs w:val="28"/>
              </w:rPr>
              <w:t xml:space="preserve"> </w:t>
            </w:r>
            <w:r w:rsidR="00066A55">
              <w:rPr>
                <w:rFonts w:ascii="Lato" w:hAnsi="Lato"/>
                <w:sz w:val="28"/>
                <w:szCs w:val="28"/>
              </w:rPr>
              <w:t>Delivery Driver</w:t>
            </w:r>
          </w:p>
          <w:p w14:paraId="0A7DE8F6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</w:p>
        </w:tc>
      </w:tr>
      <w:tr w:rsidR="001D284E" w:rsidRPr="00E74B34" w14:paraId="011999E8" w14:textId="77777777" w:rsidTr="00E7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2377A833" w14:textId="2A8DF319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Secondary Actors</w:t>
            </w:r>
            <w:r w:rsidR="00967E82">
              <w:rPr>
                <w:rFonts w:ascii="Lato" w:hAnsi="Lato"/>
                <w:sz w:val="28"/>
                <w:szCs w:val="28"/>
              </w:rPr>
              <w:t xml:space="preserve">: </w:t>
            </w:r>
            <w:r w:rsidR="00066A55">
              <w:rPr>
                <w:rFonts w:ascii="Lato" w:hAnsi="Lato"/>
                <w:sz w:val="28"/>
                <w:szCs w:val="28"/>
              </w:rPr>
              <w:t>Customer</w:t>
            </w:r>
          </w:p>
          <w:p w14:paraId="407C7176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</w:p>
        </w:tc>
      </w:tr>
      <w:tr w:rsidR="001D284E" w:rsidRPr="00E74B34" w14:paraId="718326F4" w14:textId="77777777" w:rsidTr="001D2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E320B2F" w14:textId="6BB452EE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Preconditions:</w:t>
            </w:r>
            <w:r w:rsidR="00821C81">
              <w:rPr>
                <w:rFonts w:ascii="Lato" w:hAnsi="Lato"/>
                <w:sz w:val="28"/>
                <w:szCs w:val="28"/>
              </w:rPr>
              <w:t xml:space="preserve"> </w:t>
            </w:r>
            <w:r w:rsidR="00066A55">
              <w:rPr>
                <w:rFonts w:ascii="Lato" w:hAnsi="Lato"/>
                <w:sz w:val="28"/>
                <w:szCs w:val="28"/>
              </w:rPr>
              <w:t>Order is finished</w:t>
            </w:r>
          </w:p>
          <w:p w14:paraId="70E3E2DD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</w:p>
        </w:tc>
      </w:tr>
      <w:tr w:rsidR="001D284E" w:rsidRPr="00E74B34" w14:paraId="64AE7D1D" w14:textId="77777777" w:rsidTr="00E7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4F7A436B" w14:textId="77777777" w:rsidR="001D284E" w:rsidRPr="00E74B34" w:rsidRDefault="001D284E" w:rsidP="00E74B34">
            <w:pPr>
              <w:shd w:val="clear" w:color="auto" w:fill="DEEAF6" w:themeFill="accent1" w:themeFillTint="33"/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Main Flow:</w:t>
            </w:r>
          </w:p>
          <w:p w14:paraId="19CE7A98" w14:textId="2C7CDF9A" w:rsidR="00B9554B" w:rsidRPr="00967E82" w:rsidRDefault="00967E82" w:rsidP="00967E82">
            <w:pPr>
              <w:pStyle w:val="ListParagraph"/>
              <w:numPr>
                <w:ilvl w:val="0"/>
                <w:numId w:val="2"/>
              </w:numPr>
              <w:shd w:val="clear" w:color="auto" w:fill="DEEAF6" w:themeFill="accent1" w:themeFillTint="33"/>
              <w:rPr>
                <w:rFonts w:ascii="Lato" w:hAnsi="Lato"/>
                <w:b w:val="0"/>
                <w:bCs w:val="0"/>
                <w:sz w:val="28"/>
                <w:szCs w:val="28"/>
              </w:rPr>
            </w:pPr>
            <w:r w:rsidRPr="00967E82">
              <w:rPr>
                <w:rFonts w:ascii="Lato" w:hAnsi="Lato"/>
                <w:sz w:val="28"/>
                <w:szCs w:val="28"/>
              </w:rPr>
              <w:t>Cook finishes an order</w:t>
            </w:r>
          </w:p>
          <w:p w14:paraId="4D64BB93" w14:textId="56186A53" w:rsidR="00967E82" w:rsidRPr="00967E82" w:rsidRDefault="00066A55" w:rsidP="00967E82">
            <w:pPr>
              <w:pStyle w:val="ListParagraph"/>
              <w:numPr>
                <w:ilvl w:val="0"/>
                <w:numId w:val="2"/>
              </w:numPr>
              <w:shd w:val="clear" w:color="auto" w:fill="DEEAF6" w:themeFill="accent1" w:themeFillTint="33"/>
              <w:rPr>
                <w:rFonts w:ascii="Lato" w:hAnsi="Lato"/>
                <w:sz w:val="28"/>
                <w:szCs w:val="28"/>
              </w:rPr>
            </w:pPr>
            <w:r>
              <w:rPr>
                <w:rFonts w:ascii="Lato" w:hAnsi="Lato"/>
                <w:sz w:val="28"/>
                <w:szCs w:val="28"/>
              </w:rPr>
              <w:t>Delivery driver accessing customer information</w:t>
            </w:r>
          </w:p>
          <w:p w14:paraId="751A7114" w14:textId="57B31D34" w:rsidR="00967E82" w:rsidRPr="00066A55" w:rsidRDefault="00066A55" w:rsidP="00967E82">
            <w:pPr>
              <w:pStyle w:val="ListParagraph"/>
              <w:numPr>
                <w:ilvl w:val="0"/>
                <w:numId w:val="2"/>
              </w:numPr>
              <w:shd w:val="clear" w:color="auto" w:fill="DEEAF6" w:themeFill="accent1" w:themeFillTint="33"/>
              <w:rPr>
                <w:rFonts w:ascii="Lato" w:hAnsi="Lato"/>
                <w:sz w:val="28"/>
                <w:szCs w:val="28"/>
              </w:rPr>
            </w:pPr>
            <w:r>
              <w:rPr>
                <w:rFonts w:ascii="Lato" w:hAnsi="Lato"/>
                <w:sz w:val="28"/>
                <w:szCs w:val="28"/>
              </w:rPr>
              <w:t>Customer is informed order is on the way</w:t>
            </w:r>
          </w:p>
          <w:p w14:paraId="0D7426EA" w14:textId="1F09EED8" w:rsidR="00066A55" w:rsidRPr="00967E82" w:rsidRDefault="00066A55" w:rsidP="00967E82">
            <w:pPr>
              <w:pStyle w:val="ListParagraph"/>
              <w:numPr>
                <w:ilvl w:val="0"/>
                <w:numId w:val="2"/>
              </w:numPr>
              <w:shd w:val="clear" w:color="auto" w:fill="DEEAF6" w:themeFill="accent1" w:themeFillTint="33"/>
              <w:rPr>
                <w:rFonts w:ascii="Lato" w:hAnsi="Lato"/>
                <w:sz w:val="28"/>
                <w:szCs w:val="28"/>
              </w:rPr>
            </w:pPr>
            <w:r>
              <w:rPr>
                <w:rFonts w:ascii="Lato" w:hAnsi="Lato"/>
                <w:sz w:val="28"/>
                <w:szCs w:val="28"/>
              </w:rPr>
              <w:t>Order is delivered</w:t>
            </w:r>
          </w:p>
          <w:p w14:paraId="29731676" w14:textId="369BABF3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</w:p>
          <w:p w14:paraId="3F3162F7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</w:p>
        </w:tc>
      </w:tr>
      <w:tr w:rsidR="001D284E" w:rsidRPr="00E74B34" w14:paraId="5A9DEC33" w14:textId="77777777" w:rsidTr="001D2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02A425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Postconditions:</w:t>
            </w:r>
          </w:p>
          <w:p w14:paraId="7464D074" w14:textId="3E301BD1" w:rsidR="001D284E" w:rsidRPr="00E74B34" w:rsidRDefault="00066A55">
            <w:pPr>
              <w:rPr>
                <w:rFonts w:ascii="Lato" w:hAnsi="Lato"/>
                <w:sz w:val="28"/>
                <w:szCs w:val="28"/>
              </w:rPr>
            </w:pPr>
            <w:r>
              <w:rPr>
                <w:rFonts w:ascii="Lato" w:hAnsi="Lato"/>
                <w:sz w:val="28"/>
                <w:szCs w:val="28"/>
              </w:rPr>
              <w:t>Order is delivered, customer decides to tip</w:t>
            </w:r>
          </w:p>
        </w:tc>
      </w:tr>
      <w:tr w:rsidR="001D284E" w:rsidRPr="00E74B34" w14:paraId="3ABD9316" w14:textId="77777777" w:rsidTr="00E74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777B3651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  <w:r w:rsidRPr="00E74B34">
              <w:rPr>
                <w:rFonts w:ascii="Lato" w:hAnsi="Lato"/>
                <w:sz w:val="28"/>
                <w:szCs w:val="28"/>
              </w:rPr>
              <w:t>Alternative Flows:</w:t>
            </w:r>
          </w:p>
          <w:p w14:paraId="4CDFC0CE" w14:textId="77777777" w:rsidR="001D284E" w:rsidRPr="00E74B34" w:rsidRDefault="001D284E">
            <w:pPr>
              <w:rPr>
                <w:rFonts w:ascii="Lato" w:hAnsi="Lato"/>
                <w:sz w:val="28"/>
                <w:szCs w:val="28"/>
              </w:rPr>
            </w:pPr>
          </w:p>
          <w:p w14:paraId="3B2988A6" w14:textId="117144A5" w:rsidR="00066A55" w:rsidRPr="00967E82" w:rsidRDefault="00821C81" w:rsidP="00066A55">
            <w:pPr>
              <w:pStyle w:val="ListParagraph"/>
              <w:numPr>
                <w:ilvl w:val="0"/>
                <w:numId w:val="1"/>
              </w:numPr>
              <w:rPr>
                <w:rFonts w:ascii="Lato" w:hAnsi="Lato"/>
                <w:b w:val="0"/>
                <w:bCs w:val="0"/>
                <w:sz w:val="28"/>
                <w:szCs w:val="28"/>
              </w:rPr>
            </w:pPr>
            <w:r w:rsidRPr="00B9554B">
              <w:rPr>
                <w:rFonts w:ascii="Lato" w:hAnsi="Lato"/>
                <w:sz w:val="28"/>
                <w:szCs w:val="28"/>
              </w:rPr>
              <w:t>If</w:t>
            </w:r>
            <w:r w:rsidR="00967E82">
              <w:rPr>
                <w:rFonts w:ascii="Lato" w:hAnsi="Lato"/>
                <w:sz w:val="28"/>
                <w:szCs w:val="28"/>
              </w:rPr>
              <w:t xml:space="preserve"> </w:t>
            </w:r>
            <w:r w:rsidR="00066A55">
              <w:rPr>
                <w:rFonts w:ascii="Lato" w:hAnsi="Lato"/>
                <w:sz w:val="28"/>
                <w:szCs w:val="28"/>
              </w:rPr>
              <w:t>no address on file</w:t>
            </w:r>
          </w:p>
          <w:p w14:paraId="16558FD8" w14:textId="77777777" w:rsidR="00967E82" w:rsidRPr="00066A55" w:rsidRDefault="00066A55" w:rsidP="00967E82">
            <w:pPr>
              <w:pStyle w:val="ListParagraph"/>
              <w:numPr>
                <w:ilvl w:val="1"/>
                <w:numId w:val="1"/>
              </w:numPr>
              <w:rPr>
                <w:rFonts w:ascii="Lato" w:hAnsi="Lato"/>
                <w:sz w:val="28"/>
                <w:szCs w:val="28"/>
              </w:rPr>
            </w:pPr>
            <w:r>
              <w:rPr>
                <w:rFonts w:ascii="Lato" w:hAnsi="Lato"/>
                <w:sz w:val="28"/>
                <w:szCs w:val="28"/>
              </w:rPr>
              <w:t>Driver calls the customer</w:t>
            </w:r>
          </w:p>
          <w:p w14:paraId="5875A3B2" w14:textId="77777777" w:rsidR="00066A55" w:rsidRPr="00066A55" w:rsidRDefault="00066A55" w:rsidP="00066A55">
            <w:pPr>
              <w:pStyle w:val="ListParagraph"/>
              <w:numPr>
                <w:ilvl w:val="2"/>
                <w:numId w:val="1"/>
              </w:numPr>
              <w:rPr>
                <w:rFonts w:ascii="Lato" w:hAnsi="Lato"/>
                <w:sz w:val="28"/>
                <w:szCs w:val="28"/>
              </w:rPr>
            </w:pPr>
            <w:r>
              <w:rPr>
                <w:rFonts w:ascii="Lato" w:hAnsi="Lato"/>
                <w:sz w:val="28"/>
                <w:szCs w:val="28"/>
              </w:rPr>
              <w:t>If no response, driver returns to store</w:t>
            </w:r>
          </w:p>
          <w:p w14:paraId="21A0F7E9" w14:textId="77777777" w:rsidR="00066A55" w:rsidRPr="00066A55" w:rsidRDefault="00066A55" w:rsidP="00066A55">
            <w:pPr>
              <w:pStyle w:val="ListParagraph"/>
              <w:numPr>
                <w:ilvl w:val="2"/>
                <w:numId w:val="1"/>
              </w:numPr>
              <w:rPr>
                <w:rFonts w:ascii="Lato" w:hAnsi="Lato"/>
                <w:sz w:val="28"/>
                <w:szCs w:val="28"/>
              </w:rPr>
            </w:pPr>
            <w:r>
              <w:rPr>
                <w:rFonts w:ascii="Lato" w:hAnsi="Lato"/>
                <w:sz w:val="28"/>
                <w:szCs w:val="28"/>
              </w:rPr>
              <w:t>Otherwise, retrieve address from customer</w:t>
            </w:r>
          </w:p>
          <w:p w14:paraId="3D9FE915" w14:textId="37536077" w:rsidR="00066A55" w:rsidRPr="00066A55" w:rsidRDefault="00066A55" w:rsidP="00066A55">
            <w:pPr>
              <w:rPr>
                <w:rFonts w:ascii="Lato" w:hAnsi="Lato"/>
                <w:sz w:val="28"/>
                <w:szCs w:val="28"/>
              </w:rPr>
            </w:pPr>
          </w:p>
        </w:tc>
      </w:tr>
    </w:tbl>
    <w:p w14:paraId="15C07F46" w14:textId="77777777" w:rsidR="001D284E" w:rsidRPr="00E74B34" w:rsidRDefault="001D284E">
      <w:pPr>
        <w:rPr>
          <w:rFonts w:ascii="Lato" w:hAnsi="Lato"/>
        </w:rPr>
      </w:pPr>
    </w:p>
    <w:sectPr w:rsidR="001D284E" w:rsidRPr="00E7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C4D4C"/>
    <w:multiLevelType w:val="hybridMultilevel"/>
    <w:tmpl w:val="A84A92E2"/>
    <w:lvl w:ilvl="0" w:tplc="BB9A95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36F8E"/>
    <w:multiLevelType w:val="hybridMultilevel"/>
    <w:tmpl w:val="1F0A4EA2"/>
    <w:lvl w:ilvl="0" w:tplc="34E8F4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035170">
    <w:abstractNumId w:val="0"/>
  </w:num>
  <w:num w:numId="2" w16cid:durableId="754978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84E"/>
    <w:rsid w:val="00066A55"/>
    <w:rsid w:val="001D284E"/>
    <w:rsid w:val="004701FC"/>
    <w:rsid w:val="00721EC9"/>
    <w:rsid w:val="00821C81"/>
    <w:rsid w:val="00967E82"/>
    <w:rsid w:val="00AA2027"/>
    <w:rsid w:val="00B9554B"/>
    <w:rsid w:val="00E7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82E7"/>
  <w15:chartTrackingRefBased/>
  <w15:docId w15:val="{901E99B9-2C48-4504-8CDF-F1869224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D28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95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Weitzenkamp, Tiffany</cp:lastModifiedBy>
  <cp:revision>2</cp:revision>
  <dcterms:created xsi:type="dcterms:W3CDTF">2023-02-11T04:58:00Z</dcterms:created>
  <dcterms:modified xsi:type="dcterms:W3CDTF">2023-02-11T04:58:00Z</dcterms:modified>
</cp:coreProperties>
</file>