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9D8" w:rsidRDefault="00412DB5" w:rsidP="00412DB5">
      <w:pPr>
        <w:jc w:val="center"/>
        <w:rPr>
          <w:b/>
          <w:lang w:val="en-US"/>
        </w:rPr>
      </w:pPr>
      <w:r>
        <w:rPr>
          <w:b/>
          <w:lang w:val="en-US"/>
        </w:rPr>
        <w:t>LAMPIRAN PENGUJIAN USABILITAS</w:t>
      </w:r>
    </w:p>
    <w:p w:rsidR="00412DB5" w:rsidRDefault="00412DB5" w:rsidP="00412DB5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ShareStory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Pasien</w:t>
      </w:r>
      <w:proofErr w:type="spellEnd"/>
    </w:p>
    <w:p w:rsidR="00412DB5" w:rsidRDefault="00412DB5" w:rsidP="00412DB5">
      <w:pPr>
        <w:jc w:val="both"/>
        <w:rPr>
          <w:b/>
          <w:lang w:val="en-US"/>
        </w:rPr>
      </w:pPr>
      <w:r>
        <w:rPr>
          <w:b/>
          <w:lang w:val="en-US"/>
        </w:rPr>
        <w:tab/>
      </w:r>
    </w:p>
    <w:p w:rsidR="00412DB5" w:rsidRDefault="00412DB5" w:rsidP="00412DB5">
      <w:pPr>
        <w:jc w:val="both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:rsidR="00412DB5" w:rsidRDefault="00412DB5" w:rsidP="00412DB5">
      <w:pPr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:rsidR="00412DB5" w:rsidRDefault="00412DB5" w:rsidP="00412DB5">
      <w:pPr>
        <w:jc w:val="both"/>
        <w:rPr>
          <w:lang w:val="en-US"/>
        </w:rPr>
      </w:pP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:rsidR="00412DB5" w:rsidRDefault="00412DB5" w:rsidP="00412DB5">
      <w:pPr>
        <w:jc w:val="both"/>
        <w:rPr>
          <w:lang w:val="en-US"/>
        </w:rPr>
      </w:pPr>
      <w:r>
        <w:rPr>
          <w:lang w:val="en-US"/>
        </w:rPr>
        <w:t>Gender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:rsidR="00412DB5" w:rsidRDefault="00412DB5" w:rsidP="00412DB5">
      <w:pPr>
        <w:jc w:val="both"/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Hp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:rsidR="00412DB5" w:rsidRDefault="00412DB5" w:rsidP="00412DB5">
      <w:pPr>
        <w:jc w:val="both"/>
        <w:rPr>
          <w:lang w:val="en-US"/>
        </w:rPr>
      </w:pPr>
    </w:p>
    <w:p w:rsidR="00412DB5" w:rsidRDefault="00412DB5" w:rsidP="00412DB5">
      <w:pPr>
        <w:jc w:val="both"/>
        <w:rPr>
          <w:b/>
          <w:lang w:val="en-US"/>
        </w:rPr>
      </w:pPr>
      <w:r>
        <w:rPr>
          <w:b/>
          <w:lang w:val="en-US"/>
        </w:rPr>
        <w:t>Scenario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402"/>
        <w:gridCol w:w="3934"/>
      </w:tblGrid>
      <w:tr w:rsidR="00412DB5" w:rsidTr="00780C7F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0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Skenario</w:t>
            </w:r>
            <w:proofErr w:type="spellEnd"/>
          </w:p>
        </w:tc>
        <w:tc>
          <w:tcPr>
            <w:tcW w:w="3934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</w:p>
        </w:tc>
      </w:tr>
      <w:tr w:rsidR="00412DB5" w:rsidTr="00780C7F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Daftar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  <w:tc>
          <w:tcPr>
            <w:tcW w:w="3934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</w:tr>
      <w:tr w:rsidR="00412DB5" w:rsidTr="00780C7F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Login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  <w:tc>
          <w:tcPr>
            <w:tcW w:w="3934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login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terdaftar</w:t>
            </w:r>
            <w:proofErr w:type="spellEnd"/>
          </w:p>
        </w:tc>
      </w:tr>
      <w:tr w:rsidR="00412DB5" w:rsidTr="00780C7F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daftar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terdekat</w:t>
            </w:r>
            <w:proofErr w:type="spellEnd"/>
          </w:p>
        </w:tc>
        <w:tc>
          <w:tcPr>
            <w:tcW w:w="3934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daftar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terdekat</w:t>
            </w:r>
            <w:proofErr w:type="spellEnd"/>
          </w:p>
        </w:tc>
      </w:tr>
      <w:tr w:rsidR="00412DB5" w:rsidTr="00780C7F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detail </w:t>
            </w:r>
            <w:proofErr w:type="spellStart"/>
            <w:r>
              <w:rPr>
                <w:lang w:val="en-US"/>
              </w:rPr>
              <w:t>profil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</w:p>
        </w:tc>
        <w:tc>
          <w:tcPr>
            <w:tcW w:w="3934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detail </w:t>
            </w:r>
            <w:proofErr w:type="spellStart"/>
            <w:r>
              <w:rPr>
                <w:lang w:val="en-US"/>
              </w:rPr>
              <w:t>profil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</w:p>
        </w:tc>
      </w:tr>
      <w:tr w:rsidR="00412DB5" w:rsidTr="00780C7F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0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permintaan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</w:p>
        </w:tc>
        <w:tc>
          <w:tcPr>
            <w:tcW w:w="3934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permintaan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</w:p>
        </w:tc>
      </w:tr>
      <w:tr w:rsidR="00412DB5" w:rsidTr="00780C7F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0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  <w:r>
              <w:rPr>
                <w:lang w:val="en-US"/>
              </w:rPr>
              <w:t xml:space="preserve"> online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</w:p>
        </w:tc>
        <w:tc>
          <w:tcPr>
            <w:tcW w:w="3934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online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</w:p>
        </w:tc>
      </w:tr>
      <w:tr w:rsidR="00412DB5" w:rsidTr="00780C7F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0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Memberi</w:t>
            </w:r>
            <w:proofErr w:type="spellEnd"/>
            <w:r>
              <w:rPr>
                <w:lang w:val="en-US"/>
              </w:rPr>
              <w:t xml:space="preserve"> rating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</w:p>
        </w:tc>
        <w:tc>
          <w:tcPr>
            <w:tcW w:w="3934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memberi</w:t>
            </w:r>
            <w:proofErr w:type="spellEnd"/>
            <w:r>
              <w:rPr>
                <w:lang w:val="en-US"/>
              </w:rPr>
              <w:t xml:space="preserve"> rating </w:t>
            </w:r>
            <w:proofErr w:type="spellStart"/>
            <w:r>
              <w:rPr>
                <w:lang w:val="en-US"/>
              </w:rPr>
              <w:t>kepada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</w:p>
        </w:tc>
      </w:tr>
      <w:tr w:rsidR="00412DB5" w:rsidTr="00780C7F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0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appointment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</w:p>
        </w:tc>
        <w:tc>
          <w:tcPr>
            <w:tcW w:w="3934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appointment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</w:p>
        </w:tc>
      </w:tr>
      <w:tr w:rsidR="00412DB5" w:rsidTr="00780C7F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40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daftar </w:t>
            </w:r>
            <w:proofErr w:type="spellStart"/>
            <w:r>
              <w:rPr>
                <w:lang w:val="en-US"/>
              </w:rPr>
              <w:t>riwayat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</w:p>
        </w:tc>
        <w:tc>
          <w:tcPr>
            <w:tcW w:w="3934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riwayat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</w:p>
        </w:tc>
      </w:tr>
    </w:tbl>
    <w:p w:rsidR="00412DB5" w:rsidRDefault="00412DB5" w:rsidP="00412DB5">
      <w:pPr>
        <w:jc w:val="both"/>
        <w:rPr>
          <w:b/>
          <w:lang w:val="en-US"/>
        </w:rPr>
      </w:pPr>
    </w:p>
    <w:p w:rsidR="00412DB5" w:rsidRPr="00412DB5" w:rsidRDefault="00412DB5" w:rsidP="00412DB5">
      <w:pPr>
        <w:jc w:val="both"/>
        <w:rPr>
          <w:b/>
          <w:lang w:val="en-US"/>
        </w:rPr>
      </w:pPr>
    </w:p>
    <w:p w:rsidR="00412DB5" w:rsidRDefault="00412DB5" w:rsidP="00412DB5">
      <w:pPr>
        <w:jc w:val="both"/>
        <w:rPr>
          <w:b/>
          <w:lang w:val="en-US"/>
        </w:rPr>
      </w:pPr>
      <w:r>
        <w:rPr>
          <w:b/>
          <w:lang w:val="en-US"/>
        </w:rPr>
        <w:t>Task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894"/>
        <w:gridCol w:w="894"/>
        <w:gridCol w:w="894"/>
        <w:gridCol w:w="894"/>
        <w:gridCol w:w="894"/>
        <w:gridCol w:w="894"/>
        <w:gridCol w:w="894"/>
        <w:gridCol w:w="894"/>
        <w:gridCol w:w="894"/>
      </w:tblGrid>
      <w:tr w:rsidR="00412DB5" w:rsidTr="00412DB5">
        <w:tc>
          <w:tcPr>
            <w:tcW w:w="901" w:type="dxa"/>
          </w:tcPr>
          <w:p w:rsidR="00412DB5" w:rsidRPr="00412DB5" w:rsidRDefault="00412DB5" w:rsidP="00412DB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901" w:type="dxa"/>
          </w:tcPr>
          <w:p w:rsidR="00412DB5" w:rsidRDefault="00412DB5" w:rsidP="00412DB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 1</w:t>
            </w:r>
          </w:p>
        </w:tc>
        <w:tc>
          <w:tcPr>
            <w:tcW w:w="901" w:type="dxa"/>
          </w:tcPr>
          <w:p w:rsidR="00412DB5" w:rsidRDefault="00412DB5" w:rsidP="00412DB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 2</w:t>
            </w:r>
          </w:p>
        </w:tc>
        <w:tc>
          <w:tcPr>
            <w:tcW w:w="901" w:type="dxa"/>
          </w:tcPr>
          <w:p w:rsidR="00412DB5" w:rsidRDefault="00412DB5" w:rsidP="00412DB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Task 3 </w:t>
            </w:r>
          </w:p>
        </w:tc>
        <w:tc>
          <w:tcPr>
            <w:tcW w:w="901" w:type="dxa"/>
          </w:tcPr>
          <w:p w:rsidR="00412DB5" w:rsidRDefault="00412DB5" w:rsidP="00412DB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 4</w:t>
            </w:r>
          </w:p>
        </w:tc>
        <w:tc>
          <w:tcPr>
            <w:tcW w:w="901" w:type="dxa"/>
          </w:tcPr>
          <w:p w:rsidR="00412DB5" w:rsidRDefault="00412DB5" w:rsidP="00412DB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 5</w:t>
            </w:r>
          </w:p>
        </w:tc>
        <w:tc>
          <w:tcPr>
            <w:tcW w:w="901" w:type="dxa"/>
          </w:tcPr>
          <w:p w:rsidR="00412DB5" w:rsidRDefault="00412DB5" w:rsidP="00412DB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 6</w:t>
            </w:r>
          </w:p>
        </w:tc>
        <w:tc>
          <w:tcPr>
            <w:tcW w:w="901" w:type="dxa"/>
          </w:tcPr>
          <w:p w:rsidR="00412DB5" w:rsidRDefault="00412DB5" w:rsidP="00412DB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 7</w:t>
            </w:r>
          </w:p>
        </w:tc>
        <w:tc>
          <w:tcPr>
            <w:tcW w:w="901" w:type="dxa"/>
          </w:tcPr>
          <w:p w:rsidR="00412DB5" w:rsidRDefault="00412DB5" w:rsidP="00412DB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 8</w:t>
            </w:r>
          </w:p>
        </w:tc>
        <w:tc>
          <w:tcPr>
            <w:tcW w:w="901" w:type="dxa"/>
          </w:tcPr>
          <w:p w:rsidR="00412DB5" w:rsidRDefault="00412DB5" w:rsidP="00412DB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 9</w:t>
            </w:r>
          </w:p>
        </w:tc>
      </w:tr>
      <w:tr w:rsidR="00412DB5" w:rsidTr="00412DB5">
        <w:tc>
          <w:tcPr>
            <w:tcW w:w="901" w:type="dxa"/>
          </w:tcPr>
          <w:p w:rsidR="00412DB5" w:rsidRPr="00412DB5" w:rsidRDefault="00412DB5" w:rsidP="00412DB5">
            <w:pPr>
              <w:jc w:val="both"/>
              <w:rPr>
                <w:lang w:val="en-US"/>
              </w:rPr>
            </w:pPr>
            <w:r w:rsidRPr="00412DB5">
              <w:rPr>
                <w:lang w:val="en-US"/>
              </w:rPr>
              <w:t>Success</w:t>
            </w:r>
          </w:p>
        </w:tc>
        <w:tc>
          <w:tcPr>
            <w:tcW w:w="901" w:type="dxa"/>
          </w:tcPr>
          <w:p w:rsidR="00412DB5" w:rsidRDefault="00412DB5" w:rsidP="00412DB5">
            <w:pPr>
              <w:jc w:val="both"/>
              <w:rPr>
                <w:b/>
                <w:lang w:val="en-US"/>
              </w:rPr>
            </w:pPr>
          </w:p>
        </w:tc>
        <w:tc>
          <w:tcPr>
            <w:tcW w:w="901" w:type="dxa"/>
          </w:tcPr>
          <w:p w:rsidR="00412DB5" w:rsidRDefault="00412DB5" w:rsidP="00412DB5">
            <w:pPr>
              <w:jc w:val="both"/>
              <w:rPr>
                <w:b/>
                <w:lang w:val="en-US"/>
              </w:rPr>
            </w:pPr>
          </w:p>
        </w:tc>
        <w:tc>
          <w:tcPr>
            <w:tcW w:w="901" w:type="dxa"/>
          </w:tcPr>
          <w:p w:rsidR="00412DB5" w:rsidRDefault="00412DB5" w:rsidP="00412DB5">
            <w:pPr>
              <w:jc w:val="both"/>
              <w:rPr>
                <w:b/>
                <w:lang w:val="en-US"/>
              </w:rPr>
            </w:pPr>
          </w:p>
        </w:tc>
        <w:tc>
          <w:tcPr>
            <w:tcW w:w="901" w:type="dxa"/>
          </w:tcPr>
          <w:p w:rsidR="00412DB5" w:rsidRDefault="00412DB5" w:rsidP="00412DB5">
            <w:pPr>
              <w:jc w:val="both"/>
              <w:rPr>
                <w:b/>
                <w:lang w:val="en-US"/>
              </w:rPr>
            </w:pPr>
          </w:p>
        </w:tc>
        <w:tc>
          <w:tcPr>
            <w:tcW w:w="901" w:type="dxa"/>
          </w:tcPr>
          <w:p w:rsidR="00412DB5" w:rsidRDefault="00412DB5" w:rsidP="00412DB5">
            <w:pPr>
              <w:jc w:val="both"/>
              <w:rPr>
                <w:b/>
                <w:lang w:val="en-US"/>
              </w:rPr>
            </w:pPr>
          </w:p>
        </w:tc>
        <w:tc>
          <w:tcPr>
            <w:tcW w:w="901" w:type="dxa"/>
          </w:tcPr>
          <w:p w:rsidR="00412DB5" w:rsidRDefault="00412DB5" w:rsidP="00412DB5">
            <w:pPr>
              <w:jc w:val="both"/>
              <w:rPr>
                <w:b/>
                <w:lang w:val="en-US"/>
              </w:rPr>
            </w:pPr>
          </w:p>
        </w:tc>
        <w:tc>
          <w:tcPr>
            <w:tcW w:w="901" w:type="dxa"/>
          </w:tcPr>
          <w:p w:rsidR="00412DB5" w:rsidRDefault="00412DB5" w:rsidP="00412DB5">
            <w:pPr>
              <w:jc w:val="both"/>
              <w:rPr>
                <w:b/>
                <w:lang w:val="en-US"/>
              </w:rPr>
            </w:pPr>
          </w:p>
        </w:tc>
        <w:tc>
          <w:tcPr>
            <w:tcW w:w="901" w:type="dxa"/>
          </w:tcPr>
          <w:p w:rsidR="00412DB5" w:rsidRDefault="00412DB5" w:rsidP="00412DB5">
            <w:pPr>
              <w:jc w:val="both"/>
              <w:rPr>
                <w:b/>
                <w:lang w:val="en-US"/>
              </w:rPr>
            </w:pPr>
          </w:p>
        </w:tc>
        <w:tc>
          <w:tcPr>
            <w:tcW w:w="901" w:type="dxa"/>
          </w:tcPr>
          <w:p w:rsidR="00412DB5" w:rsidRDefault="00412DB5" w:rsidP="00412DB5">
            <w:pPr>
              <w:jc w:val="both"/>
              <w:rPr>
                <w:b/>
                <w:lang w:val="en-US"/>
              </w:rPr>
            </w:pPr>
          </w:p>
        </w:tc>
      </w:tr>
      <w:tr w:rsidR="00412DB5" w:rsidTr="00412DB5">
        <w:tc>
          <w:tcPr>
            <w:tcW w:w="901" w:type="dxa"/>
          </w:tcPr>
          <w:p w:rsidR="00412DB5" w:rsidRPr="00412DB5" w:rsidRDefault="00412DB5" w:rsidP="00412DB5">
            <w:pPr>
              <w:jc w:val="both"/>
              <w:rPr>
                <w:lang w:val="en-US"/>
              </w:rPr>
            </w:pPr>
            <w:r w:rsidRPr="00412DB5">
              <w:rPr>
                <w:lang w:val="en-US"/>
              </w:rPr>
              <w:t>Error</w:t>
            </w:r>
          </w:p>
        </w:tc>
        <w:tc>
          <w:tcPr>
            <w:tcW w:w="901" w:type="dxa"/>
          </w:tcPr>
          <w:p w:rsidR="00412DB5" w:rsidRDefault="00412DB5" w:rsidP="00412DB5">
            <w:pPr>
              <w:jc w:val="both"/>
              <w:rPr>
                <w:b/>
                <w:lang w:val="en-US"/>
              </w:rPr>
            </w:pPr>
          </w:p>
        </w:tc>
        <w:tc>
          <w:tcPr>
            <w:tcW w:w="901" w:type="dxa"/>
          </w:tcPr>
          <w:p w:rsidR="00412DB5" w:rsidRDefault="00412DB5" w:rsidP="00412DB5">
            <w:pPr>
              <w:jc w:val="both"/>
              <w:rPr>
                <w:b/>
                <w:lang w:val="en-US"/>
              </w:rPr>
            </w:pPr>
          </w:p>
        </w:tc>
        <w:tc>
          <w:tcPr>
            <w:tcW w:w="901" w:type="dxa"/>
          </w:tcPr>
          <w:p w:rsidR="00412DB5" w:rsidRDefault="00412DB5" w:rsidP="00412DB5">
            <w:pPr>
              <w:jc w:val="both"/>
              <w:rPr>
                <w:b/>
                <w:lang w:val="en-US"/>
              </w:rPr>
            </w:pPr>
          </w:p>
        </w:tc>
        <w:tc>
          <w:tcPr>
            <w:tcW w:w="901" w:type="dxa"/>
          </w:tcPr>
          <w:p w:rsidR="00412DB5" w:rsidRDefault="00412DB5" w:rsidP="00412DB5">
            <w:pPr>
              <w:jc w:val="both"/>
              <w:rPr>
                <w:b/>
                <w:lang w:val="en-US"/>
              </w:rPr>
            </w:pPr>
          </w:p>
        </w:tc>
        <w:tc>
          <w:tcPr>
            <w:tcW w:w="901" w:type="dxa"/>
          </w:tcPr>
          <w:p w:rsidR="00412DB5" w:rsidRDefault="00412DB5" w:rsidP="00412DB5">
            <w:pPr>
              <w:jc w:val="both"/>
              <w:rPr>
                <w:b/>
                <w:lang w:val="en-US"/>
              </w:rPr>
            </w:pPr>
          </w:p>
        </w:tc>
        <w:tc>
          <w:tcPr>
            <w:tcW w:w="901" w:type="dxa"/>
          </w:tcPr>
          <w:p w:rsidR="00412DB5" w:rsidRDefault="00412DB5" w:rsidP="00412DB5">
            <w:pPr>
              <w:jc w:val="both"/>
              <w:rPr>
                <w:b/>
                <w:lang w:val="en-US"/>
              </w:rPr>
            </w:pPr>
          </w:p>
        </w:tc>
        <w:tc>
          <w:tcPr>
            <w:tcW w:w="901" w:type="dxa"/>
          </w:tcPr>
          <w:p w:rsidR="00412DB5" w:rsidRDefault="00412DB5" w:rsidP="00412DB5">
            <w:pPr>
              <w:jc w:val="both"/>
              <w:rPr>
                <w:b/>
                <w:lang w:val="en-US"/>
              </w:rPr>
            </w:pPr>
          </w:p>
        </w:tc>
        <w:tc>
          <w:tcPr>
            <w:tcW w:w="901" w:type="dxa"/>
          </w:tcPr>
          <w:p w:rsidR="00412DB5" w:rsidRDefault="00412DB5" w:rsidP="00412DB5">
            <w:pPr>
              <w:jc w:val="both"/>
              <w:rPr>
                <w:b/>
                <w:lang w:val="en-US"/>
              </w:rPr>
            </w:pPr>
          </w:p>
        </w:tc>
        <w:tc>
          <w:tcPr>
            <w:tcW w:w="901" w:type="dxa"/>
          </w:tcPr>
          <w:p w:rsidR="00412DB5" w:rsidRDefault="00412DB5" w:rsidP="00412DB5">
            <w:pPr>
              <w:jc w:val="both"/>
              <w:rPr>
                <w:b/>
                <w:lang w:val="en-US"/>
              </w:rPr>
            </w:pPr>
          </w:p>
        </w:tc>
      </w:tr>
    </w:tbl>
    <w:p w:rsidR="00412DB5" w:rsidRDefault="00412DB5" w:rsidP="00412DB5">
      <w:pPr>
        <w:jc w:val="both"/>
        <w:rPr>
          <w:b/>
          <w:lang w:val="en-US"/>
        </w:rPr>
      </w:pPr>
    </w:p>
    <w:p w:rsidR="00412DB5" w:rsidRDefault="00412DB5" w:rsidP="00412DB5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412DB5" w:rsidRDefault="00412DB5" w:rsidP="00412DB5">
      <w:pPr>
        <w:jc w:val="both"/>
        <w:rPr>
          <w:b/>
          <w:lang w:val="en-US"/>
        </w:rPr>
      </w:pPr>
      <w:r>
        <w:rPr>
          <w:b/>
          <w:lang w:val="en-US"/>
        </w:rPr>
        <w:lastRenderedPageBreak/>
        <w:t>SUPER-</w:t>
      </w:r>
      <w:proofErr w:type="spellStart"/>
      <w:r>
        <w:rPr>
          <w:b/>
          <w:lang w:val="en-US"/>
        </w:rPr>
        <w:t>Qm</w:t>
      </w:r>
      <w:proofErr w:type="spellEnd"/>
      <w:r>
        <w:rPr>
          <w:b/>
          <w:lang w:val="en-US"/>
        </w:rPr>
        <w:t xml:space="preserve"> </w:t>
      </w:r>
    </w:p>
    <w:p w:rsidR="00412DB5" w:rsidRDefault="00412DB5" w:rsidP="00412DB5">
      <w:pPr>
        <w:jc w:val="both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835"/>
      </w:tblGrid>
      <w:tr w:rsidR="00412DB5" w:rsidTr="00412DB5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Nilai</w:t>
            </w:r>
          </w:p>
        </w:tc>
        <w:tc>
          <w:tcPr>
            <w:tcW w:w="283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412DB5" w:rsidTr="00412DB5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Sangat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setuju</w:t>
            </w:r>
            <w:proofErr w:type="spellEnd"/>
          </w:p>
        </w:tc>
      </w:tr>
      <w:tr w:rsidR="00412DB5" w:rsidTr="00412DB5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283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setuju</w:t>
            </w:r>
            <w:proofErr w:type="spellEnd"/>
          </w:p>
        </w:tc>
      </w:tr>
      <w:tr w:rsidR="00412DB5" w:rsidTr="00412DB5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Netral</w:t>
            </w:r>
            <w:proofErr w:type="spellEnd"/>
          </w:p>
        </w:tc>
      </w:tr>
      <w:tr w:rsidR="00412DB5" w:rsidTr="00412DB5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Setuju</w:t>
            </w:r>
            <w:proofErr w:type="spellEnd"/>
          </w:p>
        </w:tc>
      </w:tr>
      <w:tr w:rsidR="00412DB5" w:rsidTr="00412DB5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Sangat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Setuju</w:t>
            </w:r>
            <w:proofErr w:type="spellEnd"/>
          </w:p>
        </w:tc>
      </w:tr>
    </w:tbl>
    <w:p w:rsidR="00412DB5" w:rsidRDefault="00412DB5" w:rsidP="00412DB5">
      <w:pPr>
        <w:jc w:val="both"/>
        <w:rPr>
          <w:b/>
          <w:lang w:val="en-US"/>
        </w:rPr>
      </w:pPr>
    </w:p>
    <w:p w:rsidR="00412DB5" w:rsidRDefault="00412DB5" w:rsidP="00412DB5">
      <w:pPr>
        <w:jc w:val="both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2695"/>
        <w:gridCol w:w="3052"/>
        <w:gridCol w:w="2563"/>
      </w:tblGrid>
      <w:tr w:rsidR="00412DB5" w:rsidTr="00412DB5">
        <w:tc>
          <w:tcPr>
            <w:tcW w:w="700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9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Skenario</w:t>
            </w:r>
            <w:proofErr w:type="spellEnd"/>
          </w:p>
        </w:tc>
        <w:tc>
          <w:tcPr>
            <w:tcW w:w="305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</w:p>
        </w:tc>
        <w:tc>
          <w:tcPr>
            <w:tcW w:w="2563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Nilai (1-5)</w:t>
            </w:r>
          </w:p>
        </w:tc>
      </w:tr>
      <w:tr w:rsidR="00412DB5" w:rsidTr="00412DB5">
        <w:tc>
          <w:tcPr>
            <w:tcW w:w="700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Daftar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  <w:tc>
          <w:tcPr>
            <w:tcW w:w="305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 aplikasi</w:t>
            </w:r>
            <w:proofErr w:type="spellEnd"/>
          </w:p>
        </w:tc>
        <w:tc>
          <w:tcPr>
            <w:tcW w:w="2563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</w:p>
        </w:tc>
      </w:tr>
      <w:tr w:rsidR="00412DB5" w:rsidTr="00412DB5">
        <w:tc>
          <w:tcPr>
            <w:tcW w:w="700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Login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  <w:tc>
          <w:tcPr>
            <w:tcW w:w="305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login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terdaftar</w:t>
            </w:r>
            <w:proofErr w:type="spellEnd"/>
          </w:p>
        </w:tc>
        <w:tc>
          <w:tcPr>
            <w:tcW w:w="2563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</w:p>
        </w:tc>
      </w:tr>
      <w:tr w:rsidR="00412DB5" w:rsidTr="00412DB5">
        <w:tc>
          <w:tcPr>
            <w:tcW w:w="700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daftar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terdekat</w:t>
            </w:r>
            <w:proofErr w:type="spellEnd"/>
          </w:p>
        </w:tc>
        <w:tc>
          <w:tcPr>
            <w:tcW w:w="305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daftar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terdekat</w:t>
            </w:r>
            <w:proofErr w:type="spellEnd"/>
          </w:p>
        </w:tc>
        <w:tc>
          <w:tcPr>
            <w:tcW w:w="2563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</w:p>
        </w:tc>
      </w:tr>
      <w:tr w:rsidR="00412DB5" w:rsidTr="00412DB5">
        <w:tc>
          <w:tcPr>
            <w:tcW w:w="700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detail </w:t>
            </w:r>
            <w:proofErr w:type="spellStart"/>
            <w:r>
              <w:rPr>
                <w:lang w:val="en-US"/>
              </w:rPr>
              <w:t>profil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</w:p>
        </w:tc>
        <w:tc>
          <w:tcPr>
            <w:tcW w:w="305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detail </w:t>
            </w:r>
            <w:proofErr w:type="spellStart"/>
            <w:r>
              <w:rPr>
                <w:lang w:val="en-US"/>
              </w:rPr>
              <w:t>profil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</w:p>
        </w:tc>
        <w:tc>
          <w:tcPr>
            <w:tcW w:w="2563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</w:p>
        </w:tc>
      </w:tr>
      <w:tr w:rsidR="00412DB5" w:rsidTr="00412DB5">
        <w:tc>
          <w:tcPr>
            <w:tcW w:w="700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permintaan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</w:p>
        </w:tc>
        <w:tc>
          <w:tcPr>
            <w:tcW w:w="305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permintaan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</w:p>
        </w:tc>
        <w:tc>
          <w:tcPr>
            <w:tcW w:w="2563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</w:p>
        </w:tc>
      </w:tr>
      <w:tr w:rsidR="00412DB5" w:rsidTr="00412DB5">
        <w:tc>
          <w:tcPr>
            <w:tcW w:w="700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  <w:r>
              <w:rPr>
                <w:lang w:val="en-US"/>
              </w:rPr>
              <w:t xml:space="preserve"> online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</w:p>
        </w:tc>
        <w:tc>
          <w:tcPr>
            <w:tcW w:w="305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online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</w:p>
        </w:tc>
        <w:tc>
          <w:tcPr>
            <w:tcW w:w="2563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</w:p>
        </w:tc>
      </w:tr>
      <w:tr w:rsidR="00412DB5" w:rsidTr="00412DB5">
        <w:tc>
          <w:tcPr>
            <w:tcW w:w="700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Memberi</w:t>
            </w:r>
            <w:proofErr w:type="spellEnd"/>
            <w:r>
              <w:rPr>
                <w:lang w:val="en-US"/>
              </w:rPr>
              <w:t xml:space="preserve"> rating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</w:p>
        </w:tc>
        <w:tc>
          <w:tcPr>
            <w:tcW w:w="305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memberi</w:t>
            </w:r>
            <w:proofErr w:type="spellEnd"/>
            <w:r>
              <w:rPr>
                <w:lang w:val="en-US"/>
              </w:rPr>
              <w:t xml:space="preserve"> rating </w:t>
            </w:r>
            <w:proofErr w:type="spellStart"/>
            <w:r>
              <w:rPr>
                <w:lang w:val="en-US"/>
              </w:rPr>
              <w:t>kepada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</w:p>
        </w:tc>
        <w:tc>
          <w:tcPr>
            <w:tcW w:w="2563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</w:p>
        </w:tc>
      </w:tr>
      <w:tr w:rsidR="00412DB5" w:rsidTr="00412DB5">
        <w:tc>
          <w:tcPr>
            <w:tcW w:w="700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9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appointment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</w:p>
        </w:tc>
        <w:tc>
          <w:tcPr>
            <w:tcW w:w="305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appointment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</w:p>
        </w:tc>
        <w:tc>
          <w:tcPr>
            <w:tcW w:w="2563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</w:p>
        </w:tc>
      </w:tr>
      <w:tr w:rsidR="00412DB5" w:rsidTr="00412DB5">
        <w:tc>
          <w:tcPr>
            <w:tcW w:w="700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9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daftar </w:t>
            </w:r>
            <w:proofErr w:type="spellStart"/>
            <w:r>
              <w:rPr>
                <w:lang w:val="en-US"/>
              </w:rPr>
              <w:t>riwayat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</w:p>
        </w:tc>
        <w:tc>
          <w:tcPr>
            <w:tcW w:w="305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riwayat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</w:p>
        </w:tc>
        <w:tc>
          <w:tcPr>
            <w:tcW w:w="2563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</w:p>
        </w:tc>
      </w:tr>
    </w:tbl>
    <w:p w:rsidR="00412DB5" w:rsidRDefault="00412DB5" w:rsidP="00412DB5">
      <w:pPr>
        <w:jc w:val="both"/>
        <w:rPr>
          <w:b/>
          <w:lang w:val="en-US"/>
        </w:rPr>
      </w:pPr>
    </w:p>
    <w:p w:rsidR="00412DB5" w:rsidRDefault="00412DB5" w:rsidP="00412DB5">
      <w:pPr>
        <w:jc w:val="both"/>
        <w:rPr>
          <w:b/>
          <w:lang w:val="en-US"/>
        </w:rPr>
      </w:pPr>
    </w:p>
    <w:p w:rsidR="00412DB5" w:rsidRDefault="00412DB5" w:rsidP="00412DB5">
      <w:pPr>
        <w:jc w:val="both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Malang, ____________</w:t>
      </w:r>
    </w:p>
    <w:p w:rsidR="00412DB5" w:rsidRDefault="00412DB5" w:rsidP="00412DB5">
      <w:pPr>
        <w:jc w:val="both"/>
        <w:rPr>
          <w:b/>
          <w:lang w:val="en-US"/>
        </w:rPr>
      </w:pPr>
    </w:p>
    <w:p w:rsidR="00412DB5" w:rsidRDefault="00412DB5" w:rsidP="00412DB5">
      <w:pPr>
        <w:jc w:val="both"/>
        <w:rPr>
          <w:b/>
          <w:lang w:val="en-US"/>
        </w:rPr>
      </w:pPr>
    </w:p>
    <w:p w:rsidR="00412DB5" w:rsidRDefault="00412DB5" w:rsidP="00412DB5">
      <w:pPr>
        <w:jc w:val="both"/>
        <w:rPr>
          <w:b/>
          <w:lang w:val="en-US"/>
        </w:rPr>
      </w:pPr>
    </w:p>
    <w:p w:rsidR="00412DB5" w:rsidRDefault="00412DB5" w:rsidP="00412DB5">
      <w:pPr>
        <w:jc w:val="both"/>
        <w:rPr>
          <w:b/>
          <w:lang w:val="en-US"/>
        </w:rPr>
      </w:pPr>
    </w:p>
    <w:p w:rsidR="00412DB5" w:rsidRDefault="00412DB5" w:rsidP="00412DB5">
      <w:pPr>
        <w:jc w:val="both"/>
        <w:rPr>
          <w:b/>
          <w:lang w:val="en-US"/>
        </w:rPr>
      </w:pPr>
    </w:p>
    <w:p w:rsidR="00412DB5" w:rsidRDefault="00412DB5" w:rsidP="00412DB5">
      <w:pPr>
        <w:jc w:val="both"/>
        <w:rPr>
          <w:b/>
          <w:lang w:val="en-US"/>
        </w:rPr>
      </w:pPr>
      <w:r>
        <w:rPr>
          <w:b/>
          <w:lang w:val="en-US"/>
        </w:rPr>
        <w:t xml:space="preserve">                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__________________</w:t>
      </w:r>
      <w:r>
        <w:rPr>
          <w:b/>
          <w:lang w:val="en-US"/>
        </w:rPr>
        <w:softHyphen/>
      </w:r>
      <w:r>
        <w:rPr>
          <w:b/>
          <w:lang w:val="en-US"/>
        </w:rPr>
        <w:softHyphen/>
      </w:r>
      <w:r>
        <w:rPr>
          <w:b/>
          <w:lang w:val="en-US"/>
        </w:rPr>
        <w:softHyphen/>
        <w:t>___</w:t>
      </w:r>
    </w:p>
    <w:p w:rsidR="00412DB5" w:rsidRDefault="00412DB5" w:rsidP="00412DB5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LAMPIRAN PENGUJIAN USABILITAS</w:t>
      </w:r>
    </w:p>
    <w:p w:rsidR="00412DB5" w:rsidRDefault="00412DB5" w:rsidP="00412DB5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ShareStory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Konselor</w:t>
      </w:r>
      <w:proofErr w:type="spellEnd"/>
    </w:p>
    <w:p w:rsidR="00412DB5" w:rsidRDefault="00412DB5" w:rsidP="00412DB5">
      <w:pPr>
        <w:jc w:val="both"/>
        <w:rPr>
          <w:b/>
          <w:lang w:val="en-US"/>
        </w:rPr>
      </w:pPr>
      <w:r>
        <w:rPr>
          <w:b/>
          <w:lang w:val="en-US"/>
        </w:rPr>
        <w:tab/>
      </w:r>
    </w:p>
    <w:p w:rsidR="00412DB5" w:rsidRDefault="00412DB5" w:rsidP="00412DB5">
      <w:pPr>
        <w:jc w:val="both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:rsidR="00412DB5" w:rsidRDefault="00412DB5" w:rsidP="00412DB5">
      <w:pPr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:rsidR="00412DB5" w:rsidRDefault="00412DB5" w:rsidP="00412DB5">
      <w:pPr>
        <w:jc w:val="both"/>
        <w:rPr>
          <w:lang w:val="en-US"/>
        </w:rPr>
      </w:pP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:rsidR="00412DB5" w:rsidRDefault="00412DB5" w:rsidP="00412DB5">
      <w:pPr>
        <w:jc w:val="both"/>
        <w:rPr>
          <w:lang w:val="en-US"/>
        </w:rPr>
      </w:pPr>
      <w:r>
        <w:rPr>
          <w:lang w:val="en-US"/>
        </w:rPr>
        <w:t>Gender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:rsidR="00412DB5" w:rsidRDefault="00412DB5" w:rsidP="00412DB5">
      <w:pPr>
        <w:jc w:val="both"/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Hp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:rsidR="00412DB5" w:rsidRDefault="00412DB5" w:rsidP="00412DB5">
      <w:pPr>
        <w:jc w:val="both"/>
        <w:rPr>
          <w:lang w:val="en-US"/>
        </w:rPr>
      </w:pPr>
    </w:p>
    <w:p w:rsidR="00412DB5" w:rsidRDefault="00412DB5" w:rsidP="00412DB5">
      <w:pPr>
        <w:jc w:val="both"/>
        <w:rPr>
          <w:b/>
          <w:lang w:val="en-US"/>
        </w:rPr>
      </w:pPr>
      <w:r>
        <w:rPr>
          <w:b/>
          <w:lang w:val="en-US"/>
        </w:rPr>
        <w:t>Scenario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402"/>
        <w:gridCol w:w="3934"/>
      </w:tblGrid>
      <w:tr w:rsidR="00412DB5" w:rsidTr="00780C7F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40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Skenario</w:t>
            </w:r>
            <w:proofErr w:type="spellEnd"/>
          </w:p>
        </w:tc>
        <w:tc>
          <w:tcPr>
            <w:tcW w:w="3934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</w:p>
        </w:tc>
      </w:tr>
      <w:tr w:rsidR="00412DB5" w:rsidTr="00780C7F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Login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  <w:tc>
          <w:tcPr>
            <w:tcW w:w="3934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login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terdaftar</w:t>
            </w:r>
            <w:proofErr w:type="spellEnd"/>
          </w:p>
        </w:tc>
      </w:tr>
      <w:tr w:rsidR="00412DB5" w:rsidTr="00780C7F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daftar </w:t>
            </w:r>
            <w:proofErr w:type="spellStart"/>
            <w:r>
              <w:rPr>
                <w:lang w:val="en-US"/>
              </w:rPr>
              <w:t>permintaan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</w:p>
        </w:tc>
        <w:tc>
          <w:tcPr>
            <w:tcW w:w="3934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permintaan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</w:p>
        </w:tc>
      </w:tr>
      <w:tr w:rsidR="00412DB5" w:rsidTr="00780C7F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detail </w:t>
            </w:r>
            <w:proofErr w:type="spellStart"/>
            <w:r>
              <w:rPr>
                <w:lang w:val="en-US"/>
              </w:rPr>
              <w:t>profil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pasien</w:t>
            </w:r>
            <w:proofErr w:type="spellEnd"/>
          </w:p>
        </w:tc>
        <w:tc>
          <w:tcPr>
            <w:tcW w:w="3934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detail </w:t>
            </w:r>
            <w:proofErr w:type="spellStart"/>
            <w:r>
              <w:rPr>
                <w:lang w:val="en-US"/>
              </w:rPr>
              <w:t>profil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pasien</w:t>
            </w:r>
            <w:proofErr w:type="spellEnd"/>
          </w:p>
        </w:tc>
      </w:tr>
      <w:tr w:rsidR="00412DB5" w:rsidTr="00780C7F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0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Menerima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permintaan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</w:p>
        </w:tc>
        <w:tc>
          <w:tcPr>
            <w:tcW w:w="3934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menerima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permintaan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12DB5" w:rsidTr="00780C7F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0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Menolak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permintaan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</w:p>
        </w:tc>
        <w:tc>
          <w:tcPr>
            <w:tcW w:w="3934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menolak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permintaan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</w:p>
        </w:tc>
      </w:tr>
      <w:tr w:rsidR="00412DB5" w:rsidTr="00780C7F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0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  <w:r>
              <w:rPr>
                <w:lang w:val="en-US"/>
              </w:rPr>
              <w:t xml:space="preserve"> online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pasien</w:t>
            </w:r>
            <w:proofErr w:type="spellEnd"/>
          </w:p>
        </w:tc>
        <w:tc>
          <w:tcPr>
            <w:tcW w:w="3934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online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pasien</w:t>
            </w:r>
            <w:proofErr w:type="spellEnd"/>
          </w:p>
        </w:tc>
      </w:tr>
      <w:tr w:rsidR="00412DB5" w:rsidTr="00780C7F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0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daftar appointment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pasien</w:t>
            </w:r>
            <w:proofErr w:type="spellEnd"/>
          </w:p>
        </w:tc>
        <w:tc>
          <w:tcPr>
            <w:tcW w:w="3934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daftar appointment</w:t>
            </w:r>
          </w:p>
        </w:tc>
      </w:tr>
    </w:tbl>
    <w:p w:rsidR="00412DB5" w:rsidRDefault="00412DB5" w:rsidP="00412DB5">
      <w:pPr>
        <w:jc w:val="both"/>
        <w:rPr>
          <w:b/>
          <w:lang w:val="en-US"/>
        </w:rPr>
      </w:pPr>
      <w:bookmarkStart w:id="0" w:name="_GoBack"/>
      <w:bookmarkEnd w:id="0"/>
    </w:p>
    <w:p w:rsidR="00412DB5" w:rsidRPr="00412DB5" w:rsidRDefault="00412DB5" w:rsidP="00412DB5">
      <w:pPr>
        <w:jc w:val="both"/>
        <w:rPr>
          <w:b/>
          <w:lang w:val="en-US"/>
        </w:rPr>
      </w:pPr>
    </w:p>
    <w:p w:rsidR="00412DB5" w:rsidRDefault="00412DB5" w:rsidP="00412DB5">
      <w:pPr>
        <w:jc w:val="both"/>
        <w:rPr>
          <w:b/>
          <w:lang w:val="en-US"/>
        </w:rPr>
      </w:pPr>
      <w:r>
        <w:rPr>
          <w:b/>
          <w:lang w:val="en-US"/>
        </w:rPr>
        <w:t>Task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894"/>
        <w:gridCol w:w="894"/>
        <w:gridCol w:w="894"/>
        <w:gridCol w:w="894"/>
        <w:gridCol w:w="894"/>
        <w:gridCol w:w="894"/>
        <w:gridCol w:w="894"/>
        <w:gridCol w:w="894"/>
      </w:tblGrid>
      <w:tr w:rsidR="00412DB5" w:rsidTr="00412DB5">
        <w:tc>
          <w:tcPr>
            <w:tcW w:w="964" w:type="dxa"/>
          </w:tcPr>
          <w:p w:rsidR="00412DB5" w:rsidRPr="00412DB5" w:rsidRDefault="00412DB5" w:rsidP="00780C7F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894" w:type="dxa"/>
          </w:tcPr>
          <w:p w:rsidR="00412DB5" w:rsidRDefault="00412DB5" w:rsidP="00780C7F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 1</w:t>
            </w:r>
          </w:p>
        </w:tc>
        <w:tc>
          <w:tcPr>
            <w:tcW w:w="894" w:type="dxa"/>
          </w:tcPr>
          <w:p w:rsidR="00412DB5" w:rsidRDefault="00412DB5" w:rsidP="00780C7F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 2</w:t>
            </w:r>
          </w:p>
        </w:tc>
        <w:tc>
          <w:tcPr>
            <w:tcW w:w="894" w:type="dxa"/>
          </w:tcPr>
          <w:p w:rsidR="00412DB5" w:rsidRDefault="00412DB5" w:rsidP="00780C7F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Task 3 </w:t>
            </w:r>
          </w:p>
        </w:tc>
        <w:tc>
          <w:tcPr>
            <w:tcW w:w="894" w:type="dxa"/>
          </w:tcPr>
          <w:p w:rsidR="00412DB5" w:rsidRDefault="00412DB5" w:rsidP="00780C7F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 4</w:t>
            </w:r>
          </w:p>
        </w:tc>
        <w:tc>
          <w:tcPr>
            <w:tcW w:w="894" w:type="dxa"/>
          </w:tcPr>
          <w:p w:rsidR="00412DB5" w:rsidRDefault="00412DB5" w:rsidP="00780C7F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 5</w:t>
            </w:r>
          </w:p>
        </w:tc>
        <w:tc>
          <w:tcPr>
            <w:tcW w:w="894" w:type="dxa"/>
          </w:tcPr>
          <w:p w:rsidR="00412DB5" w:rsidRDefault="00412DB5" w:rsidP="00780C7F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 6</w:t>
            </w:r>
          </w:p>
        </w:tc>
        <w:tc>
          <w:tcPr>
            <w:tcW w:w="894" w:type="dxa"/>
          </w:tcPr>
          <w:p w:rsidR="00412DB5" w:rsidRDefault="00412DB5" w:rsidP="00780C7F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 7</w:t>
            </w:r>
          </w:p>
        </w:tc>
        <w:tc>
          <w:tcPr>
            <w:tcW w:w="894" w:type="dxa"/>
          </w:tcPr>
          <w:p w:rsidR="00412DB5" w:rsidRDefault="00412DB5" w:rsidP="00780C7F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 8</w:t>
            </w:r>
          </w:p>
        </w:tc>
      </w:tr>
      <w:tr w:rsidR="00412DB5" w:rsidTr="00412DB5">
        <w:tc>
          <w:tcPr>
            <w:tcW w:w="964" w:type="dxa"/>
          </w:tcPr>
          <w:p w:rsidR="00412DB5" w:rsidRPr="00412DB5" w:rsidRDefault="00412DB5" w:rsidP="00780C7F">
            <w:pPr>
              <w:jc w:val="both"/>
              <w:rPr>
                <w:lang w:val="en-US"/>
              </w:rPr>
            </w:pPr>
            <w:r w:rsidRPr="00412DB5">
              <w:rPr>
                <w:lang w:val="en-US"/>
              </w:rPr>
              <w:t>Success</w:t>
            </w:r>
          </w:p>
        </w:tc>
        <w:tc>
          <w:tcPr>
            <w:tcW w:w="894" w:type="dxa"/>
          </w:tcPr>
          <w:p w:rsidR="00412DB5" w:rsidRDefault="00412DB5" w:rsidP="00780C7F">
            <w:pPr>
              <w:jc w:val="both"/>
              <w:rPr>
                <w:b/>
                <w:lang w:val="en-US"/>
              </w:rPr>
            </w:pPr>
          </w:p>
        </w:tc>
        <w:tc>
          <w:tcPr>
            <w:tcW w:w="894" w:type="dxa"/>
          </w:tcPr>
          <w:p w:rsidR="00412DB5" w:rsidRDefault="00412DB5" w:rsidP="00780C7F">
            <w:pPr>
              <w:jc w:val="both"/>
              <w:rPr>
                <w:b/>
                <w:lang w:val="en-US"/>
              </w:rPr>
            </w:pPr>
          </w:p>
        </w:tc>
        <w:tc>
          <w:tcPr>
            <w:tcW w:w="894" w:type="dxa"/>
          </w:tcPr>
          <w:p w:rsidR="00412DB5" w:rsidRDefault="00412DB5" w:rsidP="00780C7F">
            <w:pPr>
              <w:jc w:val="both"/>
              <w:rPr>
                <w:b/>
                <w:lang w:val="en-US"/>
              </w:rPr>
            </w:pPr>
          </w:p>
        </w:tc>
        <w:tc>
          <w:tcPr>
            <w:tcW w:w="894" w:type="dxa"/>
          </w:tcPr>
          <w:p w:rsidR="00412DB5" w:rsidRDefault="00412DB5" w:rsidP="00780C7F">
            <w:pPr>
              <w:jc w:val="both"/>
              <w:rPr>
                <w:b/>
                <w:lang w:val="en-US"/>
              </w:rPr>
            </w:pPr>
          </w:p>
        </w:tc>
        <w:tc>
          <w:tcPr>
            <w:tcW w:w="894" w:type="dxa"/>
          </w:tcPr>
          <w:p w:rsidR="00412DB5" w:rsidRDefault="00412DB5" w:rsidP="00780C7F">
            <w:pPr>
              <w:jc w:val="both"/>
              <w:rPr>
                <w:b/>
                <w:lang w:val="en-US"/>
              </w:rPr>
            </w:pPr>
          </w:p>
        </w:tc>
        <w:tc>
          <w:tcPr>
            <w:tcW w:w="894" w:type="dxa"/>
          </w:tcPr>
          <w:p w:rsidR="00412DB5" w:rsidRDefault="00412DB5" w:rsidP="00780C7F">
            <w:pPr>
              <w:jc w:val="both"/>
              <w:rPr>
                <w:b/>
                <w:lang w:val="en-US"/>
              </w:rPr>
            </w:pPr>
          </w:p>
        </w:tc>
        <w:tc>
          <w:tcPr>
            <w:tcW w:w="894" w:type="dxa"/>
          </w:tcPr>
          <w:p w:rsidR="00412DB5" w:rsidRDefault="00412DB5" w:rsidP="00780C7F">
            <w:pPr>
              <w:jc w:val="both"/>
              <w:rPr>
                <w:b/>
                <w:lang w:val="en-US"/>
              </w:rPr>
            </w:pPr>
          </w:p>
        </w:tc>
        <w:tc>
          <w:tcPr>
            <w:tcW w:w="894" w:type="dxa"/>
          </w:tcPr>
          <w:p w:rsidR="00412DB5" w:rsidRDefault="00412DB5" w:rsidP="00780C7F">
            <w:pPr>
              <w:jc w:val="both"/>
              <w:rPr>
                <w:b/>
                <w:lang w:val="en-US"/>
              </w:rPr>
            </w:pPr>
          </w:p>
        </w:tc>
      </w:tr>
      <w:tr w:rsidR="00412DB5" w:rsidTr="00412DB5">
        <w:tc>
          <w:tcPr>
            <w:tcW w:w="964" w:type="dxa"/>
          </w:tcPr>
          <w:p w:rsidR="00412DB5" w:rsidRPr="00412DB5" w:rsidRDefault="00412DB5" w:rsidP="00780C7F">
            <w:pPr>
              <w:jc w:val="both"/>
              <w:rPr>
                <w:lang w:val="en-US"/>
              </w:rPr>
            </w:pPr>
            <w:r w:rsidRPr="00412DB5">
              <w:rPr>
                <w:lang w:val="en-US"/>
              </w:rPr>
              <w:t>Error</w:t>
            </w:r>
          </w:p>
        </w:tc>
        <w:tc>
          <w:tcPr>
            <w:tcW w:w="894" w:type="dxa"/>
          </w:tcPr>
          <w:p w:rsidR="00412DB5" w:rsidRDefault="00412DB5" w:rsidP="00780C7F">
            <w:pPr>
              <w:jc w:val="both"/>
              <w:rPr>
                <w:b/>
                <w:lang w:val="en-US"/>
              </w:rPr>
            </w:pPr>
          </w:p>
        </w:tc>
        <w:tc>
          <w:tcPr>
            <w:tcW w:w="894" w:type="dxa"/>
          </w:tcPr>
          <w:p w:rsidR="00412DB5" w:rsidRDefault="00412DB5" w:rsidP="00780C7F">
            <w:pPr>
              <w:jc w:val="both"/>
              <w:rPr>
                <w:b/>
                <w:lang w:val="en-US"/>
              </w:rPr>
            </w:pPr>
          </w:p>
        </w:tc>
        <w:tc>
          <w:tcPr>
            <w:tcW w:w="894" w:type="dxa"/>
          </w:tcPr>
          <w:p w:rsidR="00412DB5" w:rsidRDefault="00412DB5" w:rsidP="00780C7F">
            <w:pPr>
              <w:jc w:val="both"/>
              <w:rPr>
                <w:b/>
                <w:lang w:val="en-US"/>
              </w:rPr>
            </w:pPr>
          </w:p>
        </w:tc>
        <w:tc>
          <w:tcPr>
            <w:tcW w:w="894" w:type="dxa"/>
          </w:tcPr>
          <w:p w:rsidR="00412DB5" w:rsidRDefault="00412DB5" w:rsidP="00780C7F">
            <w:pPr>
              <w:jc w:val="both"/>
              <w:rPr>
                <w:b/>
                <w:lang w:val="en-US"/>
              </w:rPr>
            </w:pPr>
          </w:p>
        </w:tc>
        <w:tc>
          <w:tcPr>
            <w:tcW w:w="894" w:type="dxa"/>
          </w:tcPr>
          <w:p w:rsidR="00412DB5" w:rsidRDefault="00412DB5" w:rsidP="00780C7F">
            <w:pPr>
              <w:jc w:val="both"/>
              <w:rPr>
                <w:b/>
                <w:lang w:val="en-US"/>
              </w:rPr>
            </w:pPr>
          </w:p>
        </w:tc>
        <w:tc>
          <w:tcPr>
            <w:tcW w:w="894" w:type="dxa"/>
          </w:tcPr>
          <w:p w:rsidR="00412DB5" w:rsidRDefault="00412DB5" w:rsidP="00780C7F">
            <w:pPr>
              <w:jc w:val="both"/>
              <w:rPr>
                <w:b/>
                <w:lang w:val="en-US"/>
              </w:rPr>
            </w:pPr>
          </w:p>
        </w:tc>
        <w:tc>
          <w:tcPr>
            <w:tcW w:w="894" w:type="dxa"/>
          </w:tcPr>
          <w:p w:rsidR="00412DB5" w:rsidRDefault="00412DB5" w:rsidP="00780C7F">
            <w:pPr>
              <w:jc w:val="both"/>
              <w:rPr>
                <w:b/>
                <w:lang w:val="en-US"/>
              </w:rPr>
            </w:pPr>
          </w:p>
        </w:tc>
        <w:tc>
          <w:tcPr>
            <w:tcW w:w="894" w:type="dxa"/>
          </w:tcPr>
          <w:p w:rsidR="00412DB5" w:rsidRDefault="00412DB5" w:rsidP="00780C7F">
            <w:pPr>
              <w:jc w:val="both"/>
              <w:rPr>
                <w:b/>
                <w:lang w:val="en-US"/>
              </w:rPr>
            </w:pPr>
          </w:p>
        </w:tc>
      </w:tr>
    </w:tbl>
    <w:p w:rsidR="00412DB5" w:rsidRDefault="00412DB5" w:rsidP="00412DB5">
      <w:pPr>
        <w:jc w:val="both"/>
        <w:rPr>
          <w:b/>
          <w:lang w:val="en-US"/>
        </w:rPr>
      </w:pPr>
    </w:p>
    <w:p w:rsidR="00412DB5" w:rsidRDefault="00412DB5" w:rsidP="00412DB5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412DB5" w:rsidRDefault="00412DB5" w:rsidP="00412DB5">
      <w:pPr>
        <w:jc w:val="both"/>
        <w:rPr>
          <w:b/>
          <w:lang w:val="en-US"/>
        </w:rPr>
      </w:pPr>
      <w:r>
        <w:rPr>
          <w:b/>
          <w:lang w:val="en-US"/>
        </w:rPr>
        <w:lastRenderedPageBreak/>
        <w:t>SUPER-</w:t>
      </w:r>
      <w:proofErr w:type="spellStart"/>
      <w:r>
        <w:rPr>
          <w:b/>
          <w:lang w:val="en-US"/>
        </w:rPr>
        <w:t>Qm</w:t>
      </w:r>
      <w:proofErr w:type="spellEnd"/>
      <w:r>
        <w:rPr>
          <w:b/>
          <w:lang w:val="en-US"/>
        </w:rPr>
        <w:t xml:space="preserve"> </w:t>
      </w:r>
    </w:p>
    <w:p w:rsidR="00412DB5" w:rsidRDefault="00412DB5" w:rsidP="00412DB5">
      <w:pPr>
        <w:jc w:val="both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835"/>
      </w:tblGrid>
      <w:tr w:rsidR="00412DB5" w:rsidTr="00780C7F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Nilai</w:t>
            </w:r>
          </w:p>
        </w:tc>
        <w:tc>
          <w:tcPr>
            <w:tcW w:w="283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412DB5" w:rsidTr="00780C7F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Sangat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setuju</w:t>
            </w:r>
            <w:proofErr w:type="spellEnd"/>
          </w:p>
        </w:tc>
      </w:tr>
      <w:tr w:rsidR="00412DB5" w:rsidTr="00780C7F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283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setuju</w:t>
            </w:r>
            <w:proofErr w:type="spellEnd"/>
          </w:p>
        </w:tc>
      </w:tr>
      <w:tr w:rsidR="00412DB5" w:rsidTr="00780C7F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Netral</w:t>
            </w:r>
            <w:proofErr w:type="spellEnd"/>
          </w:p>
        </w:tc>
      </w:tr>
      <w:tr w:rsidR="00412DB5" w:rsidTr="00780C7F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Setuju</w:t>
            </w:r>
            <w:proofErr w:type="spellEnd"/>
          </w:p>
        </w:tc>
      </w:tr>
      <w:tr w:rsidR="00412DB5" w:rsidTr="00780C7F">
        <w:tc>
          <w:tcPr>
            <w:tcW w:w="817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Sangat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Setuju</w:t>
            </w:r>
            <w:proofErr w:type="spellEnd"/>
          </w:p>
        </w:tc>
      </w:tr>
    </w:tbl>
    <w:p w:rsidR="00412DB5" w:rsidRDefault="00412DB5" w:rsidP="00412DB5">
      <w:pPr>
        <w:jc w:val="both"/>
        <w:rPr>
          <w:b/>
          <w:lang w:val="en-US"/>
        </w:rPr>
      </w:pPr>
    </w:p>
    <w:p w:rsidR="00412DB5" w:rsidRDefault="00412DB5" w:rsidP="00412DB5">
      <w:pPr>
        <w:jc w:val="both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2695"/>
        <w:gridCol w:w="3052"/>
        <w:gridCol w:w="2563"/>
      </w:tblGrid>
      <w:tr w:rsidR="00412DB5" w:rsidTr="00780C7F">
        <w:tc>
          <w:tcPr>
            <w:tcW w:w="700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9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Skenario</w:t>
            </w:r>
            <w:proofErr w:type="spellEnd"/>
          </w:p>
        </w:tc>
        <w:tc>
          <w:tcPr>
            <w:tcW w:w="305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</w:p>
        </w:tc>
        <w:tc>
          <w:tcPr>
            <w:tcW w:w="2563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Nilai (1-5)</w:t>
            </w:r>
          </w:p>
        </w:tc>
      </w:tr>
      <w:tr w:rsidR="00412DB5" w:rsidTr="00780C7F">
        <w:tc>
          <w:tcPr>
            <w:tcW w:w="700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Daftar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  <w:tc>
          <w:tcPr>
            <w:tcW w:w="305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  <w:tc>
          <w:tcPr>
            <w:tcW w:w="2563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</w:p>
        </w:tc>
      </w:tr>
      <w:tr w:rsidR="00412DB5" w:rsidTr="00780C7F">
        <w:tc>
          <w:tcPr>
            <w:tcW w:w="700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Login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  <w:tc>
          <w:tcPr>
            <w:tcW w:w="305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login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terdaftar</w:t>
            </w:r>
            <w:proofErr w:type="spellEnd"/>
          </w:p>
        </w:tc>
        <w:tc>
          <w:tcPr>
            <w:tcW w:w="2563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</w:p>
        </w:tc>
      </w:tr>
      <w:tr w:rsidR="00412DB5" w:rsidTr="00780C7F">
        <w:tc>
          <w:tcPr>
            <w:tcW w:w="700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daftar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terdekat</w:t>
            </w:r>
            <w:proofErr w:type="spellEnd"/>
          </w:p>
        </w:tc>
        <w:tc>
          <w:tcPr>
            <w:tcW w:w="305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daftar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terdekat</w:t>
            </w:r>
            <w:proofErr w:type="spellEnd"/>
          </w:p>
        </w:tc>
        <w:tc>
          <w:tcPr>
            <w:tcW w:w="2563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</w:p>
        </w:tc>
      </w:tr>
      <w:tr w:rsidR="00412DB5" w:rsidTr="00780C7F">
        <w:tc>
          <w:tcPr>
            <w:tcW w:w="700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detail </w:t>
            </w:r>
            <w:proofErr w:type="spellStart"/>
            <w:r>
              <w:rPr>
                <w:lang w:val="en-US"/>
              </w:rPr>
              <w:t>profil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</w:p>
        </w:tc>
        <w:tc>
          <w:tcPr>
            <w:tcW w:w="305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detail </w:t>
            </w:r>
            <w:proofErr w:type="spellStart"/>
            <w:r>
              <w:rPr>
                <w:lang w:val="en-US"/>
              </w:rPr>
              <w:t>profil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</w:p>
        </w:tc>
        <w:tc>
          <w:tcPr>
            <w:tcW w:w="2563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</w:p>
        </w:tc>
      </w:tr>
      <w:tr w:rsidR="00412DB5" w:rsidTr="00780C7F">
        <w:tc>
          <w:tcPr>
            <w:tcW w:w="700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permintaan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</w:p>
        </w:tc>
        <w:tc>
          <w:tcPr>
            <w:tcW w:w="305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permintaan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</w:p>
        </w:tc>
        <w:tc>
          <w:tcPr>
            <w:tcW w:w="2563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</w:p>
        </w:tc>
      </w:tr>
      <w:tr w:rsidR="00412DB5" w:rsidTr="00780C7F">
        <w:tc>
          <w:tcPr>
            <w:tcW w:w="700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  <w:r>
              <w:rPr>
                <w:lang w:val="en-US"/>
              </w:rPr>
              <w:t xml:space="preserve"> online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</w:p>
        </w:tc>
        <w:tc>
          <w:tcPr>
            <w:tcW w:w="305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online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</w:p>
        </w:tc>
        <w:tc>
          <w:tcPr>
            <w:tcW w:w="2563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</w:p>
        </w:tc>
      </w:tr>
      <w:tr w:rsidR="00412DB5" w:rsidTr="00780C7F">
        <w:tc>
          <w:tcPr>
            <w:tcW w:w="700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Memberi</w:t>
            </w:r>
            <w:proofErr w:type="spellEnd"/>
            <w:r>
              <w:rPr>
                <w:lang w:val="en-US"/>
              </w:rPr>
              <w:t xml:space="preserve"> rating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</w:p>
        </w:tc>
        <w:tc>
          <w:tcPr>
            <w:tcW w:w="305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memberi</w:t>
            </w:r>
            <w:proofErr w:type="spellEnd"/>
            <w:r>
              <w:rPr>
                <w:lang w:val="en-US"/>
              </w:rPr>
              <w:t xml:space="preserve"> rating </w:t>
            </w:r>
            <w:proofErr w:type="spellStart"/>
            <w:r>
              <w:rPr>
                <w:lang w:val="en-US"/>
              </w:rPr>
              <w:t>kepada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</w:p>
        </w:tc>
        <w:tc>
          <w:tcPr>
            <w:tcW w:w="2563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</w:p>
        </w:tc>
      </w:tr>
      <w:tr w:rsidR="00412DB5" w:rsidTr="00780C7F">
        <w:tc>
          <w:tcPr>
            <w:tcW w:w="700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9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appointment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</w:p>
        </w:tc>
        <w:tc>
          <w:tcPr>
            <w:tcW w:w="305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appointment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konselor</w:t>
            </w:r>
            <w:proofErr w:type="spellEnd"/>
          </w:p>
        </w:tc>
        <w:tc>
          <w:tcPr>
            <w:tcW w:w="2563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</w:p>
        </w:tc>
      </w:tr>
      <w:tr w:rsidR="00412DB5" w:rsidTr="00780C7F">
        <w:tc>
          <w:tcPr>
            <w:tcW w:w="700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95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daftar </w:t>
            </w:r>
            <w:proofErr w:type="spellStart"/>
            <w:r>
              <w:rPr>
                <w:lang w:val="en-US"/>
              </w:rPr>
              <w:t>riwayat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</w:p>
        </w:tc>
        <w:tc>
          <w:tcPr>
            <w:tcW w:w="3052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riwayat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konseling</w:t>
            </w:r>
            <w:proofErr w:type="spellEnd"/>
          </w:p>
        </w:tc>
        <w:tc>
          <w:tcPr>
            <w:tcW w:w="2563" w:type="dxa"/>
          </w:tcPr>
          <w:p w:rsidR="00412DB5" w:rsidRDefault="00412DB5" w:rsidP="00780C7F">
            <w:pPr>
              <w:pStyle w:val="PTIIKBodyTextFirstIndent"/>
              <w:ind w:firstLine="0"/>
              <w:rPr>
                <w:lang w:val="en-US"/>
              </w:rPr>
            </w:pPr>
          </w:p>
        </w:tc>
      </w:tr>
    </w:tbl>
    <w:p w:rsidR="00412DB5" w:rsidRDefault="00412DB5" w:rsidP="00412DB5">
      <w:pPr>
        <w:jc w:val="both"/>
        <w:rPr>
          <w:b/>
          <w:lang w:val="en-US"/>
        </w:rPr>
      </w:pPr>
    </w:p>
    <w:p w:rsidR="00412DB5" w:rsidRDefault="00412DB5" w:rsidP="00412DB5">
      <w:pPr>
        <w:jc w:val="both"/>
        <w:rPr>
          <w:b/>
          <w:lang w:val="en-US"/>
        </w:rPr>
      </w:pPr>
    </w:p>
    <w:p w:rsidR="00412DB5" w:rsidRDefault="00412DB5" w:rsidP="00412DB5">
      <w:pPr>
        <w:jc w:val="both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Malang, ____________</w:t>
      </w:r>
    </w:p>
    <w:p w:rsidR="00412DB5" w:rsidRDefault="00412DB5" w:rsidP="00412DB5">
      <w:pPr>
        <w:jc w:val="both"/>
        <w:rPr>
          <w:b/>
          <w:lang w:val="en-US"/>
        </w:rPr>
      </w:pPr>
    </w:p>
    <w:p w:rsidR="00412DB5" w:rsidRDefault="00412DB5" w:rsidP="00412DB5">
      <w:pPr>
        <w:jc w:val="both"/>
        <w:rPr>
          <w:b/>
          <w:lang w:val="en-US"/>
        </w:rPr>
      </w:pPr>
    </w:p>
    <w:p w:rsidR="00412DB5" w:rsidRDefault="00412DB5" w:rsidP="00412DB5">
      <w:pPr>
        <w:jc w:val="both"/>
        <w:rPr>
          <w:b/>
          <w:lang w:val="en-US"/>
        </w:rPr>
      </w:pPr>
    </w:p>
    <w:p w:rsidR="00412DB5" w:rsidRDefault="00412DB5" w:rsidP="00412DB5">
      <w:pPr>
        <w:jc w:val="both"/>
        <w:rPr>
          <w:b/>
          <w:lang w:val="en-US"/>
        </w:rPr>
      </w:pPr>
    </w:p>
    <w:p w:rsidR="00412DB5" w:rsidRDefault="00412DB5" w:rsidP="00412DB5">
      <w:pPr>
        <w:jc w:val="both"/>
        <w:rPr>
          <w:b/>
          <w:lang w:val="en-US"/>
        </w:rPr>
      </w:pPr>
    </w:p>
    <w:p w:rsidR="00412DB5" w:rsidRDefault="00412DB5" w:rsidP="00412DB5">
      <w:pPr>
        <w:jc w:val="both"/>
        <w:rPr>
          <w:b/>
          <w:lang w:val="en-US"/>
        </w:rPr>
      </w:pPr>
      <w:r>
        <w:rPr>
          <w:b/>
          <w:lang w:val="en-US"/>
        </w:rPr>
        <w:t xml:space="preserve">                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__________________</w:t>
      </w:r>
      <w:r>
        <w:rPr>
          <w:b/>
          <w:lang w:val="en-US"/>
        </w:rPr>
        <w:softHyphen/>
      </w:r>
      <w:r>
        <w:rPr>
          <w:b/>
          <w:lang w:val="en-US"/>
        </w:rPr>
        <w:softHyphen/>
      </w:r>
      <w:r>
        <w:rPr>
          <w:b/>
          <w:lang w:val="en-US"/>
        </w:rPr>
        <w:softHyphen/>
        <w:t>___</w:t>
      </w:r>
    </w:p>
    <w:p w:rsidR="00412DB5" w:rsidRPr="00412DB5" w:rsidRDefault="00412DB5" w:rsidP="00412DB5">
      <w:pPr>
        <w:jc w:val="both"/>
        <w:rPr>
          <w:b/>
          <w:lang w:val="en-US"/>
        </w:rPr>
      </w:pPr>
    </w:p>
    <w:p w:rsidR="00412DB5" w:rsidRPr="00412DB5" w:rsidRDefault="00412DB5" w:rsidP="00412DB5">
      <w:pPr>
        <w:jc w:val="both"/>
        <w:rPr>
          <w:b/>
          <w:lang w:val="en-US"/>
        </w:rPr>
      </w:pPr>
    </w:p>
    <w:sectPr w:rsidR="00412DB5" w:rsidRPr="00412DB5" w:rsidSect="005964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B5"/>
    <w:rsid w:val="00412DB5"/>
    <w:rsid w:val="00596477"/>
    <w:rsid w:val="007D643F"/>
    <w:rsid w:val="00D760B6"/>
    <w:rsid w:val="00DD44DA"/>
    <w:rsid w:val="00F32839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3DC9F4"/>
  <w15:chartTrackingRefBased/>
  <w15:docId w15:val="{8F7749DE-29B2-E84D-B557-0E4C5616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IIKBodyTextFirstIndent">
    <w:name w:val="PTIIK Body Text First Indent"/>
    <w:basedOn w:val="BodyTextFirstIndent"/>
    <w:qFormat/>
    <w:rsid w:val="00412DB5"/>
    <w:pPr>
      <w:ind w:firstLine="357"/>
      <w:jc w:val="both"/>
    </w:pPr>
    <w:rPr>
      <w:rFonts w:ascii="Calibri" w:eastAsia="Calibri" w:hAnsi="Calibri" w:cs="Times New Roman"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412D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12DB5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12DB5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12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2019-12-11T00:53:00Z</dcterms:created>
  <dcterms:modified xsi:type="dcterms:W3CDTF">2019-12-11T01:02:00Z</dcterms:modified>
</cp:coreProperties>
</file>