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FDD" w:rsidRDefault="00AB6FDD" w:rsidP="00AB6FDD">
      <w:pPr>
        <w:pStyle w:val="DefaultHeading"/>
        <w:spacing w:after="115"/>
      </w:pPr>
      <w:bookmarkStart w:id="0" w:name="_Toc32865189"/>
      <w:r>
        <w:t>ABSTRAK</w:t>
      </w:r>
      <w:bookmarkEnd w:id="0"/>
    </w:p>
    <w:p w:rsidR="00AB6FDD" w:rsidRDefault="00AB6FDD" w:rsidP="00AB6FDD">
      <w:pPr>
        <w:pStyle w:val="BodyText-AbstractAuthor"/>
        <w:spacing w:after="115"/>
      </w:pPr>
      <w:r>
        <w:t>Tifo Audi Alif Putra, Pengembangan Aplikasi Perangkat Bergerak: Pencari Konselor Psikologi Terdekat Berbasis Lokasi</w:t>
      </w:r>
    </w:p>
    <w:p w:rsidR="00AB6FDD" w:rsidRDefault="00AB6FDD" w:rsidP="00AB6FDD">
      <w:pPr>
        <w:pStyle w:val="BodyText-AbstractAuthor"/>
        <w:spacing w:after="115"/>
      </w:pPr>
      <w:r>
        <w:t xml:space="preserve">Pembimbing: </w:t>
      </w:r>
      <w:r w:rsidRPr="003F6BB7">
        <w:t>Agi Putra Kharisma, S.T., M.T.</w:t>
      </w:r>
      <w:r>
        <w:t xml:space="preserve"> dan </w:t>
      </w:r>
      <w:r w:rsidRPr="00B54D6B">
        <w:t>Randy Cahya Wihandika, S.ST., M.Kom.</w:t>
      </w:r>
    </w:p>
    <w:p w:rsidR="00AB6FDD" w:rsidRDefault="00AB6FDD" w:rsidP="00AB6FDD">
      <w:pPr>
        <w:pStyle w:val="PTIIKBodyTextFirstIndent"/>
        <w:spacing w:after="115"/>
        <w:rPr>
          <w:lang w:val="en-US"/>
        </w:rPr>
      </w:pPr>
      <w:r w:rsidRPr="00265C29">
        <w:t>Kesehatan mental saat ini menjadi permasalahan yang tidak bisa diremehkan. Bahkan kesehatan mental sekarang menjadi masalah yang dihadapi banyak negara di dunia, tak terkecuali Indonesia</w:t>
      </w:r>
      <w:r>
        <w:rPr>
          <w:lang w:val="en-US" w:eastAsia="id-ID"/>
        </w:rPr>
        <w:t xml:space="preserve">. </w:t>
      </w:r>
      <w:r w:rsidRPr="00265C29">
        <w:t>Depresi menjadi penyebab utama dalam permasalahan kesehatan mental. Depresi memengaruhi 4</w:t>
      </w:r>
      <w:r>
        <w:rPr>
          <w:lang w:val="en-US"/>
        </w:rPr>
        <w:t>,</w:t>
      </w:r>
      <w:r w:rsidRPr="00265C29">
        <w:t>4% populasi dunia dan 5% populasi di Indonesia</w:t>
      </w:r>
      <w:r>
        <w:t>.</w:t>
      </w:r>
      <w:r w:rsidRPr="00265C29">
        <w:t xml:space="preserve"> Selain jumlah penderita depresi yang tinggi, masalah lain pada Indonesia adalah kurangnya jumlah ketersediaan tenaga profesional kesehatan mental seperti konselor dan psikiater</w:t>
      </w:r>
      <w:r>
        <w:rPr>
          <w:lang w:val="en-US"/>
        </w:rPr>
        <w:t xml:space="preserve">. </w:t>
      </w:r>
      <w:r>
        <w:t xml:space="preserve">Maka dari itu, pemanfaatan sistem berbasis </w:t>
      </w:r>
      <w:r w:rsidRPr="006C3A3D">
        <w:rPr>
          <w:i/>
        </w:rPr>
        <w:t>mobile</w:t>
      </w:r>
      <w:r>
        <w:t xml:space="preserve"> dapat dilakukan untuk menghubungkan orang yang memiliki permasalahan dengan konselor terdekat untuk mendapatkan pertolongan pertama dalam masalahnya.</w:t>
      </w:r>
      <w:r>
        <w:rPr>
          <w:lang w:val="en-US"/>
        </w:rPr>
        <w:t xml:space="preserve"> Implementasi pengembangan aplikasi perangkat bergerak pada penelitian ini dikembangkan pada </w:t>
      </w:r>
      <w:r w:rsidRPr="004E3F35">
        <w:rPr>
          <w:lang w:val="en-US"/>
        </w:rPr>
        <w:t>platform</w:t>
      </w:r>
      <w:r>
        <w:rPr>
          <w:i/>
          <w:lang w:val="en-US"/>
        </w:rPr>
        <w:t xml:space="preserve"> iOS </w:t>
      </w:r>
      <w:r>
        <w:rPr>
          <w:lang w:val="en-US"/>
        </w:rPr>
        <w:t xml:space="preserve">dengan menggunakan bahasa pemrograman </w:t>
      </w:r>
      <w:r>
        <w:rPr>
          <w:i/>
          <w:lang w:val="en-US"/>
        </w:rPr>
        <w:t>Swift.</w:t>
      </w:r>
      <w:r>
        <w:rPr>
          <w:lang w:val="en-US"/>
        </w:rPr>
        <w:t xml:space="preserve"> Metode penelitian yang digunakan adalah </w:t>
      </w:r>
      <w:r>
        <w:rPr>
          <w:i/>
          <w:lang w:val="en-US"/>
        </w:rPr>
        <w:t xml:space="preserve">iterative waterfall model </w:t>
      </w:r>
      <w:r>
        <w:rPr>
          <w:lang w:val="en-US"/>
        </w:rPr>
        <w:t xml:space="preserve">yang terdiri dari analisis kebutuhan, perancangan sistem, implementasi sistem, dan pengujian. Pengujian pada penelitian ini terdiri dari </w:t>
      </w:r>
      <w:r>
        <w:rPr>
          <w:i/>
          <w:lang w:val="en-US"/>
        </w:rPr>
        <w:t xml:space="preserve">blackbox testing </w:t>
      </w:r>
      <w:r>
        <w:rPr>
          <w:lang w:val="en-US"/>
        </w:rPr>
        <w:t xml:space="preserve">dan </w:t>
      </w:r>
      <w:r>
        <w:rPr>
          <w:i/>
          <w:lang w:val="en-US"/>
        </w:rPr>
        <w:t>usability testing</w:t>
      </w:r>
      <w:r>
        <w:rPr>
          <w:lang w:val="en-US"/>
        </w:rPr>
        <w:t xml:space="preserve">. Pada </w:t>
      </w:r>
      <w:r>
        <w:rPr>
          <w:i/>
          <w:lang w:val="en-US"/>
        </w:rPr>
        <w:t xml:space="preserve">blackbox testing </w:t>
      </w:r>
      <w:r>
        <w:rPr>
          <w:lang w:val="en-US"/>
        </w:rPr>
        <w:t xml:space="preserve">peneliti merancang </w:t>
      </w:r>
      <w:r>
        <w:rPr>
          <w:i/>
          <w:lang w:val="en-US"/>
        </w:rPr>
        <w:t>testcase scenario</w:t>
      </w:r>
      <w:r>
        <w:rPr>
          <w:lang w:val="en-US"/>
        </w:rPr>
        <w:t xml:space="preserve"> untuk menilai perilaku sistem yang benar sedangkan untuk mengukur tingkat </w:t>
      </w:r>
      <w:r>
        <w:rPr>
          <w:i/>
          <w:lang w:val="en-US"/>
        </w:rPr>
        <w:t xml:space="preserve">usability </w:t>
      </w:r>
      <w:r>
        <w:rPr>
          <w:lang w:val="en-US"/>
        </w:rPr>
        <w:t xml:space="preserve">dari aplikasi yang dikembangkan menggunakan instrumen SUPR-Qm. Hasil pengujian pada </w:t>
      </w:r>
      <w:r>
        <w:rPr>
          <w:i/>
          <w:lang w:val="en-US"/>
        </w:rPr>
        <w:t xml:space="preserve">blacbox testing </w:t>
      </w:r>
      <w:r>
        <w:rPr>
          <w:lang w:val="en-US"/>
        </w:rPr>
        <w:t xml:space="preserve">menyatakan 100% valid dari semua </w:t>
      </w:r>
      <w:r>
        <w:rPr>
          <w:i/>
          <w:lang w:val="en-US"/>
        </w:rPr>
        <w:t xml:space="preserve">testcase </w:t>
      </w:r>
      <w:r>
        <w:rPr>
          <w:lang w:val="en-US"/>
        </w:rPr>
        <w:t xml:space="preserve">yang dirancang. Untuk hasil pengujian </w:t>
      </w:r>
      <w:r>
        <w:rPr>
          <w:i/>
          <w:lang w:val="en-US"/>
        </w:rPr>
        <w:t xml:space="preserve">usability </w:t>
      </w:r>
      <w:r>
        <w:rPr>
          <w:lang w:val="en-US"/>
        </w:rPr>
        <w:t xml:space="preserve">diperoleh nilai 69,25% untuk aplikasi pasien dan 74,75% untuk aplikasi konselor, maka jika dikonversikan kedalam </w:t>
      </w:r>
      <w:r>
        <w:rPr>
          <w:i/>
          <w:lang w:val="en-US"/>
        </w:rPr>
        <w:t xml:space="preserve">usability rating scale </w:t>
      </w:r>
      <w:r>
        <w:rPr>
          <w:lang w:val="en-US"/>
        </w:rPr>
        <w:t xml:space="preserve">menghasilkan kategori </w:t>
      </w:r>
      <w:r>
        <w:rPr>
          <w:i/>
          <w:lang w:val="en-US"/>
        </w:rPr>
        <w:t xml:space="preserve">ok </w:t>
      </w:r>
      <w:r>
        <w:rPr>
          <w:lang w:val="en-US"/>
        </w:rPr>
        <w:t xml:space="preserve">untuk aplikasi pasien dan </w:t>
      </w:r>
      <w:r>
        <w:rPr>
          <w:i/>
          <w:lang w:val="en-US"/>
        </w:rPr>
        <w:t xml:space="preserve">good </w:t>
      </w:r>
      <w:r>
        <w:rPr>
          <w:lang w:val="en-US"/>
        </w:rPr>
        <w:t>untuk aplikasi konselor.</w:t>
      </w:r>
    </w:p>
    <w:p w:rsidR="00AB6FDD" w:rsidRDefault="00AB6FDD" w:rsidP="00AB6FDD">
      <w:pPr>
        <w:pStyle w:val="PTIIKBodyTextFirstIndent"/>
        <w:spacing w:after="115"/>
        <w:rPr>
          <w:lang w:val="en-US"/>
        </w:rPr>
      </w:pPr>
    </w:p>
    <w:p w:rsidR="00AB6FDD" w:rsidRPr="007166B4" w:rsidRDefault="00AB6FDD" w:rsidP="00AB6FDD">
      <w:pPr>
        <w:spacing w:after="115"/>
        <w:rPr>
          <w:lang w:val="en-US"/>
        </w:rPr>
      </w:pPr>
      <w:r>
        <w:rPr>
          <w:lang w:val="en-US" w:eastAsia="id-ID"/>
        </w:rPr>
        <w:t xml:space="preserve">Kata kunci: kesehatan mental, depresi, </w:t>
      </w:r>
      <w:r w:rsidRPr="00610827">
        <w:rPr>
          <w:i/>
          <w:lang w:val="en-US" w:eastAsia="id-ID"/>
        </w:rPr>
        <w:t>iOS</w:t>
      </w:r>
      <w:r>
        <w:rPr>
          <w:lang w:val="en-US" w:eastAsia="id-ID"/>
        </w:rPr>
        <w:t xml:space="preserve">, </w:t>
      </w:r>
      <w:r w:rsidRPr="00610827">
        <w:rPr>
          <w:i/>
          <w:lang w:val="en-US" w:eastAsia="id-ID"/>
        </w:rPr>
        <w:t>Swift</w:t>
      </w:r>
      <w:r>
        <w:rPr>
          <w:lang w:val="en-US" w:eastAsia="id-ID"/>
        </w:rPr>
        <w:t xml:space="preserve">, </w:t>
      </w:r>
      <w:r w:rsidRPr="00610827">
        <w:rPr>
          <w:i/>
          <w:lang w:val="en-US" w:eastAsia="id-ID"/>
        </w:rPr>
        <w:t>waterfall</w:t>
      </w:r>
      <w:r>
        <w:rPr>
          <w:lang w:val="en-US" w:eastAsia="id-ID"/>
        </w:rPr>
        <w:t>, aplikasi perangkat bergerak.</w:t>
      </w:r>
    </w:p>
    <w:p w:rsidR="00AB6FDD" w:rsidRDefault="00AB6FDD" w:rsidP="00AB6FDD">
      <w:pPr>
        <w:pStyle w:val="DefaultHeading"/>
        <w:spacing w:after="115"/>
      </w:pPr>
      <w:bookmarkStart w:id="1" w:name="_Toc32865190"/>
      <w:r>
        <w:lastRenderedPageBreak/>
        <w:t>ABSTRACT</w:t>
      </w:r>
      <w:bookmarkEnd w:id="1"/>
    </w:p>
    <w:p w:rsidR="00AB6FDD" w:rsidRDefault="00AB6FDD" w:rsidP="00AB6FDD">
      <w:pPr>
        <w:pStyle w:val="BodyText-AbstractAuthor"/>
        <w:spacing w:after="115"/>
      </w:pPr>
      <w:r>
        <w:t xml:space="preserve">Tifo Audi Alif Putra, Mobile Application Development: </w:t>
      </w:r>
      <w:r w:rsidRPr="003F6BB7">
        <w:t>Location-Based Nearest Psychology Counselor Seekers</w:t>
      </w:r>
    </w:p>
    <w:p w:rsidR="00AB6FDD" w:rsidRDefault="00AB6FDD" w:rsidP="00AB6FDD">
      <w:pPr>
        <w:pStyle w:val="BodyText-AbstractAuthor"/>
        <w:spacing w:after="115"/>
      </w:pPr>
      <w:r>
        <w:t xml:space="preserve">Supervisors: </w:t>
      </w:r>
      <w:r w:rsidRPr="003F6BB7">
        <w:t>Agi Putra Kharisma, S.T., M.T.</w:t>
      </w:r>
      <w:r>
        <w:t xml:space="preserve"> dan </w:t>
      </w:r>
      <w:r w:rsidRPr="00B54D6B">
        <w:t>Randy Cahya Wihandika, S.ST., M.Kom.</w:t>
      </w:r>
    </w:p>
    <w:p w:rsidR="00AB6FDD" w:rsidRDefault="00AB6FDD" w:rsidP="00AB6FDD">
      <w:pPr>
        <w:pStyle w:val="PTIIKBodyTextFirstIndent"/>
        <w:rPr>
          <w:i/>
        </w:rPr>
      </w:pPr>
      <w:r w:rsidRPr="00610827">
        <w:rPr>
          <w:i/>
        </w:rPr>
        <w:t>Mental health is now a problem that cannot be underestimated. Even mental health is now a problem faced by many countries in the world, including Indonesia. Depression is a major cause of mental health problems. Depression affects 4.4% of the world's population and 5% of the population in Indonesia. In addition to the high number of people with depression, another problem in Indonesia is the lack of available mental health professionals such as counselors and psychiatrists. Therefore, the use of mobile-based systems can be done to connect people who have problems with the nearest counselor to get first aid in the problem. The implementation of mobile application development in this study was developed on the iOS platform using the Swift programming language. The research method use</w:t>
      </w:r>
      <w:bookmarkStart w:id="2" w:name="_GoBack"/>
      <w:bookmarkEnd w:id="2"/>
      <w:r w:rsidRPr="00610827">
        <w:rPr>
          <w:i/>
        </w:rPr>
        <w:t>d is an iterative waterfall model consisting of needs analysis, system design, system implementation, and testing. Testing in this study consisted of blackbox testing and usability testing. In the blackbox testing the researchers designed a testcase scenario to assess the correct system behavior while to measure the usability level of the application developed using the SUPR-Qm instrument. The test results on Blacbox Testing stated 100% valid of all designed testcases. For the usability test results obtained 69.25% for patient applications and 74.75% for counselor applications, then if converted to usability rating scale produces an ok category for patient applications and good for counselor applications.</w:t>
      </w:r>
    </w:p>
    <w:p w:rsidR="00AB6FDD" w:rsidRDefault="00AB6FDD" w:rsidP="00AB6FDD"/>
    <w:p w:rsidR="009C69D8" w:rsidRDefault="00AB6FDD" w:rsidP="00AB6FDD">
      <w:r w:rsidRPr="003F6BB7">
        <w:t>keyword</w:t>
      </w:r>
      <w:r>
        <w:t>s : mental health, depression, iOS, Swift, waterfall, mobile-based system.</w:t>
      </w:r>
    </w:p>
    <w:sectPr w:rsidR="009C69D8" w:rsidSect="005964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DD"/>
    <w:rsid w:val="00312550"/>
    <w:rsid w:val="003D2722"/>
    <w:rsid w:val="00596477"/>
    <w:rsid w:val="00740005"/>
    <w:rsid w:val="007D643F"/>
    <w:rsid w:val="00AB6FDD"/>
    <w:rsid w:val="00D760B6"/>
    <w:rsid w:val="00DD44DA"/>
    <w:rsid w:val="00F32839"/>
    <w:rsid w:val="00FF51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ECC493A"/>
  <w15:chartTrackingRefBased/>
  <w15:docId w15:val="{AA8CCFEB-1154-0948-8EFB-4612510D8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6FDD"/>
    <w:pPr>
      <w:spacing w:after="80"/>
      <w:jc w:val="both"/>
    </w:pPr>
    <w:rPr>
      <w:rFonts w:ascii="Calibri" w:eastAsia="Calibri" w:hAnsi="Calibri" w:cs="Arial"/>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Heading">
    <w:name w:val="Default Heading"/>
    <w:basedOn w:val="Normal"/>
    <w:next w:val="Normal"/>
    <w:qFormat/>
    <w:rsid w:val="00AB6FDD"/>
    <w:pPr>
      <w:keepNext/>
      <w:keepLines/>
      <w:pageBreakBefore/>
      <w:spacing w:after="360"/>
      <w:jc w:val="center"/>
      <w:outlineLvl w:val="0"/>
    </w:pPr>
    <w:rPr>
      <w:b/>
      <w:caps/>
      <w:sz w:val="32"/>
      <w:lang w:val="en-US"/>
    </w:rPr>
  </w:style>
  <w:style w:type="paragraph" w:customStyle="1" w:styleId="PTIIKBodyTextFirstIndent">
    <w:name w:val="PTIIK Body Text First Indent"/>
    <w:basedOn w:val="BodyTextFirstIndent"/>
    <w:qFormat/>
    <w:rsid w:val="00AB6FDD"/>
    <w:pPr>
      <w:ind w:firstLine="357"/>
    </w:pPr>
    <w:rPr>
      <w:rFonts w:cs="Times New Roman"/>
      <w:szCs w:val="20"/>
      <w:lang w:val="x-none" w:eastAsia="x-none"/>
    </w:rPr>
  </w:style>
  <w:style w:type="paragraph" w:customStyle="1" w:styleId="BodyText-AbstractAuthor">
    <w:name w:val="Body Text - Abstract Author"/>
    <w:basedOn w:val="BodyText"/>
    <w:qFormat/>
    <w:rsid w:val="00AB6FDD"/>
    <w:pPr>
      <w:spacing w:after="80"/>
    </w:pPr>
    <w:rPr>
      <w:b/>
      <w:lang w:val="en-US"/>
    </w:rPr>
  </w:style>
  <w:style w:type="paragraph" w:styleId="BodyText">
    <w:name w:val="Body Text"/>
    <w:basedOn w:val="Normal"/>
    <w:link w:val="BodyTextChar"/>
    <w:uiPriority w:val="99"/>
    <w:semiHidden/>
    <w:unhideWhenUsed/>
    <w:rsid w:val="00AB6FDD"/>
    <w:pPr>
      <w:spacing w:after="120"/>
    </w:pPr>
  </w:style>
  <w:style w:type="character" w:customStyle="1" w:styleId="BodyTextChar">
    <w:name w:val="Body Text Char"/>
    <w:basedOn w:val="DefaultParagraphFont"/>
    <w:link w:val="BodyText"/>
    <w:uiPriority w:val="99"/>
    <w:semiHidden/>
    <w:rsid w:val="00AB6FDD"/>
    <w:rPr>
      <w:rFonts w:ascii="Calibri" w:eastAsia="Calibri" w:hAnsi="Calibri" w:cs="Arial"/>
      <w:szCs w:val="22"/>
      <w:lang w:val="id-ID"/>
    </w:rPr>
  </w:style>
  <w:style w:type="paragraph" w:styleId="BodyTextFirstIndent">
    <w:name w:val="Body Text First Indent"/>
    <w:basedOn w:val="BodyText"/>
    <w:link w:val="BodyTextFirstIndentChar"/>
    <w:uiPriority w:val="99"/>
    <w:semiHidden/>
    <w:unhideWhenUsed/>
    <w:rsid w:val="00AB6FDD"/>
    <w:pPr>
      <w:spacing w:after="80"/>
      <w:ind w:firstLine="360"/>
    </w:pPr>
  </w:style>
  <w:style w:type="character" w:customStyle="1" w:styleId="BodyTextFirstIndentChar">
    <w:name w:val="Body Text First Indent Char"/>
    <w:basedOn w:val="BodyTextChar"/>
    <w:link w:val="BodyTextFirstIndent"/>
    <w:uiPriority w:val="99"/>
    <w:semiHidden/>
    <w:rsid w:val="00AB6FDD"/>
    <w:rPr>
      <w:rFonts w:ascii="Calibri" w:eastAsia="Calibri" w:hAnsi="Calibri" w:cs="Arial"/>
      <w:szCs w:val="22"/>
      <w:lang w:val="id-ID"/>
    </w:rPr>
  </w:style>
  <w:style w:type="paragraph" w:styleId="BalloonText">
    <w:name w:val="Balloon Text"/>
    <w:basedOn w:val="Normal"/>
    <w:link w:val="BalloonTextChar"/>
    <w:uiPriority w:val="99"/>
    <w:semiHidden/>
    <w:unhideWhenUsed/>
    <w:rsid w:val="00AB6FD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6FDD"/>
    <w:rPr>
      <w:rFonts w:ascii="Times New Roman" w:eastAsia="Calibri" w:hAnsi="Times New Roman" w:cs="Times New Roman"/>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2020-02-27T03:14:00Z</cp:lastPrinted>
  <dcterms:created xsi:type="dcterms:W3CDTF">2020-02-27T03:14:00Z</dcterms:created>
  <dcterms:modified xsi:type="dcterms:W3CDTF">2020-02-27T03:14:00Z</dcterms:modified>
</cp:coreProperties>
</file>