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default"/>
          <w:b/>
          <w:sz w:val="36"/>
          <w:szCs w:val="36"/>
          <w:lang w:val="pt-BR"/>
        </w:rPr>
      </w:pPr>
      <w:r>
        <w:rPr>
          <w:b/>
          <w:sz w:val="36"/>
          <w:szCs w:val="36"/>
        </w:rPr>
        <w:t>CHECK LIST MANUTENÇÃO PREVENTIVA</w:t>
      </w:r>
      <w:r>
        <w:rPr>
          <w:rFonts w:hint="default"/>
          <w:b/>
          <w:sz w:val="36"/>
          <w:szCs w:val="36"/>
          <w:lang w:val="pt-BR"/>
        </w:rPr>
        <w:t xml:space="preserve"> </w:t>
      </w:r>
    </w:p>
    <w:p>
      <w:pPr>
        <w:jc w:val="center"/>
        <w:rPr>
          <w:sz w:val="36"/>
          <w:szCs w:val="36"/>
        </w:rPr>
      </w:pP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091"/>
        <w:gridCol w:w="2091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Computador</w:t>
            </w:r>
          </w:p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color w:val="000000" w:themeColor="text1"/>
                <w:u w:val="single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/>
                <w:color w:val="000000" w:themeColor="text1"/>
                <w:u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_____________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Patrimônio</w:t>
            </w:r>
          </w:p>
          <w:p>
            <w:pPr>
              <w:spacing w:after="0" w:line="240" w:lineRule="auto"/>
              <w:jc w:val="center"/>
              <w:rPr>
                <w:rFonts w:hint="default"/>
                <w:b/>
                <w:u w:val="single"/>
                <w:lang w:val="pt-BR"/>
              </w:rPr>
            </w:pPr>
            <w:r>
              <w:rPr>
                <w:rFonts w:hint="default"/>
                <w:b w:val="0"/>
                <w:bCs/>
                <w:color w:val="000000" w:themeColor="text1"/>
                <w:u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_____________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Endereço IPv4</w:t>
            </w:r>
          </w:p>
          <w:p>
            <w:pPr>
              <w:spacing w:after="0" w:line="240" w:lineRule="auto"/>
              <w:jc w:val="center"/>
              <w:rPr>
                <w:rFonts w:hint="default"/>
                <w:b/>
                <w:lang w:val="pt-BR"/>
              </w:rPr>
            </w:pPr>
            <w:r>
              <w:rPr>
                <w:b/>
              </w:rPr>
              <w:t>192.168._</w:t>
            </w:r>
            <w:r>
              <w:rPr>
                <w:rFonts w:hint="default"/>
                <w:b/>
                <w:lang w:val="pt-BR"/>
              </w:rPr>
              <w:t>___</w:t>
            </w:r>
            <w:r>
              <w:rPr>
                <w:b/>
              </w:rPr>
              <w:t>._</w:t>
            </w:r>
            <w:r>
              <w:rPr>
                <w:rFonts w:hint="default"/>
                <w:b/>
                <w:lang w:val="pt-BR"/>
              </w:rPr>
              <w:t>__</w:t>
            </w:r>
            <w:bookmarkStart w:id="0" w:name="_GoBack"/>
            <w:bookmarkEnd w:id="0"/>
            <w:r>
              <w:rPr>
                <w:rFonts w:hint="default"/>
                <w:b/>
                <w:lang w:val="pt-BR"/>
              </w:rPr>
              <w:t>_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Fixo(</w:t>
            </w:r>
            <w:r>
              <w:rPr>
                <w:rFonts w:hint="default"/>
                <w:b/>
                <w:lang w:val="pt-BR"/>
              </w:rPr>
              <w:t xml:space="preserve">  </w:t>
            </w:r>
            <w:r>
              <w:rPr>
                <w:b/>
              </w:rPr>
              <w:t>) Dinâmico(  )</w:t>
            </w:r>
          </w:p>
        </w:tc>
        <w:tc>
          <w:tcPr>
            <w:tcW w:w="209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Setor</w:t>
            </w:r>
          </w:p>
          <w:p>
            <w:pPr>
              <w:spacing w:after="0" w:line="240" w:lineRule="auto"/>
              <w:jc w:val="center"/>
              <w:rPr>
                <w:rFonts w:hint="default"/>
                <w:b/>
                <w:u w:val="single"/>
                <w:lang w:val="pt-BR"/>
              </w:rPr>
            </w:pPr>
            <w:r>
              <w:rPr>
                <w:rFonts w:hint="default"/>
                <w:b w:val="0"/>
                <w:bCs/>
                <w:color w:val="000000" w:themeColor="text1"/>
                <w:u w:val="none"/>
                <w:lang w:val="pt-BR"/>
                <w14:textFill>
                  <w14:solidFill>
                    <w14:schemeClr w14:val="tx1"/>
                  </w14:solidFill>
                </w14:textFill>
              </w:rPr>
              <w:t>_____________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___/___/___</w:t>
            </w:r>
          </w:p>
        </w:tc>
      </w:tr>
    </w:tbl>
    <w:p>
      <w:pPr>
        <w:jc w:val="center"/>
        <w:rPr>
          <w:b/>
        </w:rPr>
      </w:pP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tabs>
                <w:tab w:val="left" w:pos="1500"/>
                <w:tab w:val="center" w:pos="512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Limpeza do computador</w:t>
            </w:r>
          </w:p>
          <w:tbl>
            <w:tblPr>
              <w:tblStyle w:val="6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15"/>
              <w:gridCol w:w="5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Interno (   )</w:t>
                  </w:r>
                </w:p>
              </w:tc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Externo (   )</w:t>
                  </w: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Informações do computador</w:t>
            </w:r>
          </w:p>
          <w:tbl>
            <w:tblPr>
              <w:tblStyle w:val="6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15"/>
              <w:gridCol w:w="5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Sistema Operacional 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Windows:(   )XP  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 </w:t>
                  </w:r>
                  <w:r>
                    <w:rPr>
                      <w:b/>
                    </w:rPr>
                    <w:t>) 7  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 </w:t>
                  </w:r>
                  <w:r>
                    <w:rPr>
                      <w:b/>
                    </w:rPr>
                    <w:t>) 10      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)X64 (   )X86</w:t>
                  </w:r>
                </w:p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Editor de texto: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)office_</w:t>
                  </w:r>
                  <w:r>
                    <w:rPr>
                      <w:rFonts w:hint="default"/>
                      <w:b/>
                      <w:lang w:val="pt-BR"/>
                    </w:rPr>
                    <w:t>_</w:t>
                  </w:r>
                  <w:r>
                    <w:rPr>
                      <w:b/>
                    </w:rPr>
                    <w:t>_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)Libre    (   )WPS</w:t>
                  </w:r>
                </w:p>
                <w:p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Hardware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Memória RAM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 </w:t>
                  </w:r>
                  <w:r>
                    <w:rPr>
                      <w:b/>
                    </w:rPr>
                    <w:t>)GB DDR__</w:t>
                  </w:r>
                </w:p>
                <w:p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Disco Rígido   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    </w:t>
                  </w:r>
                  <w:r>
                    <w:rPr>
                      <w:b/>
                    </w:rPr>
                    <w:t>)GB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Processador: ____________</w:t>
                  </w: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Atualização</w:t>
            </w:r>
          </w:p>
          <w:tbl>
            <w:tblPr>
              <w:tblStyle w:val="6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15"/>
              <w:gridCol w:w="5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Java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 xml:space="preserve">) 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Verificar senha administrador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Sistema Operacional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Verificação de Hardware</w:t>
            </w:r>
          </w:p>
          <w:tbl>
            <w:tblPr>
              <w:tblStyle w:val="6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15"/>
              <w:gridCol w:w="5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Memória RAM (  ) 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Disco Rígido    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Marca da máquina 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hint="default"/>
                      <w:b/>
                      <w:lang w:val="pt-BR"/>
                    </w:rPr>
                  </w:pPr>
                  <w:r>
                    <w:rPr>
                      <w:b/>
                    </w:rPr>
                    <w:t xml:space="preserve">Modelo        </w:t>
                  </w:r>
                  <w:r>
                    <w:rPr>
                      <w:rFonts w:hint="default"/>
                      <w:b/>
                      <w:lang w:val="pt-BR"/>
                    </w:rPr>
                    <w:t>______________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 (  )Notebook  (  )Terminal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)Desktop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Verificação de Software</w:t>
            </w:r>
          </w:p>
          <w:tbl>
            <w:tblPr>
              <w:tblStyle w:val="6"/>
              <w:tblW w:w="102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15"/>
              <w:gridCol w:w="5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Radmin Windows 7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 xml:space="preserve">) 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Bit Defender             (   )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115" w:type="dxa"/>
                </w:tcPr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VNC Ultra Windows 10 (</w:t>
                  </w:r>
                  <w:r>
                    <w:rPr>
                      <w:rFonts w:hint="default"/>
                      <w:b/>
                      <w:lang w:val="pt-BR"/>
                    </w:rPr>
                    <w:t xml:space="preserve">  </w:t>
                  </w:r>
                  <w:r>
                    <w:rPr>
                      <w:b/>
                    </w:rPr>
                    <w:t>)</w:t>
                  </w:r>
                </w:p>
                <w:p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81"/>
    <w:rsid w:val="00056992"/>
    <w:rsid w:val="000E064C"/>
    <w:rsid w:val="00257DAC"/>
    <w:rsid w:val="0028352E"/>
    <w:rsid w:val="002878C2"/>
    <w:rsid w:val="00337273"/>
    <w:rsid w:val="00367109"/>
    <w:rsid w:val="00493539"/>
    <w:rsid w:val="005040D4"/>
    <w:rsid w:val="00646AD3"/>
    <w:rsid w:val="006710A2"/>
    <w:rsid w:val="00734ED0"/>
    <w:rsid w:val="00967623"/>
    <w:rsid w:val="009A7EF0"/>
    <w:rsid w:val="00A36595"/>
    <w:rsid w:val="00AC65CD"/>
    <w:rsid w:val="00AE72CE"/>
    <w:rsid w:val="00AF65E5"/>
    <w:rsid w:val="00B9086E"/>
    <w:rsid w:val="00CE7581"/>
    <w:rsid w:val="00DD376C"/>
    <w:rsid w:val="00E15FDA"/>
    <w:rsid w:val="00E46687"/>
    <w:rsid w:val="00F37775"/>
    <w:rsid w:val="1E77467C"/>
    <w:rsid w:val="388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Cabeçalho Char"/>
    <w:basedOn w:val="4"/>
    <w:link w:val="2"/>
    <w:uiPriority w:val="99"/>
  </w:style>
  <w:style w:type="character" w:customStyle="1" w:styleId="8">
    <w:name w:val="Rodapé Char"/>
    <w:basedOn w:val="4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771</Characters>
  <Lines>6</Lines>
  <Paragraphs>1</Paragraphs>
  <TotalTime>2</TotalTime>
  <ScaleCrop>false</ScaleCrop>
  <LinksUpToDate>false</LinksUpToDate>
  <CharactersWithSpaces>912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2018-08-01T20:22:00Z</dcterms:created>
  <dc:creator>Rodrigo Neitzke dos Santos</dc:creator>
  <cp:lastModifiedBy>mbohns</cp:lastModifiedBy>
  <dcterms:modified xsi:type="dcterms:W3CDTF">2019-08-18T03:22:08Z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1046-11.2.0.8893</vt:lpwstr>
  </property>
</Properties>
</file>