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7DF4" w14:textId="202B13EC" w:rsidR="004963A3" w:rsidRDefault="004963A3" w:rsidP="00642B40">
      <w:pPr>
        <w:ind w:left="-851"/>
        <w:rPr>
          <w:lang w:val="en-US"/>
        </w:rPr>
      </w:pPr>
    </w:p>
    <w:p w14:paraId="2FA80639" w14:textId="77777777" w:rsidR="004963A3" w:rsidRDefault="004963A3">
      <w:pPr>
        <w:rPr>
          <w:lang w:val="en-US"/>
        </w:rPr>
      </w:pPr>
      <w:r>
        <w:rPr>
          <w:lang w:val="en-US"/>
        </w:rPr>
        <w:br w:type="page"/>
      </w:r>
    </w:p>
    <w:p w14:paraId="2E236D76" w14:textId="5C03891B" w:rsidR="004963A3" w:rsidRDefault="004963A3" w:rsidP="00642B40">
      <w:pPr>
        <w:ind w:left="-851"/>
        <w:rPr>
          <w:lang w:val="en-US"/>
        </w:rPr>
      </w:pPr>
    </w:p>
    <w:p w14:paraId="0EAFA6D4" w14:textId="039FDA93" w:rsidR="004963A3" w:rsidRDefault="004963A3" w:rsidP="00642B40">
      <w:pPr>
        <w:ind w:left="-851"/>
        <w:rPr>
          <w:lang w:val="en-US"/>
        </w:rPr>
      </w:pPr>
    </w:p>
    <w:p w14:paraId="311C8267" w14:textId="2DC38475" w:rsidR="004963A3" w:rsidRDefault="004963A3" w:rsidP="00642B40">
      <w:pPr>
        <w:ind w:left="-851"/>
        <w:rPr>
          <w:lang w:val="en-US"/>
        </w:rPr>
      </w:pPr>
    </w:p>
    <w:p w14:paraId="55B7AB6B" w14:textId="77777777" w:rsidR="00D90102" w:rsidRDefault="004963A3" w:rsidP="00642B40">
      <w:pPr>
        <w:ind w:left="-851"/>
      </w:pPr>
      <w:r>
        <w:t xml:space="preserve">Цель работы - изучение организации системы ввода-вывода базовой ЭВМ, команд ввода-вывода и исследование процесса функционирования ЭВМ при обмене данными по сигналам готовности внешних устройств. </w:t>
      </w:r>
    </w:p>
    <w:p w14:paraId="3B753FF8" w14:textId="77777777" w:rsidR="00D90102" w:rsidRDefault="004963A3" w:rsidP="00642B40">
      <w:pPr>
        <w:ind w:left="-851"/>
      </w:pPr>
      <w:r>
        <w:t xml:space="preserve">Подготовка к выполнению работы. Закодировать заданную программу и составить ее описание. Команды программы надо разместить, начиная с ячейки 10, а коды символов - начиная с ячейки 20. </w:t>
      </w:r>
    </w:p>
    <w:p w14:paraId="0CEB4295" w14:textId="77777777" w:rsidR="00D90102" w:rsidRDefault="004963A3" w:rsidP="00642B40">
      <w:pPr>
        <w:ind w:left="-851"/>
      </w:pPr>
      <w:r>
        <w:t xml:space="preserve">Порядок выполнения работы </w:t>
      </w:r>
    </w:p>
    <w:p w14:paraId="32EC42DE" w14:textId="5C0A299D" w:rsidR="00D90102" w:rsidRDefault="004963A3" w:rsidP="00D90102">
      <w:r>
        <w:t xml:space="preserve">1. Занести программу в память базовой ЭВМ. </w:t>
      </w:r>
    </w:p>
    <w:p w14:paraId="79CD823C" w14:textId="7482849D" w:rsidR="00D90102" w:rsidRDefault="004963A3" w:rsidP="00D90102">
      <w:r>
        <w:t xml:space="preserve">2. Перевести ЭВМ в режим автоматического выполнения программы и ввести в память четыре первых </w:t>
      </w:r>
      <w:r w:rsidR="00397302">
        <w:t>си</w:t>
      </w:r>
      <w:r>
        <w:t xml:space="preserve">мволов заданного слова. </w:t>
      </w:r>
    </w:p>
    <w:p w14:paraId="269BFBCE" w14:textId="2CCE1A23" w:rsidR="00D90102" w:rsidRDefault="004963A3" w:rsidP="00D90102">
      <w:r>
        <w:t xml:space="preserve">3. Перевести ЭВМ в режим покомандного выполнения программы и ввести в ее память еще два символа заданного слова, заполняя таблицу трассировки. </w:t>
      </w:r>
    </w:p>
    <w:p w14:paraId="40BD4A94" w14:textId="5F79A5F2" w:rsidR="004963A3" w:rsidRPr="004963A3" w:rsidRDefault="004963A3" w:rsidP="00642B40">
      <w:pPr>
        <w:ind w:left="-851"/>
      </w:pPr>
      <w:r>
        <w:t>Содержание отчета по работе. Текст программы</w:t>
      </w:r>
    </w:p>
    <w:p w14:paraId="1A476882" w14:textId="77777777" w:rsidR="004963A3" w:rsidRPr="004963A3" w:rsidRDefault="004963A3" w:rsidP="00642B40">
      <w:pPr>
        <w:ind w:left="-851"/>
      </w:pPr>
    </w:p>
    <w:bookmarkStart w:id="0" w:name="_MON_1696079696"/>
    <w:bookmarkEnd w:id="0"/>
    <w:p w14:paraId="680CD80E" w14:textId="77777777" w:rsidR="00D90102" w:rsidRDefault="004963A3" w:rsidP="00642B40">
      <w:pPr>
        <w:ind w:left="-851"/>
        <w:rPr>
          <w:lang w:val="en-US"/>
        </w:rPr>
      </w:pPr>
      <w:r>
        <w:rPr>
          <w:lang w:val="en-US"/>
        </w:rPr>
        <w:object w:dxaOrig="7949" w:dyaOrig="5827" w14:anchorId="2B2F51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397.5pt;height:291pt" o:ole="">
            <v:imagedata r:id="rId5" o:title=""/>
          </v:shape>
          <o:OLEObject Type="Embed" ProgID="Excel.Sheet.12" ShapeID="_x0000_i1086" DrawAspect="Content" ObjectID="_1696082053" r:id="rId6"/>
        </w:object>
      </w:r>
    </w:p>
    <w:p w14:paraId="0ECD4402" w14:textId="77777777" w:rsidR="00D90102" w:rsidRDefault="00D90102" w:rsidP="00D90102">
      <w:pPr>
        <w:ind w:left="-851"/>
      </w:pPr>
    </w:p>
    <w:p w14:paraId="21285FDE" w14:textId="07923378" w:rsidR="00D90102" w:rsidRDefault="00D90102" w:rsidP="00D90102">
      <w:pPr>
        <w:ind w:left="-851"/>
      </w:pPr>
      <w:r>
        <w:t>заданное слово и коды его символов</w:t>
      </w:r>
    </w:p>
    <w:p w14:paraId="2B79BC0C" w14:textId="77777777" w:rsidR="00D90102" w:rsidRDefault="00D90102" w:rsidP="00642B40">
      <w:pPr>
        <w:ind w:left="-851"/>
      </w:pPr>
      <w:r>
        <w:object w:dxaOrig="7243" w:dyaOrig="600" w14:anchorId="4487546D">
          <v:shape id="_x0000_i1095" type="#_x0000_t75" style="width:362.25pt;height:30pt" o:ole="">
            <v:imagedata r:id="rId7" o:title=""/>
          </v:shape>
          <o:OLEObject Type="Embed" ProgID="Excel.Sheet.12" ShapeID="_x0000_i1095" DrawAspect="Content" ObjectID="_1696082054" r:id="rId8"/>
        </w:object>
      </w:r>
    </w:p>
    <w:p w14:paraId="02701A37" w14:textId="782FE648" w:rsidR="00D90102" w:rsidRDefault="00D90102" w:rsidP="00642B40">
      <w:pPr>
        <w:ind w:left="-851"/>
      </w:pPr>
    </w:p>
    <w:p w14:paraId="60A254C3" w14:textId="4E9A9960" w:rsidR="00D90102" w:rsidRDefault="00D90102" w:rsidP="00642B40">
      <w:pPr>
        <w:ind w:left="-851"/>
      </w:pPr>
    </w:p>
    <w:p w14:paraId="1BFADE3B" w14:textId="1DD417E5" w:rsidR="00D90102" w:rsidRDefault="00D90102" w:rsidP="00642B40">
      <w:pPr>
        <w:ind w:left="-851"/>
      </w:pPr>
    </w:p>
    <w:p w14:paraId="5156A0FB" w14:textId="5A0FE166" w:rsidR="00D90102" w:rsidRPr="00DF4D4A" w:rsidRDefault="00D90102" w:rsidP="00D90102">
      <w:pPr>
        <w:ind w:left="-851"/>
      </w:pPr>
      <w:r>
        <w:lastRenderedPageBreak/>
        <w:t>таблица с результатами трассировки</w:t>
      </w:r>
    </w:p>
    <w:bookmarkStart w:id="1" w:name="_MON_1696068644"/>
    <w:bookmarkEnd w:id="1"/>
    <w:p w14:paraId="629FD5D0" w14:textId="77777777" w:rsidR="00D90102" w:rsidRDefault="00D90102" w:rsidP="00642B40">
      <w:pPr>
        <w:ind w:left="-851"/>
        <w:rPr>
          <w:lang w:val="en-US"/>
        </w:rPr>
      </w:pPr>
      <w:r>
        <w:rPr>
          <w:lang w:val="en-US"/>
        </w:rPr>
        <w:object w:dxaOrig="10339" w:dyaOrig="15120" w14:anchorId="05EB64DD">
          <v:shape id="_x0000_i1101" type="#_x0000_t75" style="width:489.75pt;height:717pt" o:ole="">
            <v:imagedata r:id="rId9" o:title=""/>
          </v:shape>
          <o:OLEObject Type="Embed" ProgID="Excel.Sheet.12" ShapeID="_x0000_i1101" DrawAspect="Content" ObjectID="_1696082055" r:id="rId10"/>
        </w:object>
      </w:r>
    </w:p>
    <w:p w14:paraId="2DE4ED3D" w14:textId="21A4973F" w:rsidR="00D90102" w:rsidRDefault="00D90102" w:rsidP="00D90102">
      <w:pPr>
        <w:ind w:left="-851"/>
        <w:rPr>
          <w:lang w:val="en-US"/>
        </w:rPr>
      </w:pPr>
    </w:p>
    <w:p w14:paraId="7D4A4A7A" w14:textId="77777777" w:rsidR="00D90102" w:rsidRDefault="00D90102" w:rsidP="00D90102">
      <w:pPr>
        <w:ind w:left="-851"/>
      </w:pPr>
      <w:r>
        <w:lastRenderedPageBreak/>
        <w:t xml:space="preserve">Описание программы: </w:t>
      </w:r>
    </w:p>
    <w:p w14:paraId="1F75184E" w14:textId="532D7857" w:rsidR="00D90102" w:rsidRPr="00D90102" w:rsidRDefault="00D90102" w:rsidP="00D90102">
      <w:pPr>
        <w:ind w:left="-851"/>
      </w:pPr>
      <w:r>
        <w:t>назначение программы и реализуемые ею функции (формулы)</w:t>
      </w:r>
      <w:r w:rsidRPr="00D90102">
        <w:t xml:space="preserve"> </w:t>
      </w:r>
      <w:r>
        <w:t xml:space="preserve">Считывает коды символов слова КРЕМЕНЬ и сохраняет их в ячейках </w:t>
      </w:r>
      <w:r w:rsidRPr="00D90102">
        <w:t>020</w:t>
      </w:r>
      <w:r>
        <w:t>–026</w:t>
      </w:r>
    </w:p>
    <w:p w14:paraId="29690D2C" w14:textId="5CD33A99" w:rsidR="00D90102" w:rsidRDefault="00D90102" w:rsidP="00D90102">
      <w:pPr>
        <w:ind w:left="-851"/>
      </w:pPr>
      <w:r>
        <w:t>область представления данных и результатов</w:t>
      </w:r>
      <w:r>
        <w:t xml:space="preserve"> 020–026</w:t>
      </w:r>
    </w:p>
    <w:p w14:paraId="4A6D9FEF" w14:textId="7DDDA79B" w:rsidR="00D90102" w:rsidRPr="00D90102" w:rsidRDefault="00D90102" w:rsidP="00D90102">
      <w:pPr>
        <w:ind w:left="-851"/>
      </w:pPr>
      <w:r>
        <w:t>расположение в памяти ЭВМ программы, исходных данных и результатов</w:t>
      </w:r>
      <w:r>
        <w:t xml:space="preserve"> 008–009</w:t>
      </w:r>
      <w:r w:rsidRPr="00D90102">
        <w:t>, 010–017, 020–026</w:t>
      </w:r>
    </w:p>
    <w:p w14:paraId="44186647" w14:textId="50C3D2B6" w:rsidR="00D90102" w:rsidRPr="00D90102" w:rsidRDefault="00D90102" w:rsidP="00D90102">
      <w:pPr>
        <w:ind w:left="-851"/>
      </w:pPr>
      <w:r>
        <w:t>адреса первой и последней выполняемой команд программы</w:t>
      </w:r>
      <w:r w:rsidRPr="00D90102">
        <w:t xml:space="preserve"> 010, 017</w:t>
      </w:r>
    </w:p>
    <w:sectPr w:rsidR="00D90102" w:rsidRPr="00D90102" w:rsidSect="00092F2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FE"/>
    <w:rsid w:val="00035EEF"/>
    <w:rsid w:val="00092F20"/>
    <w:rsid w:val="00397302"/>
    <w:rsid w:val="004304A0"/>
    <w:rsid w:val="004963A3"/>
    <w:rsid w:val="00642B40"/>
    <w:rsid w:val="00791D60"/>
    <w:rsid w:val="00A72F64"/>
    <w:rsid w:val="00B31B81"/>
    <w:rsid w:val="00CF51FE"/>
    <w:rsid w:val="00D90102"/>
    <w:rsid w:val="00D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E581"/>
  <w15:chartTrackingRefBased/>
  <w15:docId w15:val="{EA14D0F3-F731-4651-A637-8A1C135C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42B4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42B4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42B4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42B4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42B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EBAC7-A02A-4698-A9D9-4365ABF5C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Шукурулаев</dc:creator>
  <cp:keywords/>
  <dc:description/>
  <cp:lastModifiedBy>Леонид Шукурулаев</cp:lastModifiedBy>
  <cp:revision>8</cp:revision>
  <dcterms:created xsi:type="dcterms:W3CDTF">2021-10-18T10:24:00Z</dcterms:created>
  <dcterms:modified xsi:type="dcterms:W3CDTF">2021-10-18T14:08:00Z</dcterms:modified>
</cp:coreProperties>
</file>