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9D3B" w14:textId="23BD3FDC" w:rsidR="001C5184" w:rsidRPr="00F27EC3" w:rsidRDefault="00CB3216" w:rsidP="00B93CBF">
      <w:pPr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  <w:r w:rsidRPr="32009B13">
        <w:rPr>
          <w:sz w:val="28"/>
          <w:szCs w:val="28"/>
        </w:rPr>
        <w:t>ACIDENTE</w:t>
      </w:r>
      <w:r>
        <w:rPr>
          <w:sz w:val="28"/>
          <w:szCs w:val="28"/>
        </w:rPr>
        <w:t xml:space="preserve"> </w:t>
      </w:r>
      <w:r w:rsidRPr="32009B13">
        <w:rPr>
          <w:sz w:val="28"/>
          <w:szCs w:val="28"/>
        </w:rPr>
        <w:t>VARIG</w:t>
      </w:r>
      <w:bookmarkStart w:id="0" w:name="_GoBack"/>
      <w:bookmarkEnd w:id="0"/>
    </w:p>
    <w:p w14:paraId="2448F19E" w14:textId="77777777" w:rsidR="001C5184" w:rsidRPr="00B93CBF" w:rsidRDefault="001C5184" w:rsidP="00B93CBF">
      <w:pPr>
        <w:numPr>
          <w:ilvl w:val="0"/>
          <w:numId w:val="0"/>
        </w:numPr>
        <w:spacing w:line="360" w:lineRule="auto"/>
        <w:ind w:left="720" w:hanging="360"/>
        <w:jc w:val="center"/>
        <w:rPr>
          <w:sz w:val="2"/>
        </w:rPr>
      </w:pPr>
    </w:p>
    <w:p w14:paraId="7EA8FD03" w14:textId="402049C6" w:rsidR="00432393" w:rsidRDefault="001C5184" w:rsidP="00B93CBF">
      <w:pPr>
        <w:numPr>
          <w:ilvl w:val="0"/>
          <w:numId w:val="0"/>
        </w:numPr>
        <w:spacing w:line="360" w:lineRule="auto"/>
        <w:ind w:firstLine="426"/>
        <w:jc w:val="both"/>
        <w:rPr>
          <w:b w:val="0"/>
          <w:bCs w:val="0"/>
        </w:rPr>
      </w:pPr>
      <w:r w:rsidRPr="00C05712">
        <w:rPr>
          <w:b w:val="0"/>
          <w:bCs w:val="0"/>
        </w:rPr>
        <w:t xml:space="preserve">Com base no documentário assistido, avalie o comportamento do </w:t>
      </w:r>
      <w:r w:rsidR="00C05712">
        <w:rPr>
          <w:b w:val="0"/>
          <w:bCs w:val="0"/>
        </w:rPr>
        <w:t>dos personagens</w:t>
      </w:r>
      <w:r w:rsidRPr="00C05712">
        <w:rPr>
          <w:b w:val="0"/>
          <w:bCs w:val="0"/>
        </w:rPr>
        <w:t xml:space="preserve"> ações que evidenciam positivamente</w:t>
      </w:r>
      <w:r w:rsidR="00C05712">
        <w:rPr>
          <w:b w:val="0"/>
          <w:bCs w:val="0"/>
        </w:rPr>
        <w:t xml:space="preserve"> ou negativamente os aspectos abaixo</w:t>
      </w:r>
      <w:r w:rsidR="00B93CBF">
        <w:rPr>
          <w:b w:val="0"/>
          <w:bCs w:val="0"/>
        </w:rPr>
        <w:t>:</w:t>
      </w:r>
    </w:p>
    <w:p w14:paraId="31BAFDA8" w14:textId="77777777" w:rsidR="00B93CBF" w:rsidRPr="00B93CBF" w:rsidRDefault="00B93CBF" w:rsidP="00B93CBF">
      <w:pPr>
        <w:numPr>
          <w:ilvl w:val="0"/>
          <w:numId w:val="0"/>
        </w:numPr>
        <w:spacing w:line="360" w:lineRule="auto"/>
        <w:jc w:val="both"/>
        <w:rPr>
          <w:b w:val="0"/>
          <w:bCs w:val="0"/>
          <w:sz w:val="2"/>
        </w:rPr>
      </w:pPr>
    </w:p>
    <w:p w14:paraId="49F3BBF2" w14:textId="78FB9068" w:rsidR="00C05712" w:rsidRPr="00B93CBF" w:rsidRDefault="00C05712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B93CBF">
        <w:rPr>
          <w:bCs w:val="0"/>
        </w:rPr>
        <w:t>Liderança</w:t>
      </w:r>
    </w:p>
    <w:p w14:paraId="65DFD4C0" w14:textId="4001AD39" w:rsidR="00B93CBF" w:rsidRDefault="00B93CBF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>R: A liderança do piloto foi péssima, devido ao autoritarismo causado pelo seu ego. Ele coibiu o copiloto, ignorou ajuda da Torre de Comando e foi um dos principais agentes da catástrofe.</w:t>
      </w:r>
    </w:p>
    <w:p w14:paraId="31AD0605" w14:textId="77777777" w:rsidR="00B93CBF" w:rsidRPr="00B93CBF" w:rsidRDefault="00B93CBF" w:rsidP="00B93CBF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7B81A513" w14:textId="426DB050" w:rsidR="00B93CBF" w:rsidRPr="000D587D" w:rsidRDefault="001C5184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0D587D">
        <w:rPr>
          <w:bCs w:val="0"/>
        </w:rPr>
        <w:t>Trabalho em equipe</w:t>
      </w:r>
    </w:p>
    <w:p w14:paraId="61E3CECE" w14:textId="171F513B" w:rsidR="00B93CBF" w:rsidRDefault="00B93CBF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 xml:space="preserve">R: O copiloto descobriu o </w:t>
      </w:r>
      <w:r w:rsidR="000D587D">
        <w:rPr>
          <w:b w:val="0"/>
          <w:bCs w:val="0"/>
        </w:rPr>
        <w:t>erro da coordenada, na Carta de Voo. Porém o piloto, devido à diferença de tempo de casa e horas de voo, ele passou por cima do copiloto, o coibiu e mandou ele ficar quieto, para não haver gravação do erro.</w:t>
      </w:r>
    </w:p>
    <w:p w14:paraId="294B69C7" w14:textId="77777777" w:rsidR="00B93CBF" w:rsidRPr="000D587D" w:rsidRDefault="00B93CBF" w:rsidP="000D587D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743DA3EB" w14:textId="56F1A40A" w:rsidR="001C5184" w:rsidRPr="00DD005B" w:rsidRDefault="001C5184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DD005B">
        <w:rPr>
          <w:bCs w:val="0"/>
        </w:rPr>
        <w:t>Flexibilidade</w:t>
      </w:r>
    </w:p>
    <w:p w14:paraId="0F2EE8C1" w14:textId="7D956C25" w:rsidR="00B93CBF" w:rsidRDefault="000D587D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 xml:space="preserve">R: O piloto foi totalmente inflexível aos </w:t>
      </w:r>
      <w:r w:rsidR="00DD005B">
        <w:rPr>
          <w:b w:val="0"/>
          <w:bCs w:val="0"/>
        </w:rPr>
        <w:t>acontecimentos, ele em nenhum momento se mostrou solicito a pedir ajuda.</w:t>
      </w:r>
    </w:p>
    <w:p w14:paraId="3CB2AF99" w14:textId="77777777" w:rsidR="00B93CBF" w:rsidRPr="00DD005B" w:rsidRDefault="00B93CBF" w:rsidP="00DD005B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3DE47550" w14:textId="2F4E9520" w:rsidR="00B93CBF" w:rsidRPr="00DD005B" w:rsidRDefault="001C5184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DD005B">
        <w:rPr>
          <w:bCs w:val="0"/>
        </w:rPr>
        <w:t>Iniciativa</w:t>
      </w:r>
    </w:p>
    <w:p w14:paraId="45ED5BB8" w14:textId="765AADE0" w:rsidR="00B93CBF" w:rsidRDefault="00DD005B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 xml:space="preserve">R: A iniciativa do copiloto foi totalmente engolida pelo ego do piloto, desde antes da partida do voo, em Marabá. </w:t>
      </w:r>
    </w:p>
    <w:p w14:paraId="67AF5ABD" w14:textId="77777777" w:rsidR="00B93CBF" w:rsidRPr="00DD005B" w:rsidRDefault="00B93CBF" w:rsidP="00DD005B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307AC39B" w14:textId="117D696F" w:rsidR="00B93CBF" w:rsidRPr="00DD005B" w:rsidRDefault="001C5184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DD005B">
        <w:rPr>
          <w:bCs w:val="0"/>
        </w:rPr>
        <w:t>Empatia</w:t>
      </w:r>
    </w:p>
    <w:p w14:paraId="5F35DD61" w14:textId="5BE14B51" w:rsidR="00B93CBF" w:rsidRDefault="00DD005B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>R: Não houve empatia alguma do piloto, seja consigo, com o copiloto e/ou com todos que estavam a bordo. Ele estava pronto a morrer com o ego. *</w:t>
      </w:r>
    </w:p>
    <w:p w14:paraId="1A29E143" w14:textId="77777777" w:rsidR="00B93CBF" w:rsidRPr="00DD005B" w:rsidRDefault="00B93CBF" w:rsidP="00DD005B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02625C7D" w14:textId="54B15D0F" w:rsidR="00B93CBF" w:rsidRPr="00CB3216" w:rsidRDefault="001C5184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CB3216">
        <w:rPr>
          <w:bCs w:val="0"/>
        </w:rPr>
        <w:t>Autocontrole</w:t>
      </w:r>
    </w:p>
    <w:p w14:paraId="26F17BCF" w14:textId="49FD6B86" w:rsidR="00B93CBF" w:rsidRDefault="00DD005B" w:rsidP="00CB3216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 xml:space="preserve">R: O piloto não controlou seu ego, fez com que o voo girasse em torno da sua reputação, pois o que ele não queria era outra mancha, por causa de um outro voo que quase </w:t>
      </w:r>
      <w:r w:rsidR="00CB3216">
        <w:rPr>
          <w:b w:val="0"/>
          <w:bCs w:val="0"/>
        </w:rPr>
        <w:t>teve vítimas.</w:t>
      </w:r>
    </w:p>
    <w:p w14:paraId="1A12D072" w14:textId="77777777" w:rsidR="00CB3216" w:rsidRP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16C498A0" w14:textId="1AA42016" w:rsidR="00B93CBF" w:rsidRPr="00CB3216" w:rsidRDefault="00C05712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CB3216">
        <w:rPr>
          <w:bCs w:val="0"/>
        </w:rPr>
        <w:lastRenderedPageBreak/>
        <w:t>Proatividade</w:t>
      </w:r>
    </w:p>
    <w:p w14:paraId="0279D3F2" w14:textId="1FF6960B" w:rsidR="00B93CBF" w:rsidRDefault="00CB3216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>R: O copiloto teve o mínimo de proatividade para descobrir as reais coordenadas, mas ficou acanhado com o ego do piloto.</w:t>
      </w:r>
    </w:p>
    <w:p w14:paraId="1895DFF4" w14:textId="77777777" w:rsidR="00B93CBF" w:rsidRPr="00CB3216" w:rsidRDefault="00B93CBF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"/>
        </w:rPr>
      </w:pPr>
    </w:p>
    <w:p w14:paraId="0369EDDD" w14:textId="72097C23" w:rsidR="00B93CBF" w:rsidRPr="00CB3216" w:rsidRDefault="00F27EC3" w:rsidP="00B93CBF">
      <w:pPr>
        <w:pStyle w:val="PargrafodaLista"/>
        <w:numPr>
          <w:ilvl w:val="0"/>
          <w:numId w:val="5"/>
        </w:numPr>
        <w:spacing w:line="360" w:lineRule="auto"/>
        <w:jc w:val="both"/>
        <w:rPr>
          <w:bCs w:val="0"/>
        </w:rPr>
      </w:pPr>
      <w:r w:rsidRPr="00CB3216">
        <w:rPr>
          <w:bCs w:val="0"/>
        </w:rPr>
        <w:t>Resiliência</w:t>
      </w:r>
    </w:p>
    <w:p w14:paraId="4D0EE7CB" w14:textId="562D5418" w:rsidR="00F27EC3" w:rsidRDefault="00CB3216" w:rsidP="00B93CBF">
      <w:pPr>
        <w:pStyle w:val="PargrafodaLista"/>
        <w:numPr>
          <w:ilvl w:val="0"/>
          <w:numId w:val="0"/>
        </w:numPr>
        <w:spacing w:line="360" w:lineRule="auto"/>
        <w:ind w:left="1146"/>
        <w:jc w:val="both"/>
        <w:rPr>
          <w:b w:val="0"/>
          <w:bCs w:val="0"/>
        </w:rPr>
      </w:pPr>
      <w:r>
        <w:rPr>
          <w:b w:val="0"/>
          <w:bCs w:val="0"/>
        </w:rPr>
        <w:t>R: O copiloto teve resiliência para depois de todo o acontecimento, ceder a voz ao documentário, mesmo sabendo que poderia ser “vilanizado” pelas pessoas. Já não podemos dizer o mesmo do piloto.</w:t>
      </w:r>
    </w:p>
    <w:p w14:paraId="5CDE7322" w14:textId="47A4C8EB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17BCBDA2" w14:textId="3EC3B6A9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75433DD2" w14:textId="2FA7859F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48BDE0A1" w14:textId="375F5F59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60D9B185" w14:textId="1A7C3381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29D09CD4" w14:textId="431D3700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52D3C780" w14:textId="219964CD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14BCC426" w14:textId="28BD97B5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0C71D38C" w14:textId="05CD5EB4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32B6E5C0" w14:textId="2D98BFBB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58003FA0" w14:textId="1C95BD09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3781C8EE" w14:textId="090610F4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48C526D9" w14:textId="4E70343D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4190E718" w14:textId="6EFE62E0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30241F71" w14:textId="74D6F376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7546E5A8" w14:textId="3BE55E89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69687506" w14:textId="675E5D6A" w:rsid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</w:rPr>
      </w:pPr>
    </w:p>
    <w:p w14:paraId="6D2BC00B" w14:textId="2E49FDA4" w:rsidR="00CB3216" w:rsidRPr="00CB3216" w:rsidRDefault="00CB3216" w:rsidP="00CB3216">
      <w:pPr>
        <w:numPr>
          <w:ilvl w:val="0"/>
          <w:numId w:val="0"/>
        </w:numPr>
        <w:spacing w:line="360" w:lineRule="auto"/>
        <w:ind w:left="720" w:hanging="360"/>
        <w:jc w:val="both"/>
        <w:rPr>
          <w:bCs w:val="0"/>
        </w:rPr>
      </w:pPr>
      <w:r w:rsidRPr="00CB3216">
        <w:rPr>
          <w:bCs w:val="0"/>
        </w:rPr>
        <w:t>* Não houve empatia com o Mito EPAMINONDAS!</w:t>
      </w:r>
    </w:p>
    <w:sectPr w:rsidR="00CB3216" w:rsidRPr="00CB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2B8"/>
    <w:multiLevelType w:val="multilevel"/>
    <w:tmpl w:val="E9E6D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emEspaament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984FD3"/>
    <w:multiLevelType w:val="multilevel"/>
    <w:tmpl w:val="3CAE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F56726"/>
    <w:multiLevelType w:val="hybridMultilevel"/>
    <w:tmpl w:val="B70AAA1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7A61DF3"/>
    <w:multiLevelType w:val="hybridMultilevel"/>
    <w:tmpl w:val="1250C4BE"/>
    <w:lvl w:ilvl="0" w:tplc="6ED68D44">
      <w:start w:val="1"/>
      <w:numFmt w:val="decimal"/>
      <w:pStyle w:val="Nor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4"/>
    <w:rsid w:val="000D587D"/>
    <w:rsid w:val="001C5184"/>
    <w:rsid w:val="003F7C8E"/>
    <w:rsid w:val="00432393"/>
    <w:rsid w:val="00B93CBF"/>
    <w:rsid w:val="00C05712"/>
    <w:rsid w:val="00C1497E"/>
    <w:rsid w:val="00CB3216"/>
    <w:rsid w:val="00DD005B"/>
    <w:rsid w:val="00ED5CCA"/>
    <w:rsid w:val="00F27EC3"/>
    <w:rsid w:val="00F46F42"/>
    <w:rsid w:val="05346D77"/>
    <w:rsid w:val="196EAD4C"/>
    <w:rsid w:val="1B1B5C65"/>
    <w:rsid w:val="32009B13"/>
    <w:rsid w:val="465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21EC"/>
  <w15:chartTrackingRefBased/>
  <w15:docId w15:val="{0B023561-5FBF-4FA6-918F-89C98145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97E"/>
    <w:pPr>
      <w:numPr>
        <w:numId w:val="1"/>
      </w:numPr>
    </w:pPr>
    <w:rPr>
      <w:rFonts w:ascii="Arial" w:hAnsi="Arial"/>
      <w:b/>
      <w:bCs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497E"/>
    <w:pPr>
      <w:numPr>
        <w:ilvl w:val="2"/>
        <w:numId w:val="4"/>
      </w:numPr>
      <w:spacing w:after="0"/>
      <w:ind w:left="1224" w:hanging="504"/>
      <w:jc w:val="both"/>
      <w:outlineLvl w:val="0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PargrafodaLista"/>
    <w:uiPriority w:val="1"/>
    <w:qFormat/>
    <w:rsid w:val="00C1497E"/>
    <w:pPr>
      <w:numPr>
        <w:ilvl w:val="1"/>
        <w:numId w:val="3"/>
      </w:numPr>
      <w:spacing w:after="0"/>
      <w:jc w:val="both"/>
    </w:pPr>
    <w:rPr>
      <w:b w:val="0"/>
      <w:bCs w:val="0"/>
    </w:rPr>
  </w:style>
  <w:style w:type="paragraph" w:styleId="PargrafodaLista">
    <w:name w:val="List Paragraph"/>
    <w:basedOn w:val="Normal"/>
    <w:uiPriority w:val="34"/>
    <w:qFormat/>
    <w:rsid w:val="00C1497E"/>
    <w:pPr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497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09c08e-c1f4-4b2c-9948-772b9dded895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057C6CEAB25D4594F5CF19CE3E3977" ma:contentTypeVersion="12" ma:contentTypeDescription="Crie um novo documento." ma:contentTypeScope="" ma:versionID="cc532c98981c6c357d84e412468d2ee4">
  <xsd:schema xmlns:xsd="http://www.w3.org/2001/XMLSchema" xmlns:xs="http://www.w3.org/2001/XMLSchema" xmlns:p="http://schemas.microsoft.com/office/2006/metadata/properties" xmlns:ns2="a309c08e-c1f4-4b2c-9948-772b9dded895" xmlns:ns3="c618358a-2d51-43bb-85e1-65860a5d8c88" targetNamespace="http://schemas.microsoft.com/office/2006/metadata/properties" ma:root="true" ma:fieldsID="9bf2fcc1cccf454790f45f4bdc11b4c5" ns2:_="" ns3:_="">
    <xsd:import namespace="a309c08e-c1f4-4b2c-9948-772b9dded895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9c08e-c1f4-4b2c-9948-772b9dded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2706B-AA23-4D48-82F8-86C798BCFD75}">
  <ds:schemaRefs>
    <ds:schemaRef ds:uri="c618358a-2d51-43bb-85e1-65860a5d8c88"/>
    <ds:schemaRef ds:uri="http://www.w3.org/XML/1998/namespace"/>
    <ds:schemaRef ds:uri="http://purl.org/dc/elements/1.1/"/>
    <ds:schemaRef ds:uri="a309c08e-c1f4-4b2c-9948-772b9dded895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E3FEEA-723D-47A4-9788-2290D4466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40AB8-3D3A-4348-9404-65EFA366F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9c08e-c1f4-4b2c-9948-772b9dded895"/>
    <ds:schemaRef ds:uri="c618358a-2d51-43bb-85e1-65860a5d8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TIAGO MOREIRA SOUZA</cp:lastModifiedBy>
  <cp:revision>2</cp:revision>
  <dcterms:created xsi:type="dcterms:W3CDTF">2023-06-16T14:28:00Z</dcterms:created>
  <dcterms:modified xsi:type="dcterms:W3CDTF">2023-06-16T14:28:00Z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0x01010026057C6CEAB25D4594F5CF19CE3E3977</vt:lpwstr>
  </property>
  <property fmtid="{D5CDD505-2E9C-101B-9397-08002B2CF9AE}" pid="3" name="MediaServiceImageTags">
    <vt:lpwstr/>
  </property>
</Properties>
</file>