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278" w:rsidRDefault="000D6D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人生特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hint="eastAsia"/>
          <w:lang w:eastAsia="zh-CN"/>
        </w:rPr>
        <w:t>美好</w:t>
      </w:r>
      <w:bookmarkStart w:id="0" w:name="_GoBack"/>
      <w:bookmarkEnd w:id="0"/>
    </w:p>
    <w:sectPr w:rsidR="001C1278" w:rsidSect="00602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6B"/>
    <w:rsid w:val="000D6D6B"/>
    <w:rsid w:val="001C1278"/>
    <w:rsid w:val="0060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87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Duke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Tan</dc:creator>
  <cp:keywords/>
  <dc:description/>
  <cp:lastModifiedBy>Jing Tan</cp:lastModifiedBy>
  <cp:revision>1</cp:revision>
  <dcterms:created xsi:type="dcterms:W3CDTF">2015-01-17T13:47:00Z</dcterms:created>
  <dcterms:modified xsi:type="dcterms:W3CDTF">2015-01-17T13:47:00Z</dcterms:modified>
</cp:coreProperties>
</file>