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250" w:rsidRDefault="00512250"/>
    <w:tbl>
      <w:tblPr>
        <w:tblW w:w="916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0"/>
        <w:gridCol w:w="1728"/>
        <w:gridCol w:w="1931"/>
        <w:gridCol w:w="1843"/>
        <w:gridCol w:w="2063"/>
      </w:tblGrid>
      <w:tr w:rsidR="00512250" w:rsidTr="00A26873">
        <w:trPr>
          <w:trHeight w:val="440"/>
        </w:trPr>
        <w:tc>
          <w:tcPr>
            <w:tcW w:w="1605" w:type="dxa"/>
            <w:vMerge w:val="restart"/>
          </w:tcPr>
          <w:p w:rsidR="00A26873" w:rsidRPr="00A26873" w:rsidRDefault="00A26873" w:rsidP="00A26873">
            <w:pPr>
              <w:jc w:val="center"/>
              <w:rPr>
                <w:rFonts w:ascii="Times New Roman" w:hAnsi="Times New Roman" w:cs="Times New Roman"/>
                <w:sz w:val="28"/>
                <w:szCs w:val="28"/>
              </w:rPr>
            </w:pPr>
            <w:r w:rsidRPr="00A26873">
              <w:rPr>
                <w:rFonts w:ascii="Times New Roman" w:hAnsi="Times New Roman" w:cs="Times New Roman"/>
                <w:sz w:val="28"/>
                <w:szCs w:val="28"/>
              </w:rPr>
              <w:t>Algorithm</w:t>
            </w:r>
          </w:p>
        </w:tc>
        <w:tc>
          <w:tcPr>
            <w:tcW w:w="3645" w:type="dxa"/>
            <w:gridSpan w:val="2"/>
          </w:tcPr>
          <w:p w:rsidR="00512250" w:rsidRPr="00512250" w:rsidRDefault="00512250" w:rsidP="00A26873">
            <w:pPr>
              <w:jc w:val="center"/>
              <w:rPr>
                <w:rFonts w:ascii="Times New Roman" w:hAnsi="Times New Roman" w:cs="Times New Roman"/>
                <w:sz w:val="24"/>
                <w:szCs w:val="24"/>
              </w:rPr>
            </w:pPr>
            <w:r w:rsidRPr="00A26873">
              <w:rPr>
                <w:rFonts w:ascii="Times New Roman" w:hAnsi="Times New Roman" w:cs="Times New Roman"/>
                <w:sz w:val="24"/>
                <w:szCs w:val="24"/>
              </w:rPr>
              <w:t>values10k.dat</w:t>
            </w:r>
          </w:p>
        </w:tc>
        <w:tc>
          <w:tcPr>
            <w:tcW w:w="3915" w:type="dxa"/>
            <w:gridSpan w:val="2"/>
          </w:tcPr>
          <w:p w:rsidR="00512250" w:rsidRPr="00A26873" w:rsidRDefault="00512250" w:rsidP="00A26873">
            <w:pPr>
              <w:jc w:val="center"/>
              <w:rPr>
                <w:rFonts w:ascii="Times New Roman" w:hAnsi="Times New Roman" w:cs="Times New Roman"/>
              </w:rPr>
            </w:pPr>
            <w:r w:rsidRPr="00A26873">
              <w:rPr>
                <w:rFonts w:ascii="Times New Roman" w:hAnsi="Times New Roman" w:cs="Times New Roman"/>
                <w:sz w:val="24"/>
              </w:rPr>
              <w:t>values100k.dat</w:t>
            </w:r>
          </w:p>
        </w:tc>
      </w:tr>
      <w:tr w:rsidR="00512250" w:rsidTr="00A26873">
        <w:trPr>
          <w:trHeight w:val="422"/>
        </w:trPr>
        <w:tc>
          <w:tcPr>
            <w:tcW w:w="1605" w:type="dxa"/>
            <w:vMerge/>
          </w:tcPr>
          <w:p w:rsidR="00512250" w:rsidRDefault="00512250"/>
        </w:tc>
        <w:tc>
          <w:tcPr>
            <w:tcW w:w="1710" w:type="dxa"/>
          </w:tcPr>
          <w:p w:rsidR="00512250" w:rsidRPr="00A26873" w:rsidRDefault="00A26873" w:rsidP="00A26873">
            <w:pPr>
              <w:jc w:val="center"/>
              <w:rPr>
                <w:rFonts w:ascii="Times New Roman" w:hAnsi="Times New Roman" w:cs="Times New Roman"/>
              </w:rPr>
            </w:pPr>
            <w:r w:rsidRPr="00A26873">
              <w:rPr>
                <w:rFonts w:ascii="Times New Roman" w:hAnsi="Times New Roman" w:cs="Times New Roman"/>
                <w:sz w:val="24"/>
              </w:rPr>
              <w:t>Buffertest1</w:t>
            </w:r>
          </w:p>
        </w:tc>
        <w:tc>
          <w:tcPr>
            <w:tcW w:w="1935" w:type="dxa"/>
          </w:tcPr>
          <w:p w:rsidR="00512250" w:rsidRPr="00A26873" w:rsidRDefault="00A26873" w:rsidP="00A26873">
            <w:pPr>
              <w:jc w:val="center"/>
              <w:rPr>
                <w:rFonts w:ascii="Times New Roman" w:hAnsi="Times New Roman" w:cs="Times New Roman"/>
              </w:rPr>
            </w:pPr>
            <w:r w:rsidRPr="00A26873">
              <w:rPr>
                <w:rFonts w:ascii="Times New Roman" w:hAnsi="Times New Roman" w:cs="Times New Roman"/>
                <w:sz w:val="24"/>
              </w:rPr>
              <w:t>Buffertest2</w:t>
            </w:r>
          </w:p>
        </w:tc>
        <w:tc>
          <w:tcPr>
            <w:tcW w:w="1845" w:type="dxa"/>
          </w:tcPr>
          <w:p w:rsidR="00512250" w:rsidRPr="00A26873" w:rsidRDefault="00A26873" w:rsidP="00A26873">
            <w:pPr>
              <w:jc w:val="center"/>
              <w:rPr>
                <w:rFonts w:ascii="Times New Roman" w:hAnsi="Times New Roman" w:cs="Times New Roman"/>
              </w:rPr>
            </w:pPr>
            <w:r w:rsidRPr="00A26873">
              <w:rPr>
                <w:rFonts w:ascii="Times New Roman" w:hAnsi="Times New Roman" w:cs="Times New Roman"/>
                <w:sz w:val="24"/>
              </w:rPr>
              <w:t>Buffertest1</w:t>
            </w:r>
          </w:p>
        </w:tc>
        <w:tc>
          <w:tcPr>
            <w:tcW w:w="2070" w:type="dxa"/>
          </w:tcPr>
          <w:p w:rsidR="00512250" w:rsidRPr="00A26873" w:rsidRDefault="00A26873" w:rsidP="00A26873">
            <w:pPr>
              <w:jc w:val="center"/>
              <w:rPr>
                <w:rFonts w:ascii="Times New Roman" w:hAnsi="Times New Roman" w:cs="Times New Roman"/>
              </w:rPr>
            </w:pPr>
            <w:r w:rsidRPr="00A26873">
              <w:rPr>
                <w:rFonts w:ascii="Times New Roman" w:hAnsi="Times New Roman" w:cs="Times New Roman"/>
                <w:sz w:val="24"/>
              </w:rPr>
              <w:t>Buffertest2</w:t>
            </w:r>
          </w:p>
        </w:tc>
      </w:tr>
      <w:tr w:rsidR="00A26873" w:rsidTr="00A26873">
        <w:trPr>
          <w:trHeight w:val="503"/>
        </w:trPr>
        <w:tc>
          <w:tcPr>
            <w:tcW w:w="1605" w:type="dxa"/>
          </w:tcPr>
          <w:p w:rsidR="00A26873" w:rsidRPr="00A26873" w:rsidRDefault="00A26873" w:rsidP="00A26873">
            <w:pPr>
              <w:jc w:val="center"/>
              <w:rPr>
                <w:rFonts w:ascii="Times New Roman" w:hAnsi="Times New Roman" w:cs="Times New Roman"/>
                <w:sz w:val="24"/>
              </w:rPr>
            </w:pPr>
            <w:r w:rsidRPr="00A26873">
              <w:rPr>
                <w:rFonts w:ascii="Times New Roman" w:hAnsi="Times New Roman" w:cs="Times New Roman"/>
                <w:sz w:val="24"/>
              </w:rPr>
              <w:t>Clock Sweep</w:t>
            </w:r>
          </w:p>
        </w:tc>
        <w:tc>
          <w:tcPr>
            <w:tcW w:w="1710" w:type="dxa"/>
          </w:tcPr>
          <w:p w:rsidR="00A26873" w:rsidRDefault="00A36560">
            <w:r>
              <w:t>00:00:00.207061</w:t>
            </w:r>
          </w:p>
        </w:tc>
        <w:tc>
          <w:tcPr>
            <w:tcW w:w="1935" w:type="dxa"/>
          </w:tcPr>
          <w:p w:rsidR="00A26873" w:rsidRDefault="00A36560">
            <w:r>
              <w:t>00:00:00.391149</w:t>
            </w:r>
          </w:p>
        </w:tc>
        <w:tc>
          <w:tcPr>
            <w:tcW w:w="1845" w:type="dxa"/>
          </w:tcPr>
          <w:p w:rsidR="00A26873" w:rsidRDefault="00A36560">
            <w:r>
              <w:t>00:00:00.</w:t>
            </w:r>
            <w:r w:rsidR="005E7CDE">
              <w:t>326576</w:t>
            </w:r>
          </w:p>
        </w:tc>
        <w:tc>
          <w:tcPr>
            <w:tcW w:w="2070" w:type="dxa"/>
          </w:tcPr>
          <w:p w:rsidR="00A26873" w:rsidRDefault="00A36560">
            <w:r>
              <w:t>00:00:00.</w:t>
            </w:r>
            <w:r w:rsidR="005E7CDE">
              <w:t>834966</w:t>
            </w:r>
          </w:p>
        </w:tc>
      </w:tr>
      <w:tr w:rsidR="00A26873" w:rsidTr="00A26873">
        <w:trPr>
          <w:trHeight w:val="530"/>
        </w:trPr>
        <w:tc>
          <w:tcPr>
            <w:tcW w:w="1605" w:type="dxa"/>
          </w:tcPr>
          <w:p w:rsidR="00A26873" w:rsidRPr="00A26873" w:rsidRDefault="00A26873" w:rsidP="00A26873">
            <w:pPr>
              <w:jc w:val="center"/>
              <w:rPr>
                <w:rFonts w:ascii="Times New Roman" w:hAnsi="Times New Roman" w:cs="Times New Roman"/>
              </w:rPr>
            </w:pPr>
            <w:r w:rsidRPr="00A26873">
              <w:rPr>
                <w:rFonts w:ascii="Times New Roman" w:hAnsi="Times New Roman" w:cs="Times New Roman"/>
                <w:sz w:val="24"/>
              </w:rPr>
              <w:t>LRU</w:t>
            </w:r>
          </w:p>
        </w:tc>
        <w:tc>
          <w:tcPr>
            <w:tcW w:w="1710" w:type="dxa"/>
          </w:tcPr>
          <w:p w:rsidR="00A26873" w:rsidRDefault="00A36560">
            <w:r>
              <w:t>00:00:00.</w:t>
            </w:r>
            <w:r w:rsidR="003D6DFA">
              <w:t>262391</w:t>
            </w:r>
          </w:p>
        </w:tc>
        <w:tc>
          <w:tcPr>
            <w:tcW w:w="1935" w:type="dxa"/>
          </w:tcPr>
          <w:p w:rsidR="00A26873" w:rsidRDefault="00A36560">
            <w:r>
              <w:t>00:00:00.</w:t>
            </w:r>
            <w:r w:rsidR="003D6DFA">
              <w:t>421536</w:t>
            </w:r>
          </w:p>
        </w:tc>
        <w:tc>
          <w:tcPr>
            <w:tcW w:w="1845" w:type="dxa"/>
          </w:tcPr>
          <w:p w:rsidR="00A26873" w:rsidRDefault="00A36560">
            <w:r>
              <w:t>00:00:00.</w:t>
            </w:r>
            <w:r w:rsidR="003D6DFA">
              <w:t>335285</w:t>
            </w:r>
          </w:p>
        </w:tc>
        <w:tc>
          <w:tcPr>
            <w:tcW w:w="2070" w:type="dxa"/>
          </w:tcPr>
          <w:p w:rsidR="00A26873" w:rsidRDefault="00A36560">
            <w:r>
              <w:t>00:00:00.</w:t>
            </w:r>
            <w:r w:rsidR="003D6DFA">
              <w:t>884615</w:t>
            </w:r>
          </w:p>
        </w:tc>
      </w:tr>
    </w:tbl>
    <w:p w:rsidR="005E135E" w:rsidRDefault="005E135E"/>
    <w:p w:rsidR="004658DD" w:rsidRPr="00845833" w:rsidRDefault="005C1A7D" w:rsidP="00845833">
      <w:pPr>
        <w:spacing w:line="360" w:lineRule="auto"/>
        <w:rPr>
          <w:rFonts w:ascii="Times New Roman" w:hAnsi="Times New Roman" w:cs="Times New Roman"/>
          <w:sz w:val="24"/>
          <w:szCs w:val="24"/>
        </w:rPr>
      </w:pPr>
      <w:r w:rsidRPr="00845833">
        <w:rPr>
          <w:rFonts w:ascii="Times New Roman" w:hAnsi="Times New Roman" w:cs="Times New Roman"/>
          <w:sz w:val="24"/>
          <w:szCs w:val="24"/>
        </w:rPr>
        <w:t>From the table, we can see that Clock Sweep algorithm is always a little bit faster than LRU with the given tests. The main reason is a</w:t>
      </w:r>
      <w:r w:rsidR="00C95031" w:rsidRPr="00845833">
        <w:rPr>
          <w:rFonts w:ascii="Times New Roman" w:hAnsi="Times New Roman" w:cs="Times New Roman"/>
          <w:sz w:val="24"/>
          <w:szCs w:val="24"/>
        </w:rPr>
        <w:t xml:space="preserve"> simple LRU has no memor</w:t>
      </w:r>
      <w:r w:rsidRPr="00845833">
        <w:rPr>
          <w:rFonts w:ascii="Times New Roman" w:hAnsi="Times New Roman" w:cs="Times New Roman"/>
          <w:sz w:val="24"/>
          <w:szCs w:val="24"/>
        </w:rPr>
        <w:t xml:space="preserve">y, </w:t>
      </w:r>
      <w:r w:rsidR="00157A84" w:rsidRPr="00845833">
        <w:rPr>
          <w:rFonts w:ascii="Times New Roman" w:hAnsi="Times New Roman" w:cs="Times New Roman"/>
          <w:sz w:val="24"/>
          <w:szCs w:val="24"/>
        </w:rPr>
        <w:t>(</w:t>
      </w:r>
      <w:r w:rsidRPr="00845833">
        <w:rPr>
          <w:rFonts w:ascii="Times New Roman" w:hAnsi="Times New Roman" w:cs="Times New Roman"/>
          <w:sz w:val="24"/>
          <w:szCs w:val="24"/>
        </w:rPr>
        <w:t xml:space="preserve">so </w:t>
      </w:r>
      <w:r w:rsidR="00C95031" w:rsidRPr="00845833">
        <w:rPr>
          <w:rFonts w:ascii="Times New Roman" w:hAnsi="Times New Roman" w:cs="Times New Roman"/>
          <w:sz w:val="24"/>
          <w:szCs w:val="24"/>
        </w:rPr>
        <w:t>a page that been accessed many times in the past and not</w:t>
      </w:r>
      <w:r w:rsidRPr="00845833">
        <w:rPr>
          <w:rFonts w:ascii="Times New Roman" w:hAnsi="Times New Roman" w:cs="Times New Roman"/>
          <w:sz w:val="24"/>
          <w:szCs w:val="24"/>
        </w:rPr>
        <w:t xml:space="preserve"> used</w:t>
      </w:r>
      <w:r w:rsidR="00C95031" w:rsidRPr="00845833">
        <w:rPr>
          <w:rFonts w:ascii="Times New Roman" w:hAnsi="Times New Roman" w:cs="Times New Roman"/>
          <w:sz w:val="24"/>
          <w:szCs w:val="24"/>
        </w:rPr>
        <w:t xml:space="preserve"> for a while is </w:t>
      </w:r>
      <w:r w:rsidR="004658DD" w:rsidRPr="00845833">
        <w:rPr>
          <w:rFonts w:ascii="Times New Roman" w:hAnsi="Times New Roman" w:cs="Times New Roman"/>
          <w:sz w:val="24"/>
          <w:szCs w:val="24"/>
        </w:rPr>
        <w:t>actually the same</w:t>
      </w:r>
      <w:r w:rsidR="00C95031" w:rsidRPr="00845833">
        <w:rPr>
          <w:rFonts w:ascii="Times New Roman" w:hAnsi="Times New Roman" w:cs="Times New Roman"/>
          <w:sz w:val="24"/>
          <w:szCs w:val="24"/>
        </w:rPr>
        <w:t xml:space="preserve"> </w:t>
      </w:r>
      <w:r w:rsidR="00157A84" w:rsidRPr="00845833">
        <w:rPr>
          <w:rFonts w:ascii="Times New Roman" w:hAnsi="Times New Roman" w:cs="Times New Roman"/>
          <w:sz w:val="24"/>
          <w:szCs w:val="24"/>
        </w:rPr>
        <w:t xml:space="preserve">as </w:t>
      </w:r>
      <w:r w:rsidR="00C95031" w:rsidRPr="00845833">
        <w:rPr>
          <w:rFonts w:ascii="Times New Roman" w:hAnsi="Times New Roman" w:cs="Times New Roman"/>
          <w:sz w:val="24"/>
          <w:szCs w:val="24"/>
        </w:rPr>
        <w:t>one that</w:t>
      </w:r>
      <w:r w:rsidRPr="00845833">
        <w:rPr>
          <w:rFonts w:ascii="Times New Roman" w:hAnsi="Times New Roman" w:cs="Times New Roman"/>
          <w:sz w:val="24"/>
          <w:szCs w:val="24"/>
        </w:rPr>
        <w:t xml:space="preserve"> was accessed once only at that</w:t>
      </w:r>
      <w:r w:rsidR="00C95031" w:rsidRPr="00845833">
        <w:rPr>
          <w:rFonts w:ascii="Times New Roman" w:hAnsi="Times New Roman" w:cs="Times New Roman"/>
          <w:sz w:val="24"/>
          <w:szCs w:val="24"/>
        </w:rPr>
        <w:t xml:space="preserve"> same t</w:t>
      </w:r>
      <w:bookmarkStart w:id="0" w:name="_GoBack"/>
      <w:bookmarkEnd w:id="0"/>
      <w:r w:rsidR="00C95031" w:rsidRPr="00845833">
        <w:rPr>
          <w:rFonts w:ascii="Times New Roman" w:hAnsi="Times New Roman" w:cs="Times New Roman"/>
          <w:sz w:val="24"/>
          <w:szCs w:val="24"/>
        </w:rPr>
        <w:t>ime.</w:t>
      </w:r>
      <w:r w:rsidR="00157A84" w:rsidRPr="00845833">
        <w:rPr>
          <w:rFonts w:ascii="Times New Roman" w:hAnsi="Times New Roman" w:cs="Times New Roman"/>
          <w:sz w:val="24"/>
          <w:szCs w:val="24"/>
        </w:rPr>
        <w:t>)</w:t>
      </w:r>
      <w:r w:rsidRPr="00845833">
        <w:rPr>
          <w:rFonts w:ascii="Times New Roman" w:hAnsi="Times New Roman" w:cs="Times New Roman"/>
          <w:sz w:val="24"/>
          <w:szCs w:val="24"/>
        </w:rPr>
        <w:t xml:space="preserve"> Therefore, </w:t>
      </w:r>
      <w:r w:rsidR="004658DD" w:rsidRPr="00845833">
        <w:rPr>
          <w:rFonts w:ascii="Times New Roman" w:hAnsi="Times New Roman" w:cs="Times New Roman"/>
          <w:sz w:val="24"/>
          <w:szCs w:val="24"/>
        </w:rPr>
        <w:t>scans of things bi</w:t>
      </w:r>
      <w:r w:rsidRPr="00845833">
        <w:rPr>
          <w:rFonts w:ascii="Times New Roman" w:hAnsi="Times New Roman" w:cs="Times New Roman"/>
          <w:sz w:val="24"/>
          <w:szCs w:val="24"/>
        </w:rPr>
        <w:t>gger than memory is</w:t>
      </w:r>
      <w:r w:rsidR="004658DD" w:rsidRPr="00845833">
        <w:rPr>
          <w:rFonts w:ascii="Times New Roman" w:hAnsi="Times New Roman" w:cs="Times New Roman"/>
          <w:sz w:val="24"/>
          <w:szCs w:val="24"/>
        </w:rPr>
        <w:t xml:space="preserve"> </w:t>
      </w:r>
      <w:r w:rsidRPr="00845833">
        <w:rPr>
          <w:rFonts w:ascii="Times New Roman" w:hAnsi="Times New Roman" w:cs="Times New Roman"/>
          <w:sz w:val="24"/>
          <w:szCs w:val="24"/>
        </w:rPr>
        <w:t>a problem for a</w:t>
      </w:r>
      <w:r w:rsidR="004658DD" w:rsidRPr="00845833">
        <w:rPr>
          <w:rFonts w:ascii="Times New Roman" w:hAnsi="Times New Roman" w:cs="Times New Roman"/>
          <w:sz w:val="24"/>
          <w:szCs w:val="24"/>
        </w:rPr>
        <w:t xml:space="preserve"> LRU</w:t>
      </w:r>
      <w:r w:rsidRPr="00845833">
        <w:rPr>
          <w:rFonts w:ascii="Times New Roman" w:hAnsi="Times New Roman" w:cs="Times New Roman"/>
          <w:sz w:val="24"/>
          <w:szCs w:val="24"/>
        </w:rPr>
        <w:t xml:space="preserve"> algorithm</w:t>
      </w:r>
      <w:r w:rsidR="004658DD" w:rsidRPr="00845833">
        <w:rPr>
          <w:rFonts w:ascii="Times New Roman" w:hAnsi="Times New Roman" w:cs="Times New Roman"/>
          <w:sz w:val="24"/>
          <w:szCs w:val="24"/>
        </w:rPr>
        <w:t>.</w:t>
      </w:r>
      <w:r w:rsidRPr="00845833">
        <w:rPr>
          <w:rFonts w:ascii="Times New Roman" w:hAnsi="Times New Roman" w:cs="Times New Roman"/>
          <w:sz w:val="24"/>
          <w:szCs w:val="24"/>
        </w:rPr>
        <w:t xml:space="preserve"> It have to iterate through the buffer pool several times and </w:t>
      </w:r>
      <w:r w:rsidR="00157A84" w:rsidRPr="00845833">
        <w:rPr>
          <w:rFonts w:ascii="Times New Roman" w:hAnsi="Times New Roman" w:cs="Times New Roman"/>
          <w:sz w:val="24"/>
          <w:szCs w:val="24"/>
        </w:rPr>
        <w:t>then will create</w:t>
      </w:r>
      <w:r w:rsidRPr="00845833">
        <w:rPr>
          <w:rFonts w:ascii="Times New Roman" w:hAnsi="Times New Roman" w:cs="Times New Roman"/>
          <w:sz w:val="24"/>
          <w:szCs w:val="24"/>
        </w:rPr>
        <w:t xml:space="preserve"> a lot overhead. Since the given tests are simply selecting the data with given values, and all of them is pretty big data</w:t>
      </w:r>
      <w:r w:rsidR="00157A84" w:rsidRPr="00845833">
        <w:rPr>
          <w:rFonts w:ascii="Times New Roman" w:hAnsi="Times New Roman" w:cs="Times New Roman"/>
          <w:sz w:val="24"/>
          <w:szCs w:val="24"/>
        </w:rPr>
        <w:t>set</w:t>
      </w:r>
      <w:r w:rsidRPr="00845833">
        <w:rPr>
          <w:rFonts w:ascii="Times New Roman" w:hAnsi="Times New Roman" w:cs="Times New Roman"/>
          <w:sz w:val="24"/>
          <w:szCs w:val="24"/>
        </w:rPr>
        <w:t>, so such</w:t>
      </w:r>
      <w:r w:rsidR="004658DD" w:rsidRPr="00845833">
        <w:rPr>
          <w:rFonts w:ascii="Times New Roman" w:hAnsi="Times New Roman" w:cs="Times New Roman"/>
          <w:sz w:val="24"/>
          <w:szCs w:val="24"/>
        </w:rPr>
        <w:t xml:space="preserve"> a scan will replace everything else in the cache with data that is only needed once.</w:t>
      </w:r>
      <w:r w:rsidRPr="00845833">
        <w:rPr>
          <w:rFonts w:ascii="Times New Roman" w:hAnsi="Times New Roman" w:cs="Times New Roman"/>
          <w:sz w:val="24"/>
          <w:szCs w:val="24"/>
        </w:rPr>
        <w:t xml:space="preserve"> However, </w:t>
      </w:r>
      <w:r w:rsidR="004658DD" w:rsidRPr="00845833">
        <w:rPr>
          <w:rFonts w:ascii="Times New Roman" w:hAnsi="Times New Roman" w:cs="Times New Roman"/>
          <w:sz w:val="24"/>
          <w:szCs w:val="24"/>
        </w:rPr>
        <w:t xml:space="preserve">a Clock Sweep algorithm, where each time a page is referenced it is marked as unsuitable for eviction. When page that is up for eviction, the reference is cleared and it goes to the back of the list of eviction </w:t>
      </w:r>
      <w:r w:rsidR="00755213" w:rsidRPr="00845833">
        <w:rPr>
          <w:rFonts w:ascii="Times New Roman" w:hAnsi="Times New Roman" w:cs="Times New Roman"/>
          <w:sz w:val="24"/>
          <w:szCs w:val="24"/>
        </w:rPr>
        <w:t>candidates</w:t>
      </w:r>
      <w:r w:rsidR="00642299" w:rsidRPr="00845833">
        <w:rPr>
          <w:rFonts w:ascii="Times New Roman" w:hAnsi="Times New Roman" w:cs="Times New Roman"/>
          <w:sz w:val="24"/>
          <w:szCs w:val="24"/>
        </w:rPr>
        <w:t xml:space="preserve">. </w:t>
      </w:r>
    </w:p>
    <w:p w:rsidR="004658DD" w:rsidRDefault="004658DD" w:rsidP="00C95031"/>
    <w:sectPr w:rsidR="00465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38D"/>
    <w:rsid w:val="00157A84"/>
    <w:rsid w:val="003D6DFA"/>
    <w:rsid w:val="004658DD"/>
    <w:rsid w:val="00512250"/>
    <w:rsid w:val="005C1A7D"/>
    <w:rsid w:val="005E135E"/>
    <w:rsid w:val="005E7CDE"/>
    <w:rsid w:val="00642299"/>
    <w:rsid w:val="00755213"/>
    <w:rsid w:val="00845833"/>
    <w:rsid w:val="00A26873"/>
    <w:rsid w:val="00A36560"/>
    <w:rsid w:val="00A5538D"/>
    <w:rsid w:val="00C95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973291-37AC-4608-83B8-DE3314B5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Yuxiang Wang</dc:creator>
  <cp:keywords/>
  <dc:description/>
  <cp:lastModifiedBy>Yuxiang Wang</cp:lastModifiedBy>
  <cp:revision>9</cp:revision>
  <dcterms:created xsi:type="dcterms:W3CDTF">2015-11-23T19:50:00Z</dcterms:created>
  <dcterms:modified xsi:type="dcterms:W3CDTF">2015-11-23T22:11:00Z</dcterms:modified>
</cp:coreProperties>
</file>