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Институт Компьютерных Наук и Технологий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Высшая Школа Интеллектуальных Систем и Суперкомпьютерных Технологий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Отчёт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лабораторным работам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Технологии компьютерных сетей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Работу выполнил студент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 </w:t>
      </w:r>
      <w:r w:rsidDel="00000000" w:rsidR="00000000" w:rsidRPr="00000000">
        <w:rPr>
          <w:sz w:val="24"/>
          <w:szCs w:val="24"/>
          <w:rtl w:val="0"/>
        </w:rPr>
        <w:t xml:space="preserve">Сергеев И.К.</w:t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Группа 3530901/60201</w:t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Преподаватель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 Алексюк А.О.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2019</w:t>
      </w:r>
    </w:p>
    <w:p w:rsidR="00000000" w:rsidDel="00000000" w:rsidP="00000000" w:rsidRDefault="00000000" w:rsidRPr="00000000" w14:paraId="0000002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</w:t>
              <w:tab/>
              <w:t xml:space="preserve">TCP чат с использованием потоков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</w:t>
              <w:tab/>
              <w:t xml:space="preserve">TCP чат с использованием Poll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3)</w:t>
              <w:tab/>
              <w:t xml:space="preserve">UDP (DNS)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задания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DNS-сообщения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проекта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4)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Индивидуальное задание: Система дистанционного тестирования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задания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Протокол взаимодействия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220" w:right="0" w:hanging="2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проекта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Сетевые утилиты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1)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Утилита ipconfig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2)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Утилита Wireshark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3)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Утилита ping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TCP чат с использованием потоков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Системы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представляет из себя серверное и клиентское приложения, обменивающиеся текстовыми сообщениями посредством TCP протокола. Обмен сообщениями происходит в соответствии со следующими правилами: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Каждое сообщение клиента содержит заголовок длиной 4 байта, в котором хранится размер оставшейся части посылки.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Формат сообщения: &lt;time&gt;[nickname] text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Сообщения форматируются на стороне клиента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Посылка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заголовка содержит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форматированное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сообщения.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Клиент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Программа-клиент написана на языке С. Исполняемому файлу в качестве аргументов командной строки подаются: адрес сервера, его порт и никнейм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выполняется в нескольких потоках: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Основной: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системной функции socket открывает сокет, необходимый для подключения к серверу.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Устанавливает TCP соединение, используя функцию connect и созданный ранее сокет.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Запускает поток записи пользовательских сообщений в сокет.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Запускает поток чтения сообщений сервера.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Ожидает завершения запущенных потоков.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Слушающий сокет: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Прослушивает сокет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функции read считывает сначала заголовок посылки, содержащий размер остальной части посылки.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Затем считывает оставшуюся часть посылки (сообщение от другого клиента) и добавляет её в циклический буфер сообщений.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Вызывает функцию вывода буфера сообщений в терминал.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Пишущий в сокет: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запуске однократно спрашивает имя клиента и отправляет его на сервер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Далее в цикле считывает сообщения клиента и отправляет их на сервер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Сервер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Программа-сервер написана на языке С.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выполняется в нескольких потоках: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Основной: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Инициализирует все необходимые мьютексы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Последовательно вызывает функции socket, bind, listen для настройки сокета, устанавливающего новые соединения.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Устанавливает новые соединения, запуская отдельный клиентский поток для каждого из них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запуске единовременно читает имя клиента и записывает его в специальный массив.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Клиентский: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Запускает цикл, в котором: читает длину посылки, затем читает саму посылку, добавляет к принятому от клиента тексту сообщения дату и имя пользователя, после чего записывает полученную строку в буфер сообщений.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Рассылает отправленное сообщение всем подключённым клиентам.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исходный код находится в приложении.</w:t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TCP чат с использованием Poll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системы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Данная система работает по тому же протоколу, что и система из предыдущего раздела. Разница заключается в реализации – сервер данного раздела реализован с помощью неблокирующих сокетов.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Сервер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Программа-сервер написана на языке С. Исполняемому файлу в качестве аргумента командной строки передаётся номер порта для прослушивания. Благодаря использованию poll, сервер работает в одном потоке, последовательно обрабатывая все события. В цикле обработки выполняется итерация по всем наблюдаемым дескрипторам с целью определения возникновения события. Если событие связано с дескриптором основного сокета, выполняется процедура создания соединения с новым клиентом. В противном случае выполняется процедура чтения сообщения от уже подключённого клиента.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исходный код находится в приложении.</w:t>
        <w:br w:type="textWrapping"/>
        <w:t xml:space="preserve">Демонстрация работы: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2965" cy="3276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UDP (TFTP)</w:t>
      </w:r>
    </w:p>
    <w:p w:rsidR="00000000" w:rsidDel="00000000" w:rsidP="00000000" w:rsidRDefault="00000000" w:rsidRPr="00000000" w14:paraId="0000007A">
      <w:pPr>
        <w:pStyle w:val="Heading2"/>
        <w:widowControl w:val="0"/>
        <w:spacing w:line="240" w:lineRule="auto"/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Описание задания</w:t>
      </w:r>
    </w:p>
    <w:p w:rsidR="00000000" w:rsidDel="00000000" w:rsidP="00000000" w:rsidRDefault="00000000" w:rsidRPr="00000000" w14:paraId="0000007B">
      <w:pPr>
        <w:ind w:firstLine="432"/>
        <w:jc w:val="both"/>
        <w:rPr/>
      </w:pPr>
      <w:r w:rsidDel="00000000" w:rsidR="00000000" w:rsidRPr="00000000">
        <w:rPr>
          <w:rtl w:val="0"/>
        </w:rPr>
        <w:t xml:space="preserve">В данном задании был реализован TFTP-клиент и TFTP-сервер на основе реального TFTP протокола через UDP. Программа была реализована на языке javaScript на базе Node.js. Использовались следующие сетевые вызовы: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Создание UDP-сокета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line="240" w:lineRule="auto"/>
        <w:ind w:left="792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const server = udp.createSocket('udp4');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Создание слушающего UDP-сокета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line="240" w:lineRule="auto"/>
        <w:ind w:left="0" w:firstLine="0"/>
        <w:jc w:val="both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server.bind(3000);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Отправка сообщения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line="240" w:lineRule="auto"/>
        <w:ind w:left="792"/>
        <w:jc w:val="both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this.socket.send(new Packet({ type: Packet.types.ack, number }).build(), this.info.port, this.info.address, rs);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Чтение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92"/>
        <w:jc w:val="both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highlight w:val="white"/>
          <w:rtl w:val="0"/>
        </w:rPr>
        <w:t xml:space="preserve">server.on('message', (msg, rinfo) =&gt; { /*...*/ });</w:t>
      </w:r>
    </w:p>
    <w:p w:rsidR="00000000" w:rsidDel="00000000" w:rsidP="00000000" w:rsidRDefault="00000000" w:rsidRPr="00000000" w14:paraId="00000084">
      <w:pPr>
        <w:ind w:left="792"/>
        <w:jc w:val="both"/>
        <w:rPr>
          <w:rFonts w:ascii="Consolas" w:cs="Consolas" w:eastAsia="Consolas" w:hAnsi="Consolas"/>
          <w:color w:val="24292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92"/>
        <w:jc w:val="both"/>
        <w:rPr>
          <w:rFonts w:ascii="Consolas" w:cs="Consolas" w:eastAsia="Consolas" w:hAnsi="Consolas"/>
          <w:color w:val="6a737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widowControl w:val="0"/>
        <w:spacing w:line="240" w:lineRule="auto"/>
        <w:ind w:left="576" w:hanging="576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Структура TFTP-сообщения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6" w:lineRule="auto"/>
        <w:ind w:firstLine="708"/>
        <w:rPr/>
      </w:pPr>
      <w:r w:rsidDel="00000000" w:rsidR="00000000" w:rsidRPr="00000000">
        <w:rPr/>
        <w:drawing>
          <wp:inline distB="114300" distT="114300" distL="114300" distR="114300">
            <wp:extent cx="4991100" cy="42386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Описание проекта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Работа сервера</w:t>
      </w:r>
    </w:p>
    <w:p w:rsidR="00000000" w:rsidDel="00000000" w:rsidP="00000000" w:rsidRDefault="00000000" w:rsidRPr="00000000" w14:paraId="0000008A">
      <w:pPr>
        <w:widowControl w:val="0"/>
        <w:spacing w:after="0" w:line="24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Сервер обрабатывает WQR (запросы на запись файл на сервер) и RRQ (запросы на чтение файлов с сервера).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Работа клиента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Клиент выполнен в виде программы с аргументами командной строки. Поддерживает WRQ и RRQ запросы.</w:t>
      </w:r>
    </w:p>
    <w:p w:rsidR="00000000" w:rsidDel="00000000" w:rsidP="00000000" w:rsidRDefault="00000000" w:rsidRPr="00000000" w14:paraId="0000008D">
      <w:pPr>
        <w:widowControl w:val="0"/>
        <w:spacing w:after="0" w:line="240" w:lineRule="auto"/>
        <w:ind w:left="360"/>
        <w:jc w:val="both"/>
        <w:rPr/>
      </w:pPr>
      <w:r w:rsidDel="00000000" w:rsidR="00000000" w:rsidRPr="00000000">
        <w:rPr>
          <w:rtl w:val="0"/>
        </w:rPr>
        <w:t xml:space="preserve">Демонстрация работы: </w:t>
      </w:r>
    </w:p>
    <w:p w:rsidR="00000000" w:rsidDel="00000000" w:rsidP="00000000" w:rsidRDefault="00000000" w:rsidRPr="00000000" w14:paraId="0000008E">
      <w:pPr>
        <w:widowControl w:val="0"/>
        <w:spacing w:after="0" w:line="240" w:lineRule="auto"/>
        <w:ind w:left="36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2965" cy="327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Индивидуальное задание: Система дистанционного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widowControl w:val="0"/>
        <w:spacing w:line="240" w:lineRule="auto"/>
        <w:ind w:left="576" w:hanging="576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Описание задания</w:t>
      </w:r>
    </w:p>
    <w:p w:rsidR="00000000" w:rsidDel="00000000" w:rsidP="00000000" w:rsidRDefault="00000000" w:rsidRPr="00000000" w14:paraId="00000095">
      <w:pPr>
        <w:ind w:firstLine="576"/>
        <w:rPr/>
      </w:pPr>
      <w:r w:rsidDel="00000000" w:rsidR="00000000" w:rsidRPr="00000000">
        <w:rPr>
          <w:rtl w:val="0"/>
        </w:rPr>
        <w:t xml:space="preserve">Разработать клиент-серверную систему дистанционного тестирования знаний, состоящую из централизованного сервера тестирования и клиентов тестирования. </w:t>
      </w:r>
    </w:p>
    <w:p w:rsidR="00000000" w:rsidDel="00000000" w:rsidP="00000000" w:rsidRDefault="00000000" w:rsidRPr="00000000" w14:paraId="0000009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Основные возможности. </w:t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Серверное приложение должно реализовывать следующие функции: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1) Прослушивание определенного порта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2) Обработка запросов на подключение по этому порту от клиентов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3) Поддержка одновременной работы нескольких клиентов через механизм нитей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4) Регистрация клиента, выдача клиенту результата его последнего теста, выдача клиенту списка тестов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5) Получение от клиента номера теста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6) Последовательная выдача клиенту вопросов теста и получение ответов на вопросы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7) После прохождения теста – выдача клиенту его результата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8) Обработка запроса на отключение клиента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9) Принудительное отключение клиента </w:t>
      </w:r>
    </w:p>
    <w:p w:rsidR="00000000" w:rsidDel="00000000" w:rsidP="00000000" w:rsidRDefault="00000000" w:rsidRPr="00000000" w14:paraId="000000A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Клиентское приложение должно реализовывать следующие функции: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1) Установление соединения с сервером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2) Посылка регистрационных данных клиента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3) Выбор теста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4) Последовательная выдача ответов на вопросы сервера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5) Индикация результатов теста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6) Разрыв соединения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7) Обработка ситуации отключения клиента сервером </w:t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Настройки приложений.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Разработанное клиентское приложение должно предоставлять пользователю настройку IP-адреса или доменного имени удалённого сервера тестов и номера порта, используемого сервером.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Разработанное серверное приложение должно хранить вопросы и правильные ответы нескольких тестов. </w:t>
      </w:r>
    </w:p>
    <w:p w:rsidR="00000000" w:rsidDel="00000000" w:rsidP="00000000" w:rsidRDefault="00000000" w:rsidRPr="00000000" w14:paraId="000000A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Методика тестирования.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Для тестирования приложений запускается сервер «Удаленного тестирования» и несколько клиентов. В процессе тестирования проверяются основные возможности сервера по параллельному тестированию нескольких пользователей.</w:t>
      </w:r>
    </w:p>
    <w:p w:rsidR="00000000" w:rsidDel="00000000" w:rsidP="00000000" w:rsidRDefault="00000000" w:rsidRPr="00000000" w14:paraId="000000AE">
      <w:pPr>
        <w:pStyle w:val="Heading2"/>
        <w:widowControl w:val="0"/>
        <w:spacing w:line="240" w:lineRule="auto"/>
        <w:ind w:left="576" w:hanging="576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Протокол взаимодействия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За основу протокола взаимодействия между клиентом и сервером был принят JSON-RPC - протокол удалённого вызова процедур, использующий JSON для кодирования сообщений.</w:t>
        <w:br w:type="textWrapping"/>
        <w:t xml:space="preserve">Пример сообщения:</w:t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  "action": "tests",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  "params": {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    "tests": [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      {</w:t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        "title": "Physical test",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        "id": "a82ad2e1931f1ca4ea9f12e572202cd8"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      },</w:t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      {</w:t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        "title": "Random test",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        "id": "4b7fa75c02babed45914aec65d04caf2"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    "last": {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      "title": "Random test",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      "result": 0.3333333333333333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br w:type="textWrapping"/>
        <w:t xml:space="preserve">Всё взаимодействие представляет из себя своего рода конечный автомат из состояний, в которых могут находиться клиент и сервер, обмениваясь сообщениями.</w:t>
        <w:br w:type="textWrapping"/>
        <w:t xml:space="preserve">Протоколом транспортного уровня для этого проекта является TCP.</w:t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Описание проекта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представляет из себя: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клиентское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десктопное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приложение, написанное 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Electron-Vue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работающее как с сервером, созданным в рамках данного проекта, так и с сервером, написанным коллегой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Графовым Денисом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сервер, написанный на языке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 на базе Node.js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Сервер также способен работать с клиентом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Графова Дениса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написанным 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Flutter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Сетевые утилиты</w:t>
      </w:r>
    </w:p>
    <w:p w:rsidR="00000000" w:rsidDel="00000000" w:rsidP="00000000" w:rsidRDefault="00000000" w:rsidRPr="00000000" w14:paraId="000000CA">
      <w:pPr>
        <w:pStyle w:val="Heading1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Утилита ipconfig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Утилита ifconfig предназначена для настройки параметров сетевого интерфейса и назначения сетевого адреса компьютера.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случае если не передаются никакие параметры, то утилита ifconfig показывает текущую конфигурацию сетевого интерфейса.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команды без аргументов: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docker0   Link encap:Ethernet  HWaddr 02:42:5c:85:9c:4d  </w:t>
      </w:r>
    </w:p>
    <w:p w:rsidR="00000000" w:rsidDel="00000000" w:rsidP="00000000" w:rsidRDefault="00000000" w:rsidRPr="00000000" w14:paraId="000000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 addr:172.17.0.1  Bcast:172.17.255.255  Mask:255.255.0.0</w:t>
      </w:r>
    </w:p>
    <w:p w:rsidR="00000000" w:rsidDel="00000000" w:rsidP="00000000" w:rsidRDefault="00000000" w:rsidRPr="00000000" w14:paraId="000000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inet6 addr: fe80::42:5cff:fe85:9c4d/64 Scope:Link</w:t>
      </w:r>
    </w:p>
    <w:p w:rsidR="00000000" w:rsidDel="00000000" w:rsidP="00000000" w:rsidRDefault="00000000" w:rsidRPr="00000000" w14:paraId="000000D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UP BROADCAST MULTICAST  MTU:1500</w:t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packets:146928 errors:0 dropped:0 overruns:0 frame:0</w:t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TX packets:295551 errors:0 dropped:0 overruns:0 carrier:0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collisions:0 txqueuelen:0 </w:t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bytes:10838636 (10.3 MiB)  TX bytes:400001584 (381.4 MiB)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eno1      Link encap:Ethernet  HWaddr ec:f4:bb:09:91:2c  </w:t>
      </w:r>
    </w:p>
    <w:p w:rsidR="00000000" w:rsidDel="00000000" w:rsidP="00000000" w:rsidRDefault="00000000" w:rsidRPr="00000000" w14:paraId="000000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UP BROADCAST MULTICAST  MTU:1500</w:t>
      </w:r>
    </w:p>
    <w:p w:rsidR="00000000" w:rsidDel="00000000" w:rsidP="00000000" w:rsidRDefault="00000000" w:rsidRPr="00000000" w14:paraId="000000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packets:0 errors:0 dropped:0 overruns:0 frame:0</w:t>
      </w:r>
    </w:p>
    <w:p w:rsidR="00000000" w:rsidDel="00000000" w:rsidP="00000000" w:rsidRDefault="00000000" w:rsidRPr="00000000" w14:paraId="000000D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TX packets:0 errors:0 dropped:0 overruns:0 carrier:0</w:t>
      </w:r>
    </w:p>
    <w:p w:rsidR="00000000" w:rsidDel="00000000" w:rsidP="00000000" w:rsidRDefault="00000000" w:rsidRPr="00000000" w14:paraId="000000D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collisions:0 txqueuelen:1000 </w:t>
      </w:r>
    </w:p>
    <w:p w:rsidR="00000000" w:rsidDel="00000000" w:rsidP="00000000" w:rsidRDefault="00000000" w:rsidRPr="00000000" w14:paraId="000000D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bytes:0 (0.0 B)  TX bytes:0 (0.0 B)</w:t>
      </w:r>
    </w:p>
    <w:p w:rsidR="00000000" w:rsidDel="00000000" w:rsidP="00000000" w:rsidRDefault="00000000" w:rsidRPr="00000000" w14:paraId="000000E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Interrupt:20 Memory:f7d00000-f7d20000 </w:t>
      </w:r>
    </w:p>
    <w:p w:rsidR="00000000" w:rsidDel="00000000" w:rsidP="00000000" w:rsidRDefault="00000000" w:rsidRPr="00000000" w14:paraId="000000E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        Link encap:Local Loopback  </w:t>
      </w:r>
    </w:p>
    <w:p w:rsidR="00000000" w:rsidDel="00000000" w:rsidP="00000000" w:rsidRDefault="00000000" w:rsidRPr="00000000" w14:paraId="000000E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 addr:127.0.0.1  Mask:255.0.0.0</w:t>
      </w:r>
    </w:p>
    <w:p w:rsidR="00000000" w:rsidDel="00000000" w:rsidP="00000000" w:rsidRDefault="00000000" w:rsidRPr="00000000" w14:paraId="000000E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inet6 addr: ::1/128 Scope:Host</w:t>
      </w:r>
    </w:p>
    <w:p w:rsidR="00000000" w:rsidDel="00000000" w:rsidP="00000000" w:rsidRDefault="00000000" w:rsidRPr="00000000" w14:paraId="000000E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UP LOOPBACK RUNNING  MTU:65536</w:t>
      </w:r>
    </w:p>
    <w:p w:rsidR="00000000" w:rsidDel="00000000" w:rsidP="00000000" w:rsidRDefault="00000000" w:rsidRPr="00000000" w14:paraId="000000E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packets:387322 errors:0 dropped:0 overruns:0 frame:0</w:t>
      </w:r>
    </w:p>
    <w:p w:rsidR="00000000" w:rsidDel="00000000" w:rsidP="00000000" w:rsidRDefault="00000000" w:rsidRPr="00000000" w14:paraId="000000E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TX packets:387322 errors:0 dropped:0 overruns:0 carrier:0</w:t>
      </w:r>
    </w:p>
    <w:p w:rsidR="00000000" w:rsidDel="00000000" w:rsidP="00000000" w:rsidRDefault="00000000" w:rsidRPr="00000000" w14:paraId="000000E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collisions:0 txqueuelen:1000 </w:t>
      </w:r>
    </w:p>
    <w:p w:rsidR="00000000" w:rsidDel="00000000" w:rsidP="00000000" w:rsidRDefault="00000000" w:rsidRPr="00000000" w14:paraId="000000E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bytes:237253752 (226.2 MiB)  TX bytes:237253752 (226.2 MiB)</w:t>
      </w:r>
    </w:p>
    <w:p w:rsidR="00000000" w:rsidDel="00000000" w:rsidP="00000000" w:rsidRDefault="00000000" w:rsidRPr="00000000" w14:paraId="000000E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wg0       Link encap:UNSPEC  HWaddr 00-00-00-00-00-00-00-00-00-00-00-00-00-00-00-00  </w:t>
      </w:r>
    </w:p>
    <w:p w:rsidR="00000000" w:rsidDel="00000000" w:rsidP="00000000" w:rsidRDefault="00000000" w:rsidRPr="00000000" w14:paraId="000000E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 addr:203.0.113.2  P-t-P:203.0.113.2  Mask:255.255.255.0</w:t>
      </w:r>
    </w:p>
    <w:p w:rsidR="00000000" w:rsidDel="00000000" w:rsidP="00000000" w:rsidRDefault="00000000" w:rsidRPr="00000000" w14:paraId="000000E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UP POINTOPOINT RUNNING NOARP  MTU:1420</w:t>
      </w:r>
    </w:p>
    <w:p w:rsidR="00000000" w:rsidDel="00000000" w:rsidP="00000000" w:rsidRDefault="00000000" w:rsidRPr="00000000" w14:paraId="000000E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packets:0 errors:0 dropped:0 overruns:0 frame:0</w:t>
      </w:r>
    </w:p>
    <w:p w:rsidR="00000000" w:rsidDel="00000000" w:rsidP="00000000" w:rsidRDefault="00000000" w:rsidRPr="00000000" w14:paraId="000000E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TX packets:0 errors:298 dropped:0 overruns:0 carrier:0</w:t>
      </w:r>
    </w:p>
    <w:p w:rsidR="00000000" w:rsidDel="00000000" w:rsidP="00000000" w:rsidRDefault="00000000" w:rsidRPr="00000000" w14:paraId="000000F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collisions:0 txqueuelen:1000 </w:t>
      </w:r>
    </w:p>
    <w:p w:rsidR="00000000" w:rsidDel="00000000" w:rsidP="00000000" w:rsidRDefault="00000000" w:rsidRPr="00000000" w14:paraId="000000F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bytes:0 (0.0 B)  TX bytes:0 (0.0 B)</w:t>
      </w:r>
    </w:p>
    <w:p w:rsidR="00000000" w:rsidDel="00000000" w:rsidP="00000000" w:rsidRDefault="00000000" w:rsidRPr="00000000" w14:paraId="000000F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wlp3s0    Link encap:Ethernet  HWaddr 40:f0:2f:c4:86:31  </w:t>
      </w:r>
    </w:p>
    <w:p w:rsidR="00000000" w:rsidDel="00000000" w:rsidP="00000000" w:rsidRDefault="00000000" w:rsidRPr="00000000" w14:paraId="000000F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 addr:10.215.5.41  Bcast:10.215.7.255  Mask:255.255.252.0</w:t>
      </w:r>
    </w:p>
    <w:p w:rsidR="00000000" w:rsidDel="00000000" w:rsidP="00000000" w:rsidRDefault="00000000" w:rsidRPr="00000000" w14:paraId="000000F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inet6 addr: fe80::6c7a:ea67:245b:b91a/64 Scope:Link</w:t>
      </w:r>
    </w:p>
    <w:p w:rsidR="00000000" w:rsidDel="00000000" w:rsidP="00000000" w:rsidRDefault="00000000" w:rsidRPr="00000000" w14:paraId="000000F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UP BROADCAST RUNNING MULTICAST  MTU:1500</w:t>
      </w:r>
    </w:p>
    <w:p w:rsidR="00000000" w:rsidDel="00000000" w:rsidP="00000000" w:rsidRDefault="00000000" w:rsidRPr="00000000" w14:paraId="000000F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packets:12617207 errors:0 dropped:2194 overruns:0 frame:0</w:t>
      </w:r>
    </w:p>
    <w:p w:rsidR="00000000" w:rsidDel="00000000" w:rsidP="00000000" w:rsidRDefault="00000000" w:rsidRPr="00000000" w14:paraId="000000F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TX packets:2821763 errors:0 dropped:0 overruns:0 carrier:0</w:t>
      </w:r>
    </w:p>
    <w:p w:rsidR="00000000" w:rsidDel="00000000" w:rsidP="00000000" w:rsidRDefault="00000000" w:rsidRPr="00000000" w14:paraId="000000F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collisions:0 txqueuelen:1000 </w:t>
      </w:r>
    </w:p>
    <w:p w:rsidR="00000000" w:rsidDel="00000000" w:rsidP="00000000" w:rsidRDefault="00000000" w:rsidRPr="00000000" w14:paraId="000000F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RX bytes:16910433344 (15.7 GiB)  TX bytes:325160434 (310.0 MiB)</w:t>
      </w:r>
    </w:p>
    <w:p w:rsidR="00000000" w:rsidDel="00000000" w:rsidP="00000000" w:rsidRDefault="00000000" w:rsidRPr="00000000" w14:paraId="000000F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Утилита Wireshark</w:t>
      </w:r>
    </w:p>
    <w:p w:rsidR="00000000" w:rsidDel="00000000" w:rsidP="00000000" w:rsidRDefault="00000000" w:rsidRPr="00000000" w14:paraId="000000F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Wireshark — известный инструмент для захвата и анализа сетевого трафика, который используется для исследования сетевых приложений и протоколов, нахождения проблем в работе сети и выяснения причины этих проблем.</w:t>
      </w:r>
    </w:p>
    <w:p w:rsidR="00000000" w:rsidDel="00000000" w:rsidP="00000000" w:rsidRDefault="00000000" w:rsidRPr="00000000" w14:paraId="0000010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Фильтр по протоколу http:</w:t>
      </w:r>
    </w:p>
    <w:p w:rsidR="00000000" w:rsidDel="00000000" w:rsidP="00000000" w:rsidRDefault="00000000" w:rsidRPr="00000000" w14:paraId="0000010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2965" cy="2222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Выбрав пакет http, можно заметить, что HTTP инкапсулируется в TCP (транспортный уровень), TCP инкапсулируется в IP (сетевой уровень), а IP в свою очередь инкапсулируется в Ethernet. </w:t>
      </w:r>
    </w:p>
    <w:p w:rsidR="00000000" w:rsidDel="00000000" w:rsidP="00000000" w:rsidRDefault="00000000" w:rsidRPr="00000000" w14:paraId="000001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Фильтр по ip адресу:</w:t>
      </w:r>
    </w:p>
    <w:p w:rsidR="00000000" w:rsidDel="00000000" w:rsidP="00000000" w:rsidRDefault="00000000" w:rsidRPr="00000000" w14:paraId="00000104">
      <w:pPr>
        <w:spacing w:after="280" w:before="280" w:line="240" w:lineRule="auto"/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2965" cy="215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Утилита ping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Утилита ping используя ICMP протокол посылает сигнал ECHO_REQUEST и ожидает ответа от удаленного хоста в виде ECHO_RESPONSE. Когда заданное количество пакетов отправлено и получено или программа завершается с сигналом SIGINT, выводится информация о количестве отправленных, полученных и потерянных пакетов, минимальное, максимальное и среднее время ответа.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Использование команды с флагом «-с» (ограничение количества отправленных пакетов) и с флагом «-q» (тихий режим):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2965" cy="262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проектировании высокопроизводительных сетевых приложений важно решить, какой метод обработки сетевых событий использовать. Выбор правильного метода может быть критически важной вещью для архитектуры приложения.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Неблокирующие сокеты (и использование poll) – позволяет ограничиться одним потоком обработки клиентов, что экономит память. Минусы данного подхода заключаются в следующем: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большой объём действий, затрачиваемых на одного клиента может повысить время отклика программы для других клиентов.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поддержания производительности программы, работа со сторонними ресурсами (диск, база данных, …) тоже должна быть неблокирующей, либо с использованием потоков (что влечёт за собой минусы потоков, от которых мы хотели избавиться использованием poll).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Потоки (создание отдельного потока для каждого клиента) – позволяют экономить процессорные ресурсы, но при этом каждый поток расходует какое-то количество памяти, что может оказаться критичным при большом количестве клиентов. </w:t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Исходные коды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 чат с использованием потоков: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https://github.com/tiger31/NetworksLab2019/tree/master/tcp_template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 чат с использованием poll: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https://github.com/tiger31/NetworksLab2019/tree/poll/tcp_template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 (TFTP):                                                  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https://github.com/tiger31/NetworksLab2019/tree/udp/udp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Индивидуальное 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https://github.com/tiger31/NetworksLab2019/tree/tcp_individual_client/tcp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https://github.com/tiger31/NetworksLab2019/tree/tcp_individual_server/tcp</w:t>
        </w:r>
      </w:hyperlink>
      <w:r w:rsidDel="00000000" w:rsidR="00000000" w:rsidRPr="00000000">
        <w:rPr>
          <w:rtl w:val="0"/>
        </w:rPr>
      </w:r>
    </w:p>
    <w:sectPr>
      <w:footerReference r:id="rId17" w:type="default"/>
      <w:pgSz w:h="16838" w:w="11906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github.com/tiger31/NetworksLab2019/tree/poll/tcp_template" TargetMode="External"/><Relationship Id="rId12" Type="http://schemas.openxmlformats.org/officeDocument/2006/relationships/hyperlink" Target="https://github.com/tiger31/NetworksLab2019/tree/master/tcp_templat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hub.com/tiger31/NetworksLab2019/tree/tcp_individual_client/tcp" TargetMode="External"/><Relationship Id="rId14" Type="http://schemas.openxmlformats.org/officeDocument/2006/relationships/hyperlink" Target="https://github.com/tiger31/NetworksLab2019/tree/udp/udp" TargetMode="External"/><Relationship Id="rId17" Type="http://schemas.openxmlformats.org/officeDocument/2006/relationships/footer" Target="footer1.xml"/><Relationship Id="rId16" Type="http://schemas.openxmlformats.org/officeDocument/2006/relationships/hyperlink" Target="https://github.com/tiger31/NetworksLab2019/tree/tcp_individual_client/tcp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