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  <w:t>PC/H5/APP债权明细页、产品详情页合规修改，存管产品统计（恒丰）-融资客户结算（总）导出模板修改</w:t>
      </w:r>
    </w:p>
    <w:p>
      <w:p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 xml:space="preserve">债权明细页，文案修改（PC官网 渠道PC官网） </w:t>
      </w: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合规需求；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项目设计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定期计划、分期计划产品</w:t>
      </w:r>
      <w:r>
        <w:rPr>
          <w:rFonts w:hint="eastAsia" w:asciiTheme="minorEastAsia" w:hAnsiTheme="minorEastAsia" w:eastAsiaTheme="minorEastAsia" w:cstheme="minorEastAsia"/>
        </w:rPr>
        <w:t>涉及的页面gen2.0/my_match.vm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gen178/my_match.vm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cstheme="minorEastAsia"/>
          <w:lang w:val="en-US" w:eastAsia="zh-CN"/>
        </w:rPr>
        <w:t>micro2.0/</w:t>
      </w:r>
      <w:r>
        <w:rPr>
          <w:rFonts w:hint="eastAsia" w:asciiTheme="minorEastAsia" w:hAnsiTheme="minorEastAsia" w:eastAsiaTheme="minorEastAsia" w:cstheme="minorEastAsia"/>
        </w:rPr>
        <w:t>my_match.vm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</w:rPr>
        <w:t>债权明细</w:t>
      </w:r>
      <w:r>
        <w:rPr>
          <w:rFonts w:hint="eastAsia" w:asciiTheme="minorEastAsia" w:hAnsiTheme="minorEastAsia" w:cstheme="minorEastAsia"/>
          <w:lang w:val="en-US" w:eastAsia="zh-CN"/>
        </w:rPr>
        <w:t>文案修改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（1）定期计划：老云贷、老七贷、云贷存管、7贷存管、赞时贷共5中产品；以情况需要添加客服热线文案；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A、</w:t>
      </w:r>
      <w:r>
        <w:rPr>
          <w:rFonts w:hint="eastAsia" w:asciiTheme="minorEastAsia" w:hAnsiTheme="minorEastAsia" w:eastAsiaTheme="minorEastAsia" w:cstheme="minorEastAsia"/>
        </w:rPr>
        <w:t>有债权明细</w:t>
      </w:r>
      <w:r>
        <w:rPr>
          <w:rFonts w:hint="eastAsia" w:asciiTheme="minorEastAsia" w:hAnsiTheme="minorEastAsia" w:cstheme="minorEastAsia"/>
          <w:lang w:val="en-US" w:eastAsia="zh-CN"/>
        </w:rPr>
        <w:t>PC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该业务向借款人授予一个信用额度，借款人可以在该额度内进行借还款。借款人的每笔借款均与出借人的投资对应，您的该笔出借对应关系如下表所示：</w:t>
      </w:r>
      <w:r>
        <w:rPr>
          <w:rFonts w:hint="eastAsia" w:asciiTheme="minorEastAsia" w:hAnsiTheme="minorEastAsia" w:eastAsiaTheme="minorEastAsia" w:cstheme="minorEastAsia"/>
          <w:color w:val="FF0000"/>
        </w:rPr>
        <w:t>（如有疑问，可详询客服热线400-806-1230）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B、</w:t>
      </w:r>
      <w:r>
        <w:rPr>
          <w:rFonts w:hint="eastAsia" w:asciiTheme="minorEastAsia" w:hAnsiTheme="minorEastAsia" w:eastAsiaTheme="minorEastAsia" w:cstheme="minorEastAsia"/>
        </w:rPr>
        <w:t>无债权明细</w:t>
      </w:r>
      <w:r>
        <w:rPr>
          <w:rFonts w:hint="eastAsia" w:asciiTheme="minorEastAsia" w:hAnsiTheme="minorEastAsia" w:cstheme="minorEastAsia"/>
          <w:lang w:val="en-US" w:eastAsia="zh-CN"/>
        </w:rPr>
        <w:t>PC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计划加入成功后，数据的更新需要1-3天，请您稍后再进行查询。（如有疑问，可详询客服热线400-806-1230）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C、</w:t>
      </w:r>
      <w:r>
        <w:rPr>
          <w:rFonts w:hint="eastAsia" w:asciiTheme="minorEastAsia" w:hAnsiTheme="minorEastAsia" w:eastAsiaTheme="minorEastAsia" w:cstheme="minorEastAsia"/>
        </w:rPr>
        <w:t>无债权明细</w:t>
      </w:r>
      <w:r>
        <w:rPr>
          <w:rFonts w:hint="eastAsia" w:asciiTheme="minorEastAsia" w:hAnsiTheme="minorEastAsia" w:cstheme="minorEastAsia"/>
          <w:lang w:val="en-US" w:eastAsia="zh-CN"/>
        </w:rPr>
        <w:t>H5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计划加入成功后，数据的更新需要1-3天，请您稍后再进行查询。</w:t>
      </w:r>
      <w:r>
        <w:rPr>
          <w:rFonts w:hint="eastAsia" w:asciiTheme="minorEastAsia" w:hAnsiTheme="minorEastAsia" w:eastAsiaTheme="minorEastAsia" w:cstheme="minorEastAsia"/>
          <w:color w:val="FF0000"/>
        </w:rPr>
        <w:t>（如有疑问，可详询客服热线400-806-1230）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D、APP定期计划是原生页面本次不做修改；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（2）分期计划：赞分期产品，以下三种情况需要添加客服热线文案；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PC/H5/APP</w:t>
      </w:r>
    </w:p>
    <w:p>
      <w:pPr>
        <w:numPr>
          <w:ilvl w:val="0"/>
          <w:numId w:val="2"/>
        </w:numPr>
        <w:ind w:left="420" w:left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委托中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系统正在为您寻找最优债权配对，请耐心等候...</w:t>
      </w:r>
      <w:r>
        <w:rPr>
          <w:rFonts w:hint="eastAsia" w:asciiTheme="minorEastAsia" w:hAnsiTheme="minorEastAsia" w:eastAsiaTheme="minorEastAsia" w:cstheme="minorEastAsia"/>
          <w:color w:val="FF0000"/>
        </w:rPr>
        <w:t>（如有疑问，可详询客服热线400-806-1230）</w:t>
      </w:r>
    </w:p>
    <w:p>
      <w:pPr>
        <w:numPr>
          <w:ilvl w:val="0"/>
          <w:numId w:val="2"/>
        </w:numPr>
        <w:ind w:left="420" w:left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委托结束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很抱歉系统暂时没有匹配到符合您委托意向的债权，您可以重新购买委托计划哦~</w:t>
      </w:r>
      <w:r>
        <w:rPr>
          <w:rFonts w:hint="eastAsia" w:asciiTheme="minorEastAsia" w:hAnsiTheme="minorEastAsia" w:eastAsiaTheme="minorEastAsia" w:cstheme="minorEastAsia"/>
          <w:color w:val="FF0000"/>
        </w:rPr>
        <w:t>（如有疑问，可详询客服热线400-806-1230）</w:t>
      </w:r>
    </w:p>
    <w:p>
      <w:pPr>
        <w:numPr>
          <w:ilvl w:val="0"/>
          <w:numId w:val="2"/>
        </w:numPr>
        <w:ind w:left="420" w:left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回款结束</w:t>
      </w:r>
    </w:p>
    <w:p>
      <w:pPr>
        <w:ind w:firstLine="420" w:firstLineChars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cstheme="minorEastAsia"/>
          <w:lang w:val="en-US" w:eastAsia="zh-CN"/>
        </w:rPr>
        <w:t>该产品计划所投向的合作产品为赞分期的小微借款业务，该业务向借款人授予一个信用额度，借款人可以在该额度内进行借还款。借款人的每笔借款均与出借人的投资对应，您的该笔出借对应关系如下表所示：</w:t>
      </w:r>
      <w:r>
        <w:rPr>
          <w:rFonts w:hint="eastAsia" w:asciiTheme="minorEastAsia" w:hAnsiTheme="minorEastAsia" w:eastAsiaTheme="minorEastAsia" w:cstheme="minorEastAsia"/>
          <w:color w:val="FF0000"/>
        </w:rPr>
        <w:t>（如有疑问，可详询客服热线400-806-1230）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2、</w:t>
      </w:r>
      <w:r>
        <w:rPr>
          <w:rFonts w:hint="eastAsia" w:asciiTheme="minorEastAsia" w:hAnsiTheme="minorEastAsia" w:cstheme="minorEastAsia"/>
          <w:lang w:eastAsia="zh-CN"/>
        </w:rPr>
        <w:t>《借款人详情》改为《</w:t>
      </w:r>
      <w:r>
        <w:rPr>
          <w:rFonts w:hint="eastAsia" w:asciiTheme="minorEastAsia" w:hAnsiTheme="minorEastAsia" w:cstheme="minorEastAsia"/>
          <w:color w:val="FF0000"/>
          <w:lang w:eastAsia="zh-CN"/>
        </w:rPr>
        <w:t>借款详情</w:t>
      </w:r>
      <w:r>
        <w:rPr>
          <w:rFonts w:hint="eastAsia" w:asciiTheme="minorEastAsia" w:hAnsiTheme="minorEastAsia" w:cstheme="minorEastAsia"/>
          <w:lang w:eastAsia="zh-CN"/>
        </w:rPr>
        <w:t>》</w:t>
      </w:r>
    </w:p>
    <w:p>
      <w:pP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olor w:val="000000"/>
          <w:spacing w:val="0"/>
          <w:sz w:val="28"/>
          <w:szCs w:val="28"/>
          <w:shd w:val="clear" w:fill="FFFFFF"/>
          <w:lang w:val="en-US" w:eastAsia="zh-CN"/>
        </w:rPr>
        <w:t>港湾计划产品起息时间文案修改（PC官网 渠道PC官网）</w:t>
      </w: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合规需求；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项目设计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定期计划、分期计划产品涉及的页面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gen2.0/regular_index.vm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gen178/regular_index.vm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ind w:firstLine="420" w:firstLineChars="0"/>
      </w:pPr>
      <w:r>
        <w:drawing>
          <wp:inline distT="0" distB="0" distL="114300" distR="114300">
            <wp:extent cx="5060950" cy="23926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392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修改点：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①改为：您在加入成功后第二天开始启动匹配服务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②改为：出借成功当日起息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③同②，H5改表格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olor w:val="000000"/>
          <w:spacing w:val="0"/>
          <w:sz w:val="28"/>
          <w:szCs w:val="28"/>
          <w:shd w:val="clear" w:fill="FFFFFF"/>
          <w:lang w:val="en-US" w:eastAsia="zh-CN"/>
        </w:rPr>
        <w:t>计划详情页，风险控制tab中文案修改（PC官网 渠道PC官网）</w:t>
      </w: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合规需求；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项目设计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定期计划、分期计划产品涉及的页面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gen2.0/regular_index.vm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gen2.0/regular_index_old_product.vm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gen178/regular_index.vm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gen178/regular_index_old_product.vm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i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color w:val="000000"/>
          <w:spacing w:val="0"/>
          <w:sz w:val="28"/>
          <w:szCs w:val="28"/>
          <w:shd w:val="clear" w:fill="FFFFFF"/>
          <w:lang w:val="en-US" w:eastAsia="zh-CN"/>
        </w:rPr>
        <w:t>修改点：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897890"/>
            <wp:effectExtent l="0" t="0" r="571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“电子账户”修改为“存管账户”</w:t>
      </w:r>
    </w:p>
    <w:p>
      <w:pPr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color w:val="000000"/>
          <w:spacing w:val="0"/>
          <w:sz w:val="28"/>
          <w:szCs w:val="28"/>
          <w:shd w:val="clear" w:fill="FFFFFF"/>
          <w:lang w:val="en-US" w:eastAsia="zh-CN"/>
        </w:rPr>
        <w:t>港湾计划产品起息时间文案修改（H5（APP调用H5） 渠道页（含七店））</w:t>
      </w: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合规需求；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项目设计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定期计划、分期计划产品涉及的页面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H5币港湾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micro2.0/regular/regular_product_index.vm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H5钱报（报业端）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qianbao178/regular/regular_product_index.vm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币港湾APP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micro2.0/regular/regular_product_index_app.vm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钱报APP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qianbao178/app/regular/regular_product_index.vm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计划详情页，风险控制tab中文案修改（H5（APP调用H5））</w:t>
      </w: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合规需求；</w:t>
      </w:r>
    </w:p>
    <w:p>
      <w:pPr>
        <w:rPr>
          <w:rFonts w:hint="eastAsia" w:asciiTheme="minorEastAsia" w:hAnsiTheme="minorEastAsia" w:cstheme="min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项目设计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定期计划、分期计划产品涉及的页面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币港湾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H5</w:t>
      </w: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micro2.0/regular/regular_product_index.vm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APP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regular_product_index_app.vm</w:t>
      </w: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存管产品统计（恒丰）-融资客户结算（总）导出模板单据类型标识变更</w:t>
      </w: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ind w:firstLine="420" w:firstLineChars="0"/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金蝶软件导入模板变更；</w:t>
      </w:r>
    </w:p>
    <w:p>
      <w:pPr>
        <w:ind w:firstLine="420" w:firstLineChars="0"/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Theme="majorEastAsia" w:hAnsiTheme="majorEastAsia" w:eastAsiaTheme="majorEastAsia" w:cstheme="majorEastAsia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项目设计</w:t>
      </w:r>
      <w:r>
        <w:rPr>
          <w:rFonts w:hint="eastAsia" w:asciiTheme="minorEastAsia" w:hAnsi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r>
        <w:rPr>
          <w:rFonts w:hint="eastAsia"/>
        </w:rPr>
        <w:t>存管产品统计（恒丰）-融资客户结算（总）</w:t>
      </w:r>
      <w:r>
        <w:rPr>
          <w:rFonts w:hint="eastAsia"/>
          <w:lang w:val="en-US" w:eastAsia="zh-CN"/>
        </w:rPr>
        <w:t>导出添加新的模板：融资客户结算(总).xls；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原型路径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\项目需求\原型\恒丰存管\管理台--存管二期\10月份-管理台（存管后会计分录）\财务统计表单模板20170927\20170927模板\融资客户结算(总).xls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manage  placeholder.properties 配置修改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融资客户结算（总）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dep.balance.finance.total.excel= /home/pinting/server/htdocs/manage/resources/depFinanceTemplate/\u878d\u8d44\u5ba2\u6237\u7ed3\u7b97\u0028\u603b\u0029.xls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C7A5A"/>
    <w:multiLevelType w:val="singleLevel"/>
    <w:tmpl w:val="5ABC7A5A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AD59923"/>
    <w:multiLevelType w:val="singleLevel"/>
    <w:tmpl w:val="5AD59923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64B39"/>
    <w:rsid w:val="0039629B"/>
    <w:rsid w:val="005868F5"/>
    <w:rsid w:val="00673A9D"/>
    <w:rsid w:val="007A1B45"/>
    <w:rsid w:val="008A56AC"/>
    <w:rsid w:val="008E41C4"/>
    <w:rsid w:val="009258B7"/>
    <w:rsid w:val="00B53644"/>
    <w:rsid w:val="00F02E78"/>
    <w:rsid w:val="011637A1"/>
    <w:rsid w:val="011C0483"/>
    <w:rsid w:val="01394148"/>
    <w:rsid w:val="014C3649"/>
    <w:rsid w:val="014E35CB"/>
    <w:rsid w:val="01553CDD"/>
    <w:rsid w:val="0163145B"/>
    <w:rsid w:val="01692AAF"/>
    <w:rsid w:val="01743BF4"/>
    <w:rsid w:val="01766FD9"/>
    <w:rsid w:val="018A099A"/>
    <w:rsid w:val="01904A03"/>
    <w:rsid w:val="01CB2C92"/>
    <w:rsid w:val="01D21893"/>
    <w:rsid w:val="0219573C"/>
    <w:rsid w:val="022C1CBC"/>
    <w:rsid w:val="024D0679"/>
    <w:rsid w:val="028A7E76"/>
    <w:rsid w:val="02DF0589"/>
    <w:rsid w:val="03167D0C"/>
    <w:rsid w:val="033C1B0C"/>
    <w:rsid w:val="037D7B79"/>
    <w:rsid w:val="03842119"/>
    <w:rsid w:val="0390668F"/>
    <w:rsid w:val="03963478"/>
    <w:rsid w:val="03A04770"/>
    <w:rsid w:val="03BC6CC4"/>
    <w:rsid w:val="04A65809"/>
    <w:rsid w:val="04D45310"/>
    <w:rsid w:val="04DD6FAB"/>
    <w:rsid w:val="05326F68"/>
    <w:rsid w:val="0533355C"/>
    <w:rsid w:val="05540E84"/>
    <w:rsid w:val="057F64A9"/>
    <w:rsid w:val="05AD72DC"/>
    <w:rsid w:val="05B37CD2"/>
    <w:rsid w:val="05C01FE6"/>
    <w:rsid w:val="062F28EB"/>
    <w:rsid w:val="065F6788"/>
    <w:rsid w:val="06EB76A7"/>
    <w:rsid w:val="06F12176"/>
    <w:rsid w:val="070412D2"/>
    <w:rsid w:val="070538D4"/>
    <w:rsid w:val="070D2FF5"/>
    <w:rsid w:val="071F0EE0"/>
    <w:rsid w:val="072426A8"/>
    <w:rsid w:val="072643A9"/>
    <w:rsid w:val="074B52DE"/>
    <w:rsid w:val="07AC7B5F"/>
    <w:rsid w:val="07E07488"/>
    <w:rsid w:val="07F2324E"/>
    <w:rsid w:val="07FF43E2"/>
    <w:rsid w:val="08074886"/>
    <w:rsid w:val="0813516C"/>
    <w:rsid w:val="08275938"/>
    <w:rsid w:val="083B130F"/>
    <w:rsid w:val="086A052F"/>
    <w:rsid w:val="0884003A"/>
    <w:rsid w:val="08982147"/>
    <w:rsid w:val="08D602E8"/>
    <w:rsid w:val="08E947C5"/>
    <w:rsid w:val="09086B13"/>
    <w:rsid w:val="090D681C"/>
    <w:rsid w:val="09363736"/>
    <w:rsid w:val="09461D93"/>
    <w:rsid w:val="094B331B"/>
    <w:rsid w:val="094C3A3B"/>
    <w:rsid w:val="09D56103"/>
    <w:rsid w:val="0A1139B3"/>
    <w:rsid w:val="0A5E4293"/>
    <w:rsid w:val="0A784C75"/>
    <w:rsid w:val="0AC448B9"/>
    <w:rsid w:val="0ACB73DF"/>
    <w:rsid w:val="0AD72C91"/>
    <w:rsid w:val="0AE8787D"/>
    <w:rsid w:val="0B1E56EB"/>
    <w:rsid w:val="0B375091"/>
    <w:rsid w:val="0B7F6306"/>
    <w:rsid w:val="0BB50CAA"/>
    <w:rsid w:val="0BC81700"/>
    <w:rsid w:val="0BF62F90"/>
    <w:rsid w:val="0C8129EC"/>
    <w:rsid w:val="0CF83B9A"/>
    <w:rsid w:val="0CFF32D4"/>
    <w:rsid w:val="0D0E008A"/>
    <w:rsid w:val="0D2A76E7"/>
    <w:rsid w:val="0D422B9D"/>
    <w:rsid w:val="0D566050"/>
    <w:rsid w:val="0D605D87"/>
    <w:rsid w:val="0E0921CE"/>
    <w:rsid w:val="0E1B55C6"/>
    <w:rsid w:val="0E252892"/>
    <w:rsid w:val="0E4044C8"/>
    <w:rsid w:val="0E507DBB"/>
    <w:rsid w:val="0E5A369B"/>
    <w:rsid w:val="0E7D1006"/>
    <w:rsid w:val="0E8874E7"/>
    <w:rsid w:val="0EA6496F"/>
    <w:rsid w:val="0EBF5C31"/>
    <w:rsid w:val="0ED9162B"/>
    <w:rsid w:val="0F151206"/>
    <w:rsid w:val="0F15175E"/>
    <w:rsid w:val="0F45370F"/>
    <w:rsid w:val="0F556B3D"/>
    <w:rsid w:val="0F8C57E3"/>
    <w:rsid w:val="0FBA0CD8"/>
    <w:rsid w:val="0FC74B29"/>
    <w:rsid w:val="0FCD3D61"/>
    <w:rsid w:val="10001F58"/>
    <w:rsid w:val="10300264"/>
    <w:rsid w:val="10393079"/>
    <w:rsid w:val="104760BC"/>
    <w:rsid w:val="109267BE"/>
    <w:rsid w:val="10AE29C4"/>
    <w:rsid w:val="10C64281"/>
    <w:rsid w:val="10FE5795"/>
    <w:rsid w:val="112967AE"/>
    <w:rsid w:val="113865E1"/>
    <w:rsid w:val="11452A4C"/>
    <w:rsid w:val="11896334"/>
    <w:rsid w:val="12425DD9"/>
    <w:rsid w:val="125818ED"/>
    <w:rsid w:val="12706DA5"/>
    <w:rsid w:val="128C16B4"/>
    <w:rsid w:val="12D67E51"/>
    <w:rsid w:val="12D866DC"/>
    <w:rsid w:val="12DD5BED"/>
    <w:rsid w:val="130C05B5"/>
    <w:rsid w:val="13753B06"/>
    <w:rsid w:val="13E336C1"/>
    <w:rsid w:val="13F05BF1"/>
    <w:rsid w:val="14004DD6"/>
    <w:rsid w:val="14093991"/>
    <w:rsid w:val="143054D8"/>
    <w:rsid w:val="14991C22"/>
    <w:rsid w:val="14AD56A4"/>
    <w:rsid w:val="14E11DD8"/>
    <w:rsid w:val="14EE5C5F"/>
    <w:rsid w:val="1514579E"/>
    <w:rsid w:val="155B35A8"/>
    <w:rsid w:val="1560547A"/>
    <w:rsid w:val="158C67A7"/>
    <w:rsid w:val="15A04052"/>
    <w:rsid w:val="15CD5574"/>
    <w:rsid w:val="160F7CF6"/>
    <w:rsid w:val="16460752"/>
    <w:rsid w:val="165A41FC"/>
    <w:rsid w:val="166133F7"/>
    <w:rsid w:val="17291A28"/>
    <w:rsid w:val="174C5F90"/>
    <w:rsid w:val="177651D3"/>
    <w:rsid w:val="177A0E7A"/>
    <w:rsid w:val="178145D7"/>
    <w:rsid w:val="1789395C"/>
    <w:rsid w:val="17B5541B"/>
    <w:rsid w:val="17C47916"/>
    <w:rsid w:val="17C94F1A"/>
    <w:rsid w:val="17EB619D"/>
    <w:rsid w:val="18233D68"/>
    <w:rsid w:val="18CB3169"/>
    <w:rsid w:val="18E31F76"/>
    <w:rsid w:val="19260CCC"/>
    <w:rsid w:val="192A58E0"/>
    <w:rsid w:val="19654099"/>
    <w:rsid w:val="19711984"/>
    <w:rsid w:val="199B48AF"/>
    <w:rsid w:val="19B1181D"/>
    <w:rsid w:val="19C0370E"/>
    <w:rsid w:val="19F41DA9"/>
    <w:rsid w:val="1A673B88"/>
    <w:rsid w:val="1AC13484"/>
    <w:rsid w:val="1B077B27"/>
    <w:rsid w:val="1B245A29"/>
    <w:rsid w:val="1B5F7E6B"/>
    <w:rsid w:val="1BBB10F3"/>
    <w:rsid w:val="1BC54C15"/>
    <w:rsid w:val="1BE43955"/>
    <w:rsid w:val="1BFD3F92"/>
    <w:rsid w:val="1C1A392C"/>
    <w:rsid w:val="1C1D0A23"/>
    <w:rsid w:val="1C2F327D"/>
    <w:rsid w:val="1C473FC5"/>
    <w:rsid w:val="1C4D1523"/>
    <w:rsid w:val="1C4D557B"/>
    <w:rsid w:val="1C9875CC"/>
    <w:rsid w:val="1D711DB5"/>
    <w:rsid w:val="1D767C23"/>
    <w:rsid w:val="1DBF077F"/>
    <w:rsid w:val="1DC74ABA"/>
    <w:rsid w:val="1DCC0803"/>
    <w:rsid w:val="1DCF6060"/>
    <w:rsid w:val="1DFF1B13"/>
    <w:rsid w:val="1E036D66"/>
    <w:rsid w:val="1E0D5695"/>
    <w:rsid w:val="1E3C1344"/>
    <w:rsid w:val="1E930A77"/>
    <w:rsid w:val="1EDC2CE0"/>
    <w:rsid w:val="1EF01DE4"/>
    <w:rsid w:val="1F0E6E0A"/>
    <w:rsid w:val="1F305667"/>
    <w:rsid w:val="1F3A74A1"/>
    <w:rsid w:val="1F8652F8"/>
    <w:rsid w:val="1FFC50FA"/>
    <w:rsid w:val="204C7F6C"/>
    <w:rsid w:val="205C4B62"/>
    <w:rsid w:val="20640DD3"/>
    <w:rsid w:val="20CA2E7C"/>
    <w:rsid w:val="216D7C7E"/>
    <w:rsid w:val="21786448"/>
    <w:rsid w:val="219A32F0"/>
    <w:rsid w:val="21B9040E"/>
    <w:rsid w:val="222630C2"/>
    <w:rsid w:val="225054C2"/>
    <w:rsid w:val="226A08C0"/>
    <w:rsid w:val="229F539D"/>
    <w:rsid w:val="23107398"/>
    <w:rsid w:val="233747A7"/>
    <w:rsid w:val="23D71B85"/>
    <w:rsid w:val="23E77FAC"/>
    <w:rsid w:val="23F42341"/>
    <w:rsid w:val="241C21F8"/>
    <w:rsid w:val="241F1990"/>
    <w:rsid w:val="245716E8"/>
    <w:rsid w:val="246523DD"/>
    <w:rsid w:val="246B0F42"/>
    <w:rsid w:val="247D1597"/>
    <w:rsid w:val="24976C3A"/>
    <w:rsid w:val="249D2C31"/>
    <w:rsid w:val="24A24526"/>
    <w:rsid w:val="24CF79BD"/>
    <w:rsid w:val="24DC0721"/>
    <w:rsid w:val="250B0AA1"/>
    <w:rsid w:val="250D0DFE"/>
    <w:rsid w:val="25151E63"/>
    <w:rsid w:val="252B3E96"/>
    <w:rsid w:val="256D5CB0"/>
    <w:rsid w:val="25BB4862"/>
    <w:rsid w:val="26134045"/>
    <w:rsid w:val="26222B84"/>
    <w:rsid w:val="2655367F"/>
    <w:rsid w:val="2661653C"/>
    <w:rsid w:val="26C01361"/>
    <w:rsid w:val="270504B6"/>
    <w:rsid w:val="27475D81"/>
    <w:rsid w:val="27620B77"/>
    <w:rsid w:val="276E4A67"/>
    <w:rsid w:val="277C199D"/>
    <w:rsid w:val="27C64DBD"/>
    <w:rsid w:val="27C95EA3"/>
    <w:rsid w:val="27DA7874"/>
    <w:rsid w:val="27F812F6"/>
    <w:rsid w:val="28404855"/>
    <w:rsid w:val="2854556B"/>
    <w:rsid w:val="28A268F0"/>
    <w:rsid w:val="28F56A94"/>
    <w:rsid w:val="28FB72B2"/>
    <w:rsid w:val="290528CF"/>
    <w:rsid w:val="29204400"/>
    <w:rsid w:val="29452561"/>
    <w:rsid w:val="29947D8A"/>
    <w:rsid w:val="29D5128D"/>
    <w:rsid w:val="29DB6358"/>
    <w:rsid w:val="29EA0BA2"/>
    <w:rsid w:val="2A1D576A"/>
    <w:rsid w:val="2A602A61"/>
    <w:rsid w:val="2A6C5983"/>
    <w:rsid w:val="2A9C624C"/>
    <w:rsid w:val="2AE56AF1"/>
    <w:rsid w:val="2AE73224"/>
    <w:rsid w:val="2AFF0704"/>
    <w:rsid w:val="2B042317"/>
    <w:rsid w:val="2B17414B"/>
    <w:rsid w:val="2B30743A"/>
    <w:rsid w:val="2B6F77F3"/>
    <w:rsid w:val="2B840018"/>
    <w:rsid w:val="2B9B4CA3"/>
    <w:rsid w:val="2BB0355E"/>
    <w:rsid w:val="2BF4383B"/>
    <w:rsid w:val="2C142982"/>
    <w:rsid w:val="2C9B567D"/>
    <w:rsid w:val="2CC34107"/>
    <w:rsid w:val="2D10147B"/>
    <w:rsid w:val="2D30110E"/>
    <w:rsid w:val="2D6D5630"/>
    <w:rsid w:val="2D8E71B6"/>
    <w:rsid w:val="2DC52D06"/>
    <w:rsid w:val="2DE20538"/>
    <w:rsid w:val="2E09580B"/>
    <w:rsid w:val="2E8F04B7"/>
    <w:rsid w:val="2E9766EA"/>
    <w:rsid w:val="2EA25A1B"/>
    <w:rsid w:val="2ECB02BD"/>
    <w:rsid w:val="2F4803B4"/>
    <w:rsid w:val="2F742EF5"/>
    <w:rsid w:val="2F837957"/>
    <w:rsid w:val="302D5C39"/>
    <w:rsid w:val="30C16262"/>
    <w:rsid w:val="3132192F"/>
    <w:rsid w:val="31661ACD"/>
    <w:rsid w:val="31704958"/>
    <w:rsid w:val="318D0C23"/>
    <w:rsid w:val="31962CB0"/>
    <w:rsid w:val="31C96641"/>
    <w:rsid w:val="31F97A5C"/>
    <w:rsid w:val="31FE4B9C"/>
    <w:rsid w:val="32925260"/>
    <w:rsid w:val="32AF0554"/>
    <w:rsid w:val="32F50F4C"/>
    <w:rsid w:val="33002B8A"/>
    <w:rsid w:val="33037496"/>
    <w:rsid w:val="33310315"/>
    <w:rsid w:val="33483EDF"/>
    <w:rsid w:val="33616E7B"/>
    <w:rsid w:val="339327F7"/>
    <w:rsid w:val="33D52E86"/>
    <w:rsid w:val="34026CDA"/>
    <w:rsid w:val="34071519"/>
    <w:rsid w:val="3478286C"/>
    <w:rsid w:val="348A38C6"/>
    <w:rsid w:val="34944F58"/>
    <w:rsid w:val="35282D5A"/>
    <w:rsid w:val="354E0FFF"/>
    <w:rsid w:val="356178E7"/>
    <w:rsid w:val="357A77EC"/>
    <w:rsid w:val="35AB5AA2"/>
    <w:rsid w:val="35B95818"/>
    <w:rsid w:val="35D96FD8"/>
    <w:rsid w:val="360E570A"/>
    <w:rsid w:val="3645520A"/>
    <w:rsid w:val="36745322"/>
    <w:rsid w:val="36AD3C6D"/>
    <w:rsid w:val="36C40727"/>
    <w:rsid w:val="36DB0CF9"/>
    <w:rsid w:val="36EF308F"/>
    <w:rsid w:val="37222820"/>
    <w:rsid w:val="3741361C"/>
    <w:rsid w:val="37681C28"/>
    <w:rsid w:val="37842014"/>
    <w:rsid w:val="37A34326"/>
    <w:rsid w:val="37CB4407"/>
    <w:rsid w:val="38213B4B"/>
    <w:rsid w:val="383D125C"/>
    <w:rsid w:val="3873767D"/>
    <w:rsid w:val="387D369D"/>
    <w:rsid w:val="38DD158C"/>
    <w:rsid w:val="38E470AC"/>
    <w:rsid w:val="390E4E91"/>
    <w:rsid w:val="39223591"/>
    <w:rsid w:val="394321AD"/>
    <w:rsid w:val="39565805"/>
    <w:rsid w:val="39E20308"/>
    <w:rsid w:val="3A02471F"/>
    <w:rsid w:val="3A2D567A"/>
    <w:rsid w:val="3A2F53C7"/>
    <w:rsid w:val="3A307C80"/>
    <w:rsid w:val="3A397B1B"/>
    <w:rsid w:val="3A451C39"/>
    <w:rsid w:val="3A4E0F05"/>
    <w:rsid w:val="3A603547"/>
    <w:rsid w:val="3A611D76"/>
    <w:rsid w:val="3A6257D5"/>
    <w:rsid w:val="3A885482"/>
    <w:rsid w:val="3AA96EBC"/>
    <w:rsid w:val="3ACB6B65"/>
    <w:rsid w:val="3AE50073"/>
    <w:rsid w:val="3B51347E"/>
    <w:rsid w:val="3B797334"/>
    <w:rsid w:val="3B971621"/>
    <w:rsid w:val="3C4115A2"/>
    <w:rsid w:val="3C4D054E"/>
    <w:rsid w:val="3C5D15BE"/>
    <w:rsid w:val="3C7A5DF1"/>
    <w:rsid w:val="3C807F4C"/>
    <w:rsid w:val="3C83319C"/>
    <w:rsid w:val="3C8C14C8"/>
    <w:rsid w:val="3CA63043"/>
    <w:rsid w:val="3D1318C7"/>
    <w:rsid w:val="3D34449A"/>
    <w:rsid w:val="3D3B0980"/>
    <w:rsid w:val="3D4166C8"/>
    <w:rsid w:val="3D790EC9"/>
    <w:rsid w:val="3DAA1E61"/>
    <w:rsid w:val="3DD41887"/>
    <w:rsid w:val="3E074B17"/>
    <w:rsid w:val="3E0F4AF5"/>
    <w:rsid w:val="3E32341D"/>
    <w:rsid w:val="3E4B6C29"/>
    <w:rsid w:val="3ED44F41"/>
    <w:rsid w:val="3EED7FD4"/>
    <w:rsid w:val="3F0D436D"/>
    <w:rsid w:val="3F1413F4"/>
    <w:rsid w:val="3F451C10"/>
    <w:rsid w:val="3F57354A"/>
    <w:rsid w:val="3F852D47"/>
    <w:rsid w:val="3FA04F58"/>
    <w:rsid w:val="400828E6"/>
    <w:rsid w:val="4019619E"/>
    <w:rsid w:val="401C00A5"/>
    <w:rsid w:val="402349FA"/>
    <w:rsid w:val="404F66A2"/>
    <w:rsid w:val="4051272F"/>
    <w:rsid w:val="40F25103"/>
    <w:rsid w:val="40F34937"/>
    <w:rsid w:val="4145381A"/>
    <w:rsid w:val="41476665"/>
    <w:rsid w:val="41567F02"/>
    <w:rsid w:val="41577B84"/>
    <w:rsid w:val="418A5661"/>
    <w:rsid w:val="41A90012"/>
    <w:rsid w:val="41B322E7"/>
    <w:rsid w:val="41D0344C"/>
    <w:rsid w:val="41D45570"/>
    <w:rsid w:val="4201527A"/>
    <w:rsid w:val="42144107"/>
    <w:rsid w:val="425B5602"/>
    <w:rsid w:val="42772043"/>
    <w:rsid w:val="427A68AA"/>
    <w:rsid w:val="42A6092C"/>
    <w:rsid w:val="42B1351F"/>
    <w:rsid w:val="42D916A4"/>
    <w:rsid w:val="42EA7C92"/>
    <w:rsid w:val="433E0838"/>
    <w:rsid w:val="436E2119"/>
    <w:rsid w:val="43983555"/>
    <w:rsid w:val="43CD6084"/>
    <w:rsid w:val="442A472C"/>
    <w:rsid w:val="44B63840"/>
    <w:rsid w:val="44D83300"/>
    <w:rsid w:val="44EA560C"/>
    <w:rsid w:val="451B4C62"/>
    <w:rsid w:val="45402B1D"/>
    <w:rsid w:val="45407BF6"/>
    <w:rsid w:val="45507567"/>
    <w:rsid w:val="455527B9"/>
    <w:rsid w:val="458D5897"/>
    <w:rsid w:val="45905634"/>
    <w:rsid w:val="4592463A"/>
    <w:rsid w:val="459D2393"/>
    <w:rsid w:val="45A91D89"/>
    <w:rsid w:val="45E437C8"/>
    <w:rsid w:val="45EE2C01"/>
    <w:rsid w:val="45F31EE6"/>
    <w:rsid w:val="461A1BF2"/>
    <w:rsid w:val="461D0818"/>
    <w:rsid w:val="4692741F"/>
    <w:rsid w:val="46DE0FE0"/>
    <w:rsid w:val="46F90766"/>
    <w:rsid w:val="47237DC6"/>
    <w:rsid w:val="47585856"/>
    <w:rsid w:val="47586F4A"/>
    <w:rsid w:val="47835BD6"/>
    <w:rsid w:val="47A7329D"/>
    <w:rsid w:val="47E13FB8"/>
    <w:rsid w:val="48385673"/>
    <w:rsid w:val="48E07DB8"/>
    <w:rsid w:val="48FA6392"/>
    <w:rsid w:val="497A0878"/>
    <w:rsid w:val="49864476"/>
    <w:rsid w:val="49A25CC3"/>
    <w:rsid w:val="49E46F40"/>
    <w:rsid w:val="49F8432A"/>
    <w:rsid w:val="4A1D2D0B"/>
    <w:rsid w:val="4A6D72DD"/>
    <w:rsid w:val="4A7506A3"/>
    <w:rsid w:val="4AE22B62"/>
    <w:rsid w:val="4B480083"/>
    <w:rsid w:val="4BBA1620"/>
    <w:rsid w:val="4BE1191D"/>
    <w:rsid w:val="4C0B269D"/>
    <w:rsid w:val="4C1D29F8"/>
    <w:rsid w:val="4C202210"/>
    <w:rsid w:val="4C407346"/>
    <w:rsid w:val="4C4451A0"/>
    <w:rsid w:val="4CAF51B4"/>
    <w:rsid w:val="4CD40B0C"/>
    <w:rsid w:val="4CE762E4"/>
    <w:rsid w:val="4CFF34F1"/>
    <w:rsid w:val="4D112446"/>
    <w:rsid w:val="4D474BBC"/>
    <w:rsid w:val="4DA82047"/>
    <w:rsid w:val="4DB81587"/>
    <w:rsid w:val="4DB957E9"/>
    <w:rsid w:val="4E01123C"/>
    <w:rsid w:val="4E787EAC"/>
    <w:rsid w:val="4EA239BF"/>
    <w:rsid w:val="4EB1100F"/>
    <w:rsid w:val="4EE42374"/>
    <w:rsid w:val="4F045C38"/>
    <w:rsid w:val="4F1120C0"/>
    <w:rsid w:val="4F1B2B29"/>
    <w:rsid w:val="4F346C16"/>
    <w:rsid w:val="4F474E64"/>
    <w:rsid w:val="4F621666"/>
    <w:rsid w:val="4F820F3A"/>
    <w:rsid w:val="4F86414D"/>
    <w:rsid w:val="4FB81C42"/>
    <w:rsid w:val="4FC96150"/>
    <w:rsid w:val="4FE3716F"/>
    <w:rsid w:val="4FFB17A2"/>
    <w:rsid w:val="507257B4"/>
    <w:rsid w:val="50821A76"/>
    <w:rsid w:val="50E64097"/>
    <w:rsid w:val="50EE3207"/>
    <w:rsid w:val="50FB0973"/>
    <w:rsid w:val="51407D58"/>
    <w:rsid w:val="514878D8"/>
    <w:rsid w:val="519D214C"/>
    <w:rsid w:val="51A4201C"/>
    <w:rsid w:val="51B8127D"/>
    <w:rsid w:val="51C1136C"/>
    <w:rsid w:val="523375CE"/>
    <w:rsid w:val="523471C8"/>
    <w:rsid w:val="525F578A"/>
    <w:rsid w:val="52EF5B5D"/>
    <w:rsid w:val="52FB6FEB"/>
    <w:rsid w:val="53042C2D"/>
    <w:rsid w:val="53176FD8"/>
    <w:rsid w:val="53177600"/>
    <w:rsid w:val="532C0DB4"/>
    <w:rsid w:val="535A4B86"/>
    <w:rsid w:val="5383102D"/>
    <w:rsid w:val="53875824"/>
    <w:rsid w:val="53A354F9"/>
    <w:rsid w:val="53A80C25"/>
    <w:rsid w:val="53FD47DB"/>
    <w:rsid w:val="54211C5D"/>
    <w:rsid w:val="54231876"/>
    <w:rsid w:val="545D6B7A"/>
    <w:rsid w:val="54620233"/>
    <w:rsid w:val="54983496"/>
    <w:rsid w:val="54C06D8F"/>
    <w:rsid w:val="54C520B1"/>
    <w:rsid w:val="54EF514A"/>
    <w:rsid w:val="54F958C8"/>
    <w:rsid w:val="54FF2929"/>
    <w:rsid w:val="55072CC3"/>
    <w:rsid w:val="556C3EEA"/>
    <w:rsid w:val="55B76B57"/>
    <w:rsid w:val="55C40E87"/>
    <w:rsid w:val="55E37FAB"/>
    <w:rsid w:val="55FC1037"/>
    <w:rsid w:val="560C4515"/>
    <w:rsid w:val="56176425"/>
    <w:rsid w:val="563306FB"/>
    <w:rsid w:val="563E2FF5"/>
    <w:rsid w:val="56B63A3E"/>
    <w:rsid w:val="56CD4C49"/>
    <w:rsid w:val="57246C2D"/>
    <w:rsid w:val="572B524F"/>
    <w:rsid w:val="57741E9A"/>
    <w:rsid w:val="57D6493C"/>
    <w:rsid w:val="57D95563"/>
    <w:rsid w:val="57FA56A8"/>
    <w:rsid w:val="58217AE9"/>
    <w:rsid w:val="58454BD3"/>
    <w:rsid w:val="58501475"/>
    <w:rsid w:val="585C6BCE"/>
    <w:rsid w:val="589F3D32"/>
    <w:rsid w:val="58A2551C"/>
    <w:rsid w:val="58CC311C"/>
    <w:rsid w:val="58E32A6F"/>
    <w:rsid w:val="58E4757C"/>
    <w:rsid w:val="59116ABC"/>
    <w:rsid w:val="595C5643"/>
    <w:rsid w:val="598C0D5A"/>
    <w:rsid w:val="59B025D6"/>
    <w:rsid w:val="59E52FA3"/>
    <w:rsid w:val="59F11C00"/>
    <w:rsid w:val="5A036126"/>
    <w:rsid w:val="5A267BEB"/>
    <w:rsid w:val="5A692858"/>
    <w:rsid w:val="5A7D7794"/>
    <w:rsid w:val="5A8138C6"/>
    <w:rsid w:val="5A9827B9"/>
    <w:rsid w:val="5A9B0B41"/>
    <w:rsid w:val="5A9F46CA"/>
    <w:rsid w:val="5AA13345"/>
    <w:rsid w:val="5AAC262D"/>
    <w:rsid w:val="5ADE0DA4"/>
    <w:rsid w:val="5AEF04BC"/>
    <w:rsid w:val="5AF808E7"/>
    <w:rsid w:val="5B1227B4"/>
    <w:rsid w:val="5B171B12"/>
    <w:rsid w:val="5B1B78B8"/>
    <w:rsid w:val="5B3B100E"/>
    <w:rsid w:val="5B50112E"/>
    <w:rsid w:val="5BA97DBC"/>
    <w:rsid w:val="5BDD0274"/>
    <w:rsid w:val="5C035823"/>
    <w:rsid w:val="5C793B87"/>
    <w:rsid w:val="5CA90DE5"/>
    <w:rsid w:val="5CB75593"/>
    <w:rsid w:val="5CB87E2D"/>
    <w:rsid w:val="5CE71349"/>
    <w:rsid w:val="5D1C5050"/>
    <w:rsid w:val="5D4A756C"/>
    <w:rsid w:val="5DAB1129"/>
    <w:rsid w:val="5DB1288B"/>
    <w:rsid w:val="5DB67EA7"/>
    <w:rsid w:val="5DC1136B"/>
    <w:rsid w:val="5E0717AF"/>
    <w:rsid w:val="5E1E3A5C"/>
    <w:rsid w:val="5E4F13B3"/>
    <w:rsid w:val="5E560A29"/>
    <w:rsid w:val="5E574C45"/>
    <w:rsid w:val="5E650AFA"/>
    <w:rsid w:val="5E6B7F7B"/>
    <w:rsid w:val="5E800CE1"/>
    <w:rsid w:val="5E977641"/>
    <w:rsid w:val="5F563A68"/>
    <w:rsid w:val="5FB16699"/>
    <w:rsid w:val="5FD84A8C"/>
    <w:rsid w:val="60107D26"/>
    <w:rsid w:val="60236F94"/>
    <w:rsid w:val="602B4592"/>
    <w:rsid w:val="60B74262"/>
    <w:rsid w:val="612E510D"/>
    <w:rsid w:val="61594CC9"/>
    <w:rsid w:val="61C15F05"/>
    <w:rsid w:val="62553885"/>
    <w:rsid w:val="627A7F6A"/>
    <w:rsid w:val="62C8118C"/>
    <w:rsid w:val="62CF3662"/>
    <w:rsid w:val="62D75C2F"/>
    <w:rsid w:val="62E50008"/>
    <w:rsid w:val="632F24D9"/>
    <w:rsid w:val="63AB32F2"/>
    <w:rsid w:val="63BD4CE1"/>
    <w:rsid w:val="63CF136B"/>
    <w:rsid w:val="63D048A4"/>
    <w:rsid w:val="6415099F"/>
    <w:rsid w:val="6417543B"/>
    <w:rsid w:val="644A546D"/>
    <w:rsid w:val="64560060"/>
    <w:rsid w:val="649A5392"/>
    <w:rsid w:val="64FF19FB"/>
    <w:rsid w:val="650E3CBF"/>
    <w:rsid w:val="653C343D"/>
    <w:rsid w:val="65644E7D"/>
    <w:rsid w:val="65786078"/>
    <w:rsid w:val="65E15A34"/>
    <w:rsid w:val="65FE68DA"/>
    <w:rsid w:val="662928AD"/>
    <w:rsid w:val="663A1C1E"/>
    <w:rsid w:val="665669EF"/>
    <w:rsid w:val="6657304E"/>
    <w:rsid w:val="668C49A8"/>
    <w:rsid w:val="66DB6A93"/>
    <w:rsid w:val="66FC5B0E"/>
    <w:rsid w:val="67471C0D"/>
    <w:rsid w:val="67913FD9"/>
    <w:rsid w:val="67946E81"/>
    <w:rsid w:val="679A3EE1"/>
    <w:rsid w:val="679C6820"/>
    <w:rsid w:val="68B642D1"/>
    <w:rsid w:val="68C40ED4"/>
    <w:rsid w:val="68F536FC"/>
    <w:rsid w:val="6915326D"/>
    <w:rsid w:val="69635C7F"/>
    <w:rsid w:val="69C331CB"/>
    <w:rsid w:val="6A137D62"/>
    <w:rsid w:val="6A2F13DE"/>
    <w:rsid w:val="6A762143"/>
    <w:rsid w:val="6A8B2CF7"/>
    <w:rsid w:val="6B097DB5"/>
    <w:rsid w:val="6B0C0BE9"/>
    <w:rsid w:val="6B1314A4"/>
    <w:rsid w:val="6B53377C"/>
    <w:rsid w:val="6B7372D3"/>
    <w:rsid w:val="6BA05B2A"/>
    <w:rsid w:val="6BC325DA"/>
    <w:rsid w:val="6BD64309"/>
    <w:rsid w:val="6C18045E"/>
    <w:rsid w:val="6C287CBF"/>
    <w:rsid w:val="6C9F30E6"/>
    <w:rsid w:val="6CA34FEE"/>
    <w:rsid w:val="6CE63009"/>
    <w:rsid w:val="6CEE7FE8"/>
    <w:rsid w:val="6CFD72B5"/>
    <w:rsid w:val="6D251C0A"/>
    <w:rsid w:val="6D6C16AE"/>
    <w:rsid w:val="6D9D7E9D"/>
    <w:rsid w:val="6DB05990"/>
    <w:rsid w:val="6DB403BA"/>
    <w:rsid w:val="6E3C4F74"/>
    <w:rsid w:val="6E7E07D7"/>
    <w:rsid w:val="6E8B1F22"/>
    <w:rsid w:val="6E9A2EDF"/>
    <w:rsid w:val="6EA57D27"/>
    <w:rsid w:val="6EB14E16"/>
    <w:rsid w:val="6ED4062F"/>
    <w:rsid w:val="6EE32836"/>
    <w:rsid w:val="6EFD6197"/>
    <w:rsid w:val="6EFD78C7"/>
    <w:rsid w:val="6EFE645E"/>
    <w:rsid w:val="6F235E08"/>
    <w:rsid w:val="6F394482"/>
    <w:rsid w:val="6F566457"/>
    <w:rsid w:val="6FBB359C"/>
    <w:rsid w:val="6FC234DB"/>
    <w:rsid w:val="700276A6"/>
    <w:rsid w:val="7014433F"/>
    <w:rsid w:val="70267245"/>
    <w:rsid w:val="70477A34"/>
    <w:rsid w:val="70571ADE"/>
    <w:rsid w:val="70677F79"/>
    <w:rsid w:val="70CD650D"/>
    <w:rsid w:val="70F51994"/>
    <w:rsid w:val="711420AA"/>
    <w:rsid w:val="71246CF3"/>
    <w:rsid w:val="7127530F"/>
    <w:rsid w:val="714A3D96"/>
    <w:rsid w:val="718F00A5"/>
    <w:rsid w:val="719A4B0E"/>
    <w:rsid w:val="719E6037"/>
    <w:rsid w:val="71D34DD2"/>
    <w:rsid w:val="71D45FF6"/>
    <w:rsid w:val="71DA5E36"/>
    <w:rsid w:val="71F71786"/>
    <w:rsid w:val="7239273B"/>
    <w:rsid w:val="7267607C"/>
    <w:rsid w:val="727C15CF"/>
    <w:rsid w:val="72914EE6"/>
    <w:rsid w:val="72921FDE"/>
    <w:rsid w:val="72A55790"/>
    <w:rsid w:val="72E454F3"/>
    <w:rsid w:val="72FF6515"/>
    <w:rsid w:val="730673E6"/>
    <w:rsid w:val="734E010D"/>
    <w:rsid w:val="735C482A"/>
    <w:rsid w:val="742179D9"/>
    <w:rsid w:val="742452CB"/>
    <w:rsid w:val="74245AF9"/>
    <w:rsid w:val="742E70DD"/>
    <w:rsid w:val="74C03986"/>
    <w:rsid w:val="75263BC5"/>
    <w:rsid w:val="75584C8F"/>
    <w:rsid w:val="75693AF2"/>
    <w:rsid w:val="756D75B4"/>
    <w:rsid w:val="75A0462D"/>
    <w:rsid w:val="75E20FE3"/>
    <w:rsid w:val="75F458B5"/>
    <w:rsid w:val="7670303B"/>
    <w:rsid w:val="768C7304"/>
    <w:rsid w:val="76A40637"/>
    <w:rsid w:val="76B355F2"/>
    <w:rsid w:val="76C1597A"/>
    <w:rsid w:val="76D44091"/>
    <w:rsid w:val="76D54E3A"/>
    <w:rsid w:val="770D4178"/>
    <w:rsid w:val="77835773"/>
    <w:rsid w:val="77BB7CCB"/>
    <w:rsid w:val="77E0304E"/>
    <w:rsid w:val="77EA6DE2"/>
    <w:rsid w:val="77ED6A4C"/>
    <w:rsid w:val="77F65AAF"/>
    <w:rsid w:val="785D30E0"/>
    <w:rsid w:val="78650D36"/>
    <w:rsid w:val="7897052C"/>
    <w:rsid w:val="789850E4"/>
    <w:rsid w:val="78A2035C"/>
    <w:rsid w:val="78F9280D"/>
    <w:rsid w:val="79230A8D"/>
    <w:rsid w:val="79544EB6"/>
    <w:rsid w:val="795D7AF5"/>
    <w:rsid w:val="79797DA8"/>
    <w:rsid w:val="7A1F4653"/>
    <w:rsid w:val="7A5F1C7C"/>
    <w:rsid w:val="7A7915A8"/>
    <w:rsid w:val="7A863F70"/>
    <w:rsid w:val="7AC33E9C"/>
    <w:rsid w:val="7B0548C0"/>
    <w:rsid w:val="7B0F180C"/>
    <w:rsid w:val="7B21275C"/>
    <w:rsid w:val="7B9475BD"/>
    <w:rsid w:val="7BB7049C"/>
    <w:rsid w:val="7BC822C6"/>
    <w:rsid w:val="7BCC2022"/>
    <w:rsid w:val="7BD77F10"/>
    <w:rsid w:val="7BDE3F9C"/>
    <w:rsid w:val="7BE362D3"/>
    <w:rsid w:val="7BE71B37"/>
    <w:rsid w:val="7C1E1627"/>
    <w:rsid w:val="7C2642C5"/>
    <w:rsid w:val="7C34682E"/>
    <w:rsid w:val="7C4C6464"/>
    <w:rsid w:val="7C6B41DE"/>
    <w:rsid w:val="7CA66A14"/>
    <w:rsid w:val="7D307BE7"/>
    <w:rsid w:val="7D382594"/>
    <w:rsid w:val="7D3D7144"/>
    <w:rsid w:val="7D4E5350"/>
    <w:rsid w:val="7D551006"/>
    <w:rsid w:val="7D777C95"/>
    <w:rsid w:val="7D9B3964"/>
    <w:rsid w:val="7DC33318"/>
    <w:rsid w:val="7DCB7C08"/>
    <w:rsid w:val="7DF333DC"/>
    <w:rsid w:val="7E1D095A"/>
    <w:rsid w:val="7E8060CC"/>
    <w:rsid w:val="7F0B5307"/>
    <w:rsid w:val="7F6F74CE"/>
    <w:rsid w:val="7F86313A"/>
    <w:rsid w:val="7F9214FF"/>
    <w:rsid w:val="7FAF5FFF"/>
    <w:rsid w:val="7FDB5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shh</dc:creator>
  <cp:lastModifiedBy>shh</cp:lastModifiedBy>
  <dcterms:modified xsi:type="dcterms:W3CDTF">2018-04-20T05:39:14Z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