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rPr>
          <w:rFonts w:hint="default"/>
        </w:rPr>
      </w:pPr>
      <w:r>
        <w:rPr>
          <w:rFonts w:hint="eastAsia"/>
          <w:lang w:val="en-US" w:eastAsia="zh-CN"/>
        </w:rPr>
        <w:t>进件超时未入库订单优化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进件超时未入库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2437130"/>
            <wp:effectExtent l="0" t="0" r="10795" b="1270"/>
            <wp:docPr id="3" name="图片 3" descr="576358520402553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763585204025531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1. 新增表</w:t>
      </w:r>
      <w:r>
        <w:t>ln_loan_apply_record</w:t>
      </w:r>
      <w:r>
        <w:rPr>
          <w:rFonts w:ascii="宋体" w:hAnsi="宋体" w:eastAsia="宋体" w:cs="宋体"/>
          <w:sz w:val="24"/>
          <w:szCs w:val="24"/>
        </w:rPr>
        <w:t>存储接受请求成功的进件，原有的ln_loan表存储排队匹配的借款信息表。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2. 资产方查询借款订单时：</w:t>
      </w: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放款结果查询接口</w:t>
      </w: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color w:val="0000FF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 ln_loan不存在，表1不存在，返回失败；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 ln_loan不存在，表1存在，返回处理中；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 ln_loan存在，返回处理中；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  <w:bookmarkStart w:id="0" w:name="64evrl1482722292324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放款结果查询接口（云贷）</w:t>
      </w:r>
      <w:r>
        <w:rPr>
          <w:rFonts w:hint="eastAsia"/>
          <w:lang w:val="en-US" w:eastAsia="zh-CN"/>
        </w:rPr>
        <w:t>源码入口: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DafyLoanServiceDispatchController.serviceDispatch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dafyInLoanService.queryLoanResult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放款结果查询接口（七贷）</w:t>
      </w:r>
      <w:r>
        <w:rPr>
          <w:rFonts w:hint="eastAsia"/>
          <w:lang w:val="en-US" w:eastAsia="zh-CN"/>
        </w:rPr>
        <w:t>源码入口: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DepLoan7Controller.serviceDispatch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depLoan7Service.queryLoanResult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宋体" w:hAnsi="宋体" w:cs="宋体" w:eastAsiaTheme="minorEastAsia"/>
          <w:sz w:val="24"/>
          <w:szCs w:val="24"/>
          <w:lang w:val="en-US" w:eastAsia="zh-CN"/>
        </w:rPr>
      </w:pPr>
      <w:r>
        <w:rPr>
          <w:rFonts w:hint="eastAsia"/>
          <w:color w:val="0000FF"/>
          <w:lang w:val="en-US" w:eastAsia="zh-CN"/>
        </w:rPr>
        <w:t>云贷/七贷</w:t>
      </w:r>
      <w:r>
        <w:t>资产方查询借款订单时：</w:t>
      </w:r>
      <w:r>
        <w:br w:type="textWrapping"/>
      </w:r>
      <w:r>
        <w:rPr>
          <w:rFonts w:hint="eastAsia"/>
          <w:lang w:val="en-US" w:eastAsia="zh-CN"/>
        </w:rPr>
        <w:t>1、查询</w:t>
      </w:r>
      <w:r>
        <w:t>ln_loan不存在</w:t>
      </w:r>
      <w:r>
        <w:rPr>
          <w:rFonts w:hint="eastAsia"/>
          <w:lang w:val="en-US" w:eastAsia="zh-CN"/>
        </w:rPr>
        <w:t>记录</w:t>
      </w:r>
      <w:r>
        <w:t>，</w:t>
      </w:r>
      <w:r>
        <w:rPr>
          <w:rFonts w:hint="eastAsia"/>
          <w:lang w:val="en-US" w:eastAsia="zh-CN"/>
        </w:rPr>
        <w:t>查询</w:t>
      </w:r>
      <w:r>
        <w:t>表ln_loan_apply_record不存在</w:t>
      </w:r>
      <w:r>
        <w:rPr>
          <w:rFonts w:hint="eastAsia"/>
          <w:lang w:val="en-US" w:eastAsia="zh-CN"/>
        </w:rPr>
        <w:t>记录</w:t>
      </w:r>
      <w:r>
        <w:t>，</w:t>
      </w:r>
      <w:r>
        <w:rPr>
          <w:rFonts w:hint="eastAsia"/>
          <w:lang w:val="en-US" w:eastAsia="zh-CN"/>
        </w:rPr>
        <w:t>响应</w:t>
      </w:r>
      <w:r>
        <w:t>返回失败；</w:t>
      </w:r>
      <w:r>
        <w:br w:type="textWrapping"/>
      </w:r>
      <w:r>
        <w:rPr>
          <w:rFonts w:hint="eastAsia"/>
          <w:lang w:val="en-US" w:eastAsia="zh-CN"/>
        </w:rPr>
        <w:t>2、查询</w:t>
      </w:r>
      <w:r>
        <w:t>ln_loan不存在，</w:t>
      </w:r>
      <w:r>
        <w:rPr>
          <w:rFonts w:hint="eastAsia"/>
          <w:lang w:val="en-US" w:eastAsia="zh-CN"/>
        </w:rPr>
        <w:t>查询</w:t>
      </w:r>
      <w:r>
        <w:t>表ln_loan_apply_record存在，</w:t>
      </w:r>
      <w:r>
        <w:rPr>
          <w:rFonts w:hint="eastAsia"/>
          <w:lang w:val="en-US" w:eastAsia="zh-CN"/>
        </w:rPr>
        <w:t>响应</w:t>
      </w:r>
      <w:r>
        <w:t>返回处理中；</w:t>
      </w:r>
      <w:r>
        <w:br w:type="textWrapping"/>
      </w:r>
      <w:r>
        <w:rPr>
          <w:rFonts w:hint="eastAsia"/>
          <w:lang w:val="en-US" w:eastAsia="zh-CN"/>
        </w:rPr>
        <w:t>3、查询</w:t>
      </w:r>
      <w:r>
        <w:t>ln_loan存在，返回处理中；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原有返回响应信息</w:t>
      </w:r>
      <w:r>
        <w:rPr>
          <w:rFonts w:hint="eastAsia"/>
          <w:lang w:eastAsia="zh-CN"/>
        </w:rPr>
        <w:t>）</w:t>
      </w:r>
    </w:p>
    <w:p>
      <w:pPr>
        <w:pStyle w:val="2"/>
        <w:numPr>
          <w:ilvl w:val="0"/>
          <w:numId w:val="1"/>
        </w:numPr>
        <w:rPr>
          <w:rFonts w:hint="default"/>
        </w:rPr>
      </w:pPr>
      <w:r>
        <w:rPr>
          <w:rFonts w:hint="eastAsia"/>
          <w:lang w:val="en-US" w:eastAsia="zh-CN"/>
        </w:rPr>
        <w:t>放款结果查询订单状态同步资产方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放款结果订单状态同步资产方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661410"/>
            <wp:effectExtent l="0" t="0" r="7620" b="15240"/>
            <wp:docPr id="4" name="图片 4" descr="58985930669369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8985930669369108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536825"/>
            <wp:effectExtent l="0" t="0" r="7620" b="15875"/>
            <wp:docPr id="5" name="图片 5" descr="570942882190878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709428821908787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放款结果查询接口</w:t>
      </w:r>
      <w:r>
        <w:rPr>
          <w:rFonts w:hint="eastAsia"/>
          <w:color w:val="0000FF"/>
          <w:lang w:val="en-US" w:eastAsia="zh-CN"/>
        </w:rPr>
        <w:t>（云贷/七贷）接口3（放款结果查询接口）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查询借款信息状态处于（CHECKED 审核通过/PAYING 放款中）时，查询本地恒丰订单状态</w:t>
      </w:r>
    </w:p>
    <w:p>
      <w:pPr>
        <w:numPr>
          <w:ilvl w:val="0"/>
          <w:numId w:val="2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有恒丰订单状态，订单状态处于（5-支付处理中），则响应支付处理中</w:t>
      </w:r>
    </w:p>
    <w:p>
      <w:pPr>
        <w:widowControl w:val="0"/>
        <w:numPr>
          <w:ilvl w:val="0"/>
          <w:numId w:val="2"/>
        </w:numPr>
        <w:ind w:left="84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有恒丰订单状态，订单状态处于（7-支付失败），则响应支付失败</w:t>
      </w:r>
    </w:p>
    <w:p>
      <w:pPr>
        <w:widowControl w:val="0"/>
        <w:numPr>
          <w:ilvl w:val="0"/>
          <w:numId w:val="2"/>
        </w:numPr>
        <w:ind w:left="84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有恒丰订单状态，订单状态处于（6-支付成功），则响应支付成功</w:t>
      </w:r>
    </w:p>
    <w:p>
      <w:pPr>
        <w:widowControl w:val="0"/>
        <w:numPr>
          <w:ilvl w:val="0"/>
          <w:numId w:val="2"/>
        </w:numPr>
        <w:ind w:left="84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无恒丰订单表信息，则响应支付处理中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放款结果查询接口/放款结果通知接口（云贷）</w:t>
      </w:r>
      <w:r>
        <w:rPr>
          <w:rFonts w:hint="eastAsia"/>
          <w:lang w:val="en-US" w:eastAsia="zh-CN"/>
        </w:rPr>
        <w:t>源码入口: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DafyLoanServiceDispatchController.serviceDispatch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放款结果查询接口/放款结果通知接口（七贷）</w:t>
      </w:r>
      <w:r>
        <w:rPr>
          <w:rFonts w:hint="eastAsia"/>
          <w:lang w:val="en-US" w:eastAsia="zh-CN"/>
        </w:rPr>
        <w:t>源码入口: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DepLoan7Controller.serviceDispatch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借款流程：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标的发布（ln_loan.status=CHECKED 审核通过）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标的批量投标成功（ln_loan.status=CHECKED 审核通过）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标的成立成功（ln_loan.status=CHECKED 审核通过，ln_pay_orders.status=5-支付处理中）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标的出账申请失败（ln_loan.status=CHECKED 审核通过，ln_pay_orders.status=7-支付失败）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标的出账申请成功（ln_loan.status=PAYING 放款中，ln_pay_orders.status=5-支付处理中）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标的出账申请回调失败（ln_loan.status=PAYING 放款中，ln_pay_orders.status=7-支付失败）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标的出账申请回调成功（ln_loan.status=PAIED放款成功，ln_pay_orders.status=6-支付成功）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ln_loan.status：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CHECKED 审核通过    PAYING 放款中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ln_pay_orders.status：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5-支付处理中            6-支付成功            7-支付失败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（云贷/七贷）接口3（放款结果查询接口），响应结果内容变更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查询借款表非处于ln_loan.status = CHECKED 或 ln_loan.status = PAYING时，保持原有响应信息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查询借款表处于ln_loan.status = CHECKED 或 ln_loan.status = PAYING时，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查询订单表（ln_pay_orders）状态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订单表无记录时，响应字段（resultMsg）：处理中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订单有记录时且ln_pay_orders.status=5时，响应字段（resultMsg）：支付处理中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订单有记录时且ln_pay_orders.status=7时，响应字段（resultMsg）：支付失败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订单有记录时且ln_pay_orders.status=6时，响应字段（resultMsg）：支付成功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与产品确认，16号接口（放款结果通知云贷/七贷）不同步恒丰订单状态；原因描述：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放款结果通知，只通知放款结果（成功SUCCESS/失败FAIL），没有处理中（PROCESS）。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Fira Co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8277F8"/>
    <w:multiLevelType w:val="singleLevel"/>
    <w:tmpl w:val="868277F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C37A99E"/>
    <w:multiLevelType w:val="singleLevel"/>
    <w:tmpl w:val="8C37A99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3FE2E0F"/>
    <w:multiLevelType w:val="singleLevel"/>
    <w:tmpl w:val="A3FE2E0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3D63BBA"/>
    <w:multiLevelType w:val="singleLevel"/>
    <w:tmpl w:val="43D63BB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61A4852"/>
    <w:multiLevelType w:val="singleLevel"/>
    <w:tmpl w:val="561A48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BF4"/>
    <w:rsid w:val="00060736"/>
    <w:rsid w:val="00824A08"/>
    <w:rsid w:val="00D91826"/>
    <w:rsid w:val="00FB24B1"/>
    <w:rsid w:val="01747E9A"/>
    <w:rsid w:val="01EE6B68"/>
    <w:rsid w:val="02165000"/>
    <w:rsid w:val="024C037F"/>
    <w:rsid w:val="027B056A"/>
    <w:rsid w:val="029D0126"/>
    <w:rsid w:val="02C02813"/>
    <w:rsid w:val="02C20E66"/>
    <w:rsid w:val="02FC25D0"/>
    <w:rsid w:val="03191A65"/>
    <w:rsid w:val="037303E0"/>
    <w:rsid w:val="03980954"/>
    <w:rsid w:val="03B95181"/>
    <w:rsid w:val="03E16499"/>
    <w:rsid w:val="0432410B"/>
    <w:rsid w:val="0451090D"/>
    <w:rsid w:val="04523377"/>
    <w:rsid w:val="04A02741"/>
    <w:rsid w:val="04C6153B"/>
    <w:rsid w:val="04DE572A"/>
    <w:rsid w:val="050F576E"/>
    <w:rsid w:val="05434574"/>
    <w:rsid w:val="057C2950"/>
    <w:rsid w:val="05941B86"/>
    <w:rsid w:val="06355B88"/>
    <w:rsid w:val="06725DB0"/>
    <w:rsid w:val="06B1152B"/>
    <w:rsid w:val="06D4731F"/>
    <w:rsid w:val="071C36ED"/>
    <w:rsid w:val="076F73D6"/>
    <w:rsid w:val="07DB70C7"/>
    <w:rsid w:val="080E4C4B"/>
    <w:rsid w:val="080F1485"/>
    <w:rsid w:val="08250FFB"/>
    <w:rsid w:val="08607AEA"/>
    <w:rsid w:val="087B0A80"/>
    <w:rsid w:val="0885638D"/>
    <w:rsid w:val="088874FE"/>
    <w:rsid w:val="08A81B63"/>
    <w:rsid w:val="08E84FC9"/>
    <w:rsid w:val="09103439"/>
    <w:rsid w:val="091761A3"/>
    <w:rsid w:val="0994708E"/>
    <w:rsid w:val="09A264E4"/>
    <w:rsid w:val="09A4053E"/>
    <w:rsid w:val="0A4D7CEA"/>
    <w:rsid w:val="0A4E6B70"/>
    <w:rsid w:val="0A611813"/>
    <w:rsid w:val="0A933E88"/>
    <w:rsid w:val="0AA04BDF"/>
    <w:rsid w:val="0AD6536D"/>
    <w:rsid w:val="0AE24B06"/>
    <w:rsid w:val="0B247724"/>
    <w:rsid w:val="0B46779E"/>
    <w:rsid w:val="0BCA7952"/>
    <w:rsid w:val="0BDA63BB"/>
    <w:rsid w:val="0BDA762E"/>
    <w:rsid w:val="0BDC1C63"/>
    <w:rsid w:val="0C074D6D"/>
    <w:rsid w:val="0C2F6481"/>
    <w:rsid w:val="0C3938E2"/>
    <w:rsid w:val="0C422A16"/>
    <w:rsid w:val="0C820D4B"/>
    <w:rsid w:val="0CCD2028"/>
    <w:rsid w:val="0CD533DE"/>
    <w:rsid w:val="0CDB14ED"/>
    <w:rsid w:val="0CF645AA"/>
    <w:rsid w:val="0D5732C3"/>
    <w:rsid w:val="0D577A56"/>
    <w:rsid w:val="0D6034F2"/>
    <w:rsid w:val="0D70478F"/>
    <w:rsid w:val="0DD55110"/>
    <w:rsid w:val="0DFD0BBC"/>
    <w:rsid w:val="0E0E255E"/>
    <w:rsid w:val="0E762C49"/>
    <w:rsid w:val="0E794142"/>
    <w:rsid w:val="0E7A542E"/>
    <w:rsid w:val="0F22397F"/>
    <w:rsid w:val="0F525578"/>
    <w:rsid w:val="0F7E3AE0"/>
    <w:rsid w:val="0F8B5A78"/>
    <w:rsid w:val="0F9A4B0B"/>
    <w:rsid w:val="0FBA4AA5"/>
    <w:rsid w:val="108E23DA"/>
    <w:rsid w:val="10A011C1"/>
    <w:rsid w:val="10C926AC"/>
    <w:rsid w:val="10D850B3"/>
    <w:rsid w:val="110228E1"/>
    <w:rsid w:val="11116635"/>
    <w:rsid w:val="11421042"/>
    <w:rsid w:val="11436885"/>
    <w:rsid w:val="116245A5"/>
    <w:rsid w:val="11DF60BE"/>
    <w:rsid w:val="120F20EB"/>
    <w:rsid w:val="123C66CD"/>
    <w:rsid w:val="1246769C"/>
    <w:rsid w:val="12593A45"/>
    <w:rsid w:val="126B72D5"/>
    <w:rsid w:val="128B1150"/>
    <w:rsid w:val="12C21335"/>
    <w:rsid w:val="148E0B4A"/>
    <w:rsid w:val="14947F81"/>
    <w:rsid w:val="14C53297"/>
    <w:rsid w:val="14D964A4"/>
    <w:rsid w:val="159206A9"/>
    <w:rsid w:val="15AB77E0"/>
    <w:rsid w:val="15DE2CAD"/>
    <w:rsid w:val="15ED6850"/>
    <w:rsid w:val="164B47A5"/>
    <w:rsid w:val="16A91A4B"/>
    <w:rsid w:val="17014CD8"/>
    <w:rsid w:val="17A41082"/>
    <w:rsid w:val="17D24655"/>
    <w:rsid w:val="17E13F78"/>
    <w:rsid w:val="18462ECD"/>
    <w:rsid w:val="185F58DB"/>
    <w:rsid w:val="188F1B00"/>
    <w:rsid w:val="18A66E82"/>
    <w:rsid w:val="18BC7B29"/>
    <w:rsid w:val="18D92409"/>
    <w:rsid w:val="19066879"/>
    <w:rsid w:val="191D774D"/>
    <w:rsid w:val="19223E97"/>
    <w:rsid w:val="19871486"/>
    <w:rsid w:val="19BD4D50"/>
    <w:rsid w:val="19CC298B"/>
    <w:rsid w:val="19DE7E1F"/>
    <w:rsid w:val="19F54D5E"/>
    <w:rsid w:val="19FB183F"/>
    <w:rsid w:val="1A373DC2"/>
    <w:rsid w:val="1A510534"/>
    <w:rsid w:val="1A7B77D2"/>
    <w:rsid w:val="1A9F7417"/>
    <w:rsid w:val="1AA24826"/>
    <w:rsid w:val="1AA50A3C"/>
    <w:rsid w:val="1AAB65A3"/>
    <w:rsid w:val="1ADC399E"/>
    <w:rsid w:val="1ADF1346"/>
    <w:rsid w:val="1AFF0069"/>
    <w:rsid w:val="1B136808"/>
    <w:rsid w:val="1B563E39"/>
    <w:rsid w:val="1B900938"/>
    <w:rsid w:val="1B9541F5"/>
    <w:rsid w:val="1BB93419"/>
    <w:rsid w:val="1BDD04E4"/>
    <w:rsid w:val="1BDE5799"/>
    <w:rsid w:val="1C163D72"/>
    <w:rsid w:val="1C1B2933"/>
    <w:rsid w:val="1D055388"/>
    <w:rsid w:val="1D633271"/>
    <w:rsid w:val="1D650106"/>
    <w:rsid w:val="1D6C7883"/>
    <w:rsid w:val="1DA75A1E"/>
    <w:rsid w:val="1E0048C1"/>
    <w:rsid w:val="1E2D0630"/>
    <w:rsid w:val="1E8B0A52"/>
    <w:rsid w:val="1F007C25"/>
    <w:rsid w:val="1F231FB6"/>
    <w:rsid w:val="1F6E3B80"/>
    <w:rsid w:val="20324004"/>
    <w:rsid w:val="208B3AF5"/>
    <w:rsid w:val="20A674FF"/>
    <w:rsid w:val="20A76C39"/>
    <w:rsid w:val="20F46B1E"/>
    <w:rsid w:val="20F47F20"/>
    <w:rsid w:val="212061B7"/>
    <w:rsid w:val="21BE5F4A"/>
    <w:rsid w:val="21F5516E"/>
    <w:rsid w:val="2201610C"/>
    <w:rsid w:val="22936BF7"/>
    <w:rsid w:val="22DE4A15"/>
    <w:rsid w:val="22E95C6C"/>
    <w:rsid w:val="2344725A"/>
    <w:rsid w:val="237B7DB4"/>
    <w:rsid w:val="23A56960"/>
    <w:rsid w:val="23B9057B"/>
    <w:rsid w:val="241D4D31"/>
    <w:rsid w:val="245C151E"/>
    <w:rsid w:val="246712F5"/>
    <w:rsid w:val="24BF2D28"/>
    <w:rsid w:val="24D6271C"/>
    <w:rsid w:val="24E1445F"/>
    <w:rsid w:val="24F03A38"/>
    <w:rsid w:val="25090B9D"/>
    <w:rsid w:val="256B5EAA"/>
    <w:rsid w:val="25807BBD"/>
    <w:rsid w:val="25B4320B"/>
    <w:rsid w:val="263347FB"/>
    <w:rsid w:val="2640490A"/>
    <w:rsid w:val="26580E22"/>
    <w:rsid w:val="26B63C5E"/>
    <w:rsid w:val="26DC6070"/>
    <w:rsid w:val="275C0B5A"/>
    <w:rsid w:val="27604883"/>
    <w:rsid w:val="277F3DE7"/>
    <w:rsid w:val="27DC2ECD"/>
    <w:rsid w:val="27DD7A31"/>
    <w:rsid w:val="27F01AE2"/>
    <w:rsid w:val="283A0EF2"/>
    <w:rsid w:val="285A5255"/>
    <w:rsid w:val="28754BBD"/>
    <w:rsid w:val="288E52C6"/>
    <w:rsid w:val="289045C9"/>
    <w:rsid w:val="28B42BD9"/>
    <w:rsid w:val="28C1011C"/>
    <w:rsid w:val="28C813EE"/>
    <w:rsid w:val="28D23D8F"/>
    <w:rsid w:val="292161C1"/>
    <w:rsid w:val="29610299"/>
    <w:rsid w:val="29902EA2"/>
    <w:rsid w:val="29A711FB"/>
    <w:rsid w:val="2A1C6387"/>
    <w:rsid w:val="2A4D79DA"/>
    <w:rsid w:val="2A5073F3"/>
    <w:rsid w:val="2A6E4434"/>
    <w:rsid w:val="2AAB780C"/>
    <w:rsid w:val="2B655E7E"/>
    <w:rsid w:val="2B722D31"/>
    <w:rsid w:val="2B9C56E2"/>
    <w:rsid w:val="2C080C88"/>
    <w:rsid w:val="2C381340"/>
    <w:rsid w:val="2C7C6539"/>
    <w:rsid w:val="2D417858"/>
    <w:rsid w:val="2D952BF8"/>
    <w:rsid w:val="2DBD02DB"/>
    <w:rsid w:val="2DBE3E19"/>
    <w:rsid w:val="2DDE25D5"/>
    <w:rsid w:val="2E0A5563"/>
    <w:rsid w:val="2E4B1D68"/>
    <w:rsid w:val="2EAF3AF2"/>
    <w:rsid w:val="2EB434A3"/>
    <w:rsid w:val="2ED16FC2"/>
    <w:rsid w:val="2ED525DD"/>
    <w:rsid w:val="2F215204"/>
    <w:rsid w:val="2F225300"/>
    <w:rsid w:val="2F6906A8"/>
    <w:rsid w:val="2FB21C16"/>
    <w:rsid w:val="2FBE5D97"/>
    <w:rsid w:val="302561D9"/>
    <w:rsid w:val="30AC18AD"/>
    <w:rsid w:val="30BF6AF6"/>
    <w:rsid w:val="30CA6C51"/>
    <w:rsid w:val="30D80066"/>
    <w:rsid w:val="31206A98"/>
    <w:rsid w:val="31D85474"/>
    <w:rsid w:val="323274BB"/>
    <w:rsid w:val="32470B1A"/>
    <w:rsid w:val="32DC603F"/>
    <w:rsid w:val="3396250C"/>
    <w:rsid w:val="33A561D1"/>
    <w:rsid w:val="33B66ED9"/>
    <w:rsid w:val="33DA670C"/>
    <w:rsid w:val="33DC6F3D"/>
    <w:rsid w:val="340C0806"/>
    <w:rsid w:val="34823C55"/>
    <w:rsid w:val="34F2447D"/>
    <w:rsid w:val="355930AA"/>
    <w:rsid w:val="358A7277"/>
    <w:rsid w:val="35A14AB0"/>
    <w:rsid w:val="35AE02CF"/>
    <w:rsid w:val="36457F9E"/>
    <w:rsid w:val="3679044E"/>
    <w:rsid w:val="36B853DE"/>
    <w:rsid w:val="36D064FD"/>
    <w:rsid w:val="36F11528"/>
    <w:rsid w:val="37025D1A"/>
    <w:rsid w:val="376144F5"/>
    <w:rsid w:val="37750AC2"/>
    <w:rsid w:val="378B1A48"/>
    <w:rsid w:val="37A739EB"/>
    <w:rsid w:val="380D6ACE"/>
    <w:rsid w:val="380F73AF"/>
    <w:rsid w:val="386315FF"/>
    <w:rsid w:val="38911982"/>
    <w:rsid w:val="38911A7E"/>
    <w:rsid w:val="39971D2F"/>
    <w:rsid w:val="3A1912F0"/>
    <w:rsid w:val="3A3A15D6"/>
    <w:rsid w:val="3A4B0D33"/>
    <w:rsid w:val="3A714904"/>
    <w:rsid w:val="3B02550C"/>
    <w:rsid w:val="3B224FDE"/>
    <w:rsid w:val="3B260A8A"/>
    <w:rsid w:val="3B424CB2"/>
    <w:rsid w:val="3B4B2F9C"/>
    <w:rsid w:val="3B595BAA"/>
    <w:rsid w:val="3BBE54E3"/>
    <w:rsid w:val="3CCC031B"/>
    <w:rsid w:val="3CCD061B"/>
    <w:rsid w:val="3CF357E3"/>
    <w:rsid w:val="3D1B2372"/>
    <w:rsid w:val="3D2909D8"/>
    <w:rsid w:val="3D7C47FD"/>
    <w:rsid w:val="3DA72BD0"/>
    <w:rsid w:val="3E0B7E31"/>
    <w:rsid w:val="3E556509"/>
    <w:rsid w:val="3E96422C"/>
    <w:rsid w:val="3EB32F76"/>
    <w:rsid w:val="3F3B3341"/>
    <w:rsid w:val="3F504ED8"/>
    <w:rsid w:val="3F907060"/>
    <w:rsid w:val="3FBB323B"/>
    <w:rsid w:val="3FFB2BE6"/>
    <w:rsid w:val="40366EBB"/>
    <w:rsid w:val="40372A11"/>
    <w:rsid w:val="403F596A"/>
    <w:rsid w:val="40557CC3"/>
    <w:rsid w:val="40BC379E"/>
    <w:rsid w:val="40C82AF6"/>
    <w:rsid w:val="40E3495C"/>
    <w:rsid w:val="40EF7785"/>
    <w:rsid w:val="41106538"/>
    <w:rsid w:val="41C23BE2"/>
    <w:rsid w:val="42035CFD"/>
    <w:rsid w:val="424D50C2"/>
    <w:rsid w:val="428B0654"/>
    <w:rsid w:val="428C0610"/>
    <w:rsid w:val="42A75E73"/>
    <w:rsid w:val="42B22255"/>
    <w:rsid w:val="43251965"/>
    <w:rsid w:val="43352DE6"/>
    <w:rsid w:val="435B68C6"/>
    <w:rsid w:val="43815F1D"/>
    <w:rsid w:val="43B3537E"/>
    <w:rsid w:val="43CA4E71"/>
    <w:rsid w:val="43F91E45"/>
    <w:rsid w:val="440E126B"/>
    <w:rsid w:val="4418533D"/>
    <w:rsid w:val="444A2E17"/>
    <w:rsid w:val="447865E1"/>
    <w:rsid w:val="44F0746B"/>
    <w:rsid w:val="450026C2"/>
    <w:rsid w:val="450342D3"/>
    <w:rsid w:val="45063D9E"/>
    <w:rsid w:val="451540EB"/>
    <w:rsid w:val="451C2A34"/>
    <w:rsid w:val="452D3F9C"/>
    <w:rsid w:val="45484EC0"/>
    <w:rsid w:val="45582294"/>
    <w:rsid w:val="456E3242"/>
    <w:rsid w:val="45B3460A"/>
    <w:rsid w:val="460441B1"/>
    <w:rsid w:val="46064943"/>
    <w:rsid w:val="46094456"/>
    <w:rsid w:val="464A58B2"/>
    <w:rsid w:val="46A87F4F"/>
    <w:rsid w:val="46DB5B8C"/>
    <w:rsid w:val="4707243E"/>
    <w:rsid w:val="470C52EC"/>
    <w:rsid w:val="472E1DB7"/>
    <w:rsid w:val="47A158E0"/>
    <w:rsid w:val="47AB266A"/>
    <w:rsid w:val="47B75957"/>
    <w:rsid w:val="484A4AE2"/>
    <w:rsid w:val="484D42B3"/>
    <w:rsid w:val="48553C65"/>
    <w:rsid w:val="48772C55"/>
    <w:rsid w:val="492D1DDF"/>
    <w:rsid w:val="495C2708"/>
    <w:rsid w:val="498B0DD6"/>
    <w:rsid w:val="49A266E3"/>
    <w:rsid w:val="4A0F58DB"/>
    <w:rsid w:val="4A3B20EA"/>
    <w:rsid w:val="4A8C7A1A"/>
    <w:rsid w:val="4AF56E37"/>
    <w:rsid w:val="4B1E0174"/>
    <w:rsid w:val="4B23003A"/>
    <w:rsid w:val="4B373521"/>
    <w:rsid w:val="4B577CBF"/>
    <w:rsid w:val="4C144923"/>
    <w:rsid w:val="4C222E32"/>
    <w:rsid w:val="4C2A0CDB"/>
    <w:rsid w:val="4C341560"/>
    <w:rsid w:val="4C5323DE"/>
    <w:rsid w:val="4C7E3F36"/>
    <w:rsid w:val="4CA06541"/>
    <w:rsid w:val="4CE77970"/>
    <w:rsid w:val="4DC80954"/>
    <w:rsid w:val="4DE97D66"/>
    <w:rsid w:val="4DEE39BF"/>
    <w:rsid w:val="4DEF13F4"/>
    <w:rsid w:val="4DF62129"/>
    <w:rsid w:val="4F1D6309"/>
    <w:rsid w:val="4F305557"/>
    <w:rsid w:val="4F3C403A"/>
    <w:rsid w:val="4F796605"/>
    <w:rsid w:val="4FB343BF"/>
    <w:rsid w:val="50016BB6"/>
    <w:rsid w:val="50B1733C"/>
    <w:rsid w:val="50D17DC3"/>
    <w:rsid w:val="50D852E2"/>
    <w:rsid w:val="511A09E9"/>
    <w:rsid w:val="51330AFC"/>
    <w:rsid w:val="518E6BED"/>
    <w:rsid w:val="52D94E0E"/>
    <w:rsid w:val="52DB0A34"/>
    <w:rsid w:val="536B6E9F"/>
    <w:rsid w:val="53C2505D"/>
    <w:rsid w:val="53E433DA"/>
    <w:rsid w:val="53F47D55"/>
    <w:rsid w:val="53F60045"/>
    <w:rsid w:val="540D53E4"/>
    <w:rsid w:val="546A78C4"/>
    <w:rsid w:val="547D5A07"/>
    <w:rsid w:val="549B2293"/>
    <w:rsid w:val="54DD4EEF"/>
    <w:rsid w:val="550D417A"/>
    <w:rsid w:val="551B6396"/>
    <w:rsid w:val="553D11A8"/>
    <w:rsid w:val="553D6232"/>
    <w:rsid w:val="563E0E72"/>
    <w:rsid w:val="564F11C8"/>
    <w:rsid w:val="568D036E"/>
    <w:rsid w:val="56D02E41"/>
    <w:rsid w:val="5747580A"/>
    <w:rsid w:val="574E29E3"/>
    <w:rsid w:val="577E2AEE"/>
    <w:rsid w:val="57820145"/>
    <w:rsid w:val="5793781D"/>
    <w:rsid w:val="57C7083B"/>
    <w:rsid w:val="57CC61D9"/>
    <w:rsid w:val="57D43738"/>
    <w:rsid w:val="57F06460"/>
    <w:rsid w:val="581412F2"/>
    <w:rsid w:val="585618DA"/>
    <w:rsid w:val="589E370B"/>
    <w:rsid w:val="58F92B50"/>
    <w:rsid w:val="599240AB"/>
    <w:rsid w:val="59B7306F"/>
    <w:rsid w:val="59E34FE6"/>
    <w:rsid w:val="5A5E7C29"/>
    <w:rsid w:val="5ACF77A1"/>
    <w:rsid w:val="5B46311C"/>
    <w:rsid w:val="5B763EE7"/>
    <w:rsid w:val="5BA571A2"/>
    <w:rsid w:val="5C60283F"/>
    <w:rsid w:val="5C6A5439"/>
    <w:rsid w:val="5C8948B5"/>
    <w:rsid w:val="5CFC08AB"/>
    <w:rsid w:val="5D8077C9"/>
    <w:rsid w:val="5DA4780D"/>
    <w:rsid w:val="5DE753BC"/>
    <w:rsid w:val="5DE93DB2"/>
    <w:rsid w:val="5DED53BB"/>
    <w:rsid w:val="5DF513D7"/>
    <w:rsid w:val="5E3373B3"/>
    <w:rsid w:val="5E341117"/>
    <w:rsid w:val="5EA03D87"/>
    <w:rsid w:val="5EC84B0F"/>
    <w:rsid w:val="5F141CFE"/>
    <w:rsid w:val="5F474F3B"/>
    <w:rsid w:val="5F8D7E70"/>
    <w:rsid w:val="5FDC3271"/>
    <w:rsid w:val="5FFD76F5"/>
    <w:rsid w:val="60035EFF"/>
    <w:rsid w:val="60056633"/>
    <w:rsid w:val="600C4653"/>
    <w:rsid w:val="60365F6A"/>
    <w:rsid w:val="614614D2"/>
    <w:rsid w:val="615428E9"/>
    <w:rsid w:val="61C644C0"/>
    <w:rsid w:val="61D83A34"/>
    <w:rsid w:val="61EA0178"/>
    <w:rsid w:val="63351974"/>
    <w:rsid w:val="63B668ED"/>
    <w:rsid w:val="64A40096"/>
    <w:rsid w:val="64CB6A89"/>
    <w:rsid w:val="65285E2D"/>
    <w:rsid w:val="654B0AEB"/>
    <w:rsid w:val="657F6E53"/>
    <w:rsid w:val="65BE6774"/>
    <w:rsid w:val="65E765EF"/>
    <w:rsid w:val="66044529"/>
    <w:rsid w:val="660C7D49"/>
    <w:rsid w:val="660F5213"/>
    <w:rsid w:val="668D4341"/>
    <w:rsid w:val="66BE3379"/>
    <w:rsid w:val="66DB58F8"/>
    <w:rsid w:val="670214EE"/>
    <w:rsid w:val="670D3B33"/>
    <w:rsid w:val="67595C25"/>
    <w:rsid w:val="677B560D"/>
    <w:rsid w:val="67814AE6"/>
    <w:rsid w:val="679719A2"/>
    <w:rsid w:val="67B713A9"/>
    <w:rsid w:val="68117D36"/>
    <w:rsid w:val="686E0571"/>
    <w:rsid w:val="68C07AB8"/>
    <w:rsid w:val="6962039E"/>
    <w:rsid w:val="69983920"/>
    <w:rsid w:val="6A026404"/>
    <w:rsid w:val="6A5A5536"/>
    <w:rsid w:val="6A6E3194"/>
    <w:rsid w:val="6A930609"/>
    <w:rsid w:val="6ADC45E1"/>
    <w:rsid w:val="6B1B1453"/>
    <w:rsid w:val="6B284D04"/>
    <w:rsid w:val="6B6327C5"/>
    <w:rsid w:val="6B795187"/>
    <w:rsid w:val="6B861A8A"/>
    <w:rsid w:val="6B8905B9"/>
    <w:rsid w:val="6B925973"/>
    <w:rsid w:val="6BA4468D"/>
    <w:rsid w:val="6BAB27B1"/>
    <w:rsid w:val="6C2E7EC7"/>
    <w:rsid w:val="6C944EAC"/>
    <w:rsid w:val="6D323BDE"/>
    <w:rsid w:val="6D987A05"/>
    <w:rsid w:val="6E1423D0"/>
    <w:rsid w:val="6E5222C8"/>
    <w:rsid w:val="6E8F1501"/>
    <w:rsid w:val="6F03590D"/>
    <w:rsid w:val="6F2D408A"/>
    <w:rsid w:val="6F490E43"/>
    <w:rsid w:val="6F5E4F6E"/>
    <w:rsid w:val="6F8F76C9"/>
    <w:rsid w:val="6FCE5895"/>
    <w:rsid w:val="6FFD14B9"/>
    <w:rsid w:val="701C5E9A"/>
    <w:rsid w:val="7027337D"/>
    <w:rsid w:val="70826B64"/>
    <w:rsid w:val="70B55037"/>
    <w:rsid w:val="71015D79"/>
    <w:rsid w:val="710C5247"/>
    <w:rsid w:val="728F02D2"/>
    <w:rsid w:val="72FD7D8F"/>
    <w:rsid w:val="739D4F7A"/>
    <w:rsid w:val="73A22A8E"/>
    <w:rsid w:val="74122B4F"/>
    <w:rsid w:val="742D40F7"/>
    <w:rsid w:val="745A2654"/>
    <w:rsid w:val="7478394F"/>
    <w:rsid w:val="74AF6FB7"/>
    <w:rsid w:val="74C717E7"/>
    <w:rsid w:val="74CA1C7E"/>
    <w:rsid w:val="74CB1DCE"/>
    <w:rsid w:val="74EC4430"/>
    <w:rsid w:val="750539F1"/>
    <w:rsid w:val="753320D8"/>
    <w:rsid w:val="75391F8B"/>
    <w:rsid w:val="753B27F4"/>
    <w:rsid w:val="755E0646"/>
    <w:rsid w:val="75981487"/>
    <w:rsid w:val="75E23BF5"/>
    <w:rsid w:val="76360C31"/>
    <w:rsid w:val="763E45F6"/>
    <w:rsid w:val="77193AE5"/>
    <w:rsid w:val="7724507C"/>
    <w:rsid w:val="77C977B5"/>
    <w:rsid w:val="77D1057B"/>
    <w:rsid w:val="77DD2AE8"/>
    <w:rsid w:val="782B7FDA"/>
    <w:rsid w:val="78656F3C"/>
    <w:rsid w:val="78BE718C"/>
    <w:rsid w:val="78E07E95"/>
    <w:rsid w:val="79514BE7"/>
    <w:rsid w:val="79616EC7"/>
    <w:rsid w:val="79647F3B"/>
    <w:rsid w:val="798E0CED"/>
    <w:rsid w:val="79904C7E"/>
    <w:rsid w:val="79A927DF"/>
    <w:rsid w:val="79A94C65"/>
    <w:rsid w:val="79A9722C"/>
    <w:rsid w:val="7A257654"/>
    <w:rsid w:val="7A2657DC"/>
    <w:rsid w:val="7A271690"/>
    <w:rsid w:val="7A8C116C"/>
    <w:rsid w:val="7A9C156C"/>
    <w:rsid w:val="7AB458C3"/>
    <w:rsid w:val="7AB759FC"/>
    <w:rsid w:val="7AD0404B"/>
    <w:rsid w:val="7B1A4EA0"/>
    <w:rsid w:val="7B2D13EA"/>
    <w:rsid w:val="7B37166C"/>
    <w:rsid w:val="7B4F4B88"/>
    <w:rsid w:val="7B566A5E"/>
    <w:rsid w:val="7BB91D8D"/>
    <w:rsid w:val="7BEA31FF"/>
    <w:rsid w:val="7CA953E1"/>
    <w:rsid w:val="7D0F551C"/>
    <w:rsid w:val="7D1C4739"/>
    <w:rsid w:val="7D2E2F58"/>
    <w:rsid w:val="7D355E4F"/>
    <w:rsid w:val="7D9926CF"/>
    <w:rsid w:val="7DDE3524"/>
    <w:rsid w:val="7E0D0253"/>
    <w:rsid w:val="7E1850F3"/>
    <w:rsid w:val="7E1C72D9"/>
    <w:rsid w:val="7E2E7C9A"/>
    <w:rsid w:val="7E655F9B"/>
    <w:rsid w:val="7E7204A0"/>
    <w:rsid w:val="7EE047D4"/>
    <w:rsid w:val="7EEE5BF4"/>
    <w:rsid w:val="7FB2486D"/>
    <w:rsid w:val="7FBD0261"/>
    <w:rsid w:val="7FDE5E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longmao</dc:creator>
  <cp:lastModifiedBy>邹晟----茂茂</cp:lastModifiedBy>
  <dcterms:modified xsi:type="dcterms:W3CDTF">2018-05-14T10:14:08Z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