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96D10" w14:textId="77777777" w:rsidR="00EB0A00" w:rsidRDefault="00000000">
      <w:pPr>
        <w:jc w:val="center"/>
        <w:rPr>
          <w:b/>
          <w:bCs/>
          <w:sz w:val="48"/>
          <w:szCs w:val="56"/>
        </w:rPr>
      </w:pPr>
      <w:r>
        <w:rPr>
          <w:b/>
          <w:bCs/>
          <w:sz w:val="48"/>
          <w:szCs w:val="56"/>
        </w:rPr>
        <w:t>作业报告</w:t>
      </w:r>
    </w:p>
    <w:p w14:paraId="10E09C48" w14:textId="77777777" w:rsidR="00EB0A00" w:rsidRDefault="00EB0A00">
      <w:pPr>
        <w:jc w:val="center"/>
        <w:rPr>
          <w:b/>
          <w:bCs/>
          <w:sz w:val="40"/>
          <w:szCs w:val="48"/>
        </w:rPr>
      </w:pPr>
    </w:p>
    <w:p w14:paraId="6F586ED8" w14:textId="77777777" w:rsidR="00EB0A00" w:rsidRDefault="00000000">
      <w:pPr>
        <w:jc w:val="left"/>
        <w:rPr>
          <w:b/>
          <w:bCs/>
          <w:sz w:val="36"/>
          <w:szCs w:val="44"/>
        </w:rPr>
      </w:pPr>
      <w:r>
        <w:rPr>
          <w:b/>
          <w:bCs/>
          <w:sz w:val="36"/>
          <w:szCs w:val="44"/>
        </w:rPr>
        <w:t xml:space="preserve">1. </w:t>
      </w:r>
      <w:r>
        <w:rPr>
          <w:b/>
          <w:bCs/>
          <w:sz w:val="36"/>
          <w:szCs w:val="44"/>
        </w:rPr>
        <w:t>程序功能介绍</w:t>
      </w:r>
    </w:p>
    <w:p w14:paraId="7C85A98B" w14:textId="77777777" w:rsidR="00EB0A00" w:rsidRDefault="00EB0A00">
      <w:pPr>
        <w:ind w:firstLine="420"/>
      </w:pPr>
    </w:p>
    <w:p w14:paraId="742B1E79" w14:textId="77777777" w:rsidR="00EB0A00" w:rsidRDefault="00000000">
      <w:pPr>
        <w:ind w:firstLine="420"/>
      </w:pPr>
      <w:r>
        <w:t>程序名称：校园跑腿程序</w:t>
      </w:r>
    </w:p>
    <w:p w14:paraId="625C86D4" w14:textId="77777777" w:rsidR="00EB0A00" w:rsidRDefault="00000000">
      <w:pPr>
        <w:pStyle w:val="a3"/>
        <w:widowControl/>
      </w:pPr>
      <w:r>
        <w:rPr>
          <w:rFonts w:ascii="Symbol" w:eastAsia="Symbol" w:hAnsi="Symbol" w:cs="Symbol"/>
        </w:rPr>
        <w:t>·</w:t>
      </w:r>
      <w:r>
        <w:rPr>
          <w:rFonts w:ascii="宋体" w:eastAsia="宋体" w:hAnsi="宋体" w:cs="宋体" w:hint="eastAsia"/>
        </w:rPr>
        <w:t xml:space="preserve">  </w:t>
      </w:r>
      <w:r>
        <w:rPr>
          <w:rStyle w:val="a4"/>
        </w:rPr>
        <w:t>用户端功能</w:t>
      </w:r>
      <w:r>
        <w:t>：</w:t>
      </w:r>
    </w:p>
    <w:p w14:paraId="599510A6" w14:textId="77777777" w:rsidR="00EB0A00" w:rsidRDefault="00000000">
      <w:pPr>
        <w:widowControl/>
        <w:numPr>
          <w:ilvl w:val="0"/>
          <w:numId w:val="1"/>
        </w:numPr>
        <w:spacing w:beforeAutospacing="1" w:afterAutospacing="1"/>
        <w:rPr>
          <w:bCs/>
        </w:rPr>
      </w:pPr>
      <w:r>
        <w:rPr>
          <w:rStyle w:val="a4"/>
          <w:b w:val="0"/>
          <w:bCs/>
        </w:rPr>
        <w:t>登录、注册</w:t>
      </w:r>
      <w:r>
        <w:rPr>
          <w:bCs/>
        </w:rPr>
        <w:t>：用户可以通过程序进行账号注册和登录。</w:t>
      </w:r>
    </w:p>
    <w:p w14:paraId="331EC554" w14:textId="77777777" w:rsidR="00EB0A00" w:rsidRDefault="00000000">
      <w:pPr>
        <w:widowControl/>
        <w:numPr>
          <w:ilvl w:val="0"/>
          <w:numId w:val="1"/>
        </w:numPr>
        <w:spacing w:beforeAutospacing="1" w:afterAutospacing="1"/>
        <w:rPr>
          <w:bCs/>
        </w:rPr>
      </w:pPr>
      <w:r>
        <w:rPr>
          <w:rStyle w:val="a4"/>
          <w:b w:val="0"/>
          <w:bCs/>
        </w:rPr>
        <w:t>创建订单</w:t>
      </w:r>
      <w:r>
        <w:rPr>
          <w:bCs/>
        </w:rPr>
        <w:t>：用户可以创建多种类型的订单，</w:t>
      </w:r>
      <w:r>
        <w:rPr>
          <w:rFonts w:hint="eastAsia"/>
          <w:bCs/>
        </w:rPr>
        <w:t>选择帮我取、帮我买等多种订单类型，并可以追加详细信息，同时可以通过燕园地图确定起点，终点详细位置，还可以确定报酬，时间等内容。</w:t>
      </w:r>
    </w:p>
    <w:p w14:paraId="0BD8351F" w14:textId="77777777" w:rsidR="00EB0A00" w:rsidRDefault="00000000">
      <w:pPr>
        <w:widowControl/>
        <w:numPr>
          <w:ilvl w:val="0"/>
          <w:numId w:val="1"/>
        </w:numPr>
        <w:spacing w:beforeAutospacing="1" w:afterAutospacing="1"/>
        <w:rPr>
          <w:bCs/>
        </w:rPr>
      </w:pPr>
      <w:r>
        <w:rPr>
          <w:rFonts w:hint="eastAsia"/>
          <w:bCs/>
        </w:rPr>
        <w:t>查看订单：用户可以在下单后查看自己的所有已发布订单以及其状态，即是否完成以及是否被接单。</w:t>
      </w:r>
    </w:p>
    <w:p w14:paraId="53D2B71A" w14:textId="77777777" w:rsidR="00EB0A00" w:rsidRDefault="00000000">
      <w:pPr>
        <w:widowControl/>
        <w:numPr>
          <w:ilvl w:val="0"/>
          <w:numId w:val="1"/>
        </w:numPr>
        <w:spacing w:beforeAutospacing="1" w:afterAutospacing="1"/>
      </w:pPr>
      <w:r>
        <w:rPr>
          <w:rStyle w:val="a4"/>
          <w:b w:val="0"/>
          <w:bCs/>
        </w:rPr>
        <w:t>取消订单</w:t>
      </w:r>
      <w:r>
        <w:rPr>
          <w:bCs/>
        </w:rPr>
        <w:t>：用户可以在订单生成后取消订单。</w:t>
      </w:r>
    </w:p>
    <w:p w14:paraId="69833554" w14:textId="77777777" w:rsidR="00EB0A00" w:rsidRDefault="00000000">
      <w:pPr>
        <w:pStyle w:val="a3"/>
        <w:widowControl/>
      </w:pPr>
      <w:r>
        <w:rPr>
          <w:rFonts w:ascii="Symbol" w:eastAsia="Symbol" w:hAnsi="Symbol" w:cs="Symbol"/>
        </w:rPr>
        <w:t>·</w:t>
      </w:r>
      <w:r>
        <w:rPr>
          <w:rFonts w:ascii="宋体" w:eastAsia="宋体" w:hAnsi="宋体" w:cs="宋体" w:hint="eastAsia"/>
        </w:rPr>
        <w:t xml:space="preserve">  </w:t>
      </w:r>
      <w:r>
        <w:rPr>
          <w:rStyle w:val="a4"/>
        </w:rPr>
        <w:t>骑手端功能</w:t>
      </w:r>
      <w:r>
        <w:t>：</w:t>
      </w:r>
    </w:p>
    <w:p w14:paraId="1CA4487E" w14:textId="77777777" w:rsidR="00EB0A00" w:rsidRDefault="00000000">
      <w:pPr>
        <w:widowControl/>
        <w:numPr>
          <w:ilvl w:val="0"/>
          <w:numId w:val="2"/>
        </w:numPr>
        <w:spacing w:beforeAutospacing="1" w:afterAutospacing="1"/>
        <w:rPr>
          <w:bCs/>
        </w:rPr>
      </w:pPr>
      <w:r>
        <w:rPr>
          <w:rStyle w:val="a4"/>
          <w:b w:val="0"/>
          <w:bCs/>
        </w:rPr>
        <w:t>登录、注册</w:t>
      </w:r>
      <w:r>
        <w:rPr>
          <w:bCs/>
        </w:rPr>
        <w:t>：骑手可以通过程序进行账号注册和登录。</w:t>
      </w:r>
    </w:p>
    <w:p w14:paraId="534C1C22" w14:textId="77777777" w:rsidR="00EB0A00" w:rsidRDefault="00000000">
      <w:pPr>
        <w:widowControl/>
        <w:numPr>
          <w:ilvl w:val="0"/>
          <w:numId w:val="2"/>
        </w:numPr>
        <w:spacing w:beforeAutospacing="1" w:afterAutospacing="1"/>
        <w:rPr>
          <w:bCs/>
        </w:rPr>
      </w:pPr>
      <w:r>
        <w:rPr>
          <w:rFonts w:hint="eastAsia"/>
          <w:bCs/>
        </w:rPr>
        <w:t>实时更新位置：骑手每次登录都需要通过燕园地图确定自己的位置，便于程序做出判断。</w:t>
      </w:r>
    </w:p>
    <w:p w14:paraId="4073F4BF" w14:textId="77777777" w:rsidR="00EB0A00" w:rsidRDefault="00000000">
      <w:pPr>
        <w:widowControl/>
        <w:numPr>
          <w:ilvl w:val="0"/>
          <w:numId w:val="2"/>
        </w:numPr>
        <w:spacing w:beforeAutospacing="1" w:afterAutospacing="1"/>
        <w:rPr>
          <w:bCs/>
        </w:rPr>
      </w:pPr>
      <w:r>
        <w:rPr>
          <w:rStyle w:val="a4"/>
          <w:b w:val="0"/>
          <w:bCs/>
        </w:rPr>
        <w:t>接单</w:t>
      </w:r>
      <w:r>
        <w:rPr>
          <w:bCs/>
        </w:rPr>
        <w:t>：骑手可以查看并选择接受用户发布的订单。</w:t>
      </w:r>
    </w:p>
    <w:p w14:paraId="1D360207" w14:textId="77777777" w:rsidR="00EB0A00" w:rsidRDefault="00000000">
      <w:pPr>
        <w:widowControl/>
        <w:numPr>
          <w:ilvl w:val="0"/>
          <w:numId w:val="2"/>
        </w:numPr>
        <w:spacing w:beforeAutospacing="1" w:afterAutospacing="1"/>
        <w:rPr>
          <w:bCs/>
        </w:rPr>
      </w:pPr>
      <w:r>
        <w:rPr>
          <w:rStyle w:val="a4"/>
          <w:rFonts w:hint="eastAsia"/>
          <w:b w:val="0"/>
          <w:bCs/>
        </w:rPr>
        <w:t>接单</w:t>
      </w:r>
      <w:r>
        <w:rPr>
          <w:rStyle w:val="a4"/>
          <w:b w:val="0"/>
          <w:bCs/>
        </w:rPr>
        <w:t>推荐</w:t>
      </w:r>
      <w:r>
        <w:rPr>
          <w:bCs/>
        </w:rPr>
        <w:t>：程序根据骑手与订单的位置距离，智能推荐最近的订单。</w:t>
      </w:r>
    </w:p>
    <w:p w14:paraId="44DA953A" w14:textId="77777777" w:rsidR="00EB0A00" w:rsidRDefault="00000000">
      <w:pPr>
        <w:widowControl/>
        <w:numPr>
          <w:ilvl w:val="0"/>
          <w:numId w:val="2"/>
        </w:numPr>
        <w:spacing w:beforeAutospacing="1" w:afterAutospacing="1"/>
        <w:rPr>
          <w:bCs/>
        </w:rPr>
      </w:pPr>
      <w:r>
        <w:rPr>
          <w:rFonts w:hint="eastAsia"/>
          <w:bCs/>
        </w:rPr>
        <w:t>查看接单：用户可以查看自己所有的已接收订单。</w:t>
      </w:r>
    </w:p>
    <w:p w14:paraId="5F721907" w14:textId="77777777" w:rsidR="00EB0A00" w:rsidRDefault="00000000">
      <w:pPr>
        <w:widowControl/>
        <w:numPr>
          <w:ilvl w:val="0"/>
          <w:numId w:val="2"/>
        </w:numPr>
        <w:spacing w:beforeAutospacing="1" w:afterAutospacing="1"/>
        <w:rPr>
          <w:bCs/>
        </w:rPr>
      </w:pPr>
      <w:r>
        <w:rPr>
          <w:rStyle w:val="a4"/>
          <w:b w:val="0"/>
          <w:bCs/>
        </w:rPr>
        <w:t>取消订单</w:t>
      </w:r>
      <w:r>
        <w:rPr>
          <w:bCs/>
        </w:rPr>
        <w:t>：骑手可以在接单后取消订单。</w:t>
      </w:r>
    </w:p>
    <w:p w14:paraId="7A4FD162" w14:textId="77777777" w:rsidR="00EB0A00" w:rsidRDefault="00EB0A00">
      <w:pPr>
        <w:widowControl/>
        <w:tabs>
          <w:tab w:val="left" w:pos="720"/>
        </w:tabs>
        <w:spacing w:beforeAutospacing="1" w:afterAutospacing="1"/>
      </w:pPr>
    </w:p>
    <w:p w14:paraId="35BA8F63" w14:textId="77777777" w:rsidR="00EB0A00" w:rsidRDefault="00000000">
      <w:pPr>
        <w:numPr>
          <w:ilvl w:val="0"/>
          <w:numId w:val="3"/>
        </w:numPr>
        <w:rPr>
          <w:b/>
          <w:bCs/>
          <w:sz w:val="36"/>
          <w:szCs w:val="44"/>
        </w:rPr>
      </w:pPr>
      <w:r>
        <w:rPr>
          <w:b/>
          <w:bCs/>
          <w:sz w:val="36"/>
          <w:szCs w:val="44"/>
        </w:rPr>
        <w:t>项目各模块与类设计细节</w:t>
      </w:r>
    </w:p>
    <w:p w14:paraId="2FF01E30" w14:textId="77777777" w:rsidR="00EB0A00" w:rsidRDefault="00EB0A00"/>
    <w:p w14:paraId="089EE9F5" w14:textId="77777777" w:rsidR="00EB0A00" w:rsidRDefault="00000000">
      <w:pPr>
        <w:ind w:firstLine="420"/>
      </w:pPr>
      <w:r>
        <w:rPr>
          <w:rFonts w:hint="eastAsia"/>
        </w:rPr>
        <w:t>项目主要分为用户端，骑手端，数据库三个模块。</w:t>
      </w:r>
    </w:p>
    <w:p w14:paraId="1BDAD098" w14:textId="77777777" w:rsidR="00EB0A00" w:rsidRDefault="00EB0A00">
      <w:pPr>
        <w:ind w:firstLine="420"/>
      </w:pPr>
    </w:p>
    <w:p w14:paraId="439DBD67" w14:textId="77777777" w:rsidR="00EB0A00" w:rsidRDefault="00000000">
      <w:pPr>
        <w:numPr>
          <w:ilvl w:val="0"/>
          <w:numId w:val="4"/>
        </w:numPr>
      </w:pPr>
      <w:r>
        <w:rPr>
          <w:b/>
          <w:bCs/>
          <w:sz w:val="28"/>
          <w:szCs w:val="36"/>
        </w:rPr>
        <w:t>用户端模块</w:t>
      </w:r>
    </w:p>
    <w:p w14:paraId="53D24D6D" w14:textId="77777777" w:rsidR="00EB0A00" w:rsidRDefault="00EB0A00"/>
    <w:p w14:paraId="0AFF8852" w14:textId="77777777" w:rsidR="00EB0A00" w:rsidRDefault="00000000">
      <w:pPr>
        <w:rPr>
          <w:b/>
          <w:bCs/>
          <w:sz w:val="24"/>
          <w:szCs w:val="32"/>
        </w:rPr>
      </w:pPr>
      <w:r>
        <w:rPr>
          <w:b/>
          <w:bCs/>
          <w:sz w:val="24"/>
          <w:szCs w:val="32"/>
        </w:rPr>
        <w:t>功能描述</w:t>
      </w:r>
      <w:r>
        <w:rPr>
          <w:rFonts w:hint="eastAsia"/>
          <w:b/>
          <w:bCs/>
          <w:sz w:val="24"/>
          <w:szCs w:val="32"/>
        </w:rPr>
        <w:t>：</w:t>
      </w:r>
    </w:p>
    <w:p w14:paraId="18328AEA" w14:textId="77777777" w:rsidR="00EB0A00" w:rsidRDefault="00000000">
      <w:pPr>
        <w:ind w:firstLine="420"/>
      </w:pPr>
      <w:r>
        <w:t>用户端模块提供了一系列功能，用户可以通过该模块进行账号注册和登录、创建订单、查看订单和取消订单等操作。</w:t>
      </w:r>
    </w:p>
    <w:p w14:paraId="28B83043" w14:textId="77777777" w:rsidR="00EB0A00" w:rsidRDefault="00EB0A00"/>
    <w:p w14:paraId="19741B21" w14:textId="77777777" w:rsidR="00EB0A00" w:rsidRDefault="00000000">
      <w:r>
        <w:rPr>
          <w:b/>
          <w:bCs/>
        </w:rPr>
        <w:t>登录、注册</w:t>
      </w:r>
    </w:p>
    <w:p w14:paraId="6CD7D66B" w14:textId="77777777" w:rsidR="00EB0A00" w:rsidRDefault="00000000">
      <w:pPr>
        <w:numPr>
          <w:ilvl w:val="0"/>
          <w:numId w:val="5"/>
        </w:numPr>
      </w:pPr>
      <w:r>
        <w:t>注册：用户可以通过程序进行账号注册，输入用户名、密码等信息进行注册。注册成功</w:t>
      </w:r>
      <w:r>
        <w:lastRenderedPageBreak/>
        <w:t>后，用户信息将被存储在数据库中。</w:t>
      </w:r>
    </w:p>
    <w:p w14:paraId="060CE51F" w14:textId="77777777" w:rsidR="00EB0A00" w:rsidRDefault="00000000">
      <w:pPr>
        <w:numPr>
          <w:ilvl w:val="0"/>
          <w:numId w:val="5"/>
        </w:numPr>
      </w:pPr>
      <w:r>
        <w:t>登录：已注册用户可以通过输入用户名和密码进行登录，验证成功后可以访问程序的其他功能。</w:t>
      </w:r>
    </w:p>
    <w:p w14:paraId="5CC735DD" w14:textId="77777777" w:rsidR="00EB0A00" w:rsidRDefault="00EB0A00"/>
    <w:p w14:paraId="400FB247" w14:textId="77777777" w:rsidR="00EB0A00" w:rsidRDefault="00000000">
      <w:r>
        <w:rPr>
          <w:b/>
          <w:bCs/>
        </w:rPr>
        <w:t>创建订单</w:t>
      </w:r>
    </w:p>
    <w:p w14:paraId="013E817B" w14:textId="77777777" w:rsidR="00EB0A00" w:rsidRDefault="00000000">
      <w:pPr>
        <w:numPr>
          <w:ilvl w:val="0"/>
          <w:numId w:val="5"/>
        </w:numPr>
      </w:pPr>
      <w:r>
        <w:t>订单类型选择：用户可以创建多种类型的订单，包括</w:t>
      </w:r>
      <w:r>
        <w:t>“</w:t>
      </w:r>
      <w:r>
        <w:t>帮我取</w:t>
      </w:r>
      <w:r>
        <w:t>”</w:t>
      </w:r>
      <w:r>
        <w:t>、</w:t>
      </w:r>
      <w:r>
        <w:t>“</w:t>
      </w:r>
      <w:r>
        <w:t>帮我买</w:t>
      </w:r>
      <w:r>
        <w:t>”</w:t>
      </w:r>
      <w:r>
        <w:t>等。</w:t>
      </w:r>
    </w:p>
    <w:p w14:paraId="66825976" w14:textId="77777777" w:rsidR="00EB0A00" w:rsidRDefault="00000000">
      <w:pPr>
        <w:numPr>
          <w:ilvl w:val="0"/>
          <w:numId w:val="5"/>
        </w:numPr>
      </w:pPr>
      <w:r>
        <w:t>订单详细信息：用户可以在创建订单时，添加详细信息，如订单内容、要求等。</w:t>
      </w:r>
    </w:p>
    <w:p w14:paraId="73EEDA1E" w14:textId="77777777" w:rsidR="00EB0A00" w:rsidRDefault="00000000">
      <w:pPr>
        <w:numPr>
          <w:ilvl w:val="0"/>
          <w:numId w:val="5"/>
        </w:numPr>
      </w:pPr>
      <w:r>
        <w:t>位置选择：用户可以通过燕园地图确定订单的起点和终点的详细位置，确保骑手能够准确找到。</w:t>
      </w:r>
    </w:p>
    <w:p w14:paraId="01290BC4" w14:textId="77777777" w:rsidR="00EB0A00" w:rsidRDefault="00000000">
      <w:pPr>
        <w:numPr>
          <w:ilvl w:val="0"/>
          <w:numId w:val="5"/>
        </w:numPr>
      </w:pPr>
      <w:r>
        <w:t>确定报酬和时间：用户可以在订单中确定报酬和期望完成的时间，吸引骑手接单。</w:t>
      </w:r>
    </w:p>
    <w:p w14:paraId="4D43EF2F" w14:textId="77777777" w:rsidR="00EB0A00" w:rsidRDefault="00EB0A00"/>
    <w:p w14:paraId="4E7D7A84" w14:textId="77777777" w:rsidR="00EB0A00" w:rsidRDefault="00000000">
      <w:r>
        <w:rPr>
          <w:b/>
          <w:bCs/>
        </w:rPr>
        <w:t>查看订单</w:t>
      </w:r>
    </w:p>
    <w:p w14:paraId="364A19B7" w14:textId="77777777" w:rsidR="00EB0A00" w:rsidRDefault="00000000">
      <w:pPr>
        <w:numPr>
          <w:ilvl w:val="0"/>
          <w:numId w:val="5"/>
        </w:numPr>
      </w:pPr>
      <w:r>
        <w:t>订单列表：用户可以查看自己所有已发布的订单，了解每个订单的状态。</w:t>
      </w:r>
    </w:p>
    <w:p w14:paraId="46EB3C25" w14:textId="77777777" w:rsidR="00EB0A00" w:rsidRDefault="00000000">
      <w:pPr>
        <w:numPr>
          <w:ilvl w:val="0"/>
          <w:numId w:val="5"/>
        </w:numPr>
      </w:pPr>
      <w:r>
        <w:t>订单状态：用户可以查看订单是否已被接单、是否已完成，了解订单的最新进展。</w:t>
      </w:r>
    </w:p>
    <w:p w14:paraId="585C4874" w14:textId="77777777" w:rsidR="00EB0A00" w:rsidRDefault="00000000">
      <w:pPr>
        <w:numPr>
          <w:ilvl w:val="0"/>
          <w:numId w:val="5"/>
        </w:numPr>
      </w:pPr>
      <w:r>
        <w:t>取消订单</w:t>
      </w:r>
    </w:p>
    <w:p w14:paraId="3A800358" w14:textId="77777777" w:rsidR="00EB0A00" w:rsidRDefault="00000000">
      <w:pPr>
        <w:numPr>
          <w:ilvl w:val="0"/>
          <w:numId w:val="5"/>
        </w:numPr>
      </w:pPr>
      <w:r>
        <w:t>订单取消：用户可以在订单生成后，通过程序取消订单。订单取消后，状态将更新，骑手无法继续接单。</w:t>
      </w:r>
    </w:p>
    <w:p w14:paraId="3CBCDE02" w14:textId="77777777" w:rsidR="00EB0A00" w:rsidRDefault="00EB0A00"/>
    <w:p w14:paraId="4D804C16" w14:textId="77777777" w:rsidR="00EB0A00" w:rsidRDefault="00000000">
      <w:pPr>
        <w:numPr>
          <w:ilvl w:val="0"/>
          <w:numId w:val="5"/>
        </w:numPr>
        <w:rPr>
          <w:b/>
          <w:bCs/>
          <w:sz w:val="28"/>
          <w:szCs w:val="36"/>
        </w:rPr>
      </w:pPr>
      <w:r>
        <w:rPr>
          <w:b/>
          <w:bCs/>
          <w:sz w:val="28"/>
          <w:szCs w:val="36"/>
        </w:rPr>
        <w:t>骑手端模块（</w:t>
      </w:r>
      <w:r>
        <w:rPr>
          <w:b/>
          <w:bCs/>
          <w:sz w:val="28"/>
          <w:szCs w:val="36"/>
        </w:rPr>
        <w:t>Rider Module</w:t>
      </w:r>
      <w:r>
        <w:rPr>
          <w:b/>
          <w:bCs/>
          <w:sz w:val="28"/>
          <w:szCs w:val="36"/>
        </w:rPr>
        <w:t>）</w:t>
      </w:r>
    </w:p>
    <w:p w14:paraId="0A81C92D" w14:textId="77777777" w:rsidR="00EB0A00" w:rsidRDefault="00EB0A00">
      <w:pPr>
        <w:rPr>
          <w:b/>
          <w:bCs/>
          <w:sz w:val="24"/>
          <w:szCs w:val="32"/>
        </w:rPr>
      </w:pPr>
    </w:p>
    <w:p w14:paraId="3E909CCF" w14:textId="77777777" w:rsidR="00EB0A00" w:rsidRDefault="00000000">
      <w:pPr>
        <w:rPr>
          <w:b/>
          <w:bCs/>
          <w:sz w:val="24"/>
          <w:szCs w:val="32"/>
        </w:rPr>
      </w:pPr>
      <w:r>
        <w:rPr>
          <w:b/>
          <w:bCs/>
          <w:sz w:val="24"/>
          <w:szCs w:val="32"/>
        </w:rPr>
        <w:t>功能描述</w:t>
      </w:r>
      <w:r>
        <w:rPr>
          <w:rFonts w:hint="eastAsia"/>
          <w:b/>
          <w:bCs/>
          <w:sz w:val="24"/>
          <w:szCs w:val="32"/>
        </w:rPr>
        <w:t>：</w:t>
      </w:r>
    </w:p>
    <w:p w14:paraId="53E47A8D" w14:textId="77777777" w:rsidR="00EB0A00" w:rsidRDefault="00000000">
      <w:pPr>
        <w:ind w:firstLine="420"/>
      </w:pPr>
      <w:r>
        <w:t>骑手端模块提供了一系列功能，骑手可以通过该模块进行账号注册和登录、实时更新位置、接单、查看接单和取消订单等操作。</w:t>
      </w:r>
    </w:p>
    <w:p w14:paraId="6EB2F6C8" w14:textId="77777777" w:rsidR="00EB0A00" w:rsidRDefault="00EB0A00"/>
    <w:p w14:paraId="0DFAA46D" w14:textId="77777777" w:rsidR="00EB0A00" w:rsidRDefault="00000000">
      <w:r>
        <w:rPr>
          <w:b/>
          <w:bCs/>
        </w:rPr>
        <w:t>登录、注册</w:t>
      </w:r>
    </w:p>
    <w:p w14:paraId="479A228A" w14:textId="77777777" w:rsidR="00EB0A00" w:rsidRDefault="00000000">
      <w:pPr>
        <w:numPr>
          <w:ilvl w:val="0"/>
          <w:numId w:val="5"/>
        </w:numPr>
      </w:pPr>
      <w:r>
        <w:t>注册：骑手可以通过程序进行账号注册，输入用户名、密码等信息进行注册。注册成功后，骑手信息将被存储在数据库中。</w:t>
      </w:r>
    </w:p>
    <w:p w14:paraId="04EB680C" w14:textId="77777777" w:rsidR="00EB0A00" w:rsidRDefault="00000000">
      <w:pPr>
        <w:numPr>
          <w:ilvl w:val="0"/>
          <w:numId w:val="5"/>
        </w:numPr>
      </w:pPr>
      <w:r>
        <w:t>登录：已注册骑手可以通过输入用户名和密码进行登录，验证成功后可以访问程序的其他功能。</w:t>
      </w:r>
    </w:p>
    <w:p w14:paraId="2B3105BE" w14:textId="77777777" w:rsidR="00EB0A00" w:rsidRDefault="00EB0A00"/>
    <w:p w14:paraId="74A3AD47" w14:textId="77777777" w:rsidR="00EB0A00" w:rsidRDefault="00000000">
      <w:r>
        <w:rPr>
          <w:b/>
          <w:bCs/>
        </w:rPr>
        <w:t>实时更新位置</w:t>
      </w:r>
    </w:p>
    <w:p w14:paraId="58B10F4E" w14:textId="77777777" w:rsidR="00EB0A00" w:rsidRDefault="00000000">
      <w:pPr>
        <w:numPr>
          <w:ilvl w:val="0"/>
          <w:numId w:val="5"/>
        </w:numPr>
      </w:pPr>
      <w:r>
        <w:t>位置确定：骑手每次登录时，需要通过燕园地图确定自己的当前位置。骑手位置的实时更新有助于程序做出更加精确的订单推荐。</w:t>
      </w:r>
    </w:p>
    <w:p w14:paraId="4B3CFAC4" w14:textId="77777777" w:rsidR="00EB0A00" w:rsidRDefault="00EB0A00"/>
    <w:p w14:paraId="33A4C37F" w14:textId="77777777" w:rsidR="00EB0A00" w:rsidRDefault="00000000">
      <w:r>
        <w:rPr>
          <w:b/>
          <w:bCs/>
        </w:rPr>
        <w:t>接单</w:t>
      </w:r>
    </w:p>
    <w:p w14:paraId="7F560DAA" w14:textId="77777777" w:rsidR="00EB0A00" w:rsidRDefault="00000000">
      <w:pPr>
        <w:numPr>
          <w:ilvl w:val="0"/>
          <w:numId w:val="5"/>
        </w:numPr>
      </w:pPr>
      <w:r>
        <w:t>订单查看：骑手可以查看所有用户发布的订单，了解订单的详细信息。</w:t>
      </w:r>
    </w:p>
    <w:p w14:paraId="65BA105D" w14:textId="77777777" w:rsidR="00EB0A00" w:rsidRDefault="00000000">
      <w:pPr>
        <w:numPr>
          <w:ilvl w:val="0"/>
          <w:numId w:val="5"/>
        </w:numPr>
      </w:pPr>
      <w:r>
        <w:t>订单接受：骑手可以选择接受感兴趣的订单，接受后订单状态将更新为已接单。</w:t>
      </w:r>
    </w:p>
    <w:p w14:paraId="163EF4EC" w14:textId="77777777" w:rsidR="00EB0A00" w:rsidRDefault="00EB0A00"/>
    <w:p w14:paraId="0347B07C" w14:textId="77777777" w:rsidR="00EB0A00" w:rsidRDefault="00000000">
      <w:r>
        <w:rPr>
          <w:b/>
          <w:bCs/>
        </w:rPr>
        <w:t>接单推荐</w:t>
      </w:r>
    </w:p>
    <w:p w14:paraId="03A81405" w14:textId="77777777" w:rsidR="00EB0A00" w:rsidRDefault="00000000">
      <w:pPr>
        <w:numPr>
          <w:ilvl w:val="0"/>
          <w:numId w:val="5"/>
        </w:numPr>
      </w:pPr>
      <w:r>
        <w:t>智能推荐：程序根据骑手当前位置与订单的位置距离，智能推荐最近的订单给骑手，帮助骑手更高效地选择订单。</w:t>
      </w:r>
    </w:p>
    <w:p w14:paraId="4478DED6" w14:textId="77777777" w:rsidR="00EB0A00" w:rsidRDefault="00EB0A00"/>
    <w:p w14:paraId="1AB8F8D5" w14:textId="77777777" w:rsidR="00EB0A00" w:rsidRDefault="00000000">
      <w:r>
        <w:rPr>
          <w:b/>
          <w:bCs/>
        </w:rPr>
        <w:t>查看接单</w:t>
      </w:r>
    </w:p>
    <w:p w14:paraId="5F8061E1" w14:textId="77777777" w:rsidR="00EB0A00" w:rsidRDefault="00000000">
      <w:pPr>
        <w:numPr>
          <w:ilvl w:val="0"/>
          <w:numId w:val="5"/>
        </w:numPr>
      </w:pPr>
      <w:r>
        <w:lastRenderedPageBreak/>
        <w:t>接单列表：骑手可以查看自己所有已接收的订单，了解每个订单的状态和进展。</w:t>
      </w:r>
    </w:p>
    <w:p w14:paraId="18BDF5B3" w14:textId="77777777" w:rsidR="00EB0A00" w:rsidRDefault="00EB0A00"/>
    <w:p w14:paraId="2C0FE760" w14:textId="77777777" w:rsidR="00EB0A00" w:rsidRDefault="00000000">
      <w:r>
        <w:rPr>
          <w:b/>
          <w:bCs/>
        </w:rPr>
        <w:t>取消订单</w:t>
      </w:r>
    </w:p>
    <w:p w14:paraId="5F4FEFAD" w14:textId="77777777" w:rsidR="00EB0A00" w:rsidRDefault="00000000">
      <w:pPr>
        <w:numPr>
          <w:ilvl w:val="0"/>
          <w:numId w:val="5"/>
        </w:numPr>
      </w:pPr>
      <w:r>
        <w:t>订单取消：骑手可以在接单后，通过程序取消订单。取消后，订单状态将更新，用户可以重新发布订单或等待其他骑手接单。</w:t>
      </w:r>
    </w:p>
    <w:p w14:paraId="3275A865" w14:textId="77777777" w:rsidR="00EB0A00" w:rsidRDefault="00EB0A00"/>
    <w:p w14:paraId="7F8D8AF1" w14:textId="77777777" w:rsidR="00EB0A00" w:rsidRDefault="00000000">
      <w:pPr>
        <w:numPr>
          <w:ilvl w:val="0"/>
          <w:numId w:val="4"/>
        </w:numPr>
        <w:rPr>
          <w:b/>
          <w:bCs/>
          <w:sz w:val="28"/>
          <w:szCs w:val="36"/>
        </w:rPr>
      </w:pPr>
      <w:r>
        <w:rPr>
          <w:b/>
          <w:bCs/>
          <w:sz w:val="28"/>
          <w:szCs w:val="36"/>
        </w:rPr>
        <w:t>数据库模块（</w:t>
      </w:r>
      <w:r>
        <w:rPr>
          <w:b/>
          <w:bCs/>
          <w:sz w:val="28"/>
          <w:szCs w:val="36"/>
        </w:rPr>
        <w:t>Database</w:t>
      </w:r>
      <w:r>
        <w:rPr>
          <w:b/>
          <w:bCs/>
          <w:sz w:val="28"/>
          <w:szCs w:val="36"/>
        </w:rPr>
        <w:t>）</w:t>
      </w:r>
    </w:p>
    <w:p w14:paraId="16340AEB" w14:textId="77777777" w:rsidR="00EB0A00" w:rsidRDefault="00EB0A00"/>
    <w:p w14:paraId="2EEB62AD" w14:textId="77777777" w:rsidR="00EB0A00" w:rsidRDefault="00000000">
      <w:pPr>
        <w:rPr>
          <w:b/>
          <w:bCs/>
          <w:sz w:val="24"/>
          <w:szCs w:val="32"/>
        </w:rPr>
      </w:pPr>
      <w:r>
        <w:rPr>
          <w:b/>
          <w:bCs/>
          <w:sz w:val="24"/>
          <w:szCs w:val="32"/>
        </w:rPr>
        <w:t>功能描述</w:t>
      </w:r>
      <w:r>
        <w:rPr>
          <w:rFonts w:hint="eastAsia"/>
          <w:b/>
          <w:bCs/>
          <w:sz w:val="24"/>
          <w:szCs w:val="32"/>
        </w:rPr>
        <w:t>：</w:t>
      </w:r>
    </w:p>
    <w:p w14:paraId="63EFE76B" w14:textId="77777777" w:rsidR="00EB0A00" w:rsidRDefault="00000000">
      <w:pPr>
        <w:ind w:firstLine="420"/>
        <w:rPr>
          <w:b/>
          <w:bCs/>
          <w:sz w:val="24"/>
          <w:szCs w:val="32"/>
        </w:rPr>
      </w:pPr>
      <w:r>
        <w:t>数据库模块负责处理程序中所有与数据存储和检索相关的操作。主要功能包括用户和骑手的注册与登录、订单的创建与管理、消息的添加与获取、骑手位置的更新等。通过数据库模块，用户和骑手的数据得以有效存储和管理，实现程序的核心功能。</w:t>
      </w:r>
    </w:p>
    <w:p w14:paraId="4AEF2FA1" w14:textId="77777777" w:rsidR="00EB0A00" w:rsidRDefault="00EB0A00"/>
    <w:p w14:paraId="2155DE1D" w14:textId="77777777" w:rsidR="00EB0A00" w:rsidRDefault="00000000">
      <w:r>
        <w:rPr>
          <w:b/>
          <w:bCs/>
        </w:rPr>
        <w:t>用户注册和登录</w:t>
      </w:r>
    </w:p>
    <w:p w14:paraId="7DA11BFE" w14:textId="77777777" w:rsidR="00EB0A00" w:rsidRDefault="00000000">
      <w:pPr>
        <w:numPr>
          <w:ilvl w:val="0"/>
          <w:numId w:val="6"/>
        </w:numPr>
      </w:pPr>
      <w:r>
        <w:t>注册用户：将新用户的信息（如用户名和密码）存储到数据库中。</w:t>
      </w:r>
    </w:p>
    <w:p w14:paraId="238F048B" w14:textId="77777777" w:rsidR="00EB0A00" w:rsidRDefault="00000000">
      <w:pPr>
        <w:numPr>
          <w:ilvl w:val="0"/>
          <w:numId w:val="6"/>
        </w:numPr>
      </w:pPr>
      <w:r>
        <w:t>注册骑手：将新骑手的信息存储到数据库中。</w:t>
      </w:r>
    </w:p>
    <w:p w14:paraId="05E6474D" w14:textId="77777777" w:rsidR="00EB0A00" w:rsidRDefault="00000000">
      <w:pPr>
        <w:numPr>
          <w:ilvl w:val="0"/>
          <w:numId w:val="6"/>
        </w:numPr>
      </w:pPr>
      <w:r>
        <w:t>用户登录验证：验证用户的登录信息。</w:t>
      </w:r>
    </w:p>
    <w:p w14:paraId="1BBD1446" w14:textId="77777777" w:rsidR="00EB0A00" w:rsidRDefault="00000000">
      <w:pPr>
        <w:numPr>
          <w:ilvl w:val="0"/>
          <w:numId w:val="6"/>
        </w:numPr>
      </w:pPr>
      <w:r>
        <w:t>骑手登录验证：验证骑手的登录信息。</w:t>
      </w:r>
    </w:p>
    <w:p w14:paraId="3A1821AD" w14:textId="77777777" w:rsidR="00EB0A00" w:rsidRDefault="00EB0A00"/>
    <w:p w14:paraId="64685DE0" w14:textId="77777777" w:rsidR="00EB0A00" w:rsidRDefault="00000000">
      <w:r>
        <w:rPr>
          <w:b/>
          <w:bCs/>
        </w:rPr>
        <w:t>订单管理</w:t>
      </w:r>
    </w:p>
    <w:p w14:paraId="6FB37FA3" w14:textId="77777777" w:rsidR="00EB0A00" w:rsidRDefault="00000000">
      <w:pPr>
        <w:numPr>
          <w:ilvl w:val="0"/>
          <w:numId w:val="6"/>
        </w:numPr>
      </w:pPr>
      <w:r>
        <w:t>创建订单：用户创建订单时，将订单信息存储到数据库中，包括订单的详细信息如截止时间、起始地址、报酬和其他要求。</w:t>
      </w:r>
    </w:p>
    <w:p w14:paraId="60CAEEEA" w14:textId="77777777" w:rsidR="00EB0A00" w:rsidRDefault="00000000">
      <w:pPr>
        <w:numPr>
          <w:ilvl w:val="0"/>
          <w:numId w:val="6"/>
        </w:numPr>
      </w:pPr>
      <w:r>
        <w:t>获取订单：从数据库中检索所有订单或特定条件下的订单。</w:t>
      </w:r>
    </w:p>
    <w:p w14:paraId="32FB82D5" w14:textId="77777777" w:rsidR="00EB0A00" w:rsidRDefault="00000000">
      <w:pPr>
        <w:numPr>
          <w:ilvl w:val="0"/>
          <w:numId w:val="6"/>
        </w:numPr>
      </w:pPr>
      <w:r>
        <w:t>接单：骑手接受订单时，更新数据库中相应订单的状态。</w:t>
      </w:r>
    </w:p>
    <w:p w14:paraId="017320A6" w14:textId="77777777" w:rsidR="00EB0A00" w:rsidRDefault="00000000">
      <w:pPr>
        <w:numPr>
          <w:ilvl w:val="0"/>
          <w:numId w:val="6"/>
        </w:numPr>
      </w:pPr>
      <w:r>
        <w:t>取消订单：</w:t>
      </w:r>
    </w:p>
    <w:p w14:paraId="24965DD6" w14:textId="77777777" w:rsidR="00EB0A00" w:rsidRDefault="00000000">
      <w:pPr>
        <w:numPr>
          <w:ilvl w:val="0"/>
          <w:numId w:val="6"/>
        </w:numPr>
      </w:pPr>
      <w:r>
        <w:t>用户取消订单：用户取消订单时，更新数据库中相应订单的状态。</w:t>
      </w:r>
    </w:p>
    <w:p w14:paraId="19A10FAE" w14:textId="77777777" w:rsidR="00EB0A00" w:rsidRDefault="00000000">
      <w:pPr>
        <w:numPr>
          <w:ilvl w:val="0"/>
          <w:numId w:val="6"/>
        </w:numPr>
      </w:pPr>
      <w:r>
        <w:t>骑手取消订单：骑手取消订单时，更新数据库中相应订单的状态。</w:t>
      </w:r>
    </w:p>
    <w:p w14:paraId="024DE0CF" w14:textId="77777777" w:rsidR="00EB0A00" w:rsidRDefault="00EB0A00"/>
    <w:p w14:paraId="30B2EEFE" w14:textId="77777777" w:rsidR="00EB0A00" w:rsidRDefault="00000000">
      <w:pPr>
        <w:rPr>
          <w:b/>
          <w:bCs/>
        </w:rPr>
      </w:pPr>
      <w:r>
        <w:rPr>
          <w:b/>
          <w:bCs/>
        </w:rPr>
        <w:t>消息管理</w:t>
      </w:r>
    </w:p>
    <w:p w14:paraId="6EAD0E64" w14:textId="77777777" w:rsidR="00EB0A00" w:rsidRDefault="00000000">
      <w:pPr>
        <w:numPr>
          <w:ilvl w:val="0"/>
          <w:numId w:val="6"/>
        </w:numPr>
      </w:pPr>
      <w:r>
        <w:t>向订单添加消息：用户或骑手可以在订单中添加消息，消息将存储到数据库中。</w:t>
      </w:r>
    </w:p>
    <w:p w14:paraId="1A086720" w14:textId="77777777" w:rsidR="00EB0A00" w:rsidRDefault="00000000">
      <w:pPr>
        <w:numPr>
          <w:ilvl w:val="0"/>
          <w:numId w:val="6"/>
        </w:numPr>
      </w:pPr>
      <w:r>
        <w:t>获取订单消息：从数据库中检索特定订单的所有消息。</w:t>
      </w:r>
    </w:p>
    <w:p w14:paraId="580B4322" w14:textId="77777777" w:rsidR="00EB0A00" w:rsidRDefault="00EB0A00"/>
    <w:p w14:paraId="5A2466C3" w14:textId="77777777" w:rsidR="00EB0A00" w:rsidRDefault="00000000">
      <w:r>
        <w:rPr>
          <w:b/>
          <w:bCs/>
        </w:rPr>
        <w:t>骑手位置管理</w:t>
      </w:r>
    </w:p>
    <w:p w14:paraId="168E984B" w14:textId="77777777" w:rsidR="00EB0A00" w:rsidRDefault="00000000">
      <w:pPr>
        <w:numPr>
          <w:ilvl w:val="0"/>
          <w:numId w:val="6"/>
        </w:numPr>
      </w:pPr>
      <w:r>
        <w:t>更新骑手位置：更新数据库中骑手的当前位置，用于后续订单的智能推荐。</w:t>
      </w:r>
    </w:p>
    <w:p w14:paraId="14F92B90" w14:textId="77777777" w:rsidR="00EB0A00" w:rsidRDefault="00EB0A00"/>
    <w:p w14:paraId="0542DD6E" w14:textId="77777777" w:rsidR="00EB0A00" w:rsidRDefault="00000000">
      <w:r>
        <w:rPr>
          <w:b/>
          <w:bCs/>
        </w:rPr>
        <w:t>智能推荐</w:t>
      </w:r>
    </w:p>
    <w:p w14:paraId="1AF40C33" w14:textId="77777777" w:rsidR="00EB0A00" w:rsidRDefault="00000000">
      <w:pPr>
        <w:numPr>
          <w:ilvl w:val="0"/>
          <w:numId w:val="6"/>
        </w:numPr>
      </w:pPr>
      <w:r>
        <w:t>获取所有待处理订单：从数据库中检索所有尚未被接单的订单。</w:t>
      </w:r>
    </w:p>
    <w:p w14:paraId="3DA98B66" w14:textId="77777777" w:rsidR="00EB0A00" w:rsidRDefault="00000000">
      <w:pPr>
        <w:numPr>
          <w:ilvl w:val="0"/>
          <w:numId w:val="6"/>
        </w:numPr>
      </w:pPr>
      <w:r>
        <w:t>获取距离最近的待处理订单：根据骑手的当前位置，从数据库中检索距离最近的待处理订单。</w:t>
      </w:r>
    </w:p>
    <w:p w14:paraId="5A8F0644" w14:textId="77777777" w:rsidR="00EB0A00" w:rsidRDefault="00EB0A00"/>
    <w:p w14:paraId="33B2E732" w14:textId="77777777" w:rsidR="00EB0A00" w:rsidRDefault="00000000">
      <w:r>
        <w:rPr>
          <w:b/>
          <w:bCs/>
        </w:rPr>
        <w:t>数据统计</w:t>
      </w:r>
    </w:p>
    <w:p w14:paraId="4742E9E9" w14:textId="77777777" w:rsidR="00EB0A00" w:rsidRDefault="00000000">
      <w:pPr>
        <w:numPr>
          <w:ilvl w:val="0"/>
          <w:numId w:val="6"/>
        </w:numPr>
      </w:pPr>
      <w:r>
        <w:t>获取骑手数量：统计数据库中注册的骑手数量。</w:t>
      </w:r>
    </w:p>
    <w:p w14:paraId="75FE6837" w14:textId="77777777" w:rsidR="00EB0A00" w:rsidRDefault="00000000">
      <w:pPr>
        <w:numPr>
          <w:ilvl w:val="0"/>
          <w:numId w:val="6"/>
        </w:numPr>
      </w:pPr>
      <w:r>
        <w:t>获取用户订单：根据用户名检索该用户创建的所有订单。</w:t>
      </w:r>
    </w:p>
    <w:p w14:paraId="63EBDE15" w14:textId="77777777" w:rsidR="00EB0A00" w:rsidRDefault="00000000">
      <w:pPr>
        <w:numPr>
          <w:ilvl w:val="0"/>
          <w:numId w:val="6"/>
        </w:numPr>
      </w:pPr>
      <w:r>
        <w:lastRenderedPageBreak/>
        <w:t>获取骑手订单：根据骑手用户名检索该骑手接受的所有订单。</w:t>
      </w:r>
    </w:p>
    <w:p w14:paraId="6B51E0A5" w14:textId="77777777" w:rsidR="00EB0A00" w:rsidRDefault="00EB0A00"/>
    <w:p w14:paraId="4255DCFE" w14:textId="77777777" w:rsidR="00EB0A00" w:rsidRDefault="00EB0A00"/>
    <w:p w14:paraId="32BE9B06" w14:textId="77777777" w:rsidR="00EB0A00" w:rsidRDefault="00000000">
      <w:pPr>
        <w:rPr>
          <w:b/>
          <w:bCs/>
          <w:sz w:val="24"/>
          <w:szCs w:val="32"/>
        </w:rPr>
      </w:pPr>
      <w:r>
        <w:rPr>
          <w:b/>
          <w:bCs/>
          <w:sz w:val="24"/>
          <w:szCs w:val="32"/>
        </w:rPr>
        <w:t>数据库结构</w:t>
      </w:r>
      <w:r>
        <w:rPr>
          <w:rFonts w:hint="eastAsia"/>
          <w:b/>
          <w:bCs/>
          <w:sz w:val="24"/>
          <w:szCs w:val="32"/>
        </w:rPr>
        <w:t>:</w:t>
      </w:r>
    </w:p>
    <w:p w14:paraId="5C63CFA3" w14:textId="77777777" w:rsidR="00EB0A00" w:rsidRDefault="00EB0A00">
      <w:pPr>
        <w:rPr>
          <w:b/>
          <w:bCs/>
          <w:sz w:val="24"/>
          <w:szCs w:val="32"/>
        </w:rPr>
      </w:pPr>
    </w:p>
    <w:p w14:paraId="2F341C5F" w14:textId="77777777" w:rsidR="00EB0A00" w:rsidRDefault="00000000">
      <w:pPr>
        <w:rPr>
          <w:b/>
          <w:bCs/>
        </w:rPr>
      </w:pPr>
      <w:r>
        <w:rPr>
          <w:b/>
          <w:bCs/>
        </w:rPr>
        <w:t>数据库主要包括以下数据表：</w:t>
      </w:r>
    </w:p>
    <w:p w14:paraId="1CA4879F" w14:textId="77777777" w:rsidR="00EB0A00" w:rsidRDefault="00000000">
      <w:pPr>
        <w:numPr>
          <w:ilvl w:val="0"/>
          <w:numId w:val="6"/>
        </w:numPr>
      </w:pPr>
      <w:r>
        <w:t>用户表（</w:t>
      </w:r>
      <w:proofErr w:type="spellStart"/>
      <w:r>
        <w:t>UserTable</w:t>
      </w:r>
      <w:proofErr w:type="spellEnd"/>
      <w:r>
        <w:t>）：存储用户的信息，如用户</w:t>
      </w:r>
      <w:r>
        <w:t>ID</w:t>
      </w:r>
      <w:r>
        <w:t>、用户名、密码等。</w:t>
      </w:r>
    </w:p>
    <w:p w14:paraId="6350A6C9" w14:textId="77777777" w:rsidR="00EB0A00" w:rsidRDefault="00000000">
      <w:pPr>
        <w:numPr>
          <w:ilvl w:val="0"/>
          <w:numId w:val="6"/>
        </w:numPr>
      </w:pPr>
      <w:r>
        <w:t>骑手表（</w:t>
      </w:r>
      <w:proofErr w:type="spellStart"/>
      <w:r>
        <w:t>RiderTable</w:t>
      </w:r>
      <w:proofErr w:type="spellEnd"/>
      <w:r>
        <w:t>）：存储骑手的信息，如骑手</w:t>
      </w:r>
      <w:r>
        <w:t>ID</w:t>
      </w:r>
      <w:r>
        <w:t>、用户名、密码</w:t>
      </w:r>
      <w:r>
        <w:rPr>
          <w:rFonts w:hint="eastAsia"/>
        </w:rPr>
        <w:t>、位置</w:t>
      </w:r>
      <w:r>
        <w:t>等。</w:t>
      </w:r>
    </w:p>
    <w:p w14:paraId="3DC3C856" w14:textId="77777777" w:rsidR="00EB0A00" w:rsidRDefault="00000000">
      <w:pPr>
        <w:numPr>
          <w:ilvl w:val="0"/>
          <w:numId w:val="6"/>
        </w:numPr>
      </w:pPr>
      <w:r>
        <w:t>订单表（</w:t>
      </w:r>
      <w:proofErr w:type="spellStart"/>
      <w:r>
        <w:t>OrderTable</w:t>
      </w:r>
      <w:proofErr w:type="spellEnd"/>
      <w:r>
        <w:t>）：存储订单的信息，如订单</w:t>
      </w:r>
      <w:r>
        <w:t>ID</w:t>
      </w:r>
      <w:r>
        <w:t>、订单类型、订单内容、订单状态、用户</w:t>
      </w:r>
      <w:r>
        <w:t>ID</w:t>
      </w:r>
      <w:r>
        <w:t>、骑手</w:t>
      </w:r>
      <w:r>
        <w:t>ID</w:t>
      </w:r>
      <w:r>
        <w:t>、截止时间、起始地址、报酬和其他要求等。</w:t>
      </w:r>
    </w:p>
    <w:p w14:paraId="2E421FFC" w14:textId="77777777" w:rsidR="00EB0A00" w:rsidRDefault="00EB0A00">
      <w:pPr>
        <w:rPr>
          <w:b/>
          <w:bCs/>
          <w:sz w:val="28"/>
          <w:szCs w:val="36"/>
        </w:rPr>
      </w:pPr>
    </w:p>
    <w:p w14:paraId="34D1AFED" w14:textId="77777777" w:rsidR="00EB0A00" w:rsidRDefault="00000000">
      <w:pPr>
        <w:numPr>
          <w:ilvl w:val="0"/>
          <w:numId w:val="6"/>
        </w:numPr>
        <w:rPr>
          <w:b/>
          <w:bCs/>
          <w:sz w:val="28"/>
          <w:szCs w:val="36"/>
        </w:rPr>
      </w:pPr>
      <w:r>
        <w:rPr>
          <w:rFonts w:hint="eastAsia"/>
          <w:b/>
          <w:bCs/>
          <w:sz w:val="28"/>
          <w:szCs w:val="36"/>
        </w:rPr>
        <w:t>类的设计</w:t>
      </w:r>
    </w:p>
    <w:p w14:paraId="376467C5" w14:textId="77777777" w:rsidR="00EB0A00" w:rsidRDefault="00000000">
      <w:pPr>
        <w:ind w:firstLine="420"/>
      </w:pPr>
      <w:r>
        <w:rPr>
          <w:rFonts w:hint="eastAsia"/>
        </w:rPr>
        <w:t>用户（</w:t>
      </w:r>
      <w:r>
        <w:rPr>
          <w:rFonts w:hint="eastAsia"/>
        </w:rPr>
        <w:t>user</w:t>
      </w:r>
      <w:r>
        <w:rPr>
          <w:rFonts w:hint="eastAsia"/>
        </w:rPr>
        <w:t>）和骑手（</w:t>
      </w:r>
      <w:r>
        <w:rPr>
          <w:rFonts w:hint="eastAsia"/>
        </w:rPr>
        <w:t>rider</w:t>
      </w:r>
      <w:r>
        <w:rPr>
          <w:rFonts w:hint="eastAsia"/>
        </w:rPr>
        <w:t>）拥有各自独立的类，同时共用一个订单（</w:t>
      </w:r>
      <w:r>
        <w:rPr>
          <w:rFonts w:hint="eastAsia"/>
        </w:rPr>
        <w:t>order</w:t>
      </w:r>
      <w:r>
        <w:rPr>
          <w:rFonts w:hint="eastAsia"/>
        </w:rPr>
        <w:t>）类，每个</w:t>
      </w:r>
      <w:proofErr w:type="gramStart"/>
      <w:r>
        <w:rPr>
          <w:rFonts w:hint="eastAsia"/>
        </w:rPr>
        <w:t>类内部</w:t>
      </w:r>
      <w:proofErr w:type="gramEnd"/>
      <w:r>
        <w:rPr>
          <w:rFonts w:hint="eastAsia"/>
        </w:rPr>
        <w:t>封存了各个模块需要的函数以及与数据库进行连接的手段。</w:t>
      </w:r>
    </w:p>
    <w:p w14:paraId="04C20A13" w14:textId="77777777" w:rsidR="00EB0A00" w:rsidRDefault="00000000">
      <w:pPr>
        <w:ind w:firstLine="420"/>
      </w:pPr>
      <w:r>
        <w:t>这些类的设计旨在实现校园跑腿程序中用户和骑手的基本操作，同时通过订单</w:t>
      </w:r>
      <w:proofErr w:type="gramStart"/>
      <w:r>
        <w:t>类实现</w:t>
      </w:r>
      <w:proofErr w:type="gramEnd"/>
      <w:r>
        <w:t>订单的管理和状态更新。这种结构不仅清晰地分离了不同角色的功能，还有助于程序的模块化和扩展性。</w:t>
      </w:r>
    </w:p>
    <w:p w14:paraId="25E238C1" w14:textId="77777777" w:rsidR="00EB0A00" w:rsidRDefault="00EB0A00">
      <w:pPr>
        <w:ind w:firstLine="420"/>
      </w:pPr>
    </w:p>
    <w:p w14:paraId="176DEAAC" w14:textId="77777777" w:rsidR="00EB0A00" w:rsidRDefault="00EB0A00">
      <w:pPr>
        <w:ind w:firstLine="420"/>
      </w:pPr>
    </w:p>
    <w:p w14:paraId="3F9E86CF" w14:textId="77777777" w:rsidR="00EB0A00" w:rsidRDefault="00EB0A00">
      <w:pPr>
        <w:ind w:firstLine="420"/>
      </w:pPr>
    </w:p>
    <w:p w14:paraId="02C2C905" w14:textId="77777777" w:rsidR="00EB0A00" w:rsidRDefault="00000000">
      <w:pPr>
        <w:numPr>
          <w:ilvl w:val="0"/>
          <w:numId w:val="3"/>
        </w:numPr>
        <w:rPr>
          <w:b/>
          <w:bCs/>
          <w:sz w:val="36"/>
          <w:szCs w:val="44"/>
        </w:rPr>
      </w:pPr>
      <w:r>
        <w:rPr>
          <w:b/>
          <w:bCs/>
          <w:sz w:val="36"/>
          <w:szCs w:val="44"/>
        </w:rPr>
        <w:t>小组成员分工情况</w:t>
      </w:r>
    </w:p>
    <w:p w14:paraId="0E277A0A" w14:textId="77777777" w:rsidR="00EB0A00" w:rsidRDefault="00000000">
      <w:r>
        <w:rPr>
          <w:rFonts w:hint="eastAsia"/>
        </w:rPr>
        <w:tab/>
      </w:r>
    </w:p>
    <w:p w14:paraId="3C966602" w14:textId="77777777" w:rsidR="00EB0A00" w:rsidRDefault="00000000">
      <w:pPr>
        <w:ind w:firstLine="420"/>
      </w:pPr>
      <w:r>
        <w:rPr>
          <w:rFonts w:hint="eastAsia"/>
        </w:rPr>
        <w:t>本小组由于曾</w:t>
      </w:r>
      <w:proofErr w:type="gramStart"/>
      <w:r>
        <w:rPr>
          <w:rFonts w:hint="eastAsia"/>
        </w:rPr>
        <w:t>参加路</w:t>
      </w:r>
      <w:proofErr w:type="gramEnd"/>
      <w:r>
        <w:rPr>
          <w:rFonts w:hint="eastAsia"/>
        </w:rPr>
        <w:t>演选拔，项目的开发可以分为两个阶段。</w:t>
      </w:r>
    </w:p>
    <w:p w14:paraId="05FBB000" w14:textId="41C95F15" w:rsidR="00EB0A00" w:rsidRDefault="00000000">
      <w:pPr>
        <w:ind w:firstLine="420"/>
      </w:pPr>
      <w:r>
        <w:rPr>
          <w:rFonts w:hint="eastAsia"/>
        </w:rPr>
        <w:t>在</w:t>
      </w:r>
      <w:r>
        <w:rPr>
          <w:rFonts w:hint="eastAsia"/>
        </w:rPr>
        <w:t>6</w:t>
      </w:r>
      <w:r>
        <w:rPr>
          <w:rFonts w:hint="eastAsia"/>
        </w:rPr>
        <w:t>月</w:t>
      </w:r>
      <w:r>
        <w:rPr>
          <w:rFonts w:hint="eastAsia"/>
        </w:rPr>
        <w:t>1</w:t>
      </w:r>
      <w:r>
        <w:rPr>
          <w:rFonts w:hint="eastAsia"/>
        </w:rPr>
        <w:t>日初版提交前，主要由陈</w:t>
      </w:r>
      <w:proofErr w:type="gramStart"/>
      <w:r>
        <w:rPr>
          <w:rFonts w:hint="eastAsia"/>
        </w:rPr>
        <w:t>冠燃负责</w:t>
      </w:r>
      <w:proofErr w:type="gramEnd"/>
      <w:r>
        <w:rPr>
          <w:rFonts w:hint="eastAsia"/>
        </w:rPr>
        <w:t>骑手模块，贾一鸣负责用户模块，陆奕涵负责数据库模块，并由陈</w:t>
      </w:r>
      <w:proofErr w:type="gramStart"/>
      <w:r>
        <w:rPr>
          <w:rFonts w:hint="eastAsia"/>
        </w:rPr>
        <w:t>冠</w:t>
      </w:r>
      <w:r w:rsidR="004560E2">
        <w:rPr>
          <w:rFonts w:hint="eastAsia"/>
        </w:rPr>
        <w:t>燃</w:t>
      </w:r>
      <w:r>
        <w:rPr>
          <w:rFonts w:hint="eastAsia"/>
        </w:rPr>
        <w:t>最终</w:t>
      </w:r>
      <w:r w:rsidR="004560E2">
        <w:rPr>
          <w:rFonts w:hint="eastAsia"/>
        </w:rPr>
        <w:t>录制</w:t>
      </w:r>
      <w:r>
        <w:rPr>
          <w:rFonts w:hint="eastAsia"/>
        </w:rPr>
        <w:t>汇报</w:t>
      </w:r>
      <w:proofErr w:type="gramEnd"/>
      <w:r>
        <w:rPr>
          <w:rFonts w:hint="eastAsia"/>
        </w:rPr>
        <w:t>视频，完成了项目的初步开发。</w:t>
      </w:r>
    </w:p>
    <w:p w14:paraId="71839E3F" w14:textId="7C5E2713" w:rsidR="00EB0A00" w:rsidRDefault="00000000">
      <w:pPr>
        <w:ind w:firstLine="420"/>
      </w:pPr>
      <w:r>
        <w:rPr>
          <w:rFonts w:hint="eastAsia"/>
        </w:rPr>
        <w:t>在期末考试结束后，我们又对项目进行了许多功能的更新。在</w:t>
      </w:r>
      <w:r w:rsidR="004560E2">
        <w:rPr>
          <w:rFonts w:hint="eastAsia"/>
        </w:rPr>
        <w:t>三个人开会</w:t>
      </w:r>
      <w:r>
        <w:rPr>
          <w:rFonts w:hint="eastAsia"/>
        </w:rPr>
        <w:t>商讨完成后续的一些工作</w:t>
      </w:r>
      <w:r w:rsidR="004560E2">
        <w:rPr>
          <w:rFonts w:hint="eastAsia"/>
        </w:rPr>
        <w:t>、明确了美化方向</w:t>
      </w:r>
      <w:r>
        <w:rPr>
          <w:rFonts w:hint="eastAsia"/>
        </w:rPr>
        <w:t>后，</w:t>
      </w:r>
      <w:r w:rsidR="004560E2">
        <w:rPr>
          <w:rFonts w:hint="eastAsia"/>
        </w:rPr>
        <w:t>陈</w:t>
      </w:r>
      <w:proofErr w:type="gramStart"/>
      <w:r w:rsidR="004560E2">
        <w:rPr>
          <w:rFonts w:hint="eastAsia"/>
        </w:rPr>
        <w:t>冠燃由于</w:t>
      </w:r>
      <w:proofErr w:type="gramEnd"/>
      <w:r w:rsidR="004560E2">
        <w:rPr>
          <w:rFonts w:hint="eastAsia"/>
        </w:rPr>
        <w:t>个人身体原因未能参与充实代码部分。第二阶段的开发由陆奕涵继续数据库的功能实现，贾一鸣更新了用户端的地图选位、取消订单等功能，并与陆奕涵一起完成了骑手端推荐算法等补充功能的实现，陈</w:t>
      </w:r>
      <w:proofErr w:type="gramStart"/>
      <w:r w:rsidR="004560E2">
        <w:rPr>
          <w:rFonts w:hint="eastAsia"/>
        </w:rPr>
        <w:t>冠燃负责</w:t>
      </w:r>
      <w:proofErr w:type="gramEnd"/>
      <w:r w:rsidR="004560E2">
        <w:rPr>
          <w:rFonts w:hint="eastAsia"/>
        </w:rPr>
        <w:t>录制项目的讲解视频。</w:t>
      </w:r>
    </w:p>
    <w:p w14:paraId="1A73D8C7" w14:textId="77777777" w:rsidR="00EB0A00" w:rsidRDefault="00EB0A00" w:rsidP="004560E2"/>
    <w:p w14:paraId="5DD8B933" w14:textId="77777777" w:rsidR="00EB0A00" w:rsidRDefault="00000000">
      <w:pPr>
        <w:rPr>
          <w:b/>
          <w:bCs/>
          <w:sz w:val="36"/>
          <w:szCs w:val="44"/>
        </w:rPr>
      </w:pPr>
      <w:r>
        <w:rPr>
          <w:b/>
          <w:bCs/>
          <w:sz w:val="36"/>
          <w:szCs w:val="44"/>
        </w:rPr>
        <w:t xml:space="preserve">4. </w:t>
      </w:r>
      <w:r>
        <w:rPr>
          <w:b/>
          <w:bCs/>
          <w:sz w:val="36"/>
          <w:szCs w:val="44"/>
        </w:rPr>
        <w:t>项目总结与反思</w:t>
      </w:r>
    </w:p>
    <w:p w14:paraId="68C27C75" w14:textId="77777777" w:rsidR="00EB0A00" w:rsidRDefault="00EB0A00">
      <w:pPr>
        <w:rPr>
          <w:b/>
          <w:bCs/>
          <w:sz w:val="24"/>
          <w:szCs w:val="32"/>
        </w:rPr>
      </w:pPr>
    </w:p>
    <w:p w14:paraId="0AC761CF" w14:textId="77777777" w:rsidR="00EB0A00" w:rsidRDefault="00000000">
      <w:pPr>
        <w:rPr>
          <w:b/>
          <w:bCs/>
          <w:sz w:val="24"/>
          <w:szCs w:val="32"/>
        </w:rPr>
      </w:pPr>
      <w:r>
        <w:rPr>
          <w:b/>
          <w:bCs/>
          <w:sz w:val="24"/>
          <w:szCs w:val="32"/>
        </w:rPr>
        <w:t>项目总结：</w:t>
      </w:r>
    </w:p>
    <w:p w14:paraId="7E770E6A" w14:textId="77777777" w:rsidR="00EB0A00" w:rsidRDefault="00000000">
      <w:pPr>
        <w:ind w:firstLine="420"/>
      </w:pPr>
      <w:r>
        <w:rPr>
          <w:rFonts w:hint="eastAsia"/>
        </w:rPr>
        <w:t>本次</w:t>
      </w:r>
      <w:r>
        <w:rPr>
          <w:rFonts w:hint="eastAsia"/>
        </w:rPr>
        <w:t>Qt</w:t>
      </w:r>
      <w:r>
        <w:rPr>
          <w:rFonts w:hint="eastAsia"/>
        </w:rPr>
        <w:t>大作业</w:t>
      </w:r>
      <w:r>
        <w:t>通过分工合作，完成了校园跑腿程序的设计与实现，涵盖了用户与骑手的主要功能。本项目旨在开发一款校园跑腿程序，通过用户友好的应用界面和智能订单管理系统，为校内学生和骑手提供高效的服务交互平台。</w:t>
      </w:r>
    </w:p>
    <w:p w14:paraId="6F1C7859" w14:textId="77777777" w:rsidR="00EB0A00" w:rsidRDefault="00000000">
      <w:pPr>
        <w:ind w:firstLine="420"/>
      </w:pPr>
      <w:r>
        <w:rPr>
          <w:rFonts w:hint="eastAsia"/>
        </w:rPr>
        <w:t>在开发过程中，我们切实感受到合作开发项目的过程，并对程序可读性、封装等重要性有了更深刻的认知。同时在开发过程中，我们也广泛地学习和掌握了关于</w:t>
      </w:r>
      <w:r>
        <w:rPr>
          <w:rFonts w:hint="eastAsia"/>
        </w:rPr>
        <w:t>Qt</w:t>
      </w:r>
      <w:r>
        <w:rPr>
          <w:rFonts w:hint="eastAsia"/>
        </w:rPr>
        <w:t>和数据库等新内容的使用方法等等。</w:t>
      </w:r>
    </w:p>
    <w:p w14:paraId="009C0596" w14:textId="77777777" w:rsidR="00EB0A00" w:rsidRDefault="00EB0A00">
      <w:pPr>
        <w:ind w:firstLine="420"/>
      </w:pPr>
    </w:p>
    <w:p w14:paraId="3C8FD237" w14:textId="77777777" w:rsidR="00EB0A00" w:rsidRDefault="00000000">
      <w:pPr>
        <w:rPr>
          <w:b/>
          <w:bCs/>
          <w:sz w:val="24"/>
          <w:szCs w:val="32"/>
        </w:rPr>
      </w:pPr>
      <w:r>
        <w:rPr>
          <w:b/>
          <w:bCs/>
          <w:sz w:val="24"/>
          <w:szCs w:val="32"/>
        </w:rPr>
        <w:t>项目反思：</w:t>
      </w:r>
    </w:p>
    <w:p w14:paraId="5CB94828" w14:textId="77777777" w:rsidR="00EB0A00" w:rsidRDefault="00000000">
      <w:pPr>
        <w:ind w:firstLine="420"/>
      </w:pPr>
      <w:r>
        <w:t>在项目开发过程中，</w:t>
      </w:r>
      <w:r>
        <w:rPr>
          <w:rFonts w:hint="eastAsia"/>
        </w:rPr>
        <w:t>由于时间有限，许多界面前端的设计并未完全完成，还有待进一步补全。同时由于知识限制，在内部代码的编写上仍然有很多缺陷，不够高效，较为原始粗暴。</w:t>
      </w:r>
    </w:p>
    <w:p w14:paraId="09EEAA3C" w14:textId="77777777" w:rsidR="00EB0A00" w:rsidRDefault="00000000">
      <w:pPr>
        <w:ind w:firstLine="420"/>
      </w:pPr>
      <w:r>
        <w:rPr>
          <w:rFonts w:hint="eastAsia"/>
        </w:rPr>
        <w:t>在合作开发过程中，也遇到了一些问题，比如多人同步编写时一定要注意版本的同步更新、一定要为编写的代码添加足够的注释或使其本身足够可读，还有许多沟通必须保证实时高效才能充分实现设想功能。在最后，我们也发现似乎分工有待改进，因为骑手模块和用户模块的完全独立开发导致前端界面风格的不够一致，又花费额外时间进行必要的修改。</w:t>
      </w:r>
    </w:p>
    <w:p w14:paraId="62C8D6EA" w14:textId="77777777" w:rsidR="00EB0A00" w:rsidRDefault="00000000">
      <w:pPr>
        <w:ind w:firstLine="420"/>
      </w:pPr>
      <w:r>
        <w:rPr>
          <w:rFonts w:hint="eastAsia"/>
        </w:rPr>
        <w:t>总而言之，</w:t>
      </w:r>
      <w:r>
        <w:t>在未来的项目中，我们需要更好地进行</w:t>
      </w:r>
      <w:r>
        <w:rPr>
          <w:rFonts w:hint="eastAsia"/>
        </w:rPr>
        <w:t>协调沟通</w:t>
      </w:r>
      <w:r>
        <w:t>与任务分配，确保每个模块的开发进度</w:t>
      </w:r>
      <w:r>
        <w:rPr>
          <w:rFonts w:hint="eastAsia"/>
        </w:rPr>
        <w:t>和整体项目的和谐</w:t>
      </w:r>
      <w:r>
        <w:t>。本次项目的开发经验为我们今后的开发工作提供了宝贵的参考与借鉴。</w:t>
      </w:r>
    </w:p>
    <w:p w14:paraId="1861898F" w14:textId="77777777" w:rsidR="00EB0A00" w:rsidRDefault="00EB0A00"/>
    <w:sectPr w:rsidR="00EB0A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2C3E3" w14:textId="77777777" w:rsidR="00994445" w:rsidRDefault="00994445" w:rsidP="008F6A8A">
      <w:r>
        <w:separator/>
      </w:r>
    </w:p>
  </w:endnote>
  <w:endnote w:type="continuationSeparator" w:id="0">
    <w:p w14:paraId="41BD0912" w14:textId="77777777" w:rsidR="00994445" w:rsidRDefault="00994445" w:rsidP="008F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8B668" w14:textId="77777777" w:rsidR="00994445" w:rsidRDefault="00994445" w:rsidP="008F6A8A">
      <w:r>
        <w:separator/>
      </w:r>
    </w:p>
  </w:footnote>
  <w:footnote w:type="continuationSeparator" w:id="0">
    <w:p w14:paraId="3B776C75" w14:textId="77777777" w:rsidR="00994445" w:rsidRDefault="00994445" w:rsidP="008F6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9FF4C5"/>
    <w:multiLevelType w:val="multilevel"/>
    <w:tmpl w:val="CD9FF4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2148715"/>
    <w:multiLevelType w:val="singleLevel"/>
    <w:tmpl w:val="D2148715"/>
    <w:lvl w:ilvl="0">
      <w:start w:val="1"/>
      <w:numFmt w:val="bullet"/>
      <w:lvlText w:val=""/>
      <w:lvlJc w:val="left"/>
      <w:pPr>
        <w:ind w:left="420" w:hanging="420"/>
      </w:pPr>
      <w:rPr>
        <w:rFonts w:ascii="Wingdings" w:hAnsi="Wingdings" w:hint="default"/>
      </w:rPr>
    </w:lvl>
  </w:abstractNum>
  <w:abstractNum w:abstractNumId="2" w15:restartNumberingAfterBreak="0">
    <w:nsid w:val="EC8CD115"/>
    <w:multiLevelType w:val="multilevel"/>
    <w:tmpl w:val="EC8CD1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C587D47"/>
    <w:multiLevelType w:val="singleLevel"/>
    <w:tmpl w:val="FC587D47"/>
    <w:lvl w:ilvl="0">
      <w:start w:val="1"/>
      <w:numFmt w:val="bullet"/>
      <w:lvlText w:val=""/>
      <w:lvlJc w:val="left"/>
      <w:pPr>
        <w:ind w:left="420" w:hanging="420"/>
      </w:pPr>
      <w:rPr>
        <w:rFonts w:ascii="Wingdings" w:hAnsi="Wingdings" w:hint="default"/>
      </w:rPr>
    </w:lvl>
  </w:abstractNum>
  <w:abstractNum w:abstractNumId="4" w15:restartNumberingAfterBreak="0">
    <w:nsid w:val="40435211"/>
    <w:multiLevelType w:val="singleLevel"/>
    <w:tmpl w:val="40435211"/>
    <w:lvl w:ilvl="0">
      <w:start w:val="2"/>
      <w:numFmt w:val="decimal"/>
      <w:suff w:val="space"/>
      <w:lvlText w:val="%1."/>
      <w:lvlJc w:val="left"/>
    </w:lvl>
  </w:abstractNum>
  <w:abstractNum w:abstractNumId="5" w15:restartNumberingAfterBreak="0">
    <w:nsid w:val="4B8A21FB"/>
    <w:multiLevelType w:val="multilevel"/>
    <w:tmpl w:val="4B8A21F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401555786">
    <w:abstractNumId w:val="2"/>
  </w:num>
  <w:num w:numId="2" w16cid:durableId="835800623">
    <w:abstractNumId w:val="0"/>
  </w:num>
  <w:num w:numId="3" w16cid:durableId="973947665">
    <w:abstractNumId w:val="4"/>
  </w:num>
  <w:num w:numId="4" w16cid:durableId="1058892225">
    <w:abstractNumId w:val="5"/>
  </w:num>
  <w:num w:numId="5" w16cid:durableId="845290110">
    <w:abstractNumId w:val="3"/>
  </w:num>
  <w:num w:numId="6" w16cid:durableId="213216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IxOTI5YTBkODc2ZjJmNDhjM2I2Mzc5NDc0Y2NlODAifQ=="/>
  </w:docVars>
  <w:rsids>
    <w:rsidRoot w:val="61A41BFC"/>
    <w:rsid w:val="004560E2"/>
    <w:rsid w:val="008F6A8A"/>
    <w:rsid w:val="00994445"/>
    <w:rsid w:val="00CF5281"/>
    <w:rsid w:val="00E80CEF"/>
    <w:rsid w:val="00EB0A00"/>
    <w:rsid w:val="61A41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C43E90"/>
  <w15:docId w15:val="{36534608-4EC4-44B2-B7A8-A51F97E8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HTML">
    <w:name w:val="HTML Code"/>
    <w:basedOn w:val="a0"/>
    <w:rPr>
      <w:rFonts w:ascii="Courier New" w:hAnsi="Courier New"/>
      <w:sz w:val="20"/>
    </w:rPr>
  </w:style>
  <w:style w:type="paragraph" w:styleId="a5">
    <w:name w:val="header"/>
    <w:basedOn w:val="a"/>
    <w:link w:val="a6"/>
    <w:rsid w:val="008F6A8A"/>
    <w:pPr>
      <w:tabs>
        <w:tab w:val="center" w:pos="4153"/>
        <w:tab w:val="right" w:pos="8306"/>
      </w:tabs>
      <w:snapToGrid w:val="0"/>
      <w:jc w:val="center"/>
    </w:pPr>
    <w:rPr>
      <w:sz w:val="18"/>
      <w:szCs w:val="18"/>
    </w:rPr>
  </w:style>
  <w:style w:type="character" w:customStyle="1" w:styleId="a6">
    <w:name w:val="页眉 字符"/>
    <w:basedOn w:val="a0"/>
    <w:link w:val="a5"/>
    <w:rsid w:val="008F6A8A"/>
    <w:rPr>
      <w:rFonts w:asciiTheme="minorHAnsi" w:eastAsiaTheme="minorEastAsia" w:hAnsiTheme="minorHAnsi" w:cstheme="minorBidi"/>
      <w:kern w:val="2"/>
      <w:sz w:val="18"/>
      <w:szCs w:val="18"/>
    </w:rPr>
  </w:style>
  <w:style w:type="paragraph" w:styleId="a7">
    <w:name w:val="footer"/>
    <w:basedOn w:val="a"/>
    <w:link w:val="a8"/>
    <w:rsid w:val="008F6A8A"/>
    <w:pPr>
      <w:tabs>
        <w:tab w:val="center" w:pos="4153"/>
        <w:tab w:val="right" w:pos="8306"/>
      </w:tabs>
      <w:snapToGrid w:val="0"/>
      <w:jc w:val="left"/>
    </w:pPr>
    <w:rPr>
      <w:sz w:val="18"/>
      <w:szCs w:val="18"/>
    </w:rPr>
  </w:style>
  <w:style w:type="character" w:customStyle="1" w:styleId="a8">
    <w:name w:val="页脚 字符"/>
    <w:basedOn w:val="a0"/>
    <w:link w:val="a7"/>
    <w:rsid w:val="008F6A8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WPS_1688627383</dc:creator>
  <cp:lastModifiedBy>tiger pku</cp:lastModifiedBy>
  <cp:revision>2</cp:revision>
  <dcterms:created xsi:type="dcterms:W3CDTF">2024-06-30T14:56:00Z</dcterms:created>
  <dcterms:modified xsi:type="dcterms:W3CDTF">2024-06-30T14:56:00Z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8D72FA113F204025AD52890479CB3254_11</vt:lpwstr>
  </property>
</Properties>
</file>