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heme="majorEastAsia" w:hAnsi="Calibri" w:cs="Calibri"/>
          <w:caps/>
          <w:kern w:val="2"/>
          <w:sz w:val="20"/>
        </w:rPr>
        <w:id w:val="1034391621"/>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242"/>
          </w:tblGrid>
          <w:tr w:rsidR="005139F1" w:rsidRPr="00C66108">
            <w:trPr>
              <w:trHeight w:val="2880"/>
              <w:jc w:val="center"/>
            </w:trPr>
            <w:sdt>
              <w:sdtPr>
                <w:rPr>
                  <w:rFonts w:ascii="Calibri" w:eastAsiaTheme="majorEastAsia" w:hAnsi="Calibri" w:cs="Calibri"/>
                  <w:caps/>
                  <w:kern w:val="2"/>
                  <w:sz w:val="20"/>
                </w:rPr>
                <w:alias w:val="회사"/>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5139F1" w:rsidRPr="00C66108" w:rsidRDefault="005139F1">
                    <w:pPr>
                      <w:pStyle w:val="a3"/>
                      <w:jc w:val="center"/>
                      <w:rPr>
                        <w:rFonts w:ascii="Calibri" w:eastAsiaTheme="majorEastAsia" w:hAnsi="Calibri" w:cs="Calibri"/>
                        <w:caps/>
                      </w:rPr>
                    </w:pPr>
                    <w:r w:rsidRPr="00C66108">
                      <w:rPr>
                        <w:rFonts w:ascii="Calibri" w:eastAsiaTheme="majorEastAsia" w:hAnsi="Calibri" w:cs="Calibri"/>
                        <w:caps/>
                      </w:rPr>
                      <w:t>LGE – CMU SW Architect course 2016</w:t>
                    </w:r>
                  </w:p>
                </w:tc>
              </w:sdtContent>
            </w:sdt>
          </w:tr>
          <w:tr w:rsidR="005139F1" w:rsidRPr="00C66108">
            <w:trPr>
              <w:trHeight w:val="1440"/>
              <w:jc w:val="center"/>
            </w:trPr>
            <w:sdt>
              <w:sdtPr>
                <w:rPr>
                  <w:rFonts w:ascii="Calibri" w:eastAsiaTheme="majorEastAsia" w:hAnsi="Calibri" w:cs="Calibri"/>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139F1" w:rsidRPr="00C66108" w:rsidRDefault="00292A6F" w:rsidP="00D15A54">
                    <w:pPr>
                      <w:pStyle w:val="a3"/>
                      <w:jc w:val="center"/>
                      <w:rPr>
                        <w:rFonts w:ascii="Calibri" w:eastAsiaTheme="majorEastAsia" w:hAnsi="Calibri" w:cs="Calibri"/>
                        <w:sz w:val="80"/>
                        <w:szCs w:val="80"/>
                      </w:rPr>
                    </w:pPr>
                    <w:r w:rsidRPr="00C66108">
                      <w:rPr>
                        <w:rFonts w:ascii="Calibri" w:eastAsiaTheme="majorEastAsia" w:hAnsi="Calibri" w:cs="Calibri"/>
                        <w:sz w:val="80"/>
                        <w:szCs w:val="80"/>
                      </w:rPr>
                      <w:t>Architecture Document</w:t>
                    </w:r>
                  </w:p>
                </w:tc>
              </w:sdtContent>
            </w:sdt>
          </w:tr>
          <w:tr w:rsidR="005139F1" w:rsidRPr="00C66108">
            <w:trPr>
              <w:trHeight w:val="720"/>
              <w:jc w:val="center"/>
            </w:trPr>
            <w:sdt>
              <w:sdtPr>
                <w:rPr>
                  <w:rFonts w:ascii="Calibri" w:eastAsiaTheme="majorEastAsia" w:hAnsi="Calibri" w:cs="Calibr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139F1" w:rsidRPr="00C66108" w:rsidRDefault="000B167F" w:rsidP="000B167F">
                    <w:pPr>
                      <w:pStyle w:val="a3"/>
                      <w:jc w:val="center"/>
                      <w:rPr>
                        <w:rFonts w:ascii="Calibri" w:eastAsiaTheme="majorEastAsia" w:hAnsi="Calibri" w:cs="Calibri"/>
                        <w:sz w:val="44"/>
                        <w:szCs w:val="44"/>
                      </w:rPr>
                    </w:pPr>
                    <w:r w:rsidRPr="00C66108">
                      <w:rPr>
                        <w:rFonts w:ascii="Calibri" w:eastAsiaTheme="majorEastAsia" w:hAnsi="Calibri" w:cs="Calibri"/>
                        <w:sz w:val="44"/>
                        <w:szCs w:val="44"/>
                      </w:rPr>
                      <w:t>TEAM 2 – NOT YET</w:t>
                    </w:r>
                  </w:p>
                </w:tc>
              </w:sdtContent>
            </w:sdt>
          </w:tr>
          <w:tr w:rsidR="005139F1" w:rsidRPr="00C66108">
            <w:trPr>
              <w:trHeight w:val="360"/>
              <w:jc w:val="center"/>
            </w:trPr>
            <w:tc>
              <w:tcPr>
                <w:tcW w:w="5000" w:type="pct"/>
                <w:vAlign w:val="center"/>
              </w:tcPr>
              <w:p w:rsidR="005139F1" w:rsidRPr="00C66108" w:rsidRDefault="005139F1">
                <w:pPr>
                  <w:pStyle w:val="a3"/>
                  <w:jc w:val="center"/>
                  <w:rPr>
                    <w:rFonts w:ascii="Calibri" w:hAnsi="Calibri" w:cs="Calibri"/>
                  </w:rPr>
                </w:pPr>
              </w:p>
            </w:tc>
          </w:tr>
          <w:tr w:rsidR="005139F1" w:rsidRPr="00C66108">
            <w:trPr>
              <w:trHeight w:val="360"/>
              <w:jc w:val="center"/>
            </w:trPr>
            <w:sdt>
              <w:sdtPr>
                <w:rPr>
                  <w:rFonts w:ascii="Calibri" w:hAnsi="Calibri" w:cs="Calibri"/>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139F1" w:rsidRPr="00C66108" w:rsidRDefault="005139F1" w:rsidP="005139F1">
                    <w:pPr>
                      <w:pStyle w:val="a3"/>
                      <w:jc w:val="center"/>
                      <w:rPr>
                        <w:rFonts w:ascii="Calibri" w:hAnsi="Calibri" w:cs="Calibri"/>
                        <w:b/>
                        <w:bCs/>
                      </w:rPr>
                    </w:pPr>
                    <w:r w:rsidRPr="00C66108">
                      <w:rPr>
                        <w:rFonts w:ascii="Calibri" w:hAnsi="Calibri" w:cs="Calibri"/>
                        <w:b/>
                        <w:bCs/>
                      </w:rPr>
                      <w:t>Wonhong Kwon (wonhong.kwon@lge.com)</w:t>
                    </w:r>
                  </w:p>
                </w:tc>
              </w:sdtContent>
            </w:sdt>
          </w:tr>
          <w:tr w:rsidR="005139F1" w:rsidRPr="00C66108">
            <w:trPr>
              <w:trHeight w:val="360"/>
              <w:jc w:val="center"/>
            </w:trPr>
            <w:sdt>
              <w:sdtPr>
                <w:rPr>
                  <w:rFonts w:ascii="Calibri" w:hAnsi="Calibri" w:cs="Calibri"/>
                  <w:b/>
                  <w:bCs/>
                </w:rPr>
                <w:alias w:val="날짜"/>
                <w:id w:val="516659546"/>
                <w:dataBinding w:prefixMappings="xmlns:ns0='http://schemas.microsoft.com/office/2006/coverPageProps'" w:xpath="/ns0:CoverPageProperties[1]/ns0:PublishDate[1]" w:storeItemID="{55AF091B-3C7A-41E3-B477-F2FDAA23CFDA}"/>
                <w:date w:fullDate="2016-06-22T00:00:00Z">
                  <w:dateFormat w:val="yyyy-MM-dd"/>
                  <w:lid w:val="ko-KR"/>
                  <w:storeMappedDataAs w:val="dateTime"/>
                  <w:calendar w:val="gregorian"/>
                </w:date>
              </w:sdtPr>
              <w:sdtContent>
                <w:tc>
                  <w:tcPr>
                    <w:tcW w:w="5000" w:type="pct"/>
                    <w:vAlign w:val="center"/>
                  </w:tcPr>
                  <w:p w:rsidR="005139F1" w:rsidRPr="00C66108" w:rsidRDefault="003A1BD4">
                    <w:pPr>
                      <w:pStyle w:val="a3"/>
                      <w:jc w:val="center"/>
                      <w:rPr>
                        <w:rFonts w:ascii="Calibri" w:hAnsi="Calibri" w:cs="Calibri"/>
                        <w:b/>
                        <w:bCs/>
                      </w:rPr>
                    </w:pPr>
                    <w:r>
                      <w:rPr>
                        <w:rFonts w:ascii="Calibri" w:hAnsi="Calibri" w:cs="Calibri"/>
                        <w:b/>
                        <w:bCs/>
                      </w:rPr>
                      <w:t>2016-06-</w:t>
                    </w:r>
                    <w:r>
                      <w:rPr>
                        <w:rFonts w:ascii="Calibri" w:hAnsi="Calibri" w:cs="Calibri" w:hint="eastAsia"/>
                        <w:b/>
                        <w:bCs/>
                      </w:rPr>
                      <w:t>22</w:t>
                    </w:r>
                  </w:p>
                </w:tc>
              </w:sdtContent>
            </w:sdt>
          </w:tr>
        </w:tbl>
        <w:p w:rsidR="005139F1" w:rsidRPr="00C66108" w:rsidRDefault="005139F1">
          <w:pPr>
            <w:rPr>
              <w:rFonts w:ascii="Calibri" w:hAnsi="Calibri" w:cs="Calibri"/>
            </w:rPr>
          </w:pPr>
        </w:p>
        <w:p w:rsidR="005139F1" w:rsidRPr="00C66108" w:rsidRDefault="005139F1">
          <w:pPr>
            <w:rPr>
              <w:rFonts w:ascii="Calibri" w:hAnsi="Calibri" w:cs="Calibri"/>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139F1" w:rsidRPr="00C66108">
            <w:tc>
              <w:tcPr>
                <w:tcW w:w="5000" w:type="pct"/>
              </w:tcPr>
              <w:p w:rsidR="005139F1" w:rsidRPr="00C66108" w:rsidRDefault="005139F1" w:rsidP="00D371DF">
                <w:pPr>
                  <w:pStyle w:val="a3"/>
                  <w:rPr>
                    <w:rFonts w:ascii="Calibri" w:hAnsi="Calibri" w:cs="Calibri"/>
                  </w:rPr>
                </w:pPr>
              </w:p>
            </w:tc>
          </w:tr>
        </w:tbl>
        <w:p w:rsidR="005139F1" w:rsidRPr="00C66108" w:rsidRDefault="005139F1">
          <w:pPr>
            <w:rPr>
              <w:rFonts w:ascii="Calibri" w:hAnsi="Calibri" w:cs="Calibri"/>
            </w:rPr>
          </w:pPr>
        </w:p>
        <w:p w:rsidR="005139F1" w:rsidRPr="00C66108" w:rsidRDefault="005139F1">
          <w:pPr>
            <w:widowControl/>
            <w:wordWrap/>
            <w:autoSpaceDE/>
            <w:autoSpaceDN/>
            <w:rPr>
              <w:rFonts w:ascii="Calibri" w:hAnsi="Calibri" w:cs="Calibri"/>
            </w:rPr>
          </w:pPr>
          <w:r w:rsidRPr="00C66108">
            <w:rPr>
              <w:rFonts w:ascii="Calibri" w:hAnsi="Calibri" w:cs="Calibri"/>
            </w:rPr>
            <w:br w:type="page"/>
          </w:r>
        </w:p>
      </w:sdtContent>
    </w:sdt>
    <w:sdt>
      <w:sdtPr>
        <w:rPr>
          <w:rFonts w:ascii="Calibri" w:eastAsiaTheme="minorEastAsia" w:hAnsi="Calibri" w:cs="Calibri"/>
          <w:b w:val="0"/>
          <w:bCs w:val="0"/>
          <w:color w:val="auto"/>
          <w:kern w:val="2"/>
          <w:sz w:val="20"/>
          <w:szCs w:val="22"/>
          <w:lang w:val="ko-KR"/>
        </w:rPr>
        <w:id w:val="-662079449"/>
        <w:docPartObj>
          <w:docPartGallery w:val="Table of Contents"/>
          <w:docPartUnique/>
        </w:docPartObj>
      </w:sdtPr>
      <w:sdtContent>
        <w:p w:rsidR="00781A5B" w:rsidRPr="00C66108" w:rsidRDefault="00781A5B">
          <w:pPr>
            <w:pStyle w:val="TOC"/>
            <w:rPr>
              <w:rFonts w:ascii="Calibri" w:hAnsi="Calibri" w:cs="Calibri"/>
            </w:rPr>
          </w:pPr>
          <w:r w:rsidRPr="00C66108">
            <w:rPr>
              <w:rFonts w:ascii="Calibri" w:hAnsi="Calibri" w:cs="Calibri"/>
            </w:rPr>
            <w:t>Table of Contents</w:t>
          </w:r>
        </w:p>
        <w:p w:rsidR="0066205D" w:rsidRDefault="00781A5B">
          <w:pPr>
            <w:pStyle w:val="10"/>
            <w:tabs>
              <w:tab w:val="right" w:leader="dot" w:pos="9016"/>
            </w:tabs>
            <w:rPr>
              <w:noProof/>
            </w:rPr>
          </w:pPr>
          <w:r w:rsidRPr="00C66108">
            <w:rPr>
              <w:rFonts w:ascii="Calibri" w:hAnsi="Calibri" w:cs="Calibri"/>
            </w:rPr>
            <w:fldChar w:fldCharType="begin"/>
          </w:r>
          <w:r w:rsidRPr="00C66108">
            <w:rPr>
              <w:rFonts w:ascii="Calibri" w:hAnsi="Calibri" w:cs="Calibri"/>
            </w:rPr>
            <w:instrText xml:space="preserve"> TOC \o "1-3" \h \z \u </w:instrText>
          </w:r>
          <w:r w:rsidRPr="00C66108">
            <w:rPr>
              <w:rFonts w:ascii="Calibri" w:hAnsi="Calibri" w:cs="Calibri"/>
            </w:rPr>
            <w:fldChar w:fldCharType="separate"/>
          </w:r>
          <w:hyperlink w:anchor="_Toc454337168" w:history="1">
            <w:r w:rsidR="0066205D" w:rsidRPr="00EA196F">
              <w:rPr>
                <w:rStyle w:val="a8"/>
                <w:rFonts w:ascii="Calibri" w:hAnsi="Calibri" w:cs="Calibri"/>
                <w:noProof/>
              </w:rPr>
              <w:t>0. Document Description</w:t>
            </w:r>
            <w:r w:rsidR="0066205D">
              <w:rPr>
                <w:noProof/>
                <w:webHidden/>
              </w:rPr>
              <w:tab/>
            </w:r>
            <w:r w:rsidR="0066205D">
              <w:rPr>
                <w:noProof/>
                <w:webHidden/>
              </w:rPr>
              <w:fldChar w:fldCharType="begin"/>
            </w:r>
            <w:r w:rsidR="0066205D">
              <w:rPr>
                <w:noProof/>
                <w:webHidden/>
              </w:rPr>
              <w:instrText xml:space="preserve"> PAGEREF _Toc454337168 \h </w:instrText>
            </w:r>
            <w:r w:rsidR="0066205D">
              <w:rPr>
                <w:noProof/>
                <w:webHidden/>
              </w:rPr>
            </w:r>
            <w:r w:rsidR="0066205D">
              <w:rPr>
                <w:noProof/>
                <w:webHidden/>
              </w:rPr>
              <w:fldChar w:fldCharType="separate"/>
            </w:r>
            <w:r w:rsidR="0066205D">
              <w:rPr>
                <w:noProof/>
                <w:webHidden/>
              </w:rPr>
              <w:t>2</w:t>
            </w:r>
            <w:r w:rsidR="0066205D">
              <w:rPr>
                <w:noProof/>
                <w:webHidden/>
              </w:rPr>
              <w:fldChar w:fldCharType="end"/>
            </w:r>
          </w:hyperlink>
        </w:p>
        <w:p w:rsidR="0066205D" w:rsidRDefault="0066205D" w:rsidP="0066205D">
          <w:pPr>
            <w:pStyle w:val="20"/>
            <w:tabs>
              <w:tab w:val="right" w:leader="dot" w:pos="9016"/>
            </w:tabs>
            <w:ind w:left="400"/>
            <w:rPr>
              <w:noProof/>
            </w:rPr>
          </w:pPr>
          <w:hyperlink w:anchor="_Toc454337169" w:history="1">
            <w:r w:rsidRPr="00EA196F">
              <w:rPr>
                <w:rStyle w:val="a8"/>
                <w:rFonts w:ascii="Calibri" w:hAnsi="Calibri" w:cs="Calibri"/>
                <w:b/>
                <w:noProof/>
              </w:rPr>
              <w:t>Document Revision</w:t>
            </w:r>
            <w:r>
              <w:rPr>
                <w:noProof/>
                <w:webHidden/>
              </w:rPr>
              <w:tab/>
            </w:r>
            <w:r>
              <w:rPr>
                <w:noProof/>
                <w:webHidden/>
              </w:rPr>
              <w:fldChar w:fldCharType="begin"/>
            </w:r>
            <w:r>
              <w:rPr>
                <w:noProof/>
                <w:webHidden/>
              </w:rPr>
              <w:instrText xml:space="preserve"> PAGEREF _Toc454337169 \h </w:instrText>
            </w:r>
            <w:r>
              <w:rPr>
                <w:noProof/>
                <w:webHidden/>
              </w:rPr>
            </w:r>
            <w:r>
              <w:rPr>
                <w:noProof/>
                <w:webHidden/>
              </w:rPr>
              <w:fldChar w:fldCharType="separate"/>
            </w:r>
            <w:r>
              <w:rPr>
                <w:noProof/>
                <w:webHidden/>
              </w:rPr>
              <w:t>3</w:t>
            </w:r>
            <w:r>
              <w:rPr>
                <w:noProof/>
                <w:webHidden/>
              </w:rPr>
              <w:fldChar w:fldCharType="end"/>
            </w:r>
          </w:hyperlink>
        </w:p>
        <w:p w:rsidR="0066205D" w:rsidRDefault="0066205D" w:rsidP="0066205D">
          <w:pPr>
            <w:pStyle w:val="20"/>
            <w:tabs>
              <w:tab w:val="right" w:leader="dot" w:pos="9016"/>
            </w:tabs>
            <w:ind w:left="400"/>
            <w:rPr>
              <w:noProof/>
            </w:rPr>
          </w:pPr>
          <w:hyperlink w:anchor="_Toc454337170" w:history="1">
            <w:r w:rsidRPr="00EA196F">
              <w:rPr>
                <w:rStyle w:val="a8"/>
                <w:rFonts w:ascii="Calibri" w:hAnsi="Calibri" w:cs="Calibri"/>
                <w:b/>
                <w:noProof/>
              </w:rPr>
              <w:t>Terms and acronyms</w:t>
            </w:r>
            <w:r>
              <w:rPr>
                <w:noProof/>
                <w:webHidden/>
              </w:rPr>
              <w:tab/>
            </w:r>
            <w:r>
              <w:rPr>
                <w:noProof/>
                <w:webHidden/>
              </w:rPr>
              <w:fldChar w:fldCharType="begin"/>
            </w:r>
            <w:r>
              <w:rPr>
                <w:noProof/>
                <w:webHidden/>
              </w:rPr>
              <w:instrText xml:space="preserve"> PAGEREF _Toc454337170 \h </w:instrText>
            </w:r>
            <w:r>
              <w:rPr>
                <w:noProof/>
                <w:webHidden/>
              </w:rPr>
            </w:r>
            <w:r>
              <w:rPr>
                <w:noProof/>
                <w:webHidden/>
              </w:rPr>
              <w:fldChar w:fldCharType="separate"/>
            </w:r>
            <w:r>
              <w:rPr>
                <w:noProof/>
                <w:webHidden/>
              </w:rPr>
              <w:t>3</w:t>
            </w:r>
            <w:r>
              <w:rPr>
                <w:noProof/>
                <w:webHidden/>
              </w:rPr>
              <w:fldChar w:fldCharType="end"/>
            </w:r>
          </w:hyperlink>
        </w:p>
        <w:p w:rsidR="0066205D" w:rsidRDefault="0066205D" w:rsidP="0066205D">
          <w:pPr>
            <w:pStyle w:val="20"/>
            <w:tabs>
              <w:tab w:val="right" w:leader="dot" w:pos="9016"/>
            </w:tabs>
            <w:ind w:left="400"/>
            <w:rPr>
              <w:noProof/>
            </w:rPr>
          </w:pPr>
          <w:hyperlink w:anchor="_Toc454337171" w:history="1">
            <w:r w:rsidRPr="00EA196F">
              <w:rPr>
                <w:rStyle w:val="a8"/>
                <w:rFonts w:ascii="Calibri" w:hAnsi="Calibri" w:cs="Calibri"/>
                <w:b/>
                <w:noProof/>
              </w:rPr>
              <w:t>References</w:t>
            </w:r>
            <w:r>
              <w:rPr>
                <w:noProof/>
                <w:webHidden/>
              </w:rPr>
              <w:tab/>
            </w:r>
            <w:r>
              <w:rPr>
                <w:noProof/>
                <w:webHidden/>
              </w:rPr>
              <w:fldChar w:fldCharType="begin"/>
            </w:r>
            <w:r>
              <w:rPr>
                <w:noProof/>
                <w:webHidden/>
              </w:rPr>
              <w:instrText xml:space="preserve"> PAGEREF _Toc454337171 \h </w:instrText>
            </w:r>
            <w:r>
              <w:rPr>
                <w:noProof/>
                <w:webHidden/>
              </w:rPr>
            </w:r>
            <w:r>
              <w:rPr>
                <w:noProof/>
                <w:webHidden/>
              </w:rPr>
              <w:fldChar w:fldCharType="separate"/>
            </w:r>
            <w:r>
              <w:rPr>
                <w:noProof/>
                <w:webHidden/>
              </w:rPr>
              <w:t>3</w:t>
            </w:r>
            <w:r>
              <w:rPr>
                <w:noProof/>
                <w:webHidden/>
              </w:rPr>
              <w:fldChar w:fldCharType="end"/>
            </w:r>
          </w:hyperlink>
        </w:p>
        <w:p w:rsidR="0066205D" w:rsidRDefault="0066205D">
          <w:pPr>
            <w:pStyle w:val="10"/>
            <w:tabs>
              <w:tab w:val="right" w:leader="dot" w:pos="9016"/>
            </w:tabs>
            <w:rPr>
              <w:noProof/>
            </w:rPr>
          </w:pPr>
          <w:hyperlink w:anchor="_Toc454337172" w:history="1">
            <w:r w:rsidRPr="00EA196F">
              <w:rPr>
                <w:rStyle w:val="a8"/>
                <w:rFonts w:ascii="Calibri" w:hAnsi="Calibri" w:cs="Calibri"/>
                <w:noProof/>
              </w:rPr>
              <w:t>1. Project Overview</w:t>
            </w:r>
            <w:r>
              <w:rPr>
                <w:noProof/>
                <w:webHidden/>
              </w:rPr>
              <w:tab/>
            </w:r>
            <w:r>
              <w:rPr>
                <w:noProof/>
                <w:webHidden/>
              </w:rPr>
              <w:fldChar w:fldCharType="begin"/>
            </w:r>
            <w:r>
              <w:rPr>
                <w:noProof/>
                <w:webHidden/>
              </w:rPr>
              <w:instrText xml:space="preserve"> PAGEREF _Toc454337172 \h </w:instrText>
            </w:r>
            <w:r>
              <w:rPr>
                <w:noProof/>
                <w:webHidden/>
              </w:rPr>
            </w:r>
            <w:r>
              <w:rPr>
                <w:noProof/>
                <w:webHidden/>
              </w:rPr>
              <w:fldChar w:fldCharType="separate"/>
            </w:r>
            <w:r>
              <w:rPr>
                <w:noProof/>
                <w:webHidden/>
              </w:rPr>
              <w:t>4</w:t>
            </w:r>
            <w:r>
              <w:rPr>
                <w:noProof/>
                <w:webHidden/>
              </w:rPr>
              <w:fldChar w:fldCharType="end"/>
            </w:r>
          </w:hyperlink>
        </w:p>
        <w:p w:rsidR="0066205D" w:rsidRDefault="0066205D">
          <w:pPr>
            <w:pStyle w:val="10"/>
            <w:tabs>
              <w:tab w:val="right" w:leader="dot" w:pos="9016"/>
            </w:tabs>
            <w:rPr>
              <w:noProof/>
            </w:rPr>
          </w:pPr>
          <w:hyperlink w:anchor="_Toc454337173" w:history="1">
            <w:r w:rsidRPr="00EA196F">
              <w:rPr>
                <w:rStyle w:val="a8"/>
                <w:rFonts w:ascii="Calibri" w:hAnsi="Calibri" w:cs="Calibri"/>
                <w:noProof/>
              </w:rPr>
              <w:t>2. Architecture Drivers</w:t>
            </w:r>
            <w:r>
              <w:rPr>
                <w:noProof/>
                <w:webHidden/>
              </w:rPr>
              <w:tab/>
            </w:r>
            <w:r>
              <w:rPr>
                <w:noProof/>
                <w:webHidden/>
              </w:rPr>
              <w:fldChar w:fldCharType="begin"/>
            </w:r>
            <w:r>
              <w:rPr>
                <w:noProof/>
                <w:webHidden/>
              </w:rPr>
              <w:instrText xml:space="preserve"> PAGEREF _Toc454337173 \h </w:instrText>
            </w:r>
            <w:r>
              <w:rPr>
                <w:noProof/>
                <w:webHidden/>
              </w:rPr>
            </w:r>
            <w:r>
              <w:rPr>
                <w:noProof/>
                <w:webHidden/>
              </w:rPr>
              <w:fldChar w:fldCharType="separate"/>
            </w:r>
            <w:r>
              <w:rPr>
                <w:noProof/>
                <w:webHidden/>
              </w:rPr>
              <w:t>5</w:t>
            </w:r>
            <w:r>
              <w:rPr>
                <w:noProof/>
                <w:webHidden/>
              </w:rPr>
              <w:fldChar w:fldCharType="end"/>
            </w:r>
          </w:hyperlink>
        </w:p>
        <w:p w:rsidR="0066205D" w:rsidRDefault="0066205D" w:rsidP="0066205D">
          <w:pPr>
            <w:pStyle w:val="20"/>
            <w:tabs>
              <w:tab w:val="right" w:leader="dot" w:pos="9016"/>
            </w:tabs>
            <w:ind w:left="400"/>
            <w:rPr>
              <w:noProof/>
            </w:rPr>
          </w:pPr>
          <w:hyperlink w:anchor="_Toc454337174" w:history="1">
            <w:r w:rsidRPr="00EA196F">
              <w:rPr>
                <w:rStyle w:val="a8"/>
                <w:rFonts w:ascii="Calibri" w:eastAsiaTheme="majorHAnsi" w:hAnsi="Calibri" w:cs="Calibri"/>
                <w:b/>
                <w:noProof/>
              </w:rPr>
              <w:t>Influential architecture drivers</w:t>
            </w:r>
            <w:r>
              <w:rPr>
                <w:noProof/>
                <w:webHidden/>
              </w:rPr>
              <w:tab/>
            </w:r>
            <w:r>
              <w:rPr>
                <w:noProof/>
                <w:webHidden/>
              </w:rPr>
              <w:fldChar w:fldCharType="begin"/>
            </w:r>
            <w:r>
              <w:rPr>
                <w:noProof/>
                <w:webHidden/>
              </w:rPr>
              <w:instrText xml:space="preserve"> PAGEREF _Toc454337174 \h </w:instrText>
            </w:r>
            <w:r>
              <w:rPr>
                <w:noProof/>
                <w:webHidden/>
              </w:rPr>
            </w:r>
            <w:r>
              <w:rPr>
                <w:noProof/>
                <w:webHidden/>
              </w:rPr>
              <w:fldChar w:fldCharType="separate"/>
            </w:r>
            <w:r>
              <w:rPr>
                <w:noProof/>
                <w:webHidden/>
              </w:rPr>
              <w:t>5</w:t>
            </w:r>
            <w:r>
              <w:rPr>
                <w:noProof/>
                <w:webHidden/>
              </w:rPr>
              <w:fldChar w:fldCharType="end"/>
            </w:r>
          </w:hyperlink>
        </w:p>
        <w:p w:rsidR="0066205D" w:rsidRDefault="0066205D">
          <w:pPr>
            <w:pStyle w:val="10"/>
            <w:tabs>
              <w:tab w:val="right" w:leader="dot" w:pos="9016"/>
            </w:tabs>
            <w:rPr>
              <w:noProof/>
            </w:rPr>
          </w:pPr>
          <w:hyperlink w:anchor="_Toc454337175" w:history="1">
            <w:r w:rsidRPr="00EA196F">
              <w:rPr>
                <w:rStyle w:val="a8"/>
                <w:rFonts w:ascii="Calibri" w:hAnsi="Calibri" w:cs="Calibri"/>
                <w:noProof/>
              </w:rPr>
              <w:t>3. System Context Diagram</w:t>
            </w:r>
            <w:r>
              <w:rPr>
                <w:noProof/>
                <w:webHidden/>
              </w:rPr>
              <w:tab/>
            </w:r>
            <w:r>
              <w:rPr>
                <w:noProof/>
                <w:webHidden/>
              </w:rPr>
              <w:fldChar w:fldCharType="begin"/>
            </w:r>
            <w:r>
              <w:rPr>
                <w:noProof/>
                <w:webHidden/>
              </w:rPr>
              <w:instrText xml:space="preserve"> PAGEREF _Toc454337175 \h </w:instrText>
            </w:r>
            <w:r>
              <w:rPr>
                <w:noProof/>
                <w:webHidden/>
              </w:rPr>
            </w:r>
            <w:r>
              <w:rPr>
                <w:noProof/>
                <w:webHidden/>
              </w:rPr>
              <w:fldChar w:fldCharType="separate"/>
            </w:r>
            <w:r>
              <w:rPr>
                <w:noProof/>
                <w:webHidden/>
              </w:rPr>
              <w:t>6</w:t>
            </w:r>
            <w:r>
              <w:rPr>
                <w:noProof/>
                <w:webHidden/>
              </w:rPr>
              <w:fldChar w:fldCharType="end"/>
            </w:r>
          </w:hyperlink>
        </w:p>
        <w:p w:rsidR="0066205D" w:rsidRDefault="0066205D">
          <w:pPr>
            <w:pStyle w:val="10"/>
            <w:tabs>
              <w:tab w:val="right" w:leader="dot" w:pos="9016"/>
            </w:tabs>
            <w:rPr>
              <w:noProof/>
            </w:rPr>
          </w:pPr>
          <w:hyperlink w:anchor="_Toc454337176" w:history="1">
            <w:r w:rsidRPr="00EA196F">
              <w:rPr>
                <w:rStyle w:val="a8"/>
                <w:rFonts w:ascii="Calibri" w:hAnsi="Calibri" w:cs="Calibri"/>
                <w:noProof/>
              </w:rPr>
              <w:t>4. Architecture Design</w:t>
            </w:r>
            <w:r>
              <w:rPr>
                <w:noProof/>
                <w:webHidden/>
              </w:rPr>
              <w:tab/>
            </w:r>
            <w:r>
              <w:rPr>
                <w:noProof/>
                <w:webHidden/>
              </w:rPr>
              <w:fldChar w:fldCharType="begin"/>
            </w:r>
            <w:r>
              <w:rPr>
                <w:noProof/>
                <w:webHidden/>
              </w:rPr>
              <w:instrText xml:space="preserve"> PAGEREF _Toc454337176 \h </w:instrText>
            </w:r>
            <w:r>
              <w:rPr>
                <w:noProof/>
                <w:webHidden/>
              </w:rPr>
            </w:r>
            <w:r>
              <w:rPr>
                <w:noProof/>
                <w:webHidden/>
              </w:rPr>
              <w:fldChar w:fldCharType="separate"/>
            </w:r>
            <w:r>
              <w:rPr>
                <w:noProof/>
                <w:webHidden/>
              </w:rPr>
              <w:t>8</w:t>
            </w:r>
            <w:r>
              <w:rPr>
                <w:noProof/>
                <w:webHidden/>
              </w:rPr>
              <w:fldChar w:fldCharType="end"/>
            </w:r>
          </w:hyperlink>
        </w:p>
        <w:p w:rsidR="0066205D" w:rsidRDefault="0066205D" w:rsidP="0066205D">
          <w:pPr>
            <w:pStyle w:val="20"/>
            <w:tabs>
              <w:tab w:val="right" w:leader="dot" w:pos="9016"/>
            </w:tabs>
            <w:ind w:left="400"/>
            <w:rPr>
              <w:noProof/>
            </w:rPr>
          </w:pPr>
          <w:hyperlink w:anchor="_Toc454337177" w:history="1">
            <w:r w:rsidRPr="00EA196F">
              <w:rPr>
                <w:rStyle w:val="a8"/>
                <w:rFonts w:ascii="Calibri" w:hAnsi="Calibri" w:cs="Calibri"/>
                <w:b/>
                <w:noProof/>
              </w:rPr>
              <w:t>Design Decisions &amp; Alternatives</w:t>
            </w:r>
            <w:r>
              <w:rPr>
                <w:noProof/>
                <w:webHidden/>
              </w:rPr>
              <w:tab/>
            </w:r>
            <w:r>
              <w:rPr>
                <w:noProof/>
                <w:webHidden/>
              </w:rPr>
              <w:fldChar w:fldCharType="begin"/>
            </w:r>
            <w:r>
              <w:rPr>
                <w:noProof/>
                <w:webHidden/>
              </w:rPr>
              <w:instrText xml:space="preserve"> PAGEREF _Toc454337177 \h </w:instrText>
            </w:r>
            <w:r>
              <w:rPr>
                <w:noProof/>
                <w:webHidden/>
              </w:rPr>
            </w:r>
            <w:r>
              <w:rPr>
                <w:noProof/>
                <w:webHidden/>
              </w:rPr>
              <w:fldChar w:fldCharType="separate"/>
            </w:r>
            <w:r>
              <w:rPr>
                <w:noProof/>
                <w:webHidden/>
              </w:rPr>
              <w:t>9</w:t>
            </w:r>
            <w:r>
              <w:rPr>
                <w:noProof/>
                <w:webHidden/>
              </w:rPr>
              <w:fldChar w:fldCharType="end"/>
            </w:r>
          </w:hyperlink>
        </w:p>
        <w:p w:rsidR="0066205D" w:rsidRDefault="0066205D" w:rsidP="0066205D">
          <w:pPr>
            <w:pStyle w:val="30"/>
            <w:tabs>
              <w:tab w:val="right" w:leader="dot" w:pos="9016"/>
            </w:tabs>
            <w:ind w:left="800"/>
            <w:rPr>
              <w:noProof/>
            </w:rPr>
          </w:pPr>
          <w:hyperlink w:anchor="_Toc454337178" w:history="1">
            <w:r w:rsidRPr="00EA196F">
              <w:rPr>
                <w:rStyle w:val="a8"/>
                <w:rFonts w:ascii="Calibri" w:hAnsi="Calibri" w:cs="Calibri"/>
                <w:noProof/>
              </w:rPr>
              <w:t>#1: Patterns for high-level architecture</w:t>
            </w:r>
            <w:r>
              <w:rPr>
                <w:noProof/>
                <w:webHidden/>
              </w:rPr>
              <w:tab/>
            </w:r>
            <w:r>
              <w:rPr>
                <w:noProof/>
                <w:webHidden/>
              </w:rPr>
              <w:fldChar w:fldCharType="begin"/>
            </w:r>
            <w:r>
              <w:rPr>
                <w:noProof/>
                <w:webHidden/>
              </w:rPr>
              <w:instrText xml:space="preserve"> PAGEREF _Toc454337178 \h </w:instrText>
            </w:r>
            <w:r>
              <w:rPr>
                <w:noProof/>
                <w:webHidden/>
              </w:rPr>
            </w:r>
            <w:r>
              <w:rPr>
                <w:noProof/>
                <w:webHidden/>
              </w:rPr>
              <w:fldChar w:fldCharType="separate"/>
            </w:r>
            <w:r>
              <w:rPr>
                <w:noProof/>
                <w:webHidden/>
              </w:rPr>
              <w:t>9</w:t>
            </w:r>
            <w:r>
              <w:rPr>
                <w:noProof/>
                <w:webHidden/>
              </w:rPr>
              <w:fldChar w:fldCharType="end"/>
            </w:r>
          </w:hyperlink>
        </w:p>
        <w:p w:rsidR="0066205D" w:rsidRDefault="0066205D" w:rsidP="0066205D">
          <w:pPr>
            <w:pStyle w:val="30"/>
            <w:tabs>
              <w:tab w:val="right" w:leader="dot" w:pos="9016"/>
            </w:tabs>
            <w:ind w:left="800"/>
            <w:rPr>
              <w:noProof/>
            </w:rPr>
          </w:pPr>
          <w:hyperlink w:anchor="_Toc454337179" w:history="1">
            <w:r w:rsidRPr="00EA196F">
              <w:rPr>
                <w:rStyle w:val="a8"/>
                <w:rFonts w:ascii="Calibri" w:hAnsi="Calibri" w:cs="Calibri"/>
                <w:noProof/>
              </w:rPr>
              <w:t>#2: Tactics for promoting availability</w:t>
            </w:r>
            <w:r>
              <w:rPr>
                <w:noProof/>
                <w:webHidden/>
              </w:rPr>
              <w:tab/>
            </w:r>
            <w:r>
              <w:rPr>
                <w:noProof/>
                <w:webHidden/>
              </w:rPr>
              <w:fldChar w:fldCharType="begin"/>
            </w:r>
            <w:r>
              <w:rPr>
                <w:noProof/>
                <w:webHidden/>
              </w:rPr>
              <w:instrText xml:space="preserve"> PAGEREF _Toc454337179 \h </w:instrText>
            </w:r>
            <w:r>
              <w:rPr>
                <w:noProof/>
                <w:webHidden/>
              </w:rPr>
            </w:r>
            <w:r>
              <w:rPr>
                <w:noProof/>
                <w:webHidden/>
              </w:rPr>
              <w:fldChar w:fldCharType="separate"/>
            </w:r>
            <w:r>
              <w:rPr>
                <w:noProof/>
                <w:webHidden/>
              </w:rPr>
              <w:t>11</w:t>
            </w:r>
            <w:r>
              <w:rPr>
                <w:noProof/>
                <w:webHidden/>
              </w:rPr>
              <w:fldChar w:fldCharType="end"/>
            </w:r>
          </w:hyperlink>
        </w:p>
        <w:p w:rsidR="0066205D" w:rsidRDefault="0066205D" w:rsidP="0066205D">
          <w:pPr>
            <w:pStyle w:val="30"/>
            <w:tabs>
              <w:tab w:val="right" w:leader="dot" w:pos="9016"/>
            </w:tabs>
            <w:ind w:left="800"/>
            <w:rPr>
              <w:noProof/>
            </w:rPr>
          </w:pPr>
          <w:hyperlink w:anchor="_Toc454337180" w:history="1">
            <w:r w:rsidRPr="00EA196F">
              <w:rPr>
                <w:rStyle w:val="a8"/>
                <w:rFonts w:ascii="Calibri" w:hAnsi="Calibri" w:cs="Calibri"/>
                <w:noProof/>
              </w:rPr>
              <w:t>#3: Relief the negative effects of the tactics</w:t>
            </w:r>
            <w:r>
              <w:rPr>
                <w:noProof/>
                <w:webHidden/>
              </w:rPr>
              <w:tab/>
            </w:r>
            <w:r>
              <w:rPr>
                <w:noProof/>
                <w:webHidden/>
              </w:rPr>
              <w:fldChar w:fldCharType="begin"/>
            </w:r>
            <w:r>
              <w:rPr>
                <w:noProof/>
                <w:webHidden/>
              </w:rPr>
              <w:instrText xml:space="preserve"> PAGEREF _Toc454337180 \h </w:instrText>
            </w:r>
            <w:r>
              <w:rPr>
                <w:noProof/>
                <w:webHidden/>
              </w:rPr>
            </w:r>
            <w:r>
              <w:rPr>
                <w:noProof/>
                <w:webHidden/>
              </w:rPr>
              <w:fldChar w:fldCharType="separate"/>
            </w:r>
            <w:r>
              <w:rPr>
                <w:noProof/>
                <w:webHidden/>
              </w:rPr>
              <w:t>12</w:t>
            </w:r>
            <w:r>
              <w:rPr>
                <w:noProof/>
                <w:webHidden/>
              </w:rPr>
              <w:fldChar w:fldCharType="end"/>
            </w:r>
          </w:hyperlink>
        </w:p>
        <w:p w:rsidR="0066205D" w:rsidRDefault="0066205D" w:rsidP="0066205D">
          <w:pPr>
            <w:pStyle w:val="30"/>
            <w:tabs>
              <w:tab w:val="right" w:leader="dot" w:pos="9016"/>
            </w:tabs>
            <w:ind w:left="800"/>
            <w:rPr>
              <w:noProof/>
            </w:rPr>
          </w:pPr>
          <w:hyperlink w:anchor="_Toc454337181" w:history="1">
            <w:r w:rsidRPr="00EA196F">
              <w:rPr>
                <w:rStyle w:val="a8"/>
                <w:rFonts w:ascii="Calibri" w:hAnsi="Calibri" w:cs="Calibri"/>
                <w:noProof/>
              </w:rPr>
              <w:t>#4: Tactics for promoting security</w:t>
            </w:r>
            <w:r>
              <w:rPr>
                <w:noProof/>
                <w:webHidden/>
              </w:rPr>
              <w:tab/>
            </w:r>
            <w:r>
              <w:rPr>
                <w:noProof/>
                <w:webHidden/>
              </w:rPr>
              <w:fldChar w:fldCharType="begin"/>
            </w:r>
            <w:r>
              <w:rPr>
                <w:noProof/>
                <w:webHidden/>
              </w:rPr>
              <w:instrText xml:space="preserve"> PAGEREF _Toc454337181 \h </w:instrText>
            </w:r>
            <w:r>
              <w:rPr>
                <w:noProof/>
                <w:webHidden/>
              </w:rPr>
            </w:r>
            <w:r>
              <w:rPr>
                <w:noProof/>
                <w:webHidden/>
              </w:rPr>
              <w:fldChar w:fldCharType="separate"/>
            </w:r>
            <w:r>
              <w:rPr>
                <w:noProof/>
                <w:webHidden/>
              </w:rPr>
              <w:t>13</w:t>
            </w:r>
            <w:r>
              <w:rPr>
                <w:noProof/>
                <w:webHidden/>
              </w:rPr>
              <w:fldChar w:fldCharType="end"/>
            </w:r>
          </w:hyperlink>
        </w:p>
        <w:p w:rsidR="0066205D" w:rsidRDefault="0066205D" w:rsidP="0066205D">
          <w:pPr>
            <w:pStyle w:val="20"/>
            <w:tabs>
              <w:tab w:val="right" w:leader="dot" w:pos="9016"/>
            </w:tabs>
            <w:ind w:left="400"/>
            <w:rPr>
              <w:noProof/>
            </w:rPr>
          </w:pPr>
          <w:hyperlink w:anchor="_Toc454337182" w:history="1">
            <w:r w:rsidRPr="00EA196F">
              <w:rPr>
                <w:rStyle w:val="a8"/>
                <w:rFonts w:ascii="Calibri" w:hAnsi="Calibri" w:cs="Calibri"/>
                <w:b/>
                <w:noProof/>
              </w:rPr>
              <w:t>Dynamic view of architecture design</w:t>
            </w:r>
            <w:r>
              <w:rPr>
                <w:noProof/>
                <w:webHidden/>
              </w:rPr>
              <w:tab/>
            </w:r>
            <w:r>
              <w:rPr>
                <w:noProof/>
                <w:webHidden/>
              </w:rPr>
              <w:fldChar w:fldCharType="begin"/>
            </w:r>
            <w:r>
              <w:rPr>
                <w:noProof/>
                <w:webHidden/>
              </w:rPr>
              <w:instrText xml:space="preserve"> PAGEREF _Toc454337182 \h </w:instrText>
            </w:r>
            <w:r>
              <w:rPr>
                <w:noProof/>
                <w:webHidden/>
              </w:rPr>
            </w:r>
            <w:r>
              <w:rPr>
                <w:noProof/>
                <w:webHidden/>
              </w:rPr>
              <w:fldChar w:fldCharType="separate"/>
            </w:r>
            <w:r>
              <w:rPr>
                <w:noProof/>
                <w:webHidden/>
              </w:rPr>
              <w:t>14</w:t>
            </w:r>
            <w:r>
              <w:rPr>
                <w:noProof/>
                <w:webHidden/>
              </w:rPr>
              <w:fldChar w:fldCharType="end"/>
            </w:r>
          </w:hyperlink>
        </w:p>
        <w:p w:rsidR="0066205D" w:rsidRDefault="0066205D" w:rsidP="0066205D">
          <w:pPr>
            <w:pStyle w:val="30"/>
            <w:tabs>
              <w:tab w:val="right" w:leader="dot" w:pos="9016"/>
            </w:tabs>
            <w:ind w:left="800"/>
            <w:rPr>
              <w:noProof/>
            </w:rPr>
          </w:pPr>
          <w:hyperlink w:anchor="_Toc454337183" w:history="1">
            <w:r w:rsidRPr="00EA196F">
              <w:rPr>
                <w:rStyle w:val="a8"/>
                <w:rFonts w:ascii="Calibri" w:hAnsi="Calibri" w:cs="Calibri"/>
                <w:noProof/>
              </w:rPr>
              <w:t>High-level architecture</w:t>
            </w:r>
            <w:r>
              <w:rPr>
                <w:noProof/>
                <w:webHidden/>
              </w:rPr>
              <w:tab/>
            </w:r>
            <w:r>
              <w:rPr>
                <w:noProof/>
                <w:webHidden/>
              </w:rPr>
              <w:fldChar w:fldCharType="begin"/>
            </w:r>
            <w:r>
              <w:rPr>
                <w:noProof/>
                <w:webHidden/>
              </w:rPr>
              <w:instrText xml:space="preserve"> PAGEREF _Toc454337183 \h </w:instrText>
            </w:r>
            <w:r>
              <w:rPr>
                <w:noProof/>
                <w:webHidden/>
              </w:rPr>
            </w:r>
            <w:r>
              <w:rPr>
                <w:noProof/>
                <w:webHidden/>
              </w:rPr>
              <w:fldChar w:fldCharType="separate"/>
            </w:r>
            <w:r>
              <w:rPr>
                <w:noProof/>
                <w:webHidden/>
              </w:rPr>
              <w:t>14</w:t>
            </w:r>
            <w:r>
              <w:rPr>
                <w:noProof/>
                <w:webHidden/>
              </w:rPr>
              <w:fldChar w:fldCharType="end"/>
            </w:r>
          </w:hyperlink>
        </w:p>
        <w:p w:rsidR="0066205D" w:rsidRDefault="0066205D" w:rsidP="0066205D">
          <w:pPr>
            <w:pStyle w:val="30"/>
            <w:tabs>
              <w:tab w:val="right" w:leader="dot" w:pos="9016"/>
            </w:tabs>
            <w:ind w:left="800"/>
            <w:rPr>
              <w:noProof/>
            </w:rPr>
          </w:pPr>
          <w:hyperlink w:anchor="_Toc454337184" w:history="1">
            <w:r w:rsidRPr="00EA196F">
              <w:rPr>
                <w:rStyle w:val="a8"/>
                <w:rFonts w:ascii="Calibri" w:hAnsi="Calibri" w:cs="Calibri"/>
                <w:noProof/>
              </w:rPr>
              <w:t>Decomposition of Communication Manager</w:t>
            </w:r>
            <w:r>
              <w:rPr>
                <w:noProof/>
                <w:webHidden/>
              </w:rPr>
              <w:tab/>
            </w:r>
            <w:r>
              <w:rPr>
                <w:noProof/>
                <w:webHidden/>
              </w:rPr>
              <w:fldChar w:fldCharType="begin"/>
            </w:r>
            <w:r>
              <w:rPr>
                <w:noProof/>
                <w:webHidden/>
              </w:rPr>
              <w:instrText xml:space="preserve"> PAGEREF _Toc454337184 \h </w:instrText>
            </w:r>
            <w:r>
              <w:rPr>
                <w:noProof/>
                <w:webHidden/>
              </w:rPr>
            </w:r>
            <w:r>
              <w:rPr>
                <w:noProof/>
                <w:webHidden/>
              </w:rPr>
              <w:fldChar w:fldCharType="separate"/>
            </w:r>
            <w:r>
              <w:rPr>
                <w:noProof/>
                <w:webHidden/>
              </w:rPr>
              <w:t>16</w:t>
            </w:r>
            <w:r>
              <w:rPr>
                <w:noProof/>
                <w:webHidden/>
              </w:rPr>
              <w:fldChar w:fldCharType="end"/>
            </w:r>
          </w:hyperlink>
        </w:p>
        <w:p w:rsidR="0066205D" w:rsidRDefault="0066205D" w:rsidP="0066205D">
          <w:pPr>
            <w:pStyle w:val="30"/>
            <w:tabs>
              <w:tab w:val="right" w:leader="dot" w:pos="9016"/>
            </w:tabs>
            <w:ind w:left="800"/>
            <w:rPr>
              <w:noProof/>
            </w:rPr>
          </w:pPr>
          <w:hyperlink w:anchor="_Toc454337185" w:history="1">
            <w:r w:rsidRPr="00EA196F">
              <w:rPr>
                <w:rStyle w:val="a8"/>
                <w:rFonts w:ascii="Calibri" w:hAnsi="Calibri" w:cs="Calibri"/>
                <w:noProof/>
              </w:rPr>
              <w:t>Sequence diagrams</w:t>
            </w:r>
            <w:r>
              <w:rPr>
                <w:noProof/>
                <w:webHidden/>
              </w:rPr>
              <w:tab/>
            </w:r>
            <w:r>
              <w:rPr>
                <w:noProof/>
                <w:webHidden/>
              </w:rPr>
              <w:fldChar w:fldCharType="begin"/>
            </w:r>
            <w:r>
              <w:rPr>
                <w:noProof/>
                <w:webHidden/>
              </w:rPr>
              <w:instrText xml:space="preserve"> PAGEREF _Toc454337185 \h </w:instrText>
            </w:r>
            <w:r>
              <w:rPr>
                <w:noProof/>
                <w:webHidden/>
              </w:rPr>
            </w:r>
            <w:r>
              <w:rPr>
                <w:noProof/>
                <w:webHidden/>
              </w:rPr>
              <w:fldChar w:fldCharType="separate"/>
            </w:r>
            <w:r>
              <w:rPr>
                <w:noProof/>
                <w:webHidden/>
              </w:rPr>
              <w:t>17</w:t>
            </w:r>
            <w:r>
              <w:rPr>
                <w:noProof/>
                <w:webHidden/>
              </w:rPr>
              <w:fldChar w:fldCharType="end"/>
            </w:r>
          </w:hyperlink>
        </w:p>
        <w:p w:rsidR="0066205D" w:rsidRDefault="0066205D" w:rsidP="0066205D">
          <w:pPr>
            <w:pStyle w:val="20"/>
            <w:tabs>
              <w:tab w:val="right" w:leader="dot" w:pos="9016"/>
            </w:tabs>
            <w:ind w:left="400"/>
            <w:rPr>
              <w:noProof/>
            </w:rPr>
          </w:pPr>
          <w:hyperlink w:anchor="_Toc454337186" w:history="1">
            <w:r w:rsidRPr="00EA196F">
              <w:rPr>
                <w:rStyle w:val="a8"/>
                <w:rFonts w:ascii="Calibri" w:hAnsi="Calibri" w:cs="Calibri"/>
                <w:b/>
                <w:noProof/>
              </w:rPr>
              <w:t>Static view of architecture design</w:t>
            </w:r>
            <w:r>
              <w:rPr>
                <w:noProof/>
                <w:webHidden/>
              </w:rPr>
              <w:tab/>
            </w:r>
            <w:r>
              <w:rPr>
                <w:noProof/>
                <w:webHidden/>
              </w:rPr>
              <w:fldChar w:fldCharType="begin"/>
            </w:r>
            <w:r>
              <w:rPr>
                <w:noProof/>
                <w:webHidden/>
              </w:rPr>
              <w:instrText xml:space="preserve"> PAGEREF _Toc454337186 \h </w:instrText>
            </w:r>
            <w:r>
              <w:rPr>
                <w:noProof/>
                <w:webHidden/>
              </w:rPr>
            </w:r>
            <w:r>
              <w:rPr>
                <w:noProof/>
                <w:webHidden/>
              </w:rPr>
              <w:fldChar w:fldCharType="separate"/>
            </w:r>
            <w:r>
              <w:rPr>
                <w:noProof/>
                <w:webHidden/>
              </w:rPr>
              <w:t>26</w:t>
            </w:r>
            <w:r>
              <w:rPr>
                <w:noProof/>
                <w:webHidden/>
              </w:rPr>
              <w:fldChar w:fldCharType="end"/>
            </w:r>
          </w:hyperlink>
        </w:p>
        <w:p w:rsidR="0066205D" w:rsidRDefault="0066205D" w:rsidP="0066205D">
          <w:pPr>
            <w:pStyle w:val="30"/>
            <w:tabs>
              <w:tab w:val="right" w:leader="dot" w:pos="9016"/>
            </w:tabs>
            <w:ind w:left="800"/>
            <w:rPr>
              <w:noProof/>
            </w:rPr>
          </w:pPr>
          <w:hyperlink w:anchor="_Toc454337187" w:history="1">
            <w:r w:rsidRPr="00EA196F">
              <w:rPr>
                <w:rStyle w:val="a8"/>
                <w:rFonts w:ascii="Calibri" w:hAnsi="Calibri" w:cs="Calibri"/>
                <w:noProof/>
              </w:rPr>
              <w:t>High-level architecture</w:t>
            </w:r>
            <w:r>
              <w:rPr>
                <w:noProof/>
                <w:webHidden/>
              </w:rPr>
              <w:tab/>
            </w:r>
            <w:r>
              <w:rPr>
                <w:noProof/>
                <w:webHidden/>
              </w:rPr>
              <w:fldChar w:fldCharType="begin"/>
            </w:r>
            <w:r>
              <w:rPr>
                <w:noProof/>
                <w:webHidden/>
              </w:rPr>
              <w:instrText xml:space="preserve"> PAGEREF _Toc454337187 \h </w:instrText>
            </w:r>
            <w:r>
              <w:rPr>
                <w:noProof/>
                <w:webHidden/>
              </w:rPr>
            </w:r>
            <w:r>
              <w:rPr>
                <w:noProof/>
                <w:webHidden/>
              </w:rPr>
              <w:fldChar w:fldCharType="separate"/>
            </w:r>
            <w:r>
              <w:rPr>
                <w:noProof/>
                <w:webHidden/>
              </w:rPr>
              <w:t>26</w:t>
            </w:r>
            <w:r>
              <w:rPr>
                <w:noProof/>
                <w:webHidden/>
              </w:rPr>
              <w:fldChar w:fldCharType="end"/>
            </w:r>
          </w:hyperlink>
        </w:p>
        <w:p w:rsidR="0066205D" w:rsidRDefault="0066205D" w:rsidP="0066205D">
          <w:pPr>
            <w:pStyle w:val="30"/>
            <w:tabs>
              <w:tab w:val="right" w:leader="dot" w:pos="9016"/>
            </w:tabs>
            <w:ind w:left="800"/>
            <w:rPr>
              <w:noProof/>
            </w:rPr>
          </w:pPr>
          <w:hyperlink w:anchor="_Toc454337188" w:history="1">
            <w:r w:rsidRPr="00EA196F">
              <w:rPr>
                <w:rStyle w:val="a8"/>
                <w:rFonts w:ascii="Calibri" w:hAnsi="Calibri" w:cs="Calibri"/>
                <w:noProof/>
              </w:rPr>
              <w:t>Decomposition of Communication Manager</w:t>
            </w:r>
            <w:r>
              <w:rPr>
                <w:noProof/>
                <w:webHidden/>
              </w:rPr>
              <w:tab/>
            </w:r>
            <w:r>
              <w:rPr>
                <w:noProof/>
                <w:webHidden/>
              </w:rPr>
              <w:fldChar w:fldCharType="begin"/>
            </w:r>
            <w:r>
              <w:rPr>
                <w:noProof/>
                <w:webHidden/>
              </w:rPr>
              <w:instrText xml:space="preserve"> PAGEREF _Toc454337188 \h </w:instrText>
            </w:r>
            <w:r>
              <w:rPr>
                <w:noProof/>
                <w:webHidden/>
              </w:rPr>
            </w:r>
            <w:r>
              <w:rPr>
                <w:noProof/>
                <w:webHidden/>
              </w:rPr>
              <w:fldChar w:fldCharType="separate"/>
            </w:r>
            <w:r>
              <w:rPr>
                <w:noProof/>
                <w:webHidden/>
              </w:rPr>
              <w:t>30</w:t>
            </w:r>
            <w:r>
              <w:rPr>
                <w:noProof/>
                <w:webHidden/>
              </w:rPr>
              <w:fldChar w:fldCharType="end"/>
            </w:r>
          </w:hyperlink>
        </w:p>
        <w:p w:rsidR="0066205D" w:rsidRDefault="0066205D" w:rsidP="0066205D">
          <w:pPr>
            <w:pStyle w:val="20"/>
            <w:tabs>
              <w:tab w:val="right" w:leader="dot" w:pos="9016"/>
            </w:tabs>
            <w:ind w:left="400"/>
            <w:rPr>
              <w:noProof/>
            </w:rPr>
          </w:pPr>
          <w:hyperlink w:anchor="_Toc454337189" w:history="1">
            <w:r w:rsidRPr="00EA196F">
              <w:rPr>
                <w:rStyle w:val="a8"/>
                <w:rFonts w:ascii="Calibri" w:hAnsi="Calibri" w:cs="Calibri"/>
                <w:b/>
                <w:noProof/>
              </w:rPr>
              <w:t>Physical view of architecture design</w:t>
            </w:r>
            <w:r>
              <w:rPr>
                <w:noProof/>
                <w:webHidden/>
              </w:rPr>
              <w:tab/>
            </w:r>
            <w:r>
              <w:rPr>
                <w:noProof/>
                <w:webHidden/>
              </w:rPr>
              <w:fldChar w:fldCharType="begin"/>
            </w:r>
            <w:r>
              <w:rPr>
                <w:noProof/>
                <w:webHidden/>
              </w:rPr>
              <w:instrText xml:space="preserve"> PAGEREF _Toc454337189 \h </w:instrText>
            </w:r>
            <w:r>
              <w:rPr>
                <w:noProof/>
                <w:webHidden/>
              </w:rPr>
            </w:r>
            <w:r>
              <w:rPr>
                <w:noProof/>
                <w:webHidden/>
              </w:rPr>
              <w:fldChar w:fldCharType="separate"/>
            </w:r>
            <w:r>
              <w:rPr>
                <w:noProof/>
                <w:webHidden/>
              </w:rPr>
              <w:t>31</w:t>
            </w:r>
            <w:r>
              <w:rPr>
                <w:noProof/>
                <w:webHidden/>
              </w:rPr>
              <w:fldChar w:fldCharType="end"/>
            </w:r>
          </w:hyperlink>
        </w:p>
        <w:p w:rsidR="0066205D" w:rsidRDefault="0066205D" w:rsidP="0066205D">
          <w:pPr>
            <w:pStyle w:val="30"/>
            <w:tabs>
              <w:tab w:val="right" w:leader="dot" w:pos="9016"/>
            </w:tabs>
            <w:ind w:left="800"/>
            <w:rPr>
              <w:noProof/>
            </w:rPr>
          </w:pPr>
          <w:hyperlink w:anchor="_Toc454337190" w:history="1">
            <w:r w:rsidRPr="00EA196F">
              <w:rPr>
                <w:rStyle w:val="a8"/>
                <w:rFonts w:ascii="Calibri" w:hAnsi="Calibri" w:cs="Calibri"/>
                <w:noProof/>
              </w:rPr>
              <w:t>High-level architecture</w:t>
            </w:r>
            <w:r>
              <w:rPr>
                <w:noProof/>
                <w:webHidden/>
              </w:rPr>
              <w:tab/>
            </w:r>
            <w:r>
              <w:rPr>
                <w:noProof/>
                <w:webHidden/>
              </w:rPr>
              <w:fldChar w:fldCharType="begin"/>
            </w:r>
            <w:r>
              <w:rPr>
                <w:noProof/>
                <w:webHidden/>
              </w:rPr>
              <w:instrText xml:space="preserve"> PAGEREF _Toc454337190 \h </w:instrText>
            </w:r>
            <w:r>
              <w:rPr>
                <w:noProof/>
                <w:webHidden/>
              </w:rPr>
            </w:r>
            <w:r>
              <w:rPr>
                <w:noProof/>
                <w:webHidden/>
              </w:rPr>
              <w:fldChar w:fldCharType="separate"/>
            </w:r>
            <w:r>
              <w:rPr>
                <w:noProof/>
                <w:webHidden/>
              </w:rPr>
              <w:t>31</w:t>
            </w:r>
            <w:r>
              <w:rPr>
                <w:noProof/>
                <w:webHidden/>
              </w:rPr>
              <w:fldChar w:fldCharType="end"/>
            </w:r>
          </w:hyperlink>
        </w:p>
        <w:p w:rsidR="00781A5B" w:rsidRPr="00C66108" w:rsidRDefault="00781A5B">
          <w:pPr>
            <w:rPr>
              <w:rFonts w:ascii="Calibri" w:hAnsi="Calibri" w:cs="Calibri"/>
            </w:rPr>
          </w:pPr>
          <w:r w:rsidRPr="00C66108">
            <w:rPr>
              <w:rFonts w:ascii="Calibri" w:hAnsi="Calibri" w:cs="Calibri"/>
              <w:b/>
              <w:bCs/>
              <w:lang w:val="ko-KR"/>
            </w:rPr>
            <w:fldChar w:fldCharType="end"/>
          </w:r>
        </w:p>
      </w:sdtContent>
    </w:sdt>
    <w:p w:rsidR="007918BC" w:rsidRPr="00C66108" w:rsidRDefault="007918BC">
      <w:pPr>
        <w:rPr>
          <w:rFonts w:ascii="Calibri" w:hAnsi="Calibri" w:cs="Calibri"/>
        </w:rPr>
      </w:pPr>
    </w:p>
    <w:p w:rsidR="005139F1" w:rsidRPr="00C66108" w:rsidRDefault="005139F1">
      <w:pPr>
        <w:rPr>
          <w:rFonts w:ascii="Calibri" w:hAnsi="Calibri" w:cs="Calibri"/>
        </w:rPr>
      </w:pPr>
    </w:p>
    <w:p w:rsidR="00781A5B" w:rsidRPr="00C66108" w:rsidRDefault="00781A5B">
      <w:pPr>
        <w:rPr>
          <w:rFonts w:ascii="Calibri" w:hAnsi="Calibri" w:cs="Calibri"/>
        </w:rPr>
      </w:pPr>
    </w:p>
    <w:p w:rsidR="00781A5B" w:rsidRPr="00C66108" w:rsidRDefault="00781A5B">
      <w:pPr>
        <w:rPr>
          <w:rFonts w:ascii="Calibri" w:hAnsi="Calibri" w:cs="Calibri"/>
        </w:rPr>
      </w:pPr>
    </w:p>
    <w:p w:rsidR="00781A5B" w:rsidRDefault="00781A5B">
      <w:pPr>
        <w:rPr>
          <w:rFonts w:ascii="Calibri" w:hAnsi="Calibri" w:cs="Calibri"/>
        </w:rPr>
      </w:pPr>
    </w:p>
    <w:p w:rsidR="00781A5B" w:rsidRDefault="00781A5B">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0F4E55" w:rsidRDefault="000F4E55">
      <w:pPr>
        <w:rPr>
          <w:rFonts w:ascii="Calibri" w:hAnsi="Calibri" w:cs="Calibri"/>
        </w:rPr>
      </w:pPr>
    </w:p>
    <w:p w:rsidR="0022118F" w:rsidRDefault="0022118F">
      <w:pPr>
        <w:rPr>
          <w:rFonts w:ascii="Calibri" w:hAnsi="Calibri" w:cs="Calibri"/>
        </w:rPr>
      </w:pPr>
    </w:p>
    <w:p w:rsidR="000F4E55" w:rsidRDefault="000F4E55">
      <w:pPr>
        <w:rPr>
          <w:rFonts w:ascii="Calibri" w:hAnsi="Calibri" w:cs="Calibri" w:hint="eastAsia"/>
        </w:rPr>
      </w:pPr>
    </w:p>
    <w:p w:rsidR="0066205D" w:rsidRDefault="0066205D">
      <w:pPr>
        <w:rPr>
          <w:rFonts w:ascii="Calibri" w:hAnsi="Calibri" w:cs="Calibri"/>
        </w:rPr>
      </w:pPr>
    </w:p>
    <w:p w:rsidR="000F4E55" w:rsidRDefault="000F4E55">
      <w:pPr>
        <w:rPr>
          <w:rFonts w:ascii="Calibri" w:hAnsi="Calibri" w:cs="Calibri"/>
        </w:rPr>
      </w:pPr>
    </w:p>
    <w:p w:rsidR="00781A5B" w:rsidRPr="00C66108" w:rsidRDefault="00722AD1" w:rsidP="00722AD1">
      <w:pPr>
        <w:pStyle w:val="a7"/>
        <w:jc w:val="left"/>
        <w:rPr>
          <w:rFonts w:ascii="Calibri" w:hAnsi="Calibri" w:cs="Calibri"/>
        </w:rPr>
      </w:pPr>
      <w:bookmarkStart w:id="0" w:name="_Toc454337168"/>
      <w:r w:rsidRPr="00C66108">
        <w:rPr>
          <w:rFonts w:ascii="Calibri" w:hAnsi="Calibri" w:cs="Calibri"/>
        </w:rPr>
        <w:lastRenderedPageBreak/>
        <w:t xml:space="preserve">0. Document </w:t>
      </w:r>
      <w:r w:rsidR="00C66108" w:rsidRPr="00C66108">
        <w:rPr>
          <w:rFonts w:ascii="Calibri" w:hAnsi="Calibri" w:cs="Calibri"/>
        </w:rPr>
        <w:t>Description</w:t>
      </w:r>
      <w:bookmarkEnd w:id="0"/>
    </w:p>
    <w:p w:rsidR="00C66108" w:rsidRDefault="007A7590" w:rsidP="00C66108">
      <w:pPr>
        <w:rPr>
          <w:rFonts w:ascii="Calibri" w:hAnsi="Calibri" w:cs="Calibri"/>
        </w:rPr>
      </w:pPr>
      <w:r>
        <w:rPr>
          <w:rFonts w:ascii="Calibri" w:hAnsi="Calibri" w:cs="Calibri" w:hint="eastAsia"/>
        </w:rPr>
        <w:t xml:space="preserve">The intent of this document is to describe how Team-2 (NOT YET) has designed the architecture of the Sure-Park system. </w:t>
      </w:r>
      <w:r w:rsidR="002C06A3">
        <w:rPr>
          <w:rFonts w:ascii="Calibri" w:hAnsi="Calibri" w:cs="Calibri" w:hint="eastAsia"/>
        </w:rPr>
        <w:t xml:space="preserve">We hope that audiences can understand what </w:t>
      </w:r>
      <w:r w:rsidR="002C06A3">
        <w:rPr>
          <w:rFonts w:ascii="Calibri" w:hAnsi="Calibri" w:cs="Calibri"/>
        </w:rPr>
        <w:t>the Sure-Park system is</w:t>
      </w:r>
      <w:r w:rsidR="002C06A3">
        <w:rPr>
          <w:rFonts w:ascii="Calibri" w:hAnsi="Calibri" w:cs="Calibri" w:hint="eastAsia"/>
        </w:rPr>
        <w:t>, how the system interacts with external entities, which decisions have been made for promoting important architecture drivers, and how we</w:t>
      </w:r>
      <w:r w:rsidR="002C06A3">
        <w:rPr>
          <w:rFonts w:ascii="Calibri" w:hAnsi="Calibri" w:cs="Calibri"/>
        </w:rPr>
        <w:t>’</w:t>
      </w:r>
      <w:r w:rsidR="002C06A3">
        <w:rPr>
          <w:rFonts w:ascii="Calibri" w:hAnsi="Calibri" w:cs="Calibri" w:hint="eastAsia"/>
        </w:rPr>
        <w:t xml:space="preserve">ve designed the architecture of the system. </w:t>
      </w:r>
    </w:p>
    <w:p w:rsidR="002C06A3" w:rsidRDefault="002C06A3" w:rsidP="00C66108">
      <w:pPr>
        <w:rPr>
          <w:rFonts w:ascii="Calibri" w:hAnsi="Calibri" w:cs="Calibri"/>
        </w:rPr>
      </w:pPr>
      <w:r>
        <w:rPr>
          <w:rFonts w:ascii="Calibri" w:hAnsi="Calibri" w:cs="Calibri" w:hint="eastAsia"/>
        </w:rPr>
        <w:t xml:space="preserve">Section 1 is to describe what the Sure-Park system is and who </w:t>
      </w:r>
      <w:r>
        <w:rPr>
          <w:rFonts w:ascii="Calibri" w:hAnsi="Calibri" w:cs="Calibri"/>
        </w:rPr>
        <w:t>stakeholders of the project are</w:t>
      </w:r>
      <w:r>
        <w:rPr>
          <w:rFonts w:ascii="Calibri" w:hAnsi="Calibri" w:cs="Calibri" w:hint="eastAsia"/>
        </w:rPr>
        <w:t xml:space="preserve">. Section 2 describes influential </w:t>
      </w:r>
      <w:r>
        <w:rPr>
          <w:rFonts w:ascii="Calibri" w:hAnsi="Calibri" w:cs="Calibri"/>
        </w:rPr>
        <w:t>architecture</w:t>
      </w:r>
      <w:r>
        <w:rPr>
          <w:rFonts w:ascii="Calibri" w:hAnsi="Calibri" w:cs="Calibri" w:hint="eastAsia"/>
        </w:rPr>
        <w:t xml:space="preserve"> drivers which impact on the system significantly. Section 3 is to define how the system interacts with external entities with system context diagram, and section 4 is dedicated to describe what the architecture of the system is in static, dynamic, and physical perspective.</w:t>
      </w:r>
    </w:p>
    <w:p w:rsidR="00D371DF" w:rsidRPr="00C66108" w:rsidRDefault="00D371DF" w:rsidP="00C66108">
      <w:pPr>
        <w:rPr>
          <w:rFonts w:ascii="Calibri" w:hAnsi="Calibri" w:cs="Calibri"/>
        </w:rPr>
      </w:pPr>
    </w:p>
    <w:p w:rsidR="00C66108" w:rsidRPr="00C66108" w:rsidRDefault="00C66108" w:rsidP="00C66108">
      <w:pPr>
        <w:pStyle w:val="2"/>
        <w:rPr>
          <w:rFonts w:ascii="Calibri" w:hAnsi="Calibri" w:cs="Calibri"/>
          <w:b/>
          <w:sz w:val="24"/>
          <w:szCs w:val="24"/>
        </w:rPr>
      </w:pPr>
      <w:bookmarkStart w:id="1" w:name="_Toc454337169"/>
      <w:r w:rsidRPr="00C66108">
        <w:rPr>
          <w:rFonts w:ascii="Calibri" w:hAnsi="Calibri" w:cs="Calibri"/>
          <w:b/>
          <w:sz w:val="24"/>
          <w:szCs w:val="24"/>
        </w:rPr>
        <w:t>Document Revision</w:t>
      </w:r>
      <w:bookmarkEnd w:id="1"/>
    </w:p>
    <w:tbl>
      <w:tblPr>
        <w:tblStyle w:val="a9"/>
        <w:tblW w:w="0" w:type="auto"/>
        <w:tblLook w:val="04A0" w:firstRow="1" w:lastRow="0" w:firstColumn="1" w:lastColumn="0" w:noHBand="0" w:noVBand="1"/>
      </w:tblPr>
      <w:tblGrid>
        <w:gridCol w:w="1101"/>
        <w:gridCol w:w="1185"/>
        <w:gridCol w:w="4910"/>
        <w:gridCol w:w="2028"/>
      </w:tblGrid>
      <w:tr w:rsidR="00722AD1" w:rsidRPr="00C66108" w:rsidTr="00A035B6">
        <w:tc>
          <w:tcPr>
            <w:tcW w:w="1101" w:type="dxa"/>
            <w:shd w:val="clear" w:color="auto" w:fill="DBE5F1" w:themeFill="accent1" w:themeFillTint="33"/>
          </w:tcPr>
          <w:p w:rsidR="00722AD1" w:rsidRPr="00C66108" w:rsidRDefault="00722AD1" w:rsidP="00A035B6">
            <w:pPr>
              <w:jc w:val="center"/>
              <w:rPr>
                <w:rFonts w:ascii="Calibri" w:hAnsi="Calibri" w:cs="Calibri"/>
              </w:rPr>
            </w:pPr>
            <w:r w:rsidRPr="00C66108">
              <w:rPr>
                <w:rFonts w:ascii="Calibri" w:hAnsi="Calibri" w:cs="Calibri"/>
              </w:rPr>
              <w:t>Version</w:t>
            </w:r>
          </w:p>
        </w:tc>
        <w:tc>
          <w:tcPr>
            <w:tcW w:w="1185" w:type="dxa"/>
            <w:shd w:val="clear" w:color="auto" w:fill="DBE5F1" w:themeFill="accent1" w:themeFillTint="33"/>
          </w:tcPr>
          <w:p w:rsidR="00722AD1" w:rsidRPr="00C66108" w:rsidRDefault="00722AD1" w:rsidP="00A035B6">
            <w:pPr>
              <w:jc w:val="center"/>
              <w:rPr>
                <w:rFonts w:ascii="Calibri" w:hAnsi="Calibri" w:cs="Calibri"/>
              </w:rPr>
            </w:pPr>
            <w:r w:rsidRPr="00C66108">
              <w:rPr>
                <w:rFonts w:ascii="Calibri" w:hAnsi="Calibri" w:cs="Calibri"/>
              </w:rPr>
              <w:t>Date</w:t>
            </w:r>
          </w:p>
        </w:tc>
        <w:tc>
          <w:tcPr>
            <w:tcW w:w="4910" w:type="dxa"/>
            <w:shd w:val="clear" w:color="auto" w:fill="DBE5F1" w:themeFill="accent1" w:themeFillTint="33"/>
          </w:tcPr>
          <w:p w:rsidR="00722AD1" w:rsidRPr="00C66108" w:rsidRDefault="00722AD1" w:rsidP="00A035B6">
            <w:pPr>
              <w:jc w:val="center"/>
              <w:rPr>
                <w:rFonts w:ascii="Calibri" w:hAnsi="Calibri" w:cs="Calibri"/>
              </w:rPr>
            </w:pPr>
            <w:r w:rsidRPr="00C66108">
              <w:rPr>
                <w:rFonts w:ascii="Calibri" w:hAnsi="Calibri" w:cs="Calibri"/>
              </w:rPr>
              <w:t>Description</w:t>
            </w:r>
          </w:p>
        </w:tc>
        <w:tc>
          <w:tcPr>
            <w:tcW w:w="2028" w:type="dxa"/>
            <w:shd w:val="clear" w:color="auto" w:fill="DBE5F1" w:themeFill="accent1" w:themeFillTint="33"/>
          </w:tcPr>
          <w:p w:rsidR="00722AD1" w:rsidRPr="00C66108" w:rsidRDefault="00722AD1" w:rsidP="00A035B6">
            <w:pPr>
              <w:jc w:val="center"/>
              <w:rPr>
                <w:rFonts w:ascii="Calibri" w:hAnsi="Calibri" w:cs="Calibri"/>
              </w:rPr>
            </w:pPr>
            <w:r w:rsidRPr="00C66108">
              <w:rPr>
                <w:rFonts w:ascii="Calibri" w:hAnsi="Calibri" w:cs="Calibri"/>
              </w:rPr>
              <w:t>Author</w:t>
            </w:r>
          </w:p>
        </w:tc>
      </w:tr>
      <w:tr w:rsidR="00722AD1" w:rsidRPr="00C66108" w:rsidTr="00A035B6">
        <w:tc>
          <w:tcPr>
            <w:tcW w:w="1101" w:type="dxa"/>
          </w:tcPr>
          <w:p w:rsidR="00722AD1" w:rsidRPr="00C66108" w:rsidRDefault="00722AD1" w:rsidP="00A035B6">
            <w:pPr>
              <w:jc w:val="center"/>
              <w:rPr>
                <w:rFonts w:ascii="Calibri" w:hAnsi="Calibri" w:cs="Calibri"/>
              </w:rPr>
            </w:pPr>
            <w:r w:rsidRPr="00C66108">
              <w:rPr>
                <w:rFonts w:ascii="Calibri" w:hAnsi="Calibri" w:cs="Calibri"/>
              </w:rPr>
              <w:t>0.1</w:t>
            </w:r>
          </w:p>
        </w:tc>
        <w:tc>
          <w:tcPr>
            <w:tcW w:w="1185" w:type="dxa"/>
          </w:tcPr>
          <w:p w:rsidR="00722AD1" w:rsidRPr="00C66108" w:rsidRDefault="00B825B1" w:rsidP="00A035B6">
            <w:pPr>
              <w:jc w:val="center"/>
              <w:rPr>
                <w:rFonts w:ascii="Calibri" w:hAnsi="Calibri" w:cs="Calibri"/>
              </w:rPr>
            </w:pPr>
            <w:r w:rsidRPr="00C66108">
              <w:rPr>
                <w:rFonts w:ascii="Calibri" w:hAnsi="Calibri" w:cs="Calibri"/>
              </w:rPr>
              <w:t>2016.06.08</w:t>
            </w:r>
          </w:p>
        </w:tc>
        <w:tc>
          <w:tcPr>
            <w:tcW w:w="4910" w:type="dxa"/>
          </w:tcPr>
          <w:p w:rsidR="00722AD1" w:rsidRPr="00C66108" w:rsidRDefault="00722AD1" w:rsidP="00A035B6">
            <w:pPr>
              <w:jc w:val="center"/>
              <w:rPr>
                <w:rFonts w:ascii="Calibri" w:hAnsi="Calibri" w:cs="Calibri"/>
              </w:rPr>
            </w:pPr>
            <w:r w:rsidRPr="00C66108">
              <w:rPr>
                <w:rFonts w:ascii="Calibri" w:hAnsi="Calibri" w:cs="Calibri"/>
              </w:rPr>
              <w:t>Initial version</w:t>
            </w:r>
          </w:p>
        </w:tc>
        <w:tc>
          <w:tcPr>
            <w:tcW w:w="2028" w:type="dxa"/>
          </w:tcPr>
          <w:p w:rsidR="00722AD1" w:rsidRPr="00C66108" w:rsidRDefault="00722AD1" w:rsidP="00A035B6">
            <w:pPr>
              <w:jc w:val="center"/>
              <w:rPr>
                <w:rFonts w:ascii="Calibri" w:hAnsi="Calibri" w:cs="Calibri"/>
              </w:rPr>
            </w:pPr>
            <w:r w:rsidRPr="00C66108">
              <w:rPr>
                <w:rFonts w:ascii="Calibri" w:hAnsi="Calibri" w:cs="Calibri"/>
              </w:rPr>
              <w:t>Wonhong Kwon</w:t>
            </w:r>
          </w:p>
        </w:tc>
      </w:tr>
      <w:tr w:rsidR="00F54B1A" w:rsidRPr="00C66108" w:rsidTr="00A035B6">
        <w:tc>
          <w:tcPr>
            <w:tcW w:w="1101" w:type="dxa"/>
          </w:tcPr>
          <w:p w:rsidR="00F54B1A" w:rsidRPr="00C66108" w:rsidRDefault="00F54B1A" w:rsidP="00A035B6">
            <w:pPr>
              <w:jc w:val="center"/>
              <w:rPr>
                <w:rFonts w:ascii="Calibri" w:hAnsi="Calibri" w:cs="Calibri"/>
              </w:rPr>
            </w:pPr>
            <w:r w:rsidRPr="00C66108">
              <w:rPr>
                <w:rFonts w:ascii="Calibri" w:hAnsi="Calibri" w:cs="Calibri"/>
              </w:rPr>
              <w:t>0.2</w:t>
            </w:r>
          </w:p>
        </w:tc>
        <w:tc>
          <w:tcPr>
            <w:tcW w:w="1185" w:type="dxa"/>
          </w:tcPr>
          <w:p w:rsidR="00F54B1A" w:rsidRPr="00C66108" w:rsidRDefault="00F54B1A" w:rsidP="00A035B6">
            <w:pPr>
              <w:jc w:val="center"/>
              <w:rPr>
                <w:rFonts w:ascii="Calibri" w:hAnsi="Calibri" w:cs="Calibri"/>
              </w:rPr>
            </w:pPr>
            <w:r w:rsidRPr="00C66108">
              <w:rPr>
                <w:rFonts w:ascii="Calibri" w:hAnsi="Calibri" w:cs="Calibri"/>
              </w:rPr>
              <w:t>2016.06.11</w:t>
            </w:r>
          </w:p>
        </w:tc>
        <w:tc>
          <w:tcPr>
            <w:tcW w:w="4910" w:type="dxa"/>
          </w:tcPr>
          <w:p w:rsidR="00F54B1A" w:rsidRPr="00C66108" w:rsidRDefault="00F54B1A" w:rsidP="00A035B6">
            <w:pPr>
              <w:jc w:val="center"/>
              <w:rPr>
                <w:rFonts w:ascii="Calibri" w:hAnsi="Calibri" w:cs="Calibri"/>
              </w:rPr>
            </w:pPr>
            <w:r w:rsidRPr="00C66108">
              <w:rPr>
                <w:rFonts w:ascii="Calibri" w:hAnsi="Calibri" w:cs="Calibri"/>
              </w:rPr>
              <w:t>Updates design alternatives</w:t>
            </w:r>
          </w:p>
        </w:tc>
        <w:tc>
          <w:tcPr>
            <w:tcW w:w="2028" w:type="dxa"/>
          </w:tcPr>
          <w:p w:rsidR="00F54B1A" w:rsidRPr="00C66108" w:rsidRDefault="00F54B1A" w:rsidP="00A035B6">
            <w:pPr>
              <w:jc w:val="center"/>
              <w:rPr>
                <w:rFonts w:ascii="Calibri" w:hAnsi="Calibri" w:cs="Calibri"/>
              </w:rPr>
            </w:pPr>
            <w:r w:rsidRPr="00C66108">
              <w:rPr>
                <w:rFonts w:ascii="Calibri" w:hAnsi="Calibri" w:cs="Calibri"/>
              </w:rPr>
              <w:t>Wonhong Kwon</w:t>
            </w:r>
          </w:p>
        </w:tc>
      </w:tr>
      <w:tr w:rsidR="00676A5B" w:rsidRPr="00C66108" w:rsidTr="00A035B6">
        <w:tc>
          <w:tcPr>
            <w:tcW w:w="1101" w:type="dxa"/>
          </w:tcPr>
          <w:p w:rsidR="00676A5B" w:rsidRPr="00C66108" w:rsidRDefault="00676A5B" w:rsidP="00A035B6">
            <w:pPr>
              <w:jc w:val="center"/>
              <w:rPr>
                <w:rFonts w:ascii="Calibri" w:hAnsi="Calibri" w:cs="Calibri"/>
              </w:rPr>
            </w:pPr>
            <w:r w:rsidRPr="00C66108">
              <w:rPr>
                <w:rFonts w:ascii="Calibri" w:hAnsi="Calibri" w:cs="Calibri"/>
              </w:rPr>
              <w:t>0.3</w:t>
            </w:r>
          </w:p>
        </w:tc>
        <w:tc>
          <w:tcPr>
            <w:tcW w:w="1185" w:type="dxa"/>
          </w:tcPr>
          <w:p w:rsidR="00676A5B" w:rsidRPr="00C66108" w:rsidRDefault="00C66108" w:rsidP="00A035B6">
            <w:pPr>
              <w:jc w:val="center"/>
              <w:rPr>
                <w:rFonts w:ascii="Calibri" w:hAnsi="Calibri" w:cs="Calibri"/>
              </w:rPr>
            </w:pPr>
            <w:r w:rsidRPr="00C66108">
              <w:rPr>
                <w:rFonts w:ascii="Calibri" w:hAnsi="Calibri" w:cs="Calibri"/>
              </w:rPr>
              <w:t>2016.06.13</w:t>
            </w:r>
          </w:p>
        </w:tc>
        <w:tc>
          <w:tcPr>
            <w:tcW w:w="4910" w:type="dxa"/>
          </w:tcPr>
          <w:p w:rsidR="00676A5B" w:rsidRPr="00C66108" w:rsidRDefault="00D42677" w:rsidP="00A035B6">
            <w:pPr>
              <w:jc w:val="center"/>
              <w:rPr>
                <w:rFonts w:ascii="Calibri" w:hAnsi="Calibri" w:cs="Calibri"/>
              </w:rPr>
            </w:pPr>
            <w:r w:rsidRPr="00C66108">
              <w:rPr>
                <w:rFonts w:ascii="Calibri" w:hAnsi="Calibri" w:cs="Calibri"/>
              </w:rPr>
              <w:t xml:space="preserve">Updates the </w:t>
            </w:r>
            <w:r w:rsidR="00676A5B" w:rsidRPr="00C66108">
              <w:rPr>
                <w:rFonts w:ascii="Calibri" w:hAnsi="Calibri" w:cs="Calibri"/>
              </w:rPr>
              <w:t>architecture design</w:t>
            </w:r>
          </w:p>
        </w:tc>
        <w:tc>
          <w:tcPr>
            <w:tcW w:w="2028" w:type="dxa"/>
          </w:tcPr>
          <w:p w:rsidR="00676A5B" w:rsidRPr="00C66108" w:rsidRDefault="00676A5B" w:rsidP="00A035B6">
            <w:pPr>
              <w:jc w:val="center"/>
              <w:rPr>
                <w:rFonts w:ascii="Calibri" w:hAnsi="Calibri" w:cs="Calibri"/>
              </w:rPr>
            </w:pPr>
            <w:r w:rsidRPr="00C66108">
              <w:rPr>
                <w:rFonts w:ascii="Calibri" w:hAnsi="Calibri" w:cs="Calibri"/>
              </w:rPr>
              <w:t>Wonhong Kwon</w:t>
            </w:r>
          </w:p>
        </w:tc>
      </w:tr>
      <w:tr w:rsidR="00C66108" w:rsidRPr="00C66108" w:rsidTr="00A035B6">
        <w:tc>
          <w:tcPr>
            <w:tcW w:w="1101" w:type="dxa"/>
          </w:tcPr>
          <w:p w:rsidR="00C66108" w:rsidRPr="00C66108" w:rsidRDefault="00C66108" w:rsidP="00A035B6">
            <w:pPr>
              <w:jc w:val="center"/>
              <w:rPr>
                <w:rFonts w:ascii="Calibri" w:hAnsi="Calibri" w:cs="Calibri"/>
              </w:rPr>
            </w:pPr>
            <w:r w:rsidRPr="00C66108">
              <w:rPr>
                <w:rFonts w:ascii="Calibri" w:hAnsi="Calibri" w:cs="Calibri"/>
              </w:rPr>
              <w:t>1.0</w:t>
            </w:r>
          </w:p>
        </w:tc>
        <w:tc>
          <w:tcPr>
            <w:tcW w:w="1185" w:type="dxa"/>
          </w:tcPr>
          <w:p w:rsidR="00C66108" w:rsidRPr="00C66108" w:rsidRDefault="00E25922" w:rsidP="00A035B6">
            <w:pPr>
              <w:jc w:val="center"/>
              <w:rPr>
                <w:rFonts w:ascii="Calibri" w:hAnsi="Calibri" w:cs="Calibri"/>
              </w:rPr>
            </w:pPr>
            <w:r>
              <w:rPr>
                <w:rFonts w:ascii="Calibri" w:hAnsi="Calibri" w:cs="Calibri"/>
              </w:rPr>
              <w:t>2016.06.1</w:t>
            </w:r>
            <w:r>
              <w:rPr>
                <w:rFonts w:ascii="Calibri" w:hAnsi="Calibri" w:cs="Calibri" w:hint="eastAsia"/>
              </w:rPr>
              <w:t>9</w:t>
            </w:r>
          </w:p>
        </w:tc>
        <w:tc>
          <w:tcPr>
            <w:tcW w:w="4910" w:type="dxa"/>
          </w:tcPr>
          <w:p w:rsidR="00C66108" w:rsidRPr="00C66108" w:rsidRDefault="00C66108" w:rsidP="00A035B6">
            <w:pPr>
              <w:jc w:val="center"/>
              <w:rPr>
                <w:rFonts w:ascii="Calibri" w:hAnsi="Calibri" w:cs="Calibri"/>
              </w:rPr>
            </w:pPr>
            <w:r w:rsidRPr="00C66108">
              <w:rPr>
                <w:rFonts w:ascii="Calibri" w:hAnsi="Calibri" w:cs="Calibri"/>
              </w:rPr>
              <w:t>Version 1.0 release</w:t>
            </w:r>
          </w:p>
        </w:tc>
        <w:tc>
          <w:tcPr>
            <w:tcW w:w="2028" w:type="dxa"/>
          </w:tcPr>
          <w:p w:rsidR="00C66108" w:rsidRPr="00C66108" w:rsidRDefault="00C66108" w:rsidP="00A035B6">
            <w:pPr>
              <w:jc w:val="center"/>
              <w:rPr>
                <w:rFonts w:ascii="Calibri" w:hAnsi="Calibri" w:cs="Calibri"/>
              </w:rPr>
            </w:pPr>
            <w:r w:rsidRPr="00C66108">
              <w:rPr>
                <w:rFonts w:ascii="Calibri" w:hAnsi="Calibri" w:cs="Calibri"/>
              </w:rPr>
              <w:t>Wonhong Kwon</w:t>
            </w:r>
          </w:p>
        </w:tc>
      </w:tr>
      <w:tr w:rsidR="003A1BD4" w:rsidRPr="00C66108" w:rsidTr="00A035B6">
        <w:tc>
          <w:tcPr>
            <w:tcW w:w="1101" w:type="dxa"/>
          </w:tcPr>
          <w:p w:rsidR="003A1BD4" w:rsidRPr="00C66108" w:rsidRDefault="003A1BD4" w:rsidP="00A035B6">
            <w:pPr>
              <w:jc w:val="center"/>
              <w:rPr>
                <w:rFonts w:ascii="Calibri" w:hAnsi="Calibri" w:cs="Calibri"/>
              </w:rPr>
            </w:pPr>
            <w:r>
              <w:rPr>
                <w:rFonts w:ascii="Calibri" w:hAnsi="Calibri" w:cs="Calibri" w:hint="eastAsia"/>
              </w:rPr>
              <w:t>1.1</w:t>
            </w:r>
          </w:p>
        </w:tc>
        <w:tc>
          <w:tcPr>
            <w:tcW w:w="1185" w:type="dxa"/>
          </w:tcPr>
          <w:p w:rsidR="003A1BD4" w:rsidRDefault="003A1BD4" w:rsidP="00A035B6">
            <w:pPr>
              <w:jc w:val="center"/>
              <w:rPr>
                <w:rFonts w:ascii="Calibri" w:hAnsi="Calibri" w:cs="Calibri"/>
              </w:rPr>
            </w:pPr>
            <w:r>
              <w:rPr>
                <w:rFonts w:ascii="Calibri" w:hAnsi="Calibri" w:cs="Calibri" w:hint="eastAsia"/>
              </w:rPr>
              <w:t>2016.06.22</w:t>
            </w:r>
          </w:p>
        </w:tc>
        <w:tc>
          <w:tcPr>
            <w:tcW w:w="4910" w:type="dxa"/>
          </w:tcPr>
          <w:p w:rsidR="003A1BD4" w:rsidRPr="00C66108" w:rsidRDefault="003A1BD4" w:rsidP="00A035B6">
            <w:pPr>
              <w:jc w:val="center"/>
              <w:rPr>
                <w:rFonts w:ascii="Calibri" w:hAnsi="Calibri" w:cs="Calibri"/>
              </w:rPr>
            </w:pPr>
            <w:r>
              <w:rPr>
                <w:rFonts w:ascii="Calibri" w:hAnsi="Calibri" w:cs="Calibri" w:hint="eastAsia"/>
              </w:rPr>
              <w:t>Refine architecture design</w:t>
            </w:r>
          </w:p>
        </w:tc>
        <w:tc>
          <w:tcPr>
            <w:tcW w:w="2028" w:type="dxa"/>
          </w:tcPr>
          <w:p w:rsidR="003A1BD4" w:rsidRPr="00C66108" w:rsidRDefault="003A1BD4" w:rsidP="00A035B6">
            <w:pPr>
              <w:jc w:val="center"/>
              <w:rPr>
                <w:rFonts w:ascii="Calibri" w:hAnsi="Calibri" w:cs="Calibri"/>
              </w:rPr>
            </w:pPr>
            <w:r>
              <w:rPr>
                <w:rFonts w:ascii="Calibri" w:hAnsi="Calibri" w:cs="Calibri" w:hint="eastAsia"/>
              </w:rPr>
              <w:t>Wonhong Kwon</w:t>
            </w:r>
          </w:p>
        </w:tc>
      </w:tr>
    </w:tbl>
    <w:p w:rsidR="00C66108" w:rsidRDefault="00C66108" w:rsidP="00C66108">
      <w:pPr>
        <w:rPr>
          <w:rFonts w:ascii="Calibri" w:hAnsi="Calibri" w:cs="Calibri"/>
        </w:rPr>
      </w:pPr>
    </w:p>
    <w:p w:rsidR="00C66108" w:rsidRPr="007241E4" w:rsidRDefault="00C66108" w:rsidP="007241E4">
      <w:pPr>
        <w:pStyle w:val="2"/>
        <w:rPr>
          <w:rFonts w:ascii="Calibri" w:hAnsi="Calibri" w:cs="Calibri"/>
          <w:b/>
          <w:sz w:val="24"/>
          <w:szCs w:val="24"/>
        </w:rPr>
      </w:pPr>
      <w:bookmarkStart w:id="2" w:name="_Toc454337170"/>
      <w:r w:rsidRPr="007241E4">
        <w:rPr>
          <w:rFonts w:ascii="Calibri" w:hAnsi="Calibri" w:cs="Calibri"/>
          <w:b/>
          <w:sz w:val="24"/>
          <w:szCs w:val="24"/>
        </w:rPr>
        <w:t>Terms and acronyms</w:t>
      </w:r>
      <w:bookmarkEnd w:id="2"/>
    </w:p>
    <w:p w:rsidR="00C66108" w:rsidRDefault="007A7590" w:rsidP="007241E4">
      <w:pPr>
        <w:rPr>
          <w:rFonts w:ascii="Calibri" w:hAnsi="Calibri" w:cs="Calibri"/>
        </w:rPr>
      </w:pPr>
      <w:r>
        <w:rPr>
          <w:rFonts w:ascii="Calibri" w:hAnsi="Calibri" w:cs="Calibri" w:hint="eastAsia"/>
        </w:rPr>
        <w:t xml:space="preserve">Sure-Park system: parking garage management system for which the project </w:t>
      </w:r>
      <w:r w:rsidR="008B7209">
        <w:rPr>
          <w:rFonts w:ascii="Calibri" w:hAnsi="Calibri" w:cs="Calibri" w:hint="eastAsia"/>
        </w:rPr>
        <w:t xml:space="preserve">is </w:t>
      </w:r>
      <w:r w:rsidR="008B7209">
        <w:rPr>
          <w:rFonts w:ascii="Calibri" w:hAnsi="Calibri" w:cs="Calibri"/>
        </w:rPr>
        <w:t>established</w:t>
      </w:r>
    </w:p>
    <w:p w:rsidR="007D79CC" w:rsidRDefault="007D79CC" w:rsidP="007241E4">
      <w:pPr>
        <w:rPr>
          <w:rFonts w:ascii="Calibri" w:hAnsi="Calibri" w:cs="Calibri"/>
        </w:rPr>
      </w:pPr>
      <w:r>
        <w:rPr>
          <w:rFonts w:ascii="Calibri" w:hAnsi="Calibri" w:cs="Calibri" w:hint="eastAsia"/>
        </w:rPr>
        <w:t>Parking facility: a parking garage</w:t>
      </w:r>
      <w:r w:rsidR="003F2551">
        <w:rPr>
          <w:rFonts w:ascii="Calibri" w:hAnsi="Calibri" w:cs="Calibri" w:hint="eastAsia"/>
        </w:rPr>
        <w:t xml:space="preserve"> including parking controller (Arduino)</w:t>
      </w:r>
      <w:r>
        <w:rPr>
          <w:rFonts w:ascii="Calibri" w:hAnsi="Calibri" w:cs="Calibri" w:hint="eastAsia"/>
        </w:rPr>
        <w:t xml:space="preserve">; it </w:t>
      </w:r>
      <w:r>
        <w:rPr>
          <w:rFonts w:ascii="Calibri" w:hAnsi="Calibri" w:cs="Calibri"/>
        </w:rPr>
        <w:t>doesn’t</w:t>
      </w:r>
      <w:r>
        <w:rPr>
          <w:rFonts w:ascii="Calibri" w:hAnsi="Calibri" w:cs="Calibri" w:hint="eastAsia"/>
        </w:rPr>
        <w:t xml:space="preserve"> include the system </w:t>
      </w:r>
      <w:r w:rsidR="003F2551">
        <w:rPr>
          <w:rFonts w:ascii="Calibri" w:hAnsi="Calibri" w:cs="Calibri" w:hint="eastAsia"/>
        </w:rPr>
        <w:t>SW running on the parking controller.</w:t>
      </w:r>
    </w:p>
    <w:p w:rsidR="006837B6" w:rsidRDefault="006837B6" w:rsidP="007241E4">
      <w:pPr>
        <w:rPr>
          <w:rFonts w:ascii="Calibri" w:hAnsi="Calibri" w:cs="Calibri"/>
        </w:rPr>
      </w:pPr>
      <w:r>
        <w:rPr>
          <w:rFonts w:ascii="Calibri" w:hAnsi="Calibri" w:cs="Calibri" w:hint="eastAsia"/>
        </w:rPr>
        <w:t>Grace-period: time parking spot will be held even if driver don</w:t>
      </w:r>
      <w:r>
        <w:rPr>
          <w:rFonts w:ascii="Calibri" w:hAnsi="Calibri" w:cs="Calibri"/>
        </w:rPr>
        <w:t>’</w:t>
      </w:r>
      <w:r>
        <w:rPr>
          <w:rFonts w:ascii="Calibri" w:hAnsi="Calibri" w:cs="Calibri" w:hint="eastAsia"/>
        </w:rPr>
        <w:t>t show-up at the start of their reservation time</w:t>
      </w:r>
    </w:p>
    <w:p w:rsidR="00A05C65" w:rsidRDefault="00A05C65" w:rsidP="007241E4">
      <w:pPr>
        <w:rPr>
          <w:rFonts w:ascii="Calibri" w:hAnsi="Calibri" w:cs="Calibri"/>
        </w:rPr>
      </w:pPr>
      <w:r>
        <w:rPr>
          <w:rFonts w:ascii="Calibri" w:hAnsi="Calibri" w:cs="Calibri" w:hint="eastAsia"/>
        </w:rPr>
        <w:t>Parking controller: HW (Arduino) controller</w:t>
      </w:r>
    </w:p>
    <w:p w:rsidR="00003F75" w:rsidRDefault="007034B3" w:rsidP="007241E4">
      <w:pPr>
        <w:rPr>
          <w:rFonts w:ascii="Calibri" w:hAnsi="Calibri" w:cs="Calibri"/>
        </w:rPr>
      </w:pPr>
      <w:r>
        <w:rPr>
          <w:rFonts w:ascii="Calibri" w:hAnsi="Calibri" w:cs="Calibri" w:hint="eastAsia"/>
        </w:rPr>
        <w:t>CCPS: credit card payment</w:t>
      </w:r>
      <w:r w:rsidR="00003F75">
        <w:rPr>
          <w:rFonts w:ascii="Calibri" w:hAnsi="Calibri" w:cs="Calibri" w:hint="eastAsia"/>
        </w:rPr>
        <w:t xml:space="preserve"> system which is owned by credit card companies</w:t>
      </w:r>
    </w:p>
    <w:p w:rsidR="00C66108" w:rsidRDefault="00C66108" w:rsidP="007241E4">
      <w:pPr>
        <w:rPr>
          <w:rFonts w:ascii="Calibri" w:hAnsi="Calibri" w:cs="Calibri"/>
        </w:rPr>
      </w:pPr>
    </w:p>
    <w:p w:rsidR="00C66108" w:rsidRPr="00C66108" w:rsidRDefault="00C66108" w:rsidP="007241E4">
      <w:pPr>
        <w:pStyle w:val="2"/>
        <w:rPr>
          <w:rFonts w:ascii="Calibri" w:hAnsi="Calibri" w:cs="Calibri"/>
          <w:b/>
          <w:sz w:val="24"/>
          <w:szCs w:val="24"/>
        </w:rPr>
      </w:pPr>
      <w:bookmarkStart w:id="3" w:name="_Toc454337171"/>
      <w:r w:rsidRPr="00C66108">
        <w:rPr>
          <w:rFonts w:ascii="Calibri" w:hAnsi="Calibri" w:cs="Calibri"/>
          <w:b/>
          <w:sz w:val="24"/>
          <w:szCs w:val="24"/>
        </w:rPr>
        <w:t>References</w:t>
      </w:r>
      <w:bookmarkEnd w:id="3"/>
    </w:p>
    <w:p w:rsidR="00C66108" w:rsidRPr="00A97C5B" w:rsidRDefault="00C66108" w:rsidP="00C66108">
      <w:pPr>
        <w:rPr>
          <w:rFonts w:ascii="Calibri" w:hAnsi="Calibri" w:cs="Calibri"/>
        </w:rPr>
      </w:pPr>
      <w:r w:rsidRPr="00A97C5B">
        <w:rPr>
          <w:rFonts w:ascii="Calibri" w:hAnsi="Calibri" w:cs="Calibri"/>
        </w:rPr>
        <w:t>[1] [TEAM2_REFERENCE_01] Sure-Park Parking Garage Management System Project Description - V2</w:t>
      </w:r>
    </w:p>
    <w:p w:rsidR="00C66108" w:rsidRDefault="00C66108" w:rsidP="00C66108">
      <w:pPr>
        <w:rPr>
          <w:rFonts w:ascii="Calibri" w:hAnsi="Calibri" w:cs="Calibri"/>
        </w:rPr>
      </w:pPr>
      <w:r w:rsidRPr="00A97C5B">
        <w:rPr>
          <w:rFonts w:ascii="Calibri" w:hAnsi="Calibri" w:cs="Calibri"/>
        </w:rPr>
        <w:t xml:space="preserve">[2] </w:t>
      </w:r>
      <w:r w:rsidR="00EA73B3" w:rsidRPr="00EA73B3">
        <w:rPr>
          <w:rFonts w:ascii="Calibri" w:hAnsi="Calibri" w:cs="Calibri"/>
        </w:rPr>
        <w:t>[TEAM2_DOC_02] Archit</w:t>
      </w:r>
      <w:r w:rsidR="00B46662">
        <w:rPr>
          <w:rFonts w:ascii="Calibri" w:hAnsi="Calibri" w:cs="Calibri"/>
        </w:rPr>
        <w:t>ecture_Driver_Specification_v1.</w:t>
      </w:r>
      <w:r w:rsidR="000C32D8">
        <w:rPr>
          <w:rFonts w:ascii="Calibri" w:hAnsi="Calibri" w:cs="Calibri" w:hint="eastAsia"/>
        </w:rPr>
        <w:t>2</w:t>
      </w:r>
    </w:p>
    <w:p w:rsidR="007024A7" w:rsidRDefault="007024A7" w:rsidP="00C66108">
      <w:pPr>
        <w:rPr>
          <w:rFonts w:ascii="Calibri" w:hAnsi="Calibri" w:cs="Calibri"/>
        </w:rPr>
      </w:pPr>
      <w:r>
        <w:rPr>
          <w:rFonts w:ascii="Calibri" w:hAnsi="Calibri" w:cs="Calibri" w:hint="eastAsia"/>
        </w:rPr>
        <w:t xml:space="preserve">[3] </w:t>
      </w:r>
      <w:r w:rsidRPr="007024A7">
        <w:rPr>
          <w:rFonts w:ascii="Calibri" w:hAnsi="Calibri" w:cs="Calibri"/>
        </w:rPr>
        <w:t>[TEAM2_REFERENCE_03] Architectural Patterns for Enabling Application Security</w:t>
      </w:r>
    </w:p>
    <w:p w:rsidR="00154831" w:rsidRDefault="00154831" w:rsidP="00C66108">
      <w:pPr>
        <w:rPr>
          <w:rFonts w:ascii="Calibri" w:hAnsi="Calibri" w:cs="Calibri"/>
        </w:rPr>
      </w:pPr>
      <w:r>
        <w:rPr>
          <w:rFonts w:ascii="Calibri" w:hAnsi="Calibri" w:cs="Calibri" w:hint="eastAsia"/>
        </w:rPr>
        <w:t>[4] Detail Design Document</w:t>
      </w:r>
    </w:p>
    <w:p w:rsidR="009F0E5F" w:rsidRDefault="009F0E5F" w:rsidP="00C66108">
      <w:pPr>
        <w:rPr>
          <w:rFonts w:ascii="Calibri" w:hAnsi="Calibri" w:cs="Calibri" w:hint="eastAsia"/>
        </w:rPr>
      </w:pPr>
      <w:r>
        <w:rPr>
          <w:rFonts w:ascii="Calibri" w:hAnsi="Calibri" w:cs="Calibri" w:hint="eastAsia"/>
        </w:rPr>
        <w:t xml:space="preserve">[5] </w:t>
      </w:r>
      <w:hyperlink r:id="rId10" w:history="1">
        <w:r w:rsidR="009260AB" w:rsidRPr="00077CB0">
          <w:rPr>
            <w:rStyle w:val="a8"/>
            <w:rFonts w:ascii="Calibri" w:hAnsi="Calibri" w:cs="Calibri"/>
          </w:rPr>
          <w:t>http://mosquitto.org/</w:t>
        </w:r>
      </w:hyperlink>
    </w:p>
    <w:p w:rsidR="009260AB" w:rsidRDefault="009260AB" w:rsidP="00C66108">
      <w:pPr>
        <w:rPr>
          <w:rFonts w:ascii="Calibri" w:hAnsi="Calibri" w:cs="Calibri" w:hint="eastAsia"/>
        </w:rPr>
      </w:pPr>
      <w:r>
        <w:rPr>
          <w:rFonts w:ascii="Calibri" w:hAnsi="Calibri" w:cs="Calibri" w:hint="eastAsia"/>
        </w:rPr>
        <w:lastRenderedPageBreak/>
        <w:t xml:space="preserve">[6] </w:t>
      </w:r>
      <w:hyperlink r:id="rId11" w:history="1">
        <w:r w:rsidRPr="00077CB0">
          <w:rPr>
            <w:rStyle w:val="a8"/>
            <w:rFonts w:ascii="Calibri" w:hAnsi="Calibri" w:cs="Calibri"/>
          </w:rPr>
          <w:t>https://github.com/knolleary/pubsubclient</w:t>
        </w:r>
      </w:hyperlink>
    </w:p>
    <w:p w:rsidR="009260AB" w:rsidRDefault="00C15F4A" w:rsidP="00C66108">
      <w:pPr>
        <w:rPr>
          <w:rFonts w:ascii="Calibri" w:hAnsi="Calibri" w:cs="Calibri" w:hint="eastAsia"/>
        </w:rPr>
      </w:pPr>
      <w:r>
        <w:rPr>
          <w:rFonts w:ascii="Calibri" w:hAnsi="Calibri" w:cs="Calibri" w:hint="eastAsia"/>
        </w:rPr>
        <w:t xml:space="preserve">[7] </w:t>
      </w:r>
      <w:hyperlink r:id="rId12" w:history="1">
        <w:r w:rsidRPr="00077CB0">
          <w:rPr>
            <w:rStyle w:val="a8"/>
            <w:rFonts w:ascii="Calibri" w:hAnsi="Calibri" w:cs="Calibri"/>
          </w:rPr>
          <w:t>http://www.eclipse.org/paho/</w:t>
        </w:r>
      </w:hyperlink>
    </w:p>
    <w:p w:rsidR="001A59A6" w:rsidRDefault="001A59A6" w:rsidP="00C66108">
      <w:pPr>
        <w:rPr>
          <w:rFonts w:ascii="Calibri" w:hAnsi="Calibri" w:cs="Calibri" w:hint="eastAsia"/>
        </w:rPr>
      </w:pPr>
      <w:r>
        <w:rPr>
          <w:rFonts w:ascii="Calibri" w:hAnsi="Calibri" w:cs="Calibri" w:hint="eastAsia"/>
        </w:rPr>
        <w:t xml:space="preserve">[8] </w:t>
      </w:r>
      <w:r w:rsidRPr="001A59A6">
        <w:rPr>
          <w:rFonts w:ascii="Calibri" w:hAnsi="Calibri" w:cs="Calibri"/>
        </w:rPr>
        <w:t>[TEAM2_DOC_04] Protocol Design</w:t>
      </w:r>
    </w:p>
    <w:p w:rsidR="00C15F4A" w:rsidRDefault="00C15F4A"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hint="eastAsia"/>
        </w:rPr>
      </w:pPr>
    </w:p>
    <w:p w:rsidR="009260AB" w:rsidRDefault="009260AB" w:rsidP="00C66108">
      <w:pPr>
        <w:rPr>
          <w:rFonts w:ascii="Calibri" w:hAnsi="Calibri" w:cs="Calibri"/>
        </w:rPr>
      </w:pPr>
    </w:p>
    <w:p w:rsidR="00F94949" w:rsidRPr="00C66108" w:rsidRDefault="00F94949" w:rsidP="00781A5B">
      <w:pPr>
        <w:pStyle w:val="a7"/>
        <w:jc w:val="left"/>
        <w:rPr>
          <w:rFonts w:ascii="Calibri" w:hAnsi="Calibri" w:cs="Calibri"/>
        </w:rPr>
      </w:pPr>
      <w:bookmarkStart w:id="4" w:name="_Toc454337172"/>
      <w:r w:rsidRPr="00C66108">
        <w:rPr>
          <w:rFonts w:ascii="Calibri" w:hAnsi="Calibri" w:cs="Calibri"/>
        </w:rPr>
        <w:lastRenderedPageBreak/>
        <w:t xml:space="preserve">1. Project </w:t>
      </w:r>
      <w:r w:rsidR="00C66108" w:rsidRPr="00C66108">
        <w:rPr>
          <w:rFonts w:ascii="Calibri" w:hAnsi="Calibri" w:cs="Calibri"/>
        </w:rPr>
        <w:t>Overview</w:t>
      </w:r>
      <w:bookmarkEnd w:id="4"/>
    </w:p>
    <w:p w:rsidR="00774359" w:rsidRDefault="007D79CC" w:rsidP="00774359">
      <w:pPr>
        <w:rPr>
          <w:rFonts w:ascii="Calibri" w:hAnsi="Calibri" w:cs="Calibri"/>
        </w:rPr>
      </w:pPr>
      <w:r>
        <w:rPr>
          <w:rFonts w:ascii="Calibri" w:hAnsi="Calibri" w:cs="Calibri" w:hint="eastAsia"/>
        </w:rPr>
        <w:t>The goal of this project</w:t>
      </w:r>
      <w:r w:rsidR="0018721F">
        <w:rPr>
          <w:rFonts w:ascii="Calibri" w:hAnsi="Calibri" w:cs="Calibri" w:hint="eastAsia"/>
        </w:rPr>
        <w:t xml:space="preserve"> (based on [1])</w:t>
      </w:r>
      <w:r>
        <w:rPr>
          <w:rFonts w:ascii="Calibri" w:hAnsi="Calibri" w:cs="Calibri" w:hint="eastAsia"/>
        </w:rPr>
        <w:t xml:space="preserve"> is to design and implement </w:t>
      </w:r>
      <w:r w:rsidR="00774359">
        <w:rPr>
          <w:rFonts w:ascii="Calibri" w:hAnsi="Calibri" w:cs="Calibri" w:hint="eastAsia"/>
        </w:rPr>
        <w:t>the Sure-Park system</w:t>
      </w:r>
      <w:r>
        <w:rPr>
          <w:rFonts w:ascii="Calibri" w:hAnsi="Calibri" w:cs="Calibri" w:hint="eastAsia"/>
        </w:rPr>
        <w:t xml:space="preserve"> that enables drivers to find and reserve parking spaces quickly and efficiently and provides monitoring parking facilities operations. </w:t>
      </w:r>
      <w:r w:rsidR="00774359">
        <w:rPr>
          <w:rFonts w:ascii="Calibri" w:hAnsi="Calibri" w:cs="Calibri" w:hint="eastAsia"/>
        </w:rPr>
        <w:t>The project sponsor, Geoff</w:t>
      </w:r>
      <w:r w:rsidR="00774359">
        <w:rPr>
          <w:rFonts w:ascii="Calibri" w:hAnsi="Calibri" w:cs="Calibri"/>
        </w:rPr>
        <w:t>’</w:t>
      </w:r>
      <w:r w:rsidR="00774359">
        <w:rPr>
          <w:rFonts w:ascii="Calibri" w:hAnsi="Calibri" w:cs="Calibri" w:hint="eastAsia"/>
        </w:rPr>
        <w:t>s Transportation and Parking Services (GTPS LLC), has concerns about inefficiencies in their parking garages, so key motivations for this project are to:</w:t>
      </w:r>
    </w:p>
    <w:p w:rsidR="00774359" w:rsidRDefault="00774359" w:rsidP="00774359">
      <w:pPr>
        <w:pStyle w:val="aa"/>
        <w:numPr>
          <w:ilvl w:val="0"/>
          <w:numId w:val="13"/>
        </w:numPr>
        <w:ind w:leftChars="0"/>
        <w:rPr>
          <w:rFonts w:ascii="Calibri" w:hAnsi="Calibri" w:cs="Calibri"/>
        </w:rPr>
      </w:pPr>
      <w:r w:rsidRPr="00774359">
        <w:rPr>
          <w:rFonts w:ascii="Calibri" w:hAnsi="Calibri" w:cs="Calibri" w:hint="eastAsia"/>
        </w:rPr>
        <w:t>enable drivers to easily find a parking facility and reserve it</w:t>
      </w:r>
    </w:p>
    <w:p w:rsidR="00774359" w:rsidRDefault="00774359" w:rsidP="00774359">
      <w:pPr>
        <w:pStyle w:val="aa"/>
        <w:numPr>
          <w:ilvl w:val="0"/>
          <w:numId w:val="13"/>
        </w:numPr>
        <w:ind w:leftChars="0"/>
        <w:rPr>
          <w:rFonts w:ascii="Calibri" w:hAnsi="Calibri" w:cs="Calibri"/>
        </w:rPr>
      </w:pPr>
      <w:r>
        <w:rPr>
          <w:rFonts w:ascii="Calibri" w:hAnsi="Calibri" w:cs="Calibri"/>
        </w:rPr>
        <w:t>utilize</w:t>
      </w:r>
      <w:r>
        <w:rPr>
          <w:rFonts w:ascii="Calibri" w:hAnsi="Calibri" w:cs="Calibri" w:hint="eastAsia"/>
        </w:rPr>
        <w:t xml:space="preserve"> the space in the parking </w:t>
      </w:r>
      <w:r>
        <w:rPr>
          <w:rFonts w:ascii="Calibri" w:hAnsi="Calibri" w:cs="Calibri"/>
        </w:rPr>
        <w:t>facility</w:t>
      </w:r>
      <w:r>
        <w:rPr>
          <w:rFonts w:ascii="Calibri" w:hAnsi="Calibri" w:cs="Calibri" w:hint="eastAsia"/>
        </w:rPr>
        <w:t xml:space="preserve"> more efficiently to </w:t>
      </w:r>
      <w:r>
        <w:rPr>
          <w:rFonts w:ascii="Calibri" w:hAnsi="Calibri" w:cs="Calibri"/>
        </w:rPr>
        <w:t>increase</w:t>
      </w:r>
      <w:r>
        <w:rPr>
          <w:rFonts w:ascii="Calibri" w:hAnsi="Calibri" w:cs="Calibri" w:hint="eastAsia"/>
        </w:rPr>
        <w:t xml:space="preserve"> profits</w:t>
      </w:r>
    </w:p>
    <w:p w:rsidR="00774359" w:rsidRDefault="00774359" w:rsidP="00774359">
      <w:pPr>
        <w:pStyle w:val="aa"/>
        <w:numPr>
          <w:ilvl w:val="0"/>
          <w:numId w:val="13"/>
        </w:numPr>
        <w:ind w:leftChars="0"/>
        <w:rPr>
          <w:rFonts w:ascii="Calibri" w:hAnsi="Calibri" w:cs="Calibri"/>
        </w:rPr>
      </w:pPr>
      <w:r>
        <w:rPr>
          <w:rFonts w:ascii="Calibri" w:hAnsi="Calibri" w:cs="Calibri" w:hint="eastAsia"/>
        </w:rPr>
        <w:t xml:space="preserve">reduce </w:t>
      </w:r>
      <w:r w:rsidR="00E52DD3">
        <w:rPr>
          <w:rFonts w:ascii="Calibri" w:hAnsi="Calibri" w:cs="Calibri" w:hint="eastAsia"/>
        </w:rPr>
        <w:t>traffic congestion and the chanc</w:t>
      </w:r>
      <w:r>
        <w:rPr>
          <w:rFonts w:ascii="Calibri" w:hAnsi="Calibri" w:cs="Calibri" w:hint="eastAsia"/>
        </w:rPr>
        <w:t>e for accidents inside the parking facilities reducing liabilities</w:t>
      </w:r>
    </w:p>
    <w:p w:rsidR="001E2C41" w:rsidRPr="00774359" w:rsidRDefault="00774359" w:rsidP="001E2C41">
      <w:pPr>
        <w:pStyle w:val="aa"/>
        <w:numPr>
          <w:ilvl w:val="0"/>
          <w:numId w:val="13"/>
        </w:numPr>
        <w:ind w:leftChars="0"/>
        <w:rPr>
          <w:rFonts w:ascii="Calibri" w:hAnsi="Calibri" w:cs="Calibri"/>
        </w:rPr>
      </w:pPr>
      <w:r>
        <w:rPr>
          <w:rFonts w:ascii="Calibri" w:hAnsi="Calibri" w:cs="Calibri" w:hint="eastAsia"/>
        </w:rPr>
        <w:t>utilize personnel more efficiently and reduce the number of people needed to operate the parking facility reducing operating costs</w:t>
      </w:r>
    </w:p>
    <w:p w:rsidR="00E52DD3" w:rsidRDefault="00E52DD3" w:rsidP="00E52DD3">
      <w:pPr>
        <w:rPr>
          <w:rFonts w:ascii="Calibri" w:hAnsi="Calibri" w:cs="Calibri"/>
        </w:rPr>
      </w:pPr>
      <w:r>
        <w:rPr>
          <w:rFonts w:ascii="Calibri" w:hAnsi="Calibri" w:cs="Calibri" w:hint="eastAsia"/>
        </w:rPr>
        <w:t xml:space="preserve">However, this project is NOT a real project and is only for educational </w:t>
      </w:r>
      <w:r>
        <w:rPr>
          <w:rFonts w:ascii="Calibri" w:hAnsi="Calibri" w:cs="Calibri"/>
        </w:rPr>
        <w:t>purpos</w:t>
      </w:r>
      <w:r>
        <w:rPr>
          <w:rFonts w:ascii="Calibri" w:hAnsi="Calibri" w:cs="Calibri" w:hint="eastAsia"/>
        </w:rPr>
        <w:t xml:space="preserve">e. Some requirements are out of our scope </w:t>
      </w:r>
      <w:r w:rsidR="007D1672">
        <w:rPr>
          <w:rFonts w:ascii="Calibri" w:hAnsi="Calibri" w:cs="Calibri" w:hint="eastAsia"/>
        </w:rPr>
        <w:t>for the purpose</w:t>
      </w:r>
      <w:r>
        <w:rPr>
          <w:rFonts w:ascii="Calibri" w:hAnsi="Calibri" w:cs="Calibri" w:hint="eastAsia"/>
        </w:rPr>
        <w:t xml:space="preserve"> to more focus on the architecture design within the time limit. You can see the actual requirement</w:t>
      </w:r>
      <w:r w:rsidR="007D1672">
        <w:rPr>
          <w:rFonts w:ascii="Calibri" w:hAnsi="Calibri" w:cs="Calibri" w:hint="eastAsia"/>
        </w:rPr>
        <w:t>s</w:t>
      </w:r>
      <w:r>
        <w:rPr>
          <w:rFonts w:ascii="Calibri" w:hAnsi="Calibri" w:cs="Calibri" w:hint="eastAsia"/>
        </w:rPr>
        <w:t xml:space="preserve"> </w:t>
      </w:r>
      <w:r w:rsidR="00854E55">
        <w:rPr>
          <w:rFonts w:ascii="Calibri" w:hAnsi="Calibri" w:cs="Calibri" w:hint="eastAsia"/>
        </w:rPr>
        <w:t>t</w:t>
      </w:r>
      <w:r w:rsidR="000F1348">
        <w:rPr>
          <w:rFonts w:ascii="Calibri" w:hAnsi="Calibri" w:cs="Calibri" w:hint="eastAsia"/>
        </w:rPr>
        <w:t>his project focuses on in the [2</w:t>
      </w:r>
      <w:r w:rsidR="00854E55">
        <w:rPr>
          <w:rFonts w:ascii="Calibri" w:hAnsi="Calibri" w:cs="Calibri" w:hint="eastAsia"/>
        </w:rPr>
        <w:t>].</w:t>
      </w:r>
    </w:p>
    <w:p w:rsidR="007D1672" w:rsidRDefault="007D1672" w:rsidP="00E52DD3">
      <w:pPr>
        <w:rPr>
          <w:rFonts w:ascii="Calibri" w:hAnsi="Calibri" w:cs="Calibri"/>
        </w:rPr>
      </w:pPr>
    </w:p>
    <w:p w:rsidR="00854E55" w:rsidRDefault="00854E55" w:rsidP="00E52DD3">
      <w:pPr>
        <w:rPr>
          <w:rFonts w:ascii="Calibri" w:hAnsi="Calibri" w:cs="Calibri"/>
        </w:rPr>
      </w:pPr>
      <w:r>
        <w:rPr>
          <w:rFonts w:ascii="Calibri" w:hAnsi="Calibri" w:cs="Calibri" w:hint="eastAsia"/>
        </w:rPr>
        <w:t>Many stakeholders are related to this project and they are:</w:t>
      </w:r>
    </w:p>
    <w:p w:rsidR="00854E55" w:rsidRDefault="00854E55" w:rsidP="00854E55">
      <w:pPr>
        <w:pStyle w:val="aa"/>
        <w:numPr>
          <w:ilvl w:val="0"/>
          <w:numId w:val="13"/>
        </w:numPr>
        <w:ind w:leftChars="0"/>
        <w:rPr>
          <w:rFonts w:ascii="Calibri" w:hAnsi="Calibri" w:cs="Calibri"/>
        </w:rPr>
      </w:pPr>
      <w:r>
        <w:rPr>
          <w:rFonts w:ascii="Calibri" w:hAnsi="Calibri" w:cs="Calibri" w:hint="eastAsia"/>
        </w:rPr>
        <w:t>Geoff</w:t>
      </w:r>
      <w:r>
        <w:rPr>
          <w:rFonts w:ascii="Calibri" w:hAnsi="Calibri" w:cs="Calibri"/>
        </w:rPr>
        <w:t>’</w:t>
      </w:r>
      <w:r>
        <w:rPr>
          <w:rFonts w:ascii="Calibri" w:hAnsi="Calibri" w:cs="Calibri" w:hint="eastAsia"/>
        </w:rPr>
        <w:t>s Transportation and Parking Services (GTPS LLC) also known as Owner</w:t>
      </w:r>
    </w:p>
    <w:p w:rsidR="00854E55" w:rsidRDefault="00854E55" w:rsidP="00854E55">
      <w:pPr>
        <w:pStyle w:val="aa"/>
        <w:numPr>
          <w:ilvl w:val="0"/>
          <w:numId w:val="13"/>
        </w:numPr>
        <w:ind w:leftChars="0"/>
        <w:rPr>
          <w:rFonts w:ascii="Calibri" w:hAnsi="Calibri" w:cs="Calibri"/>
        </w:rPr>
      </w:pPr>
      <w:r>
        <w:rPr>
          <w:rFonts w:ascii="Calibri" w:hAnsi="Calibri" w:cs="Calibri" w:hint="eastAsia"/>
        </w:rPr>
        <w:t>Anthony J. Lattanze (Representative of GTPS LLC as well as the instructor)</w:t>
      </w:r>
    </w:p>
    <w:p w:rsidR="00854E55" w:rsidRDefault="00854E55" w:rsidP="00854E55">
      <w:pPr>
        <w:pStyle w:val="aa"/>
        <w:numPr>
          <w:ilvl w:val="0"/>
          <w:numId w:val="13"/>
        </w:numPr>
        <w:ind w:leftChars="0"/>
        <w:rPr>
          <w:rFonts w:ascii="Calibri" w:hAnsi="Calibri" w:cs="Calibri"/>
        </w:rPr>
      </w:pPr>
      <w:r>
        <w:rPr>
          <w:rFonts w:ascii="Calibri" w:hAnsi="Calibri" w:cs="Calibri" w:hint="eastAsia"/>
        </w:rPr>
        <w:t>Attendants of the parking facilities also known as Dave</w:t>
      </w:r>
    </w:p>
    <w:p w:rsidR="00854E55" w:rsidRDefault="00854E55" w:rsidP="00854E55">
      <w:pPr>
        <w:pStyle w:val="aa"/>
        <w:numPr>
          <w:ilvl w:val="0"/>
          <w:numId w:val="13"/>
        </w:numPr>
        <w:ind w:leftChars="0"/>
        <w:rPr>
          <w:rFonts w:ascii="Calibri" w:hAnsi="Calibri" w:cs="Calibri"/>
        </w:rPr>
      </w:pPr>
      <w:r>
        <w:rPr>
          <w:rFonts w:ascii="Calibri" w:hAnsi="Calibri" w:cs="Calibri" w:hint="eastAsia"/>
        </w:rPr>
        <w:t>Drivers who want to reserve parking spaces</w:t>
      </w:r>
    </w:p>
    <w:p w:rsidR="00854E55" w:rsidRDefault="00854E55" w:rsidP="00854E55">
      <w:pPr>
        <w:pStyle w:val="aa"/>
        <w:numPr>
          <w:ilvl w:val="0"/>
          <w:numId w:val="13"/>
        </w:numPr>
        <w:ind w:leftChars="0"/>
        <w:rPr>
          <w:rFonts w:ascii="Calibri" w:hAnsi="Calibri" w:cs="Calibri"/>
        </w:rPr>
      </w:pPr>
      <w:r>
        <w:rPr>
          <w:rFonts w:ascii="Calibri" w:hAnsi="Calibri" w:cs="Calibri" w:hint="eastAsia"/>
        </w:rPr>
        <w:t>Operators who install and manage the parking facilities</w:t>
      </w:r>
    </w:p>
    <w:p w:rsidR="00854E55" w:rsidRDefault="00733190" w:rsidP="00854E55">
      <w:pPr>
        <w:pStyle w:val="aa"/>
        <w:numPr>
          <w:ilvl w:val="0"/>
          <w:numId w:val="13"/>
        </w:numPr>
        <w:ind w:leftChars="0"/>
        <w:rPr>
          <w:rFonts w:ascii="Calibri" w:hAnsi="Calibri" w:cs="Calibri"/>
        </w:rPr>
      </w:pPr>
      <w:r>
        <w:rPr>
          <w:rFonts w:ascii="Calibri" w:hAnsi="Calibri" w:cs="Calibri" w:hint="eastAsia"/>
        </w:rPr>
        <w:t>Credit card companies</w:t>
      </w:r>
    </w:p>
    <w:p w:rsidR="00733190" w:rsidRDefault="00733190" w:rsidP="00854E55">
      <w:pPr>
        <w:pStyle w:val="aa"/>
        <w:numPr>
          <w:ilvl w:val="0"/>
          <w:numId w:val="13"/>
        </w:numPr>
        <w:ind w:leftChars="0"/>
        <w:rPr>
          <w:rFonts w:ascii="Calibri" w:hAnsi="Calibri" w:cs="Calibri"/>
        </w:rPr>
      </w:pPr>
      <w:r>
        <w:rPr>
          <w:rFonts w:ascii="Calibri" w:hAnsi="Calibri" w:cs="Calibri" w:hint="eastAsia"/>
        </w:rPr>
        <w:t>Developers who actually build the system</w:t>
      </w:r>
    </w:p>
    <w:p w:rsidR="00733190" w:rsidRDefault="00733190" w:rsidP="00854E55">
      <w:pPr>
        <w:pStyle w:val="aa"/>
        <w:numPr>
          <w:ilvl w:val="0"/>
          <w:numId w:val="13"/>
        </w:numPr>
        <w:ind w:leftChars="0"/>
        <w:rPr>
          <w:rFonts w:ascii="Calibri" w:hAnsi="Calibri" w:cs="Calibri"/>
        </w:rPr>
      </w:pPr>
      <w:r>
        <w:rPr>
          <w:rFonts w:ascii="Calibri" w:hAnsi="Calibri" w:cs="Calibri" w:hint="eastAsia"/>
        </w:rPr>
        <w:t>Project manager who manages the project</w:t>
      </w:r>
    </w:p>
    <w:p w:rsidR="00774359" w:rsidRDefault="00774359" w:rsidP="00854E55">
      <w:pPr>
        <w:rPr>
          <w:rFonts w:ascii="Calibri" w:hAnsi="Calibri" w:cs="Calibri"/>
        </w:rPr>
      </w:pPr>
    </w:p>
    <w:p w:rsidR="00060830" w:rsidRDefault="00060830" w:rsidP="00854E55">
      <w:pPr>
        <w:rPr>
          <w:rFonts w:ascii="Calibri" w:hAnsi="Calibri" w:cs="Calibri"/>
        </w:rPr>
      </w:pPr>
    </w:p>
    <w:p w:rsidR="0022118F" w:rsidRDefault="0022118F" w:rsidP="00854E55">
      <w:pPr>
        <w:rPr>
          <w:rFonts w:ascii="Calibri" w:hAnsi="Calibri" w:cs="Calibri"/>
        </w:rPr>
      </w:pPr>
    </w:p>
    <w:p w:rsidR="0022118F" w:rsidRDefault="0022118F" w:rsidP="00854E55">
      <w:pPr>
        <w:rPr>
          <w:rFonts w:ascii="Calibri" w:hAnsi="Calibri" w:cs="Calibri"/>
        </w:rPr>
      </w:pPr>
    </w:p>
    <w:p w:rsidR="0022118F" w:rsidRDefault="0022118F" w:rsidP="00854E55">
      <w:pPr>
        <w:rPr>
          <w:rFonts w:ascii="Calibri" w:hAnsi="Calibri" w:cs="Calibri"/>
        </w:rPr>
      </w:pPr>
    </w:p>
    <w:p w:rsidR="0022118F" w:rsidRDefault="0022118F" w:rsidP="00854E55">
      <w:pPr>
        <w:rPr>
          <w:rFonts w:ascii="Calibri" w:hAnsi="Calibri" w:cs="Calibri"/>
        </w:rPr>
      </w:pPr>
    </w:p>
    <w:p w:rsidR="001E2C41" w:rsidRPr="00C66108" w:rsidRDefault="00F94949" w:rsidP="00781A5B">
      <w:pPr>
        <w:pStyle w:val="a7"/>
        <w:jc w:val="left"/>
        <w:rPr>
          <w:rFonts w:ascii="Calibri" w:hAnsi="Calibri" w:cs="Calibri"/>
        </w:rPr>
      </w:pPr>
      <w:bookmarkStart w:id="5" w:name="_Toc454337173"/>
      <w:r w:rsidRPr="00C66108">
        <w:rPr>
          <w:rFonts w:ascii="Calibri" w:hAnsi="Calibri" w:cs="Calibri"/>
        </w:rPr>
        <w:lastRenderedPageBreak/>
        <w:t xml:space="preserve">2. </w:t>
      </w:r>
      <w:r w:rsidR="001E2C41" w:rsidRPr="00C66108">
        <w:rPr>
          <w:rFonts w:ascii="Calibri" w:hAnsi="Calibri" w:cs="Calibri"/>
        </w:rPr>
        <w:t>Architecture Drivers</w:t>
      </w:r>
      <w:bookmarkEnd w:id="5"/>
    </w:p>
    <w:p w:rsidR="00D0241A" w:rsidRDefault="00D0241A" w:rsidP="00D0241A">
      <w:pPr>
        <w:rPr>
          <w:rFonts w:ascii="Calibri" w:eastAsiaTheme="majorHAnsi" w:hAnsi="Calibri" w:cs="Calibri"/>
          <w:szCs w:val="20"/>
        </w:rPr>
      </w:pPr>
      <w:r w:rsidRPr="00C66108">
        <w:rPr>
          <w:rFonts w:ascii="Calibri" w:eastAsiaTheme="majorHAnsi" w:hAnsi="Calibri" w:cs="Calibri"/>
          <w:szCs w:val="20"/>
        </w:rPr>
        <w:t>We</w:t>
      </w:r>
      <w:r w:rsidR="000626E0">
        <w:rPr>
          <w:rFonts w:ascii="Calibri" w:eastAsiaTheme="majorHAnsi" w:hAnsi="Calibri" w:cs="Calibri"/>
          <w:szCs w:val="20"/>
        </w:rPr>
        <w:t>’</w:t>
      </w:r>
      <w:r w:rsidR="000626E0">
        <w:rPr>
          <w:rFonts w:ascii="Calibri" w:eastAsiaTheme="majorHAnsi" w:hAnsi="Calibri" w:cs="Calibri" w:hint="eastAsia"/>
          <w:szCs w:val="20"/>
        </w:rPr>
        <w:t>ve</w:t>
      </w:r>
      <w:r w:rsidRPr="00C66108">
        <w:rPr>
          <w:rFonts w:ascii="Calibri" w:eastAsiaTheme="majorHAnsi" w:hAnsi="Calibri" w:cs="Calibri"/>
          <w:szCs w:val="20"/>
        </w:rPr>
        <w:t xml:space="preserve"> focused on the following </w:t>
      </w:r>
      <w:r>
        <w:rPr>
          <w:rFonts w:ascii="Calibri" w:eastAsiaTheme="majorHAnsi" w:hAnsi="Calibri" w:cs="Calibri" w:hint="eastAsia"/>
          <w:szCs w:val="20"/>
        </w:rPr>
        <w:t>architecture drivers</w:t>
      </w:r>
      <w:r w:rsidRPr="00C66108">
        <w:rPr>
          <w:rFonts w:ascii="Calibri" w:eastAsiaTheme="majorHAnsi" w:hAnsi="Calibri" w:cs="Calibri"/>
          <w:szCs w:val="20"/>
        </w:rPr>
        <w:t xml:space="preserve"> to design our architecture. </w:t>
      </w:r>
      <w:r>
        <w:rPr>
          <w:rFonts w:ascii="Calibri" w:eastAsiaTheme="majorHAnsi" w:hAnsi="Calibri" w:cs="Calibri"/>
          <w:szCs w:val="20"/>
        </w:rPr>
        <w:t xml:space="preserve">You can refer to </w:t>
      </w:r>
      <w:r w:rsidRPr="00C66108">
        <w:rPr>
          <w:rFonts w:ascii="Calibri" w:eastAsiaTheme="majorHAnsi" w:hAnsi="Calibri" w:cs="Calibri"/>
          <w:szCs w:val="20"/>
        </w:rPr>
        <w:t xml:space="preserve">[2] to see the </w:t>
      </w:r>
      <w:r>
        <w:rPr>
          <w:rFonts w:ascii="Calibri" w:eastAsiaTheme="majorHAnsi" w:hAnsi="Calibri" w:cs="Calibri" w:hint="eastAsia"/>
          <w:szCs w:val="20"/>
        </w:rPr>
        <w:t>entire list of</w:t>
      </w:r>
      <w:r w:rsidRPr="00C66108">
        <w:rPr>
          <w:rFonts w:ascii="Calibri" w:eastAsiaTheme="majorHAnsi" w:hAnsi="Calibri" w:cs="Calibri"/>
          <w:szCs w:val="20"/>
        </w:rPr>
        <w:t xml:space="preserve"> architecture drivers.</w:t>
      </w:r>
    </w:p>
    <w:p w:rsidR="00D0241A" w:rsidRPr="00C66108" w:rsidRDefault="00D0241A" w:rsidP="00D0241A">
      <w:pPr>
        <w:rPr>
          <w:rFonts w:ascii="Calibri" w:eastAsiaTheme="majorHAnsi" w:hAnsi="Calibri" w:cs="Calibri"/>
          <w:szCs w:val="20"/>
        </w:rPr>
      </w:pPr>
    </w:p>
    <w:p w:rsidR="00733190" w:rsidRPr="006B7A6F" w:rsidRDefault="00733190" w:rsidP="00733190">
      <w:pPr>
        <w:pStyle w:val="2"/>
        <w:rPr>
          <w:rFonts w:ascii="Calibri" w:eastAsiaTheme="majorHAnsi" w:hAnsi="Calibri" w:cs="Calibri"/>
          <w:b/>
          <w:sz w:val="24"/>
          <w:szCs w:val="24"/>
        </w:rPr>
      </w:pPr>
      <w:bookmarkStart w:id="6" w:name="_Toc454337174"/>
      <w:r w:rsidRPr="006B7A6F">
        <w:rPr>
          <w:rFonts w:ascii="Calibri" w:eastAsiaTheme="majorHAnsi" w:hAnsi="Calibri" w:cs="Calibri"/>
          <w:b/>
          <w:sz w:val="24"/>
          <w:szCs w:val="24"/>
        </w:rPr>
        <w:t>Influential architecture drivers</w:t>
      </w:r>
      <w:bookmarkEnd w:id="6"/>
    </w:p>
    <w:p w:rsidR="00EA73B3" w:rsidRDefault="00EA73B3" w:rsidP="00B35343">
      <w:pPr>
        <w:jc w:val="left"/>
        <w:rPr>
          <w:rFonts w:ascii="Calibri" w:hAnsi="Calibri" w:cs="Calibri"/>
        </w:rPr>
      </w:pPr>
      <w:r w:rsidRPr="00DB20E7">
        <w:rPr>
          <w:rFonts w:ascii="Calibri" w:hAnsi="Calibri" w:cs="Calibri"/>
          <w:b/>
        </w:rPr>
        <w:t>Schedule &amp; Resource</w:t>
      </w:r>
      <w:r w:rsidR="00B35343">
        <w:rPr>
          <w:rFonts w:ascii="Calibri" w:hAnsi="Calibri" w:cs="Calibri" w:hint="eastAsia"/>
          <w:b/>
        </w:rPr>
        <w:t xml:space="preserve">: </w:t>
      </w:r>
      <w:r w:rsidRPr="00DB20E7">
        <w:rPr>
          <w:rFonts w:ascii="Calibri" w:hAnsi="Calibri" w:cs="Calibri"/>
        </w:rPr>
        <w:t>We just have 5 weeks to finish the project, but we only have 6 developers</w:t>
      </w:r>
      <w:r>
        <w:rPr>
          <w:rFonts w:ascii="Calibri" w:hAnsi="Calibri" w:cs="Calibri" w:hint="eastAsia"/>
        </w:rPr>
        <w:t>.</w:t>
      </w:r>
    </w:p>
    <w:p w:rsidR="00733190" w:rsidRPr="00C66108" w:rsidRDefault="00733190" w:rsidP="00733190">
      <w:pPr>
        <w:rPr>
          <w:rFonts w:ascii="Calibri" w:hAnsi="Calibri" w:cs="Calibri"/>
          <w:b/>
        </w:rPr>
      </w:pPr>
      <w:r w:rsidRPr="00C66108">
        <w:rPr>
          <w:rFonts w:ascii="Calibri" w:hAnsi="Calibri" w:cs="Calibri"/>
          <w:b/>
        </w:rPr>
        <w:t xml:space="preserve">Scalability: </w:t>
      </w:r>
      <w:r w:rsidRPr="00B35343">
        <w:rPr>
          <w:rFonts w:ascii="Calibri" w:hAnsi="Calibri" w:cs="Calibri"/>
        </w:rPr>
        <w:t>Easy to install new parking slots to an existing parking facility or set-up a new parking facility</w:t>
      </w:r>
    </w:p>
    <w:p w:rsidR="00733190" w:rsidRPr="00C66108" w:rsidRDefault="00733190" w:rsidP="00733190">
      <w:pPr>
        <w:rPr>
          <w:rFonts w:ascii="Calibri" w:hAnsi="Calibri" w:cs="Calibri"/>
        </w:rPr>
      </w:pPr>
      <w:r w:rsidRPr="00C66108">
        <w:rPr>
          <w:rFonts w:ascii="Calibri" w:hAnsi="Calibri" w:cs="Calibri"/>
        </w:rPr>
        <w:t>A new facility controller is introduced; the system is able to recognize this new HW without having to re-start the system or changing existing processing components.</w:t>
      </w:r>
    </w:p>
    <w:p w:rsidR="00733190" w:rsidRPr="00C66108" w:rsidRDefault="00733190" w:rsidP="00733190">
      <w:pPr>
        <w:rPr>
          <w:rFonts w:ascii="Calibri" w:hAnsi="Calibri" w:cs="Calibri"/>
          <w:b/>
        </w:rPr>
      </w:pPr>
      <w:r w:rsidRPr="00C66108">
        <w:rPr>
          <w:rFonts w:ascii="Calibri" w:hAnsi="Calibri" w:cs="Calibri"/>
          <w:b/>
        </w:rPr>
        <w:t xml:space="preserve">Security: </w:t>
      </w:r>
      <w:r w:rsidRPr="00B35343">
        <w:rPr>
          <w:rFonts w:ascii="Calibri" w:hAnsi="Calibri" w:cs="Calibri"/>
        </w:rPr>
        <w:t>Prevent unauthorized users from accessing the information related to operating facility</w:t>
      </w:r>
    </w:p>
    <w:p w:rsidR="00733190" w:rsidRPr="00C66108" w:rsidRDefault="00733190" w:rsidP="00733190">
      <w:pPr>
        <w:rPr>
          <w:rFonts w:ascii="Calibri" w:hAnsi="Calibri" w:cs="Calibri"/>
        </w:rPr>
      </w:pPr>
      <w:r w:rsidRPr="00C66108">
        <w:rPr>
          <w:rFonts w:ascii="Calibri" w:hAnsi="Calibri" w:cs="Calibri"/>
        </w:rPr>
        <w:t>When a malicious attacker who doesn’t have any authorization tries to access the information, the system doesn’t allow it and notify it to an operator within 30 seconds when the system detects an attack.</w:t>
      </w:r>
    </w:p>
    <w:p w:rsidR="00733190" w:rsidRPr="00C66108" w:rsidRDefault="00733190" w:rsidP="00733190">
      <w:pPr>
        <w:rPr>
          <w:rFonts w:ascii="Calibri" w:hAnsi="Calibri" w:cs="Calibri"/>
          <w:b/>
        </w:rPr>
      </w:pPr>
      <w:r w:rsidRPr="00C66108">
        <w:rPr>
          <w:rFonts w:ascii="Calibri" w:hAnsi="Calibri" w:cs="Calibri"/>
          <w:b/>
        </w:rPr>
        <w:t xml:space="preserve">Availability: </w:t>
      </w:r>
      <w:r w:rsidRPr="00B35343">
        <w:rPr>
          <w:rFonts w:ascii="Calibri" w:hAnsi="Calibri" w:cs="Calibri"/>
        </w:rPr>
        <w:t>Allow drivers to reserve parking spaces and use parking facilities even if the system or the facility has some problems</w:t>
      </w:r>
    </w:p>
    <w:p w:rsidR="00190CBF" w:rsidRDefault="00190CBF" w:rsidP="00190CBF">
      <w:pPr>
        <w:rPr>
          <w:rFonts w:ascii="Calibri" w:hAnsi="Calibri" w:cs="Calibri"/>
        </w:rPr>
      </w:pPr>
      <w:r>
        <w:rPr>
          <w:rFonts w:ascii="Calibri" w:hAnsi="Calibri" w:cs="Calibri" w:hint="eastAsia"/>
        </w:rPr>
        <w:t>Power suddenly went out in a facility; the system is able to detect the power outage and calls an attendan</w:t>
      </w:r>
      <w:r w:rsidR="006B7A6F">
        <w:rPr>
          <w:rFonts w:ascii="Calibri" w:hAnsi="Calibri" w:cs="Calibri" w:hint="eastAsia"/>
        </w:rPr>
        <w:t xml:space="preserve">t of the facility </w:t>
      </w:r>
      <w:r>
        <w:rPr>
          <w:rFonts w:ascii="Calibri" w:hAnsi="Calibri" w:cs="Calibri" w:hint="eastAsia"/>
        </w:rPr>
        <w:t xml:space="preserve">in a minute to take care of the facility manually. Also, the system is able to call local power </w:t>
      </w:r>
      <w:r>
        <w:rPr>
          <w:rFonts w:ascii="Calibri" w:hAnsi="Calibri" w:cs="Calibri"/>
        </w:rPr>
        <w:t>supplier to</w:t>
      </w:r>
      <w:r>
        <w:rPr>
          <w:rFonts w:ascii="Calibri" w:hAnsi="Calibri" w:cs="Calibri" w:hint="eastAsia"/>
        </w:rPr>
        <w:t xml:space="preserve"> fix the facility</w:t>
      </w:r>
      <w:r>
        <w:rPr>
          <w:rFonts w:ascii="Calibri" w:hAnsi="Calibri" w:cs="Calibri"/>
        </w:rPr>
        <w:t>’</w:t>
      </w:r>
      <w:r>
        <w:rPr>
          <w:rFonts w:ascii="Calibri" w:hAnsi="Calibri" w:cs="Calibri" w:hint="eastAsia"/>
        </w:rPr>
        <w:t xml:space="preserve">s power outage. During the repair of the facility, the system </w:t>
      </w:r>
      <w:r>
        <w:rPr>
          <w:rFonts w:ascii="Calibri" w:hAnsi="Calibri" w:cs="Calibri"/>
        </w:rPr>
        <w:t>doesn’t</w:t>
      </w:r>
      <w:r>
        <w:rPr>
          <w:rFonts w:ascii="Calibri" w:hAnsi="Calibri" w:cs="Calibri" w:hint="eastAsia"/>
        </w:rPr>
        <w:t xml:space="preserve"> allow any reservation on the facility.</w:t>
      </w:r>
    </w:p>
    <w:p w:rsidR="00190CBF" w:rsidRDefault="00190CBF" w:rsidP="00190CBF">
      <w:pPr>
        <w:rPr>
          <w:rFonts w:ascii="Calibri" w:hAnsi="Calibri" w:cs="Calibri"/>
        </w:rPr>
      </w:pPr>
      <w:r>
        <w:rPr>
          <w:rFonts w:ascii="Calibri" w:hAnsi="Calibri" w:cs="Calibri" w:hint="eastAsia"/>
        </w:rPr>
        <w:t>A facility controller is out of order; the system is able to detect it and call an attendant of the facility in a minute to take care of the facility manually and fix/replace the controller to run the facility again. During the repair of the facility, the system doesn</w:t>
      </w:r>
      <w:r>
        <w:rPr>
          <w:rFonts w:ascii="Calibri" w:hAnsi="Calibri" w:cs="Calibri"/>
        </w:rPr>
        <w:t>’</w:t>
      </w:r>
      <w:r>
        <w:rPr>
          <w:rFonts w:ascii="Calibri" w:hAnsi="Calibri" w:cs="Calibri" w:hint="eastAsia"/>
        </w:rPr>
        <w:t>t allow any reservation on the facility.</w:t>
      </w:r>
    </w:p>
    <w:p w:rsidR="00190CBF" w:rsidRPr="0081120B" w:rsidRDefault="00190CBF" w:rsidP="00190CBF">
      <w:pPr>
        <w:rPr>
          <w:rFonts w:ascii="Calibri" w:hAnsi="Calibri" w:cs="Calibri"/>
        </w:rPr>
      </w:pPr>
      <w:r>
        <w:rPr>
          <w:rFonts w:ascii="Calibri" w:hAnsi="Calibri" w:cs="Calibri" w:hint="eastAsia"/>
        </w:rPr>
        <w:t xml:space="preserve">The system is down when driver is </w:t>
      </w:r>
      <w:r>
        <w:rPr>
          <w:rFonts w:ascii="Calibri" w:hAnsi="Calibri" w:cs="Calibri"/>
        </w:rPr>
        <w:t>making</w:t>
      </w:r>
      <w:r>
        <w:rPr>
          <w:rFonts w:ascii="Calibri" w:hAnsi="Calibri" w:cs="Calibri" w:hint="eastAsia"/>
        </w:rPr>
        <w:t xml:space="preserve"> reservation of a parking slot; the back-up system is able to detect this fault and works as usual without having any person</w:t>
      </w:r>
      <w:r>
        <w:rPr>
          <w:rFonts w:ascii="Calibri" w:hAnsi="Calibri" w:cs="Calibri"/>
        </w:rPr>
        <w:t>’</w:t>
      </w:r>
      <w:r>
        <w:rPr>
          <w:rFonts w:ascii="Calibri" w:hAnsi="Calibri" w:cs="Calibri" w:hint="eastAsia"/>
        </w:rPr>
        <w:t>s intervention in a minute.</w:t>
      </w:r>
    </w:p>
    <w:p w:rsidR="00733190" w:rsidRPr="00190CBF" w:rsidRDefault="00733190" w:rsidP="00733190">
      <w:pPr>
        <w:rPr>
          <w:rFonts w:ascii="Calibri" w:eastAsiaTheme="majorHAnsi" w:hAnsi="Calibri" w:cs="Calibri"/>
          <w:szCs w:val="20"/>
        </w:rPr>
      </w:pPr>
    </w:p>
    <w:p w:rsidR="001E2C41" w:rsidRDefault="001E2C41" w:rsidP="001E2C41">
      <w:pPr>
        <w:rPr>
          <w:rFonts w:ascii="Calibri" w:hAnsi="Calibri" w:cs="Calibri"/>
        </w:rPr>
      </w:pPr>
    </w:p>
    <w:p w:rsidR="0022118F" w:rsidRDefault="0022118F" w:rsidP="001E2C41">
      <w:pPr>
        <w:rPr>
          <w:rFonts w:ascii="Calibri" w:hAnsi="Calibri" w:cs="Calibri"/>
        </w:rPr>
      </w:pPr>
    </w:p>
    <w:p w:rsidR="0022118F" w:rsidRDefault="0022118F" w:rsidP="001E2C41">
      <w:pPr>
        <w:rPr>
          <w:rFonts w:ascii="Calibri" w:hAnsi="Calibri" w:cs="Calibri"/>
        </w:rPr>
      </w:pPr>
    </w:p>
    <w:p w:rsidR="0022118F" w:rsidRDefault="0022118F" w:rsidP="001E2C41">
      <w:pPr>
        <w:rPr>
          <w:rFonts w:ascii="Calibri" w:hAnsi="Calibri" w:cs="Calibri"/>
        </w:rPr>
      </w:pPr>
    </w:p>
    <w:p w:rsidR="0022118F" w:rsidRDefault="0022118F" w:rsidP="001E2C41">
      <w:pPr>
        <w:rPr>
          <w:rFonts w:ascii="Calibri" w:hAnsi="Calibri" w:cs="Calibri"/>
        </w:rPr>
      </w:pPr>
    </w:p>
    <w:p w:rsidR="0022118F" w:rsidRDefault="0022118F" w:rsidP="001E2C41">
      <w:pPr>
        <w:rPr>
          <w:rFonts w:ascii="Calibri" w:hAnsi="Calibri" w:cs="Calibri"/>
        </w:rPr>
      </w:pPr>
    </w:p>
    <w:p w:rsidR="0022118F" w:rsidRDefault="0022118F" w:rsidP="001E2C41">
      <w:pPr>
        <w:rPr>
          <w:rFonts w:ascii="Calibri" w:hAnsi="Calibri" w:cs="Calibri"/>
        </w:rPr>
      </w:pPr>
    </w:p>
    <w:p w:rsidR="00060830" w:rsidRPr="00060830" w:rsidRDefault="001E2C41" w:rsidP="00060830">
      <w:pPr>
        <w:pStyle w:val="a7"/>
        <w:jc w:val="left"/>
        <w:rPr>
          <w:rFonts w:ascii="Calibri" w:hAnsi="Calibri" w:cs="Calibri"/>
        </w:rPr>
      </w:pPr>
      <w:bookmarkStart w:id="7" w:name="_Toc454337175"/>
      <w:r w:rsidRPr="00C66108">
        <w:rPr>
          <w:rFonts w:ascii="Calibri" w:hAnsi="Calibri" w:cs="Calibri"/>
        </w:rPr>
        <w:lastRenderedPageBreak/>
        <w:t xml:space="preserve">3. </w:t>
      </w:r>
      <w:r w:rsidR="00F94949" w:rsidRPr="00C66108">
        <w:rPr>
          <w:rFonts w:ascii="Calibri" w:hAnsi="Calibri" w:cs="Calibri"/>
        </w:rPr>
        <w:t>System Context Diagram</w:t>
      </w:r>
      <w:bookmarkEnd w:id="7"/>
    </w:p>
    <w:p w:rsidR="00F94949" w:rsidRDefault="009715AE" w:rsidP="00F94949">
      <w:pPr>
        <w:rPr>
          <w:rFonts w:ascii="Calibri" w:hAnsi="Calibri" w:cs="Calibri"/>
        </w:rPr>
      </w:pPr>
      <w:r>
        <w:rPr>
          <w:rFonts w:ascii="Calibri" w:hAnsi="Calibri" w:cs="Calibri"/>
        </w:rPr>
        <w:t xml:space="preserve">This section </w:t>
      </w:r>
      <w:r>
        <w:rPr>
          <w:rFonts w:ascii="Calibri" w:hAnsi="Calibri" w:cs="Calibri" w:hint="eastAsia"/>
        </w:rPr>
        <w:t>describes how the system interacts with external entities and the boundary of the system.</w:t>
      </w:r>
    </w:p>
    <w:p w:rsidR="00AB5FB1" w:rsidRDefault="00060830" w:rsidP="00060830">
      <w:pPr>
        <w:rPr>
          <w:rFonts w:ascii="Calibri" w:hAnsi="Calibri" w:cs="Calibri"/>
        </w:rPr>
      </w:pPr>
      <w:r>
        <w:rPr>
          <w:rFonts w:ascii="Calibri" w:hAnsi="Calibri" w:cs="Calibri"/>
        </w:rPr>
        <w:fldChar w:fldCharType="begin"/>
      </w:r>
      <w:r>
        <w:rPr>
          <w:rFonts w:ascii="Calibri" w:hAnsi="Calibri" w:cs="Calibri"/>
        </w:rPr>
        <w:instrText xml:space="preserve"> REF _Ref453810953 \h </w:instrText>
      </w:r>
      <w:r>
        <w:rPr>
          <w:rFonts w:ascii="Calibri" w:hAnsi="Calibri" w:cs="Calibri"/>
        </w:rPr>
      </w:r>
      <w:r>
        <w:rPr>
          <w:rFonts w:ascii="Calibri" w:hAnsi="Calibri" w:cs="Calibri"/>
        </w:rPr>
        <w:fldChar w:fldCharType="separate"/>
      </w:r>
      <w:r w:rsidR="0066205D" w:rsidRPr="009715AE">
        <w:rPr>
          <w:rFonts w:ascii="Calibri" w:hAnsi="Calibri" w:cs="Calibri"/>
        </w:rPr>
        <w:t xml:space="preserve">Figure </w:t>
      </w:r>
      <w:r w:rsidR="0066205D">
        <w:rPr>
          <w:rFonts w:ascii="Calibri" w:hAnsi="Calibri" w:cs="Calibri"/>
          <w:noProof/>
        </w:rPr>
        <w:t>1</w:t>
      </w:r>
      <w:r>
        <w:rPr>
          <w:rFonts w:ascii="Calibri" w:hAnsi="Calibri" w:cs="Calibri"/>
        </w:rPr>
        <w:fldChar w:fldCharType="end"/>
      </w:r>
      <w:r>
        <w:rPr>
          <w:rFonts w:ascii="Calibri" w:hAnsi="Calibri" w:cs="Calibri" w:hint="eastAsia"/>
        </w:rPr>
        <w:t xml:space="preserve"> shows the system context diagram of our system. Driver is a person who wants to reserve parking spaces and the </w:t>
      </w:r>
      <w:r>
        <w:rPr>
          <w:rFonts w:ascii="Calibri" w:hAnsi="Calibri" w:cs="Calibri"/>
        </w:rPr>
        <w:t>system requires driver’</w:t>
      </w:r>
      <w:r>
        <w:rPr>
          <w:rFonts w:ascii="Calibri" w:hAnsi="Calibri" w:cs="Calibri" w:hint="eastAsia"/>
        </w:rPr>
        <w:t xml:space="preserve">s information to reserve spots in parking garages. Attendant is able to get the system </w:t>
      </w:r>
      <w:r>
        <w:rPr>
          <w:rFonts w:ascii="Calibri" w:hAnsi="Calibri" w:cs="Calibri"/>
        </w:rPr>
        <w:t xml:space="preserve">status </w:t>
      </w:r>
      <w:r>
        <w:rPr>
          <w:rFonts w:ascii="Calibri" w:hAnsi="Calibri" w:cs="Calibri" w:hint="eastAsia"/>
        </w:rPr>
        <w:t xml:space="preserve">such as </w:t>
      </w:r>
      <w:r>
        <w:rPr>
          <w:rFonts w:ascii="Calibri" w:hAnsi="Calibri" w:cs="Calibri"/>
        </w:rPr>
        <w:t>which parking spots are open and which are</w:t>
      </w:r>
      <w:r>
        <w:rPr>
          <w:rFonts w:ascii="Calibri" w:hAnsi="Calibri" w:cs="Calibri" w:hint="eastAsia"/>
        </w:rPr>
        <w:t xml:space="preserve"> occupied, how long a car has occupied a particular parking spots, and whether a driver parks in the wrong parking space and system reassign parking spaces and correlate associated reservations. Owner is a only person who is able to see the system statistics about facility usage such as average occupancy, peak usage hours, parking slot statistics (how much time cars were parked in parking slots), and revenue. Owner also can ask new analysis algorithm to developers in order to see other facility statistics like how many times drivers </w:t>
      </w:r>
      <w:r>
        <w:rPr>
          <w:rFonts w:ascii="Calibri" w:hAnsi="Calibri" w:cs="Calibri"/>
        </w:rPr>
        <w:t>don’t</w:t>
      </w:r>
      <w:r>
        <w:rPr>
          <w:rFonts w:ascii="Calibri" w:hAnsi="Calibri" w:cs="Calibri" w:hint="eastAsia"/>
        </w:rPr>
        <w:t xml:space="preserve"> show-up at the start of their reservation time. In order words, product developer can add </w:t>
      </w:r>
      <w:r w:rsidR="00EB5C21">
        <w:rPr>
          <w:rFonts w:ascii="Calibri" w:hAnsi="Calibri" w:cs="Calibri" w:hint="eastAsia"/>
        </w:rPr>
        <w:t>the algorithm to the system by o</w:t>
      </w:r>
      <w:r>
        <w:rPr>
          <w:rFonts w:ascii="Calibri" w:hAnsi="Calibri" w:cs="Calibri" w:hint="eastAsia"/>
        </w:rPr>
        <w:t>wner</w:t>
      </w:r>
      <w:r>
        <w:rPr>
          <w:rFonts w:ascii="Calibri" w:hAnsi="Calibri" w:cs="Calibri"/>
        </w:rPr>
        <w:t>’</w:t>
      </w:r>
      <w:r>
        <w:rPr>
          <w:rFonts w:ascii="Calibri" w:hAnsi="Calibri" w:cs="Calibri" w:hint="eastAsia"/>
        </w:rPr>
        <w:t xml:space="preserve">s request. Additionally, </w:t>
      </w:r>
      <w:r w:rsidR="00EB5C21">
        <w:rPr>
          <w:rFonts w:ascii="Calibri" w:hAnsi="Calibri" w:cs="Calibri" w:hint="eastAsia"/>
        </w:rPr>
        <w:t>only o</w:t>
      </w:r>
      <w:r>
        <w:rPr>
          <w:rFonts w:ascii="Calibri" w:hAnsi="Calibri" w:cs="Calibri" w:hint="eastAsia"/>
        </w:rPr>
        <w:t xml:space="preserve">wner is able to configure the system to adjust parking fee (an hour basis) and grace-period. System operator is responsible to install and manage parking controllers and handle the exceptional problems like power outage on the parking facility. Parking facility is a parking garage including parking controller. That is, it sends sensor data to the system and the system controls the parking facility to control actuators and LEDs. Finally, </w:t>
      </w:r>
      <w:r w:rsidR="007034B3">
        <w:rPr>
          <w:rFonts w:ascii="Calibri" w:hAnsi="Calibri" w:cs="Calibri" w:hint="eastAsia"/>
        </w:rPr>
        <w:t>CCPS</w:t>
      </w:r>
      <w:r>
        <w:rPr>
          <w:rFonts w:ascii="Calibri" w:hAnsi="Calibri" w:cs="Calibri" w:hint="eastAsia"/>
        </w:rPr>
        <w:t xml:space="preserve"> is the system owned by credit card companies. When our system wants to verify driver</w:t>
      </w:r>
      <w:r>
        <w:rPr>
          <w:rFonts w:ascii="Calibri" w:hAnsi="Calibri" w:cs="Calibri"/>
        </w:rPr>
        <w:t>’</w:t>
      </w:r>
      <w:r>
        <w:rPr>
          <w:rFonts w:ascii="Calibri" w:hAnsi="Calibri" w:cs="Calibri" w:hint="eastAsia"/>
        </w:rPr>
        <w:t xml:space="preserve">s credit card information, the system sends the information to </w:t>
      </w:r>
      <w:r w:rsidR="007034B3">
        <w:rPr>
          <w:rFonts w:ascii="Calibri" w:hAnsi="Calibri" w:cs="Calibri" w:hint="eastAsia"/>
        </w:rPr>
        <w:t>CCPS</w:t>
      </w:r>
      <w:r>
        <w:rPr>
          <w:rFonts w:ascii="Calibri" w:hAnsi="Calibri" w:cs="Calibri" w:hint="eastAsia"/>
        </w:rPr>
        <w:t xml:space="preserve"> and </w:t>
      </w:r>
      <w:r>
        <w:rPr>
          <w:rFonts w:ascii="Calibri" w:hAnsi="Calibri" w:cs="Calibri"/>
        </w:rPr>
        <w:t>receives</w:t>
      </w:r>
      <w:r>
        <w:rPr>
          <w:rFonts w:ascii="Calibri" w:hAnsi="Calibri" w:cs="Calibri" w:hint="eastAsia"/>
        </w:rPr>
        <w:t xml:space="preserve"> the result indicating whether the information is valid or not. </w:t>
      </w:r>
    </w:p>
    <w:p w:rsidR="009715AE" w:rsidRDefault="007034B3" w:rsidP="007034B3">
      <w:pPr>
        <w:keepNext/>
        <w:jc w:val="center"/>
      </w:pPr>
      <w:r>
        <w:rPr>
          <w:noProof/>
        </w:rPr>
        <w:drawing>
          <wp:inline distT="0" distB="0" distL="0" distR="0" wp14:anchorId="52811F6C" wp14:editId="0075FC36">
            <wp:extent cx="5351228" cy="4143200"/>
            <wp:effectExtent l="0" t="0" r="190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2200" cy="4143953"/>
                    </a:xfrm>
                    <a:prstGeom prst="rect">
                      <a:avLst/>
                    </a:prstGeom>
                  </pic:spPr>
                </pic:pic>
              </a:graphicData>
            </a:graphic>
          </wp:inline>
        </w:drawing>
      </w:r>
    </w:p>
    <w:p w:rsidR="001E2C41" w:rsidRPr="009715AE" w:rsidRDefault="009715AE" w:rsidP="009715AE">
      <w:pPr>
        <w:pStyle w:val="af0"/>
        <w:jc w:val="center"/>
        <w:rPr>
          <w:rFonts w:ascii="Calibri" w:hAnsi="Calibri" w:cs="Calibri"/>
        </w:rPr>
      </w:pPr>
      <w:bookmarkStart w:id="8" w:name="_Ref453810953"/>
      <w:r w:rsidRPr="009715AE">
        <w:rPr>
          <w:rFonts w:ascii="Calibri" w:hAnsi="Calibri" w:cs="Calibri"/>
        </w:rPr>
        <w:t xml:space="preserve">Figure </w:t>
      </w:r>
      <w:r w:rsidRPr="009715AE">
        <w:rPr>
          <w:rFonts w:ascii="Calibri" w:hAnsi="Calibri" w:cs="Calibri"/>
        </w:rPr>
        <w:fldChar w:fldCharType="begin"/>
      </w:r>
      <w:r w:rsidRPr="009715AE">
        <w:rPr>
          <w:rFonts w:ascii="Calibri" w:hAnsi="Calibri" w:cs="Calibri"/>
        </w:rPr>
        <w:instrText xml:space="preserve"> SEQ Figure \* ARABIC </w:instrText>
      </w:r>
      <w:r w:rsidRPr="009715AE">
        <w:rPr>
          <w:rFonts w:ascii="Calibri" w:hAnsi="Calibri" w:cs="Calibri"/>
        </w:rPr>
        <w:fldChar w:fldCharType="separate"/>
      </w:r>
      <w:r w:rsidR="0066205D">
        <w:rPr>
          <w:rFonts w:ascii="Calibri" w:hAnsi="Calibri" w:cs="Calibri"/>
          <w:noProof/>
        </w:rPr>
        <w:t>1</w:t>
      </w:r>
      <w:r w:rsidRPr="009715AE">
        <w:rPr>
          <w:rFonts w:ascii="Calibri" w:hAnsi="Calibri" w:cs="Calibri"/>
        </w:rPr>
        <w:fldChar w:fldCharType="end"/>
      </w:r>
      <w:bookmarkEnd w:id="8"/>
      <w:r>
        <w:rPr>
          <w:rFonts w:ascii="Calibri" w:hAnsi="Calibri" w:cs="Calibri" w:hint="eastAsia"/>
        </w:rPr>
        <w:t xml:space="preserve"> </w:t>
      </w:r>
      <w:r>
        <w:rPr>
          <w:rFonts w:ascii="Calibri" w:hAnsi="Calibri" w:cs="Calibri"/>
        </w:rPr>
        <w:t>–</w:t>
      </w:r>
      <w:r>
        <w:rPr>
          <w:rFonts w:ascii="Calibri" w:hAnsi="Calibri" w:cs="Calibri" w:hint="eastAsia"/>
        </w:rPr>
        <w:t xml:space="preserve"> </w:t>
      </w:r>
      <w:r w:rsidRPr="009715AE">
        <w:rPr>
          <w:rFonts w:ascii="Calibri" w:hAnsi="Calibri" w:cs="Calibri" w:hint="eastAsia"/>
          <w:b w:val="0"/>
        </w:rPr>
        <w:t>System context diagram</w:t>
      </w:r>
    </w:p>
    <w:p w:rsidR="00060830" w:rsidRDefault="005525BC" w:rsidP="00F94949">
      <w:pPr>
        <w:rPr>
          <w:rFonts w:ascii="Calibri" w:hAnsi="Calibri" w:cs="Calibri"/>
        </w:rPr>
      </w:pPr>
      <w:r>
        <w:rPr>
          <w:rFonts w:ascii="Calibri" w:hAnsi="Calibri" w:cs="Calibri" w:hint="eastAsia"/>
        </w:rPr>
        <w:lastRenderedPageBreak/>
        <w:t>To summarize, i</w:t>
      </w:r>
      <w:r w:rsidR="00060830">
        <w:rPr>
          <w:rFonts w:ascii="Calibri" w:hAnsi="Calibri" w:cs="Calibri" w:hint="eastAsia"/>
        </w:rPr>
        <w:t>n system boundary perspective, the followings are not included in the system.</w:t>
      </w:r>
    </w:p>
    <w:p w:rsidR="00060830" w:rsidRDefault="00060830" w:rsidP="00060830">
      <w:pPr>
        <w:pStyle w:val="aa"/>
        <w:numPr>
          <w:ilvl w:val="0"/>
          <w:numId w:val="13"/>
        </w:numPr>
        <w:ind w:leftChars="0"/>
        <w:rPr>
          <w:rFonts w:ascii="Calibri" w:hAnsi="Calibri" w:cs="Calibri"/>
        </w:rPr>
      </w:pPr>
      <w:r>
        <w:rPr>
          <w:rFonts w:ascii="Calibri" w:hAnsi="Calibri" w:cs="Calibri" w:hint="eastAsia"/>
        </w:rPr>
        <w:t>Verify driver</w:t>
      </w:r>
      <w:r>
        <w:rPr>
          <w:rFonts w:ascii="Calibri" w:hAnsi="Calibri" w:cs="Calibri"/>
        </w:rPr>
        <w:t>’</w:t>
      </w:r>
      <w:r>
        <w:rPr>
          <w:rFonts w:ascii="Calibri" w:hAnsi="Calibri" w:cs="Calibri" w:hint="eastAsia"/>
        </w:rPr>
        <w:t>s credit card information</w:t>
      </w:r>
    </w:p>
    <w:p w:rsidR="00060830" w:rsidRDefault="00060830" w:rsidP="00060830">
      <w:pPr>
        <w:pStyle w:val="aa"/>
        <w:numPr>
          <w:ilvl w:val="0"/>
          <w:numId w:val="13"/>
        </w:numPr>
        <w:ind w:leftChars="0"/>
        <w:rPr>
          <w:rFonts w:ascii="Calibri" w:hAnsi="Calibri" w:cs="Calibri"/>
        </w:rPr>
      </w:pPr>
      <w:r>
        <w:rPr>
          <w:rFonts w:ascii="Calibri" w:hAnsi="Calibri" w:cs="Calibri" w:hint="eastAsia"/>
        </w:rPr>
        <w:t>Sensors, actuators, and LEDs installed on the parking facility</w:t>
      </w:r>
    </w:p>
    <w:p w:rsidR="00060830" w:rsidRPr="00060830" w:rsidRDefault="00060830" w:rsidP="00060830">
      <w:pPr>
        <w:pStyle w:val="aa"/>
        <w:numPr>
          <w:ilvl w:val="0"/>
          <w:numId w:val="13"/>
        </w:numPr>
        <w:ind w:leftChars="0"/>
        <w:rPr>
          <w:rFonts w:ascii="Calibri" w:hAnsi="Calibri" w:cs="Calibri"/>
        </w:rPr>
      </w:pPr>
      <w:r>
        <w:rPr>
          <w:rFonts w:ascii="Calibri" w:hAnsi="Calibri" w:cs="Calibri" w:hint="eastAsia"/>
        </w:rPr>
        <w:t>Develop new analysis algorithm</w:t>
      </w:r>
    </w:p>
    <w:p w:rsidR="002A1F3C" w:rsidRDefault="002A1F3C" w:rsidP="00F94949">
      <w:pPr>
        <w:rPr>
          <w:rFonts w:ascii="Calibri" w:hAnsi="Calibri" w:cs="Calibri"/>
        </w:rPr>
      </w:pPr>
    </w:p>
    <w:p w:rsidR="006A10B9" w:rsidRDefault="006A10B9" w:rsidP="00F94949">
      <w:pPr>
        <w:rPr>
          <w:rFonts w:ascii="Calibri" w:hAnsi="Calibri" w:cs="Calibri"/>
        </w:rPr>
      </w:pPr>
    </w:p>
    <w:p w:rsidR="006A10B9" w:rsidRDefault="006A10B9"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6A10B9" w:rsidRDefault="006A10B9"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2D4583" w:rsidRDefault="002D4583" w:rsidP="00F94949">
      <w:pPr>
        <w:rPr>
          <w:rFonts w:ascii="Calibri" w:hAnsi="Calibri" w:cs="Calibri"/>
        </w:rPr>
      </w:pPr>
    </w:p>
    <w:p w:rsidR="006A10B9" w:rsidRDefault="006A10B9" w:rsidP="00F94949">
      <w:pPr>
        <w:rPr>
          <w:rFonts w:ascii="Calibri" w:hAnsi="Calibri" w:cs="Calibri" w:hint="eastAsia"/>
        </w:rPr>
      </w:pPr>
    </w:p>
    <w:p w:rsidR="00C9302A" w:rsidRDefault="00C9302A" w:rsidP="00F94949">
      <w:pPr>
        <w:rPr>
          <w:rFonts w:ascii="Calibri" w:hAnsi="Calibri" w:cs="Calibri"/>
        </w:rPr>
      </w:pPr>
    </w:p>
    <w:p w:rsidR="005139F1" w:rsidRPr="00C66108" w:rsidRDefault="001E2C41" w:rsidP="00781A5B">
      <w:pPr>
        <w:pStyle w:val="a7"/>
        <w:jc w:val="left"/>
        <w:rPr>
          <w:rFonts w:ascii="Calibri" w:hAnsi="Calibri" w:cs="Calibri"/>
        </w:rPr>
      </w:pPr>
      <w:bookmarkStart w:id="9" w:name="_Toc454337176"/>
      <w:r w:rsidRPr="00C66108">
        <w:rPr>
          <w:rFonts w:ascii="Calibri" w:hAnsi="Calibri" w:cs="Calibri"/>
        </w:rPr>
        <w:lastRenderedPageBreak/>
        <w:t>4</w:t>
      </w:r>
      <w:r w:rsidR="00781A5B" w:rsidRPr="00C66108">
        <w:rPr>
          <w:rFonts w:ascii="Calibri" w:hAnsi="Calibri" w:cs="Calibri"/>
        </w:rPr>
        <w:t xml:space="preserve">. </w:t>
      </w:r>
      <w:r w:rsidR="00D15A54" w:rsidRPr="00C66108">
        <w:rPr>
          <w:rFonts w:ascii="Calibri" w:hAnsi="Calibri" w:cs="Calibri"/>
        </w:rPr>
        <w:t>Architecture Design</w:t>
      </w:r>
      <w:bookmarkEnd w:id="9"/>
    </w:p>
    <w:p w:rsidR="008A144A" w:rsidRPr="00C66108" w:rsidRDefault="009703D8" w:rsidP="00D15A54">
      <w:pPr>
        <w:rPr>
          <w:rFonts w:ascii="Calibri" w:eastAsiaTheme="majorHAnsi" w:hAnsi="Calibri" w:cs="Calibri"/>
          <w:szCs w:val="20"/>
        </w:rPr>
      </w:pPr>
      <w:r w:rsidRPr="00C66108">
        <w:rPr>
          <w:rFonts w:ascii="Calibri" w:eastAsiaTheme="majorHAnsi" w:hAnsi="Calibri" w:cs="Calibri"/>
          <w:szCs w:val="20"/>
        </w:rPr>
        <w:t xml:space="preserve">This section describes </w:t>
      </w:r>
      <w:r w:rsidR="00D42677" w:rsidRPr="00C66108">
        <w:rPr>
          <w:rFonts w:ascii="Calibri" w:eastAsiaTheme="majorHAnsi" w:hAnsi="Calibri" w:cs="Calibri"/>
          <w:szCs w:val="20"/>
        </w:rPr>
        <w:t xml:space="preserve">the </w:t>
      </w:r>
      <w:r w:rsidR="00D12EE8" w:rsidRPr="00C66108">
        <w:rPr>
          <w:rFonts w:ascii="Calibri" w:eastAsiaTheme="majorHAnsi" w:hAnsi="Calibri" w:cs="Calibri"/>
          <w:szCs w:val="20"/>
        </w:rPr>
        <w:t>architecture design for</w:t>
      </w:r>
      <w:r w:rsidR="00D15A54" w:rsidRPr="00C66108">
        <w:rPr>
          <w:rFonts w:ascii="Calibri" w:eastAsiaTheme="majorHAnsi" w:hAnsi="Calibri" w:cs="Calibri"/>
          <w:szCs w:val="20"/>
        </w:rPr>
        <w:t xml:space="preserve"> Sure-Park system.</w:t>
      </w:r>
      <w:r w:rsidR="008F049F">
        <w:rPr>
          <w:rFonts w:ascii="Calibri" w:eastAsiaTheme="majorHAnsi" w:hAnsi="Calibri" w:cs="Calibri" w:hint="eastAsia"/>
          <w:szCs w:val="20"/>
        </w:rPr>
        <w:t xml:space="preserve"> First, it shows </w:t>
      </w:r>
      <w:r w:rsidR="00ED4496">
        <w:rPr>
          <w:rFonts w:ascii="Calibri" w:eastAsiaTheme="majorHAnsi" w:hAnsi="Calibri" w:cs="Calibri" w:hint="eastAsia"/>
          <w:szCs w:val="20"/>
        </w:rPr>
        <w:t xml:space="preserve">which alternatives have been considered and </w:t>
      </w:r>
      <w:r w:rsidR="008F049F">
        <w:rPr>
          <w:rFonts w:ascii="Calibri" w:eastAsiaTheme="majorHAnsi" w:hAnsi="Calibri" w:cs="Calibri" w:hint="eastAsia"/>
          <w:szCs w:val="20"/>
        </w:rPr>
        <w:t>which design decisions we</w:t>
      </w:r>
      <w:r w:rsidR="008F049F">
        <w:rPr>
          <w:rFonts w:ascii="Calibri" w:eastAsiaTheme="majorHAnsi" w:hAnsi="Calibri" w:cs="Calibri"/>
          <w:szCs w:val="20"/>
        </w:rPr>
        <w:t>’</w:t>
      </w:r>
      <w:r w:rsidR="00ED4496">
        <w:rPr>
          <w:rFonts w:ascii="Calibri" w:eastAsiaTheme="majorHAnsi" w:hAnsi="Calibri" w:cs="Calibri" w:hint="eastAsia"/>
          <w:szCs w:val="20"/>
        </w:rPr>
        <w:t>ve made</w:t>
      </w:r>
      <w:r w:rsidR="008F049F">
        <w:rPr>
          <w:rFonts w:ascii="Calibri" w:eastAsiaTheme="majorHAnsi" w:hAnsi="Calibri" w:cs="Calibri" w:hint="eastAsia"/>
          <w:szCs w:val="20"/>
        </w:rPr>
        <w:t>. And then architecture designs in static, dynamic, and physical perspective are d</w:t>
      </w:r>
      <w:r w:rsidR="00640065">
        <w:rPr>
          <w:rFonts w:ascii="Calibri" w:eastAsiaTheme="majorHAnsi" w:hAnsi="Calibri" w:cs="Calibri" w:hint="eastAsia"/>
          <w:szCs w:val="20"/>
        </w:rPr>
        <w:t>escribed</w:t>
      </w:r>
      <w:r w:rsidR="009861C5">
        <w:rPr>
          <w:rFonts w:ascii="Calibri" w:eastAsiaTheme="majorHAnsi" w:hAnsi="Calibri" w:cs="Calibri" w:hint="eastAsia"/>
          <w:szCs w:val="20"/>
        </w:rPr>
        <w:t xml:space="preserve"> based on the decisions.</w:t>
      </w:r>
    </w:p>
    <w:p w:rsidR="00F0379C" w:rsidRPr="00C66108" w:rsidRDefault="00F0379C" w:rsidP="0068317F">
      <w:pPr>
        <w:rPr>
          <w:rFonts w:ascii="Calibri" w:hAnsi="Calibri" w:cs="Calibri"/>
        </w:rPr>
      </w:pPr>
    </w:p>
    <w:p w:rsidR="003E52C1" w:rsidRPr="00C66108" w:rsidRDefault="003E52C1" w:rsidP="003E52C1">
      <w:pPr>
        <w:pStyle w:val="2"/>
        <w:rPr>
          <w:rFonts w:ascii="Calibri" w:hAnsi="Calibri" w:cs="Calibri"/>
          <w:b/>
          <w:sz w:val="24"/>
          <w:szCs w:val="24"/>
        </w:rPr>
      </w:pPr>
      <w:bookmarkStart w:id="10" w:name="_Toc454337177"/>
      <w:r w:rsidRPr="00C66108">
        <w:rPr>
          <w:rFonts w:ascii="Calibri" w:hAnsi="Calibri" w:cs="Calibri"/>
          <w:b/>
          <w:sz w:val="24"/>
          <w:szCs w:val="24"/>
        </w:rPr>
        <w:t xml:space="preserve">Design </w:t>
      </w:r>
      <w:r w:rsidR="000C48EB" w:rsidRPr="00C66108">
        <w:rPr>
          <w:rFonts w:ascii="Calibri" w:hAnsi="Calibri" w:cs="Calibri"/>
          <w:b/>
          <w:sz w:val="24"/>
          <w:szCs w:val="24"/>
        </w:rPr>
        <w:t xml:space="preserve">Decisions &amp; </w:t>
      </w:r>
      <w:r w:rsidRPr="00C66108">
        <w:rPr>
          <w:rFonts w:ascii="Calibri" w:hAnsi="Calibri" w:cs="Calibri"/>
          <w:b/>
          <w:sz w:val="24"/>
          <w:szCs w:val="24"/>
        </w:rPr>
        <w:t>Alternatives</w:t>
      </w:r>
      <w:bookmarkEnd w:id="10"/>
    </w:p>
    <w:p w:rsidR="003E52C1" w:rsidRPr="00C66108" w:rsidRDefault="00A21E3B" w:rsidP="003E52C1">
      <w:pPr>
        <w:rPr>
          <w:rFonts w:ascii="Calibri" w:hAnsi="Calibri" w:cs="Calibri"/>
        </w:rPr>
      </w:pPr>
      <w:r>
        <w:rPr>
          <w:rFonts w:ascii="Calibri" w:hAnsi="Calibri" w:cs="Calibri" w:hint="eastAsia"/>
        </w:rPr>
        <w:t>This subsection shows how we choose the architecture designs of the system and which patterns and tactics are applied to promote the major architecture drivers.</w:t>
      </w:r>
    </w:p>
    <w:p w:rsidR="003E52C1" w:rsidRPr="00C66108" w:rsidRDefault="003E52C1" w:rsidP="003E52C1">
      <w:pPr>
        <w:rPr>
          <w:rFonts w:ascii="Calibri" w:hAnsi="Calibri" w:cs="Calibri"/>
        </w:rPr>
      </w:pPr>
    </w:p>
    <w:p w:rsidR="003E52C1" w:rsidRPr="006B7A6F" w:rsidRDefault="00D42677" w:rsidP="006B7A6F">
      <w:pPr>
        <w:pStyle w:val="3"/>
        <w:ind w:leftChars="90" w:left="480" w:hangingChars="150" w:hanging="300"/>
        <w:rPr>
          <w:rFonts w:ascii="Calibri" w:hAnsi="Calibri" w:cs="Calibri"/>
          <w:szCs w:val="20"/>
        </w:rPr>
      </w:pPr>
      <w:bookmarkStart w:id="11" w:name="_Toc454337178"/>
      <w:r w:rsidRPr="006B7A6F">
        <w:rPr>
          <w:rFonts w:ascii="Calibri" w:hAnsi="Calibri" w:cs="Calibri"/>
          <w:szCs w:val="20"/>
        </w:rPr>
        <w:t xml:space="preserve">#1: Patterns for high-level </w:t>
      </w:r>
      <w:r w:rsidR="003E52C1" w:rsidRPr="006B7A6F">
        <w:rPr>
          <w:rFonts w:ascii="Calibri" w:hAnsi="Calibri" w:cs="Calibri"/>
          <w:szCs w:val="20"/>
        </w:rPr>
        <w:t>architecture</w:t>
      </w:r>
      <w:bookmarkEnd w:id="11"/>
    </w:p>
    <w:p w:rsidR="00785BF6" w:rsidRDefault="006F245A" w:rsidP="00785BF6">
      <w:pPr>
        <w:keepNext/>
        <w:jc w:val="center"/>
      </w:pPr>
      <w:r w:rsidRPr="00C66108">
        <w:rPr>
          <w:rFonts w:ascii="Calibri" w:hAnsi="Calibri" w:cs="Calibri"/>
          <w:noProof/>
        </w:rPr>
        <w:drawing>
          <wp:inline distT="0" distB="0" distL="0" distR="0" wp14:anchorId="735B63DD" wp14:editId="14131710">
            <wp:extent cx="3904090" cy="1281240"/>
            <wp:effectExtent l="0" t="0" r="127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07635" cy="1282404"/>
                    </a:xfrm>
                    <a:prstGeom prst="rect">
                      <a:avLst/>
                    </a:prstGeom>
                  </pic:spPr>
                </pic:pic>
              </a:graphicData>
            </a:graphic>
          </wp:inline>
        </w:drawing>
      </w:r>
    </w:p>
    <w:p w:rsidR="006F245A" w:rsidRPr="00C66108" w:rsidRDefault="00785BF6" w:rsidP="00785BF6">
      <w:pPr>
        <w:pStyle w:val="af0"/>
        <w:jc w:val="center"/>
        <w:rPr>
          <w:rFonts w:ascii="Calibri" w:hAnsi="Calibri" w:cs="Calibri"/>
        </w:rPr>
      </w:pPr>
      <w:bookmarkStart w:id="12" w:name="_Ref453814063"/>
      <w:r w:rsidRPr="00785BF6">
        <w:rPr>
          <w:rFonts w:ascii="Calibri" w:hAnsi="Calibri" w:cs="Calibri"/>
        </w:rPr>
        <w:t xml:space="preserve">Figure </w:t>
      </w:r>
      <w:r w:rsidRPr="00785BF6">
        <w:rPr>
          <w:rFonts w:ascii="Calibri" w:hAnsi="Calibri" w:cs="Calibri"/>
        </w:rPr>
        <w:fldChar w:fldCharType="begin"/>
      </w:r>
      <w:r w:rsidRPr="00785BF6">
        <w:rPr>
          <w:rFonts w:ascii="Calibri" w:hAnsi="Calibri" w:cs="Calibri"/>
        </w:rPr>
        <w:instrText xml:space="preserve"> SEQ Figure \* ARABIC </w:instrText>
      </w:r>
      <w:r w:rsidRPr="00785BF6">
        <w:rPr>
          <w:rFonts w:ascii="Calibri" w:hAnsi="Calibri" w:cs="Calibri"/>
        </w:rPr>
        <w:fldChar w:fldCharType="separate"/>
      </w:r>
      <w:r w:rsidR="0066205D">
        <w:rPr>
          <w:rFonts w:ascii="Calibri" w:hAnsi="Calibri" w:cs="Calibri"/>
          <w:noProof/>
        </w:rPr>
        <w:t>2</w:t>
      </w:r>
      <w:r w:rsidRPr="00785BF6">
        <w:rPr>
          <w:rFonts w:ascii="Calibri" w:hAnsi="Calibri" w:cs="Calibri"/>
        </w:rPr>
        <w:fldChar w:fldCharType="end"/>
      </w:r>
      <w:bookmarkEnd w:id="12"/>
      <w:r>
        <w:rPr>
          <w:rFonts w:ascii="Calibri" w:hAnsi="Calibri" w:cs="Calibri" w:hint="eastAsia"/>
        </w:rPr>
        <w:t xml:space="preserve"> - </w:t>
      </w:r>
      <w:r w:rsidR="006F245A" w:rsidRPr="00785BF6">
        <w:rPr>
          <w:rFonts w:ascii="Calibri" w:hAnsi="Calibri" w:cs="Calibri"/>
          <w:b w:val="0"/>
        </w:rPr>
        <w:t>1</w:t>
      </w:r>
      <w:r w:rsidR="006F245A" w:rsidRPr="00785BF6">
        <w:rPr>
          <w:rFonts w:ascii="Calibri" w:hAnsi="Calibri" w:cs="Calibri"/>
          <w:b w:val="0"/>
          <w:vertAlign w:val="superscript"/>
        </w:rPr>
        <w:t>st</w:t>
      </w:r>
      <w:r w:rsidR="006F245A" w:rsidRPr="00785BF6">
        <w:rPr>
          <w:rFonts w:ascii="Calibri" w:hAnsi="Calibri" w:cs="Calibri"/>
          <w:b w:val="0"/>
        </w:rPr>
        <w:t xml:space="preserve"> Decomposition of </w:t>
      </w:r>
      <w:r>
        <w:rPr>
          <w:rFonts w:ascii="Calibri" w:hAnsi="Calibri" w:cs="Calibri" w:hint="eastAsia"/>
          <w:b w:val="0"/>
        </w:rPr>
        <w:t>the</w:t>
      </w:r>
      <w:r w:rsidR="006F245A" w:rsidRPr="00785BF6">
        <w:rPr>
          <w:rFonts w:ascii="Calibri" w:hAnsi="Calibri" w:cs="Calibri"/>
          <w:b w:val="0"/>
        </w:rPr>
        <w:t xml:space="preserve"> system (dynamic perspective)</w:t>
      </w:r>
    </w:p>
    <w:p w:rsidR="00FB7B10" w:rsidRDefault="0007591C" w:rsidP="00785BF6">
      <w:pPr>
        <w:rPr>
          <w:rFonts w:ascii="Calibri" w:hAnsi="Calibri" w:cs="Calibri"/>
        </w:rPr>
      </w:pPr>
      <w:r w:rsidRPr="00C66108">
        <w:rPr>
          <w:rFonts w:ascii="Calibri" w:hAnsi="Calibri" w:cs="Calibri"/>
        </w:rPr>
        <w:t xml:space="preserve">First, </w:t>
      </w:r>
      <w:r w:rsidR="006F245A" w:rsidRPr="00C66108">
        <w:rPr>
          <w:rFonts w:ascii="Calibri" w:hAnsi="Calibri" w:cs="Calibri"/>
        </w:rPr>
        <w:t xml:space="preserve">as </w:t>
      </w:r>
      <w:r w:rsidR="00785BF6">
        <w:rPr>
          <w:rFonts w:ascii="Calibri" w:hAnsi="Calibri" w:cs="Calibri"/>
        </w:rPr>
        <w:fldChar w:fldCharType="begin"/>
      </w:r>
      <w:r w:rsidR="00785BF6">
        <w:rPr>
          <w:rFonts w:ascii="Calibri" w:hAnsi="Calibri" w:cs="Calibri"/>
        </w:rPr>
        <w:instrText xml:space="preserve"> REF _Ref453814063 \h </w:instrText>
      </w:r>
      <w:r w:rsidR="00785BF6">
        <w:rPr>
          <w:rFonts w:ascii="Calibri" w:hAnsi="Calibri" w:cs="Calibri"/>
        </w:rPr>
      </w:r>
      <w:r w:rsidR="00785BF6">
        <w:rPr>
          <w:rFonts w:ascii="Calibri" w:hAnsi="Calibri" w:cs="Calibri"/>
        </w:rPr>
        <w:fldChar w:fldCharType="separate"/>
      </w:r>
      <w:r w:rsidR="0066205D" w:rsidRPr="00785BF6">
        <w:rPr>
          <w:rFonts w:ascii="Calibri" w:hAnsi="Calibri" w:cs="Calibri"/>
        </w:rPr>
        <w:t xml:space="preserve">Figure </w:t>
      </w:r>
      <w:r w:rsidR="0066205D">
        <w:rPr>
          <w:rFonts w:ascii="Calibri" w:hAnsi="Calibri" w:cs="Calibri"/>
          <w:noProof/>
        </w:rPr>
        <w:t>2</w:t>
      </w:r>
      <w:r w:rsidR="00785BF6">
        <w:rPr>
          <w:rFonts w:ascii="Calibri" w:hAnsi="Calibri" w:cs="Calibri"/>
        </w:rPr>
        <w:fldChar w:fldCharType="end"/>
      </w:r>
      <w:r w:rsidR="006F245A" w:rsidRPr="00C66108">
        <w:rPr>
          <w:rFonts w:ascii="Calibri" w:hAnsi="Calibri" w:cs="Calibri"/>
        </w:rPr>
        <w:t xml:space="preserve">, </w:t>
      </w:r>
      <w:r w:rsidRPr="00C66108">
        <w:rPr>
          <w:rFonts w:ascii="Calibri" w:hAnsi="Calibri" w:cs="Calibri"/>
        </w:rPr>
        <w:t xml:space="preserve">we decomposed our system into 2 major categories </w:t>
      </w:r>
      <w:r w:rsidR="00FB7B10">
        <w:rPr>
          <w:rFonts w:ascii="Calibri" w:hAnsi="Calibri" w:cs="Calibri" w:hint="eastAsia"/>
        </w:rPr>
        <w:t xml:space="preserve">- </w:t>
      </w:r>
      <w:r w:rsidRPr="00C66108">
        <w:rPr>
          <w:rFonts w:ascii="Calibri" w:hAnsi="Calibri" w:cs="Calibri"/>
        </w:rPr>
        <w:t>facility controller</w:t>
      </w:r>
      <w:r w:rsidR="007F4264">
        <w:rPr>
          <w:rFonts w:ascii="Calibri" w:hAnsi="Calibri" w:cs="Calibri" w:hint="eastAsia"/>
        </w:rPr>
        <w:t xml:space="preserve"> </w:t>
      </w:r>
      <w:r w:rsidRPr="00C66108">
        <w:rPr>
          <w:rFonts w:ascii="Calibri" w:hAnsi="Calibri" w:cs="Calibri"/>
        </w:rPr>
        <w:t xml:space="preserve">and Sure-Park service system. </w:t>
      </w:r>
      <w:r w:rsidR="007F4264">
        <w:rPr>
          <w:rFonts w:ascii="Calibri" w:hAnsi="Calibri" w:cs="Calibri" w:hint="eastAsia"/>
        </w:rPr>
        <w:t>Facility controller is</w:t>
      </w:r>
      <w:r w:rsidR="00FB7B10">
        <w:rPr>
          <w:rFonts w:ascii="Calibri" w:hAnsi="Calibri" w:cs="Calibri" w:hint="eastAsia"/>
        </w:rPr>
        <w:t>, as its name indicates,</w:t>
      </w:r>
      <w:r w:rsidR="007F4264">
        <w:rPr>
          <w:rFonts w:ascii="Calibri" w:hAnsi="Calibri" w:cs="Calibri" w:hint="eastAsia"/>
        </w:rPr>
        <w:t xml:space="preserve"> a process running</w:t>
      </w:r>
      <w:r w:rsidR="00FB7B10">
        <w:rPr>
          <w:rFonts w:ascii="Calibri" w:hAnsi="Calibri" w:cs="Calibri" w:hint="eastAsia"/>
        </w:rPr>
        <w:t xml:space="preserve"> on the facility controller HW</w:t>
      </w:r>
      <w:r w:rsidR="00DC467A">
        <w:rPr>
          <w:rFonts w:ascii="Calibri" w:hAnsi="Calibri" w:cs="Calibri" w:hint="eastAsia"/>
        </w:rPr>
        <w:t xml:space="preserve"> in order to take care of the events on the HW</w:t>
      </w:r>
      <w:r w:rsidR="00FB7B10">
        <w:rPr>
          <w:rFonts w:ascii="Calibri" w:hAnsi="Calibri" w:cs="Calibri" w:hint="eastAsia"/>
        </w:rPr>
        <w:t xml:space="preserve">. Sure-Park service system is to provide Sure-Park services such as parking space reservation, </w:t>
      </w:r>
      <w:r w:rsidR="00155623">
        <w:rPr>
          <w:rFonts w:ascii="Calibri" w:hAnsi="Calibri" w:cs="Calibri" w:hint="eastAsia"/>
        </w:rPr>
        <w:t>processing the facility statistics</w:t>
      </w:r>
      <w:r w:rsidR="00FB7B10">
        <w:rPr>
          <w:rFonts w:ascii="Calibri" w:hAnsi="Calibri" w:cs="Calibri" w:hint="eastAsia"/>
        </w:rPr>
        <w:t>, and so forth.</w:t>
      </w:r>
    </w:p>
    <w:p w:rsidR="00987215" w:rsidRPr="007F4264" w:rsidRDefault="00FB7B10" w:rsidP="00785BF6">
      <w:pPr>
        <w:rPr>
          <w:rFonts w:ascii="Calibri" w:hAnsi="Calibri" w:cs="Calibri"/>
        </w:rPr>
      </w:pPr>
      <w:r>
        <w:rPr>
          <w:rFonts w:ascii="Calibri" w:hAnsi="Calibri" w:cs="Calibri"/>
        </w:rPr>
        <w:t>And then</w:t>
      </w:r>
      <w:r>
        <w:rPr>
          <w:rFonts w:ascii="Calibri" w:hAnsi="Calibri" w:cs="Calibri" w:hint="eastAsia"/>
        </w:rPr>
        <w:t xml:space="preserve"> </w:t>
      </w:r>
      <w:r w:rsidR="0007591C" w:rsidRPr="00C66108">
        <w:rPr>
          <w:rFonts w:ascii="Calibri" w:hAnsi="Calibri" w:cs="Calibri"/>
        </w:rPr>
        <w:t>we considered scalability which is one of our major quality attributes.</w:t>
      </w:r>
      <w:r w:rsidR="00785BF6">
        <w:rPr>
          <w:rFonts w:ascii="Calibri" w:hAnsi="Calibri" w:cs="Calibri" w:hint="eastAsia"/>
        </w:rPr>
        <w:t xml:space="preserve"> </w:t>
      </w:r>
      <w:r w:rsidR="00785BF6" w:rsidRPr="00C66108">
        <w:rPr>
          <w:rFonts w:ascii="Calibri" w:hAnsi="Calibri" w:cs="Calibri"/>
        </w:rPr>
        <w:t xml:space="preserve">According to [2], scalability means that our architecture should support not-predetermined parking facilities and new parking slots or facilities can be installed easily without having to restart the system or changing any existing processing components. To achieve this </w:t>
      </w:r>
      <w:r w:rsidR="00987215">
        <w:rPr>
          <w:rFonts w:ascii="Calibri" w:hAnsi="Calibri" w:cs="Calibri" w:hint="eastAsia"/>
        </w:rPr>
        <w:t>quality attribute</w:t>
      </w:r>
      <w:r w:rsidR="00785BF6" w:rsidRPr="00C66108">
        <w:rPr>
          <w:rFonts w:ascii="Calibri" w:hAnsi="Calibri" w:cs="Calibri"/>
        </w:rPr>
        <w:t xml:space="preserve">, we chose two architecture patterns as </w:t>
      </w:r>
      <w:r w:rsidR="00785BF6">
        <w:rPr>
          <w:rFonts w:ascii="Calibri" w:hAnsi="Calibri" w:cs="Calibri"/>
        </w:rPr>
        <w:fldChar w:fldCharType="begin"/>
      </w:r>
      <w:r w:rsidR="00785BF6">
        <w:rPr>
          <w:rFonts w:ascii="Calibri" w:hAnsi="Calibri" w:cs="Calibri"/>
        </w:rPr>
        <w:instrText xml:space="preserve"> REF _Ref453814310 \h </w:instrText>
      </w:r>
      <w:r w:rsidR="00785BF6">
        <w:rPr>
          <w:rFonts w:ascii="Calibri" w:hAnsi="Calibri" w:cs="Calibri"/>
        </w:rPr>
      </w:r>
      <w:r w:rsidR="00785BF6">
        <w:rPr>
          <w:rFonts w:ascii="Calibri" w:hAnsi="Calibri" w:cs="Calibri"/>
        </w:rPr>
        <w:fldChar w:fldCharType="separate"/>
      </w:r>
      <w:r w:rsidR="0066205D" w:rsidRPr="00785BF6">
        <w:rPr>
          <w:rFonts w:ascii="Calibri" w:hAnsi="Calibri" w:cs="Calibri"/>
        </w:rPr>
        <w:t xml:space="preserve">Figure </w:t>
      </w:r>
      <w:r w:rsidR="0066205D">
        <w:rPr>
          <w:rFonts w:ascii="Calibri" w:hAnsi="Calibri" w:cs="Calibri"/>
          <w:noProof/>
        </w:rPr>
        <w:t>3</w:t>
      </w:r>
      <w:r w:rsidR="00785BF6">
        <w:rPr>
          <w:rFonts w:ascii="Calibri" w:hAnsi="Calibri" w:cs="Calibri"/>
        </w:rPr>
        <w:fldChar w:fldCharType="end"/>
      </w:r>
      <w:r w:rsidR="00785BF6" w:rsidRPr="00C66108">
        <w:rPr>
          <w:rFonts w:ascii="Calibri" w:hAnsi="Calibri" w:cs="Calibri"/>
        </w:rPr>
        <w:t xml:space="preserve"> and analyzed them.</w:t>
      </w:r>
    </w:p>
    <w:p w:rsidR="00785BF6" w:rsidRDefault="003E52C1" w:rsidP="00785BF6">
      <w:pPr>
        <w:keepNext/>
        <w:jc w:val="center"/>
      </w:pPr>
      <w:r w:rsidRPr="00C66108">
        <w:rPr>
          <w:rFonts w:ascii="Calibri" w:hAnsi="Calibri" w:cs="Calibri"/>
          <w:noProof/>
        </w:rPr>
        <w:lastRenderedPageBreak/>
        <w:drawing>
          <wp:inline distT="0" distB="0" distL="0" distR="0" wp14:anchorId="190BFB1F" wp14:editId="7BAD90CD">
            <wp:extent cx="5731510" cy="2352613"/>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352613"/>
                    </a:xfrm>
                    <a:prstGeom prst="rect">
                      <a:avLst/>
                    </a:prstGeom>
                  </pic:spPr>
                </pic:pic>
              </a:graphicData>
            </a:graphic>
          </wp:inline>
        </w:drawing>
      </w:r>
    </w:p>
    <w:p w:rsidR="003E52C1" w:rsidRDefault="00785BF6" w:rsidP="00785BF6">
      <w:pPr>
        <w:pStyle w:val="af0"/>
        <w:jc w:val="center"/>
        <w:rPr>
          <w:rFonts w:ascii="Calibri" w:hAnsi="Calibri" w:cs="Calibri"/>
          <w:b w:val="0"/>
        </w:rPr>
      </w:pPr>
      <w:bookmarkStart w:id="13" w:name="_Ref453814310"/>
      <w:r w:rsidRPr="00785BF6">
        <w:rPr>
          <w:rFonts w:ascii="Calibri" w:hAnsi="Calibri" w:cs="Calibri"/>
        </w:rPr>
        <w:t xml:space="preserve">Figure </w:t>
      </w:r>
      <w:r w:rsidRPr="00785BF6">
        <w:rPr>
          <w:rFonts w:ascii="Calibri" w:hAnsi="Calibri" w:cs="Calibri"/>
        </w:rPr>
        <w:fldChar w:fldCharType="begin"/>
      </w:r>
      <w:r w:rsidRPr="00785BF6">
        <w:rPr>
          <w:rFonts w:ascii="Calibri" w:hAnsi="Calibri" w:cs="Calibri"/>
        </w:rPr>
        <w:instrText xml:space="preserve"> SEQ Figure \* ARABIC </w:instrText>
      </w:r>
      <w:r w:rsidRPr="00785BF6">
        <w:rPr>
          <w:rFonts w:ascii="Calibri" w:hAnsi="Calibri" w:cs="Calibri"/>
        </w:rPr>
        <w:fldChar w:fldCharType="separate"/>
      </w:r>
      <w:r w:rsidR="0066205D">
        <w:rPr>
          <w:rFonts w:ascii="Calibri" w:hAnsi="Calibri" w:cs="Calibri"/>
          <w:noProof/>
        </w:rPr>
        <w:t>3</w:t>
      </w:r>
      <w:r w:rsidRPr="00785BF6">
        <w:rPr>
          <w:rFonts w:ascii="Calibri" w:hAnsi="Calibri" w:cs="Calibri"/>
        </w:rPr>
        <w:fldChar w:fldCharType="end"/>
      </w:r>
      <w:bookmarkEnd w:id="13"/>
      <w:r>
        <w:rPr>
          <w:rFonts w:ascii="Calibri" w:hAnsi="Calibri" w:cs="Calibri" w:hint="eastAsia"/>
        </w:rPr>
        <w:t xml:space="preserve"> - </w:t>
      </w:r>
      <w:r w:rsidR="003E52C1" w:rsidRPr="00785BF6">
        <w:rPr>
          <w:rFonts w:ascii="Calibri" w:hAnsi="Calibri" w:cs="Calibri"/>
          <w:b w:val="0"/>
        </w:rPr>
        <w:t xml:space="preserve">Hierarchical client-server pattern vs. publish-subscribe </w:t>
      </w:r>
      <w:r w:rsidR="00997851" w:rsidRPr="00785BF6">
        <w:rPr>
          <w:rFonts w:ascii="Calibri" w:hAnsi="Calibri" w:cs="Calibri"/>
          <w:b w:val="0"/>
        </w:rPr>
        <w:t xml:space="preserve">pattern </w:t>
      </w:r>
      <w:r w:rsidR="00997851" w:rsidRPr="00785BF6">
        <w:rPr>
          <w:rFonts w:ascii="Calibri" w:hAnsi="Calibri" w:cs="Calibri"/>
          <w:b w:val="0"/>
        </w:rPr>
        <w:br/>
        <w:t>(dynamic perspective)</w:t>
      </w:r>
    </w:p>
    <w:p w:rsidR="0048752F" w:rsidRPr="00C66108" w:rsidRDefault="0048752F" w:rsidP="0048752F">
      <w:pPr>
        <w:rPr>
          <w:rFonts w:ascii="Calibri" w:hAnsi="Calibri" w:cs="Calibri"/>
        </w:rPr>
      </w:pPr>
      <w:r w:rsidRPr="00C66108">
        <w:rPr>
          <w:rFonts w:ascii="Calibri" w:hAnsi="Calibri" w:cs="Calibri"/>
        </w:rPr>
        <w:t xml:space="preserve">At the very first time, hierarchical client-server pattern seemed to be a good one since </w:t>
      </w:r>
      <w:r w:rsidR="00DC467A">
        <w:rPr>
          <w:rFonts w:ascii="Calibri" w:hAnsi="Calibri" w:cs="Calibri" w:hint="eastAsia"/>
        </w:rPr>
        <w:t>facility</w:t>
      </w:r>
      <w:r w:rsidRPr="00C66108">
        <w:rPr>
          <w:rFonts w:ascii="Calibri" w:hAnsi="Calibri" w:cs="Calibri"/>
        </w:rPr>
        <w:t xml:space="preserve"> </w:t>
      </w:r>
      <w:r w:rsidR="00F14BBC">
        <w:rPr>
          <w:rFonts w:ascii="Calibri" w:hAnsi="Calibri" w:cs="Calibri" w:hint="eastAsia"/>
        </w:rPr>
        <w:t>controller</w:t>
      </w:r>
      <w:r w:rsidR="00923602">
        <w:rPr>
          <w:rFonts w:ascii="Calibri" w:hAnsi="Calibri" w:cs="Calibri" w:hint="eastAsia"/>
        </w:rPr>
        <w:t>s</w:t>
      </w:r>
      <w:r w:rsidRPr="00C66108">
        <w:rPr>
          <w:rFonts w:ascii="Calibri" w:hAnsi="Calibri" w:cs="Calibri"/>
        </w:rPr>
        <w:t xml:space="preserve"> (client</w:t>
      </w:r>
      <w:r w:rsidR="00923602">
        <w:rPr>
          <w:rFonts w:ascii="Calibri" w:hAnsi="Calibri" w:cs="Calibri" w:hint="eastAsia"/>
        </w:rPr>
        <w:t>s</w:t>
      </w:r>
      <w:r w:rsidRPr="00C66108">
        <w:rPr>
          <w:rFonts w:ascii="Calibri" w:hAnsi="Calibri" w:cs="Calibri"/>
        </w:rPr>
        <w:t>)</w:t>
      </w:r>
      <w:r w:rsidR="00923602">
        <w:rPr>
          <w:rFonts w:ascii="Calibri" w:hAnsi="Calibri" w:cs="Calibri" w:hint="eastAsia"/>
        </w:rPr>
        <w:t xml:space="preserve"> running on the facility controller HWs in the same parking facility (in physical perspective)</w:t>
      </w:r>
      <w:r w:rsidR="00923602">
        <w:rPr>
          <w:rFonts w:ascii="Calibri" w:hAnsi="Calibri" w:cs="Calibri"/>
        </w:rPr>
        <w:t xml:space="preserve"> </w:t>
      </w:r>
      <w:r w:rsidR="00923602">
        <w:rPr>
          <w:rFonts w:ascii="Calibri" w:hAnsi="Calibri" w:cs="Calibri" w:hint="eastAsia"/>
        </w:rPr>
        <w:t>are</w:t>
      </w:r>
      <w:r w:rsidR="00923602">
        <w:rPr>
          <w:rFonts w:ascii="Calibri" w:hAnsi="Calibri" w:cs="Calibri"/>
        </w:rPr>
        <w:t xml:space="preserve"> able to have </w:t>
      </w:r>
      <w:r w:rsidR="00923602">
        <w:rPr>
          <w:rFonts w:ascii="Calibri" w:hAnsi="Calibri" w:cs="Calibri" w:hint="eastAsia"/>
        </w:rPr>
        <w:t>their</w:t>
      </w:r>
      <w:r w:rsidRPr="00C66108">
        <w:rPr>
          <w:rFonts w:ascii="Calibri" w:hAnsi="Calibri" w:cs="Calibri"/>
        </w:rPr>
        <w:t xml:space="preserve"> own local server and client</w:t>
      </w:r>
      <w:r w:rsidR="00923602">
        <w:rPr>
          <w:rFonts w:ascii="Calibri" w:hAnsi="Calibri" w:cs="Calibri" w:hint="eastAsia"/>
        </w:rPr>
        <w:t>s</w:t>
      </w:r>
      <w:r w:rsidRPr="00C66108">
        <w:rPr>
          <w:rFonts w:ascii="Calibri" w:hAnsi="Calibri" w:cs="Calibri"/>
        </w:rPr>
        <w:t xml:space="preserve"> can be connected to the server in a secured local network in order to satisfy security perspective also. Additionally, only local servers require to be connected to a main server for getting Sure</w:t>
      </w:r>
      <w:r w:rsidR="00F14BBC">
        <w:rPr>
          <w:rFonts w:ascii="Calibri" w:hAnsi="Calibri" w:cs="Calibri"/>
        </w:rPr>
        <w:t>-Park services like parking sp</w:t>
      </w:r>
      <w:r w:rsidR="00F14BBC">
        <w:rPr>
          <w:rFonts w:ascii="Calibri" w:hAnsi="Calibri" w:cs="Calibri" w:hint="eastAsia"/>
        </w:rPr>
        <w:t>ace</w:t>
      </w:r>
      <w:r w:rsidRPr="00C66108">
        <w:rPr>
          <w:rFonts w:ascii="Calibri" w:hAnsi="Calibri" w:cs="Calibri"/>
        </w:rPr>
        <w:t xml:space="preserve"> reservation. This means that lots of client in a particular facility don’t need to communicate with a single main server – Also satisfying performance perspective (too many clients might cause scalability/performance issue – too many requests from the clients).</w:t>
      </w:r>
    </w:p>
    <w:p w:rsidR="003E52C1" w:rsidRPr="0048752F" w:rsidRDefault="0048752F" w:rsidP="00FB2E6D">
      <w:pPr>
        <w:rPr>
          <w:rFonts w:ascii="Calibri" w:hAnsi="Calibri" w:cs="Calibri"/>
        </w:rPr>
      </w:pPr>
      <w:r w:rsidRPr="00C66108">
        <w:rPr>
          <w:rFonts w:ascii="Calibri" w:hAnsi="Calibri" w:cs="Calibri"/>
        </w:rPr>
        <w:t>However, it turned out that hierarchical client-server pattern even didn’t satisfy QAS for scalability – any changes on existing processing components are not acceptable. Because we should use Ard</w:t>
      </w:r>
      <w:r w:rsidR="00155623">
        <w:rPr>
          <w:rFonts w:ascii="Calibri" w:hAnsi="Calibri" w:cs="Calibri"/>
        </w:rPr>
        <w:t>uino HW by technical constraint</w:t>
      </w:r>
      <w:r w:rsidRPr="00C66108">
        <w:rPr>
          <w:rFonts w:ascii="Calibri" w:hAnsi="Calibri" w:cs="Calibri"/>
        </w:rPr>
        <w:t xml:space="preserve"> and it cannot support any configuration files to run same SW with different configurations, </w:t>
      </w:r>
      <w:r w:rsidR="00886FF0">
        <w:rPr>
          <w:rFonts w:ascii="Calibri" w:hAnsi="Calibri" w:cs="Calibri" w:hint="eastAsia"/>
        </w:rPr>
        <w:t>facility controller</w:t>
      </w:r>
      <w:r w:rsidRPr="00C66108">
        <w:rPr>
          <w:rFonts w:ascii="Calibri" w:hAnsi="Calibri" w:cs="Calibri"/>
        </w:rPr>
        <w:t xml:space="preserve"> needs to be changed to set-up the information of the </w:t>
      </w:r>
      <w:r w:rsidR="00155623">
        <w:rPr>
          <w:rFonts w:ascii="Calibri" w:hAnsi="Calibri" w:cs="Calibri" w:hint="eastAsia"/>
        </w:rPr>
        <w:t xml:space="preserve">local </w:t>
      </w:r>
      <w:r w:rsidRPr="00C66108">
        <w:rPr>
          <w:rFonts w:ascii="Calibri" w:hAnsi="Calibri" w:cs="Calibri"/>
        </w:rPr>
        <w:t xml:space="preserve">server it will be connected. Also, there might be a lot of </w:t>
      </w:r>
      <w:r w:rsidR="00886FF0">
        <w:rPr>
          <w:rFonts w:ascii="Calibri" w:hAnsi="Calibri" w:cs="Calibri" w:hint="eastAsia"/>
        </w:rPr>
        <w:t xml:space="preserve">local </w:t>
      </w:r>
      <w:r w:rsidRPr="00C66108">
        <w:rPr>
          <w:rFonts w:ascii="Calibri" w:hAnsi="Calibri" w:cs="Calibri"/>
        </w:rPr>
        <w:t>servers and this causes lots of single point of failure problem – so bad for availability.</w:t>
      </w:r>
    </w:p>
    <w:p w:rsidR="002D0EDD" w:rsidRPr="00C66108" w:rsidRDefault="002D0EDD" w:rsidP="00FB2E6D">
      <w:pPr>
        <w:rPr>
          <w:rFonts w:ascii="Calibri" w:hAnsi="Calibri" w:cs="Calibri"/>
        </w:rPr>
      </w:pPr>
      <w:r w:rsidRPr="00C66108">
        <w:rPr>
          <w:rFonts w:ascii="Calibri" w:hAnsi="Calibri" w:cs="Calibri"/>
        </w:rPr>
        <w:t xml:space="preserve">We therefore </w:t>
      </w:r>
      <w:r w:rsidR="00C74325" w:rsidRPr="00C66108">
        <w:rPr>
          <w:rFonts w:ascii="Calibri" w:hAnsi="Calibri" w:cs="Calibri"/>
        </w:rPr>
        <w:t>found another pattern for our architecture – publish-</w:t>
      </w:r>
      <w:r w:rsidR="00D80E19" w:rsidRPr="00C66108">
        <w:rPr>
          <w:rFonts w:ascii="Calibri" w:hAnsi="Calibri" w:cs="Calibri"/>
        </w:rPr>
        <w:t xml:space="preserve">subscribe. In this case, only thing facility controller needs to know is pub/sub event bus and it can just participate in our system without having to re-start the system or change some existing processing components. The controller can be either publisher or subscriber and can be both if it’s required. This is a very natural way in IoT environment </w:t>
      </w:r>
      <w:r w:rsidR="00A85E26" w:rsidRPr="00C66108">
        <w:rPr>
          <w:rFonts w:ascii="Calibri" w:hAnsi="Calibri" w:cs="Calibri"/>
        </w:rPr>
        <w:t>– event-driven, send/receive events to/from the system. However, still pub/sub event bus was a single point of failure and we needed to promote availability by using appropriate tactics.</w:t>
      </w:r>
    </w:p>
    <w:p w:rsidR="008D7EDD" w:rsidRPr="00C66108" w:rsidRDefault="008D7EDD" w:rsidP="00FB2E6D">
      <w:pPr>
        <w:jc w:val="center"/>
        <w:rPr>
          <w:rFonts w:ascii="Calibri" w:hAnsi="Calibri" w:cs="Calibri"/>
        </w:rPr>
      </w:pPr>
    </w:p>
    <w:p w:rsidR="00A85E26" w:rsidRPr="006B7A6F" w:rsidRDefault="00A85E26" w:rsidP="006B7A6F">
      <w:pPr>
        <w:pStyle w:val="3"/>
        <w:ind w:leftChars="83" w:left="416" w:hangingChars="125" w:hanging="250"/>
        <w:rPr>
          <w:rFonts w:ascii="Calibri" w:hAnsi="Calibri" w:cs="Calibri"/>
          <w:szCs w:val="20"/>
        </w:rPr>
      </w:pPr>
      <w:bookmarkStart w:id="14" w:name="_Toc454337179"/>
      <w:r w:rsidRPr="006B7A6F">
        <w:rPr>
          <w:rFonts w:ascii="Calibri" w:hAnsi="Calibri" w:cs="Calibri"/>
          <w:szCs w:val="20"/>
        </w:rPr>
        <w:lastRenderedPageBreak/>
        <w:t>#2: Tactics for promoting availability</w:t>
      </w:r>
      <w:bookmarkEnd w:id="14"/>
    </w:p>
    <w:p w:rsidR="00FA2D19" w:rsidRDefault="00235D94" w:rsidP="00FA2D19">
      <w:pPr>
        <w:keepNext/>
        <w:jc w:val="center"/>
      </w:pPr>
      <w:r w:rsidRPr="00C66108">
        <w:rPr>
          <w:rFonts w:ascii="Calibri" w:hAnsi="Calibri" w:cs="Calibri"/>
          <w:noProof/>
        </w:rPr>
        <w:drawing>
          <wp:inline distT="0" distB="0" distL="0" distR="0" wp14:anchorId="31BF5319" wp14:editId="13E3B090">
            <wp:extent cx="5376078" cy="4088921"/>
            <wp:effectExtent l="0" t="0" r="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89020" cy="4098765"/>
                    </a:xfrm>
                    <a:prstGeom prst="rect">
                      <a:avLst/>
                    </a:prstGeom>
                  </pic:spPr>
                </pic:pic>
              </a:graphicData>
            </a:graphic>
          </wp:inline>
        </w:drawing>
      </w:r>
    </w:p>
    <w:p w:rsidR="00235D94" w:rsidRPr="0022118F" w:rsidRDefault="00FA2D19" w:rsidP="0022118F">
      <w:pPr>
        <w:pStyle w:val="af0"/>
        <w:jc w:val="center"/>
        <w:rPr>
          <w:rFonts w:ascii="Calibri" w:hAnsi="Calibri" w:cs="Calibri"/>
        </w:rPr>
      </w:pPr>
      <w:bookmarkStart w:id="15" w:name="_Ref453815105"/>
      <w:r w:rsidRPr="00FA2D19">
        <w:rPr>
          <w:rFonts w:ascii="Calibri" w:hAnsi="Calibri" w:cs="Calibri"/>
        </w:rPr>
        <w:t xml:space="preserve">Figure </w:t>
      </w:r>
      <w:r w:rsidRPr="00FA2D19">
        <w:rPr>
          <w:rFonts w:ascii="Calibri" w:hAnsi="Calibri" w:cs="Calibri"/>
        </w:rPr>
        <w:fldChar w:fldCharType="begin"/>
      </w:r>
      <w:r w:rsidRPr="00FA2D19">
        <w:rPr>
          <w:rFonts w:ascii="Calibri" w:hAnsi="Calibri" w:cs="Calibri"/>
        </w:rPr>
        <w:instrText xml:space="preserve"> SEQ Figure \* ARABIC </w:instrText>
      </w:r>
      <w:r w:rsidRPr="00FA2D19">
        <w:rPr>
          <w:rFonts w:ascii="Calibri" w:hAnsi="Calibri" w:cs="Calibri"/>
        </w:rPr>
        <w:fldChar w:fldCharType="separate"/>
      </w:r>
      <w:r w:rsidR="0066205D">
        <w:rPr>
          <w:rFonts w:ascii="Calibri" w:hAnsi="Calibri" w:cs="Calibri"/>
          <w:noProof/>
        </w:rPr>
        <w:t>4</w:t>
      </w:r>
      <w:r w:rsidRPr="00FA2D19">
        <w:rPr>
          <w:rFonts w:ascii="Calibri" w:hAnsi="Calibri" w:cs="Calibri"/>
        </w:rPr>
        <w:fldChar w:fldCharType="end"/>
      </w:r>
      <w:bookmarkEnd w:id="15"/>
      <w:r>
        <w:rPr>
          <w:rFonts w:ascii="Calibri" w:hAnsi="Calibri" w:cs="Calibri" w:hint="eastAsia"/>
        </w:rPr>
        <w:t xml:space="preserve"> - </w:t>
      </w:r>
      <w:r w:rsidR="00235D94" w:rsidRPr="00FA2D19">
        <w:rPr>
          <w:rFonts w:ascii="Calibri" w:hAnsi="Calibri" w:cs="Calibri"/>
          <w:b w:val="0"/>
        </w:rPr>
        <w:t>2</w:t>
      </w:r>
      <w:r w:rsidR="00235D94" w:rsidRPr="00FA2D19">
        <w:rPr>
          <w:rFonts w:ascii="Calibri" w:hAnsi="Calibri" w:cs="Calibri"/>
          <w:b w:val="0"/>
          <w:vertAlign w:val="superscript"/>
        </w:rPr>
        <w:t>nd</w:t>
      </w:r>
      <w:r w:rsidR="00235D94" w:rsidRPr="00FA2D19">
        <w:rPr>
          <w:rFonts w:ascii="Calibri" w:hAnsi="Calibri" w:cs="Calibri"/>
          <w:b w:val="0"/>
        </w:rPr>
        <w:t xml:space="preserve"> Decomposition of </w:t>
      </w:r>
      <w:r w:rsidR="00FB2E6D" w:rsidRPr="00FA2D19">
        <w:rPr>
          <w:rFonts w:ascii="Calibri" w:hAnsi="Calibri" w:cs="Calibri"/>
          <w:b w:val="0"/>
        </w:rPr>
        <w:t>the</w:t>
      </w:r>
      <w:r w:rsidR="00235D94" w:rsidRPr="00FA2D19">
        <w:rPr>
          <w:rFonts w:ascii="Calibri" w:hAnsi="Calibri" w:cs="Calibri"/>
          <w:b w:val="0"/>
        </w:rPr>
        <w:t xml:space="preserve"> system (dynamic perspective)</w:t>
      </w:r>
    </w:p>
    <w:p w:rsidR="008D7EDD" w:rsidRPr="00C66108" w:rsidRDefault="000F3BF2" w:rsidP="00FB2E6D">
      <w:pPr>
        <w:rPr>
          <w:rFonts w:ascii="Calibri" w:hAnsi="Calibri" w:cs="Calibri"/>
        </w:rPr>
      </w:pPr>
      <w:r w:rsidRPr="00C66108">
        <w:rPr>
          <w:rFonts w:ascii="Calibri" w:hAnsi="Calibri" w:cs="Calibri"/>
        </w:rPr>
        <w:t xml:space="preserve">We decomposed </w:t>
      </w:r>
      <w:r w:rsidR="00FB2E6D" w:rsidRPr="00C66108">
        <w:rPr>
          <w:rFonts w:ascii="Calibri" w:hAnsi="Calibri" w:cs="Calibri"/>
        </w:rPr>
        <w:t>the</w:t>
      </w:r>
      <w:r w:rsidRPr="00C66108">
        <w:rPr>
          <w:rFonts w:ascii="Calibri" w:hAnsi="Calibri" w:cs="Calibri"/>
        </w:rPr>
        <w:t xml:space="preserve"> system </w:t>
      </w:r>
      <w:r w:rsidR="003E588A" w:rsidRPr="00C66108">
        <w:rPr>
          <w:rFonts w:ascii="Calibri" w:hAnsi="Calibri" w:cs="Calibri"/>
        </w:rPr>
        <w:t>more</w:t>
      </w:r>
      <w:r w:rsidRPr="00C66108">
        <w:rPr>
          <w:rFonts w:ascii="Calibri" w:hAnsi="Calibri" w:cs="Calibri"/>
        </w:rPr>
        <w:t xml:space="preserve"> </w:t>
      </w:r>
      <w:r w:rsidR="008D7EDD" w:rsidRPr="00C66108">
        <w:rPr>
          <w:rFonts w:ascii="Calibri" w:hAnsi="Calibri" w:cs="Calibri"/>
        </w:rPr>
        <w:t xml:space="preserve">as </w:t>
      </w:r>
      <w:r w:rsidR="00FA2D19">
        <w:rPr>
          <w:rFonts w:ascii="Calibri" w:hAnsi="Calibri" w:cs="Calibri"/>
        </w:rPr>
        <w:fldChar w:fldCharType="begin"/>
      </w:r>
      <w:r w:rsidR="00FA2D19">
        <w:rPr>
          <w:rFonts w:ascii="Calibri" w:hAnsi="Calibri" w:cs="Calibri"/>
        </w:rPr>
        <w:instrText xml:space="preserve"> REF _Ref453815105 \h </w:instrText>
      </w:r>
      <w:r w:rsidR="00FA2D19">
        <w:rPr>
          <w:rFonts w:ascii="Calibri" w:hAnsi="Calibri" w:cs="Calibri"/>
        </w:rPr>
      </w:r>
      <w:r w:rsidR="00FA2D19">
        <w:rPr>
          <w:rFonts w:ascii="Calibri" w:hAnsi="Calibri" w:cs="Calibri"/>
        </w:rPr>
        <w:fldChar w:fldCharType="separate"/>
      </w:r>
      <w:r w:rsidR="0066205D" w:rsidRPr="00FA2D19">
        <w:rPr>
          <w:rFonts w:ascii="Calibri" w:hAnsi="Calibri" w:cs="Calibri"/>
        </w:rPr>
        <w:t xml:space="preserve">Figure </w:t>
      </w:r>
      <w:r w:rsidR="0066205D">
        <w:rPr>
          <w:rFonts w:ascii="Calibri" w:hAnsi="Calibri" w:cs="Calibri"/>
          <w:noProof/>
        </w:rPr>
        <w:t>4</w:t>
      </w:r>
      <w:r w:rsidR="00FA2D19">
        <w:rPr>
          <w:rFonts w:ascii="Calibri" w:hAnsi="Calibri" w:cs="Calibri"/>
        </w:rPr>
        <w:fldChar w:fldCharType="end"/>
      </w:r>
      <w:r w:rsidR="00FA2D19">
        <w:rPr>
          <w:rFonts w:ascii="Calibri" w:hAnsi="Calibri" w:cs="Calibri" w:hint="eastAsia"/>
        </w:rPr>
        <w:t xml:space="preserve"> </w:t>
      </w:r>
      <w:r w:rsidR="006F245A" w:rsidRPr="00C66108">
        <w:rPr>
          <w:rFonts w:ascii="Calibri" w:hAnsi="Calibri" w:cs="Calibri"/>
        </w:rPr>
        <w:t>based on our 1</w:t>
      </w:r>
      <w:r w:rsidR="006F245A" w:rsidRPr="00C66108">
        <w:rPr>
          <w:rFonts w:ascii="Calibri" w:hAnsi="Calibri" w:cs="Calibri"/>
          <w:vertAlign w:val="superscript"/>
        </w:rPr>
        <w:t>st</w:t>
      </w:r>
      <w:r w:rsidR="006F245A" w:rsidRPr="00C66108">
        <w:rPr>
          <w:rFonts w:ascii="Calibri" w:hAnsi="Calibri" w:cs="Calibri"/>
        </w:rPr>
        <w:t xml:space="preserve"> decision – use publish-subscribe pattern.</w:t>
      </w:r>
      <w:r w:rsidR="008D7EDD" w:rsidRPr="00C66108">
        <w:rPr>
          <w:rFonts w:ascii="Calibri" w:hAnsi="Calibri" w:cs="Calibri"/>
        </w:rPr>
        <w:t xml:space="preserve"> </w:t>
      </w:r>
      <w:r w:rsidR="00103605" w:rsidRPr="00C66108">
        <w:rPr>
          <w:rFonts w:ascii="Calibri" w:hAnsi="Calibri" w:cs="Calibri"/>
        </w:rPr>
        <w:t xml:space="preserve">We separated </w:t>
      </w:r>
      <w:r w:rsidR="006E4E7F">
        <w:rPr>
          <w:rFonts w:ascii="Calibri" w:hAnsi="Calibri" w:cs="Calibri"/>
        </w:rPr>
        <w:t xml:space="preserve">Sure-Park service system into </w:t>
      </w:r>
      <w:r w:rsidR="006E4E7F">
        <w:rPr>
          <w:rFonts w:ascii="Calibri" w:hAnsi="Calibri" w:cs="Calibri" w:hint="eastAsia"/>
        </w:rPr>
        <w:t>3</w:t>
      </w:r>
      <w:r w:rsidR="00103605" w:rsidRPr="00C66108">
        <w:rPr>
          <w:rFonts w:ascii="Calibri" w:hAnsi="Calibri" w:cs="Calibri"/>
        </w:rPr>
        <w:t xml:space="preserve"> </w:t>
      </w:r>
      <w:r w:rsidR="00FB2E6D" w:rsidRPr="00C66108">
        <w:rPr>
          <w:rFonts w:ascii="Calibri" w:hAnsi="Calibri" w:cs="Calibri"/>
        </w:rPr>
        <w:t>categories</w:t>
      </w:r>
      <w:r w:rsidR="00103605" w:rsidRPr="00C66108">
        <w:rPr>
          <w:rFonts w:ascii="Calibri" w:hAnsi="Calibri" w:cs="Calibri"/>
        </w:rPr>
        <w:t xml:space="preserve"> – server side (pub/sub event bus and S</w:t>
      </w:r>
      <w:r w:rsidR="006E4E7F">
        <w:rPr>
          <w:rFonts w:ascii="Calibri" w:hAnsi="Calibri" w:cs="Calibri"/>
        </w:rPr>
        <w:t>ure-Park processing system)</w:t>
      </w:r>
      <w:r w:rsidR="006E4E7F">
        <w:rPr>
          <w:rFonts w:ascii="Calibri" w:hAnsi="Calibri" w:cs="Calibri" w:hint="eastAsia"/>
        </w:rPr>
        <w:t xml:space="preserve">, </w:t>
      </w:r>
      <w:r w:rsidR="00103605" w:rsidRPr="00C66108">
        <w:rPr>
          <w:rFonts w:ascii="Calibri" w:hAnsi="Calibri" w:cs="Calibri"/>
        </w:rPr>
        <w:t>client-side (facility manager, Sure-Park reservation system, Sure-Park statistics</w:t>
      </w:r>
      <w:r w:rsidR="006E4E7F">
        <w:rPr>
          <w:rFonts w:ascii="Calibri" w:hAnsi="Calibri" w:cs="Calibri"/>
        </w:rPr>
        <w:t xml:space="preserve"> viewer, and sure-park manager)</w:t>
      </w:r>
      <w:r w:rsidR="006E4E7F">
        <w:rPr>
          <w:rFonts w:ascii="Calibri" w:hAnsi="Calibri" w:cs="Calibri" w:hint="eastAsia"/>
        </w:rPr>
        <w:t>, and facility-side (facility user interface).</w:t>
      </w:r>
      <w:r w:rsidR="00103605" w:rsidRPr="00C66108">
        <w:rPr>
          <w:rFonts w:ascii="Calibri" w:hAnsi="Calibri" w:cs="Calibri"/>
        </w:rPr>
        <w:t xml:space="preserve"> Server-side and client-side components usually do their works as subscriber and publisher respectively, but all components can b</w:t>
      </w:r>
      <w:r w:rsidR="0090496C" w:rsidRPr="00C66108">
        <w:rPr>
          <w:rFonts w:ascii="Calibri" w:hAnsi="Calibri" w:cs="Calibri"/>
        </w:rPr>
        <w:t>e both publisher and subscribe when they want.</w:t>
      </w:r>
      <w:r w:rsidR="006E4E7F">
        <w:rPr>
          <w:rFonts w:ascii="Calibri" w:hAnsi="Calibri" w:cs="Calibri" w:hint="eastAsia"/>
        </w:rPr>
        <w:t xml:space="preserve"> Facility user interface is directly communicated with facility controller without having pub/sub </w:t>
      </w:r>
      <w:r w:rsidR="006E4E7F">
        <w:rPr>
          <w:rFonts w:ascii="Calibri" w:hAnsi="Calibri" w:cs="Calibri"/>
        </w:rPr>
        <w:t>connection</w:t>
      </w:r>
      <w:r w:rsidR="006E4E7F">
        <w:rPr>
          <w:rFonts w:ascii="Calibri" w:hAnsi="Calibri" w:cs="Calibri" w:hint="eastAsia"/>
        </w:rPr>
        <w:t>.</w:t>
      </w:r>
      <w:r w:rsidR="008F146F">
        <w:rPr>
          <w:rFonts w:ascii="Calibri" w:hAnsi="Calibri" w:cs="Calibri" w:hint="eastAsia"/>
        </w:rPr>
        <w:t xml:space="preserve"> You can refer to </w:t>
      </w:r>
      <w:r w:rsidR="008F146F">
        <w:rPr>
          <w:rFonts w:ascii="Calibri" w:hAnsi="Calibri" w:cs="Calibri"/>
        </w:rPr>
        <w:t>“</w:t>
      </w:r>
      <w:r w:rsidR="008F146F">
        <w:rPr>
          <w:rFonts w:ascii="Calibri" w:hAnsi="Calibri" w:cs="Calibri" w:hint="eastAsia"/>
        </w:rPr>
        <w:t>Dynamic view of architecture design</w:t>
      </w:r>
      <w:r w:rsidR="008F146F">
        <w:rPr>
          <w:rFonts w:ascii="Calibri" w:hAnsi="Calibri" w:cs="Calibri"/>
        </w:rPr>
        <w:t>”</w:t>
      </w:r>
      <w:r w:rsidR="008F146F">
        <w:rPr>
          <w:rFonts w:ascii="Calibri" w:hAnsi="Calibri" w:cs="Calibri" w:hint="eastAsia"/>
        </w:rPr>
        <w:t xml:space="preserve"> to get more details about each entity.</w:t>
      </w:r>
    </w:p>
    <w:p w:rsidR="004671AD" w:rsidRDefault="00E0499F" w:rsidP="004671AD">
      <w:pPr>
        <w:keepNext/>
        <w:jc w:val="center"/>
      </w:pPr>
      <w:r w:rsidRPr="00C66108">
        <w:rPr>
          <w:rFonts w:ascii="Calibri" w:hAnsi="Calibri" w:cs="Calibri"/>
          <w:noProof/>
        </w:rPr>
        <w:drawing>
          <wp:inline distT="0" distB="0" distL="0" distR="0" wp14:anchorId="2EEB9B93" wp14:editId="1FBC2A53">
            <wp:extent cx="4357315" cy="1330472"/>
            <wp:effectExtent l="0" t="0" r="5715"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56996" cy="1330375"/>
                    </a:xfrm>
                    <a:prstGeom prst="rect">
                      <a:avLst/>
                    </a:prstGeom>
                  </pic:spPr>
                </pic:pic>
              </a:graphicData>
            </a:graphic>
          </wp:inline>
        </w:drawing>
      </w:r>
    </w:p>
    <w:p w:rsidR="00D648B9" w:rsidRDefault="004671AD" w:rsidP="004671AD">
      <w:pPr>
        <w:pStyle w:val="af0"/>
        <w:jc w:val="center"/>
        <w:rPr>
          <w:rFonts w:ascii="Calibri" w:hAnsi="Calibri" w:cs="Calibri"/>
          <w:b w:val="0"/>
        </w:rPr>
      </w:pPr>
      <w:bookmarkStart w:id="16" w:name="_Ref453815265"/>
      <w:r w:rsidRPr="004671AD">
        <w:rPr>
          <w:rFonts w:ascii="Calibri" w:hAnsi="Calibri" w:cs="Calibri"/>
        </w:rPr>
        <w:t xml:space="preserve">Figure </w:t>
      </w:r>
      <w:r w:rsidRPr="004671AD">
        <w:rPr>
          <w:rFonts w:ascii="Calibri" w:hAnsi="Calibri" w:cs="Calibri"/>
        </w:rPr>
        <w:fldChar w:fldCharType="begin"/>
      </w:r>
      <w:r w:rsidRPr="004671AD">
        <w:rPr>
          <w:rFonts w:ascii="Calibri" w:hAnsi="Calibri" w:cs="Calibri"/>
        </w:rPr>
        <w:instrText xml:space="preserve"> SEQ Figure \* ARABIC </w:instrText>
      </w:r>
      <w:r w:rsidRPr="004671AD">
        <w:rPr>
          <w:rFonts w:ascii="Calibri" w:hAnsi="Calibri" w:cs="Calibri"/>
        </w:rPr>
        <w:fldChar w:fldCharType="separate"/>
      </w:r>
      <w:r w:rsidR="0066205D">
        <w:rPr>
          <w:rFonts w:ascii="Calibri" w:hAnsi="Calibri" w:cs="Calibri"/>
          <w:noProof/>
        </w:rPr>
        <w:t>5</w:t>
      </w:r>
      <w:r w:rsidRPr="004671AD">
        <w:rPr>
          <w:rFonts w:ascii="Calibri" w:hAnsi="Calibri" w:cs="Calibri"/>
        </w:rPr>
        <w:fldChar w:fldCharType="end"/>
      </w:r>
      <w:bookmarkEnd w:id="16"/>
      <w:r>
        <w:rPr>
          <w:rFonts w:ascii="Calibri" w:hAnsi="Calibri" w:cs="Calibri" w:hint="eastAsia"/>
        </w:rPr>
        <w:t xml:space="preserve"> - </w:t>
      </w:r>
      <w:r w:rsidR="00D648B9" w:rsidRPr="004671AD">
        <w:rPr>
          <w:rFonts w:ascii="Calibri" w:hAnsi="Calibri" w:cs="Calibri"/>
          <w:b w:val="0"/>
        </w:rPr>
        <w:t>Tactic #1: Ping/Echo (dynamic perspective)</w:t>
      </w:r>
    </w:p>
    <w:p w:rsidR="00E471CB" w:rsidRPr="007C1291" w:rsidRDefault="006E4E7F" w:rsidP="00480D2A">
      <w:pPr>
        <w:rPr>
          <w:rFonts w:ascii="Calibri" w:hAnsi="Calibri" w:cs="Calibri"/>
        </w:rPr>
      </w:pPr>
      <w:r w:rsidRPr="00C66108">
        <w:rPr>
          <w:rFonts w:ascii="Calibri" w:hAnsi="Calibri" w:cs="Calibri"/>
        </w:rPr>
        <w:t xml:space="preserve">As our system requires detecting the failure of both facility controller and server-side of Sure-Park service </w:t>
      </w:r>
      <w:r w:rsidRPr="00C66108">
        <w:rPr>
          <w:rFonts w:ascii="Calibri" w:hAnsi="Calibri" w:cs="Calibri"/>
        </w:rPr>
        <w:lastRenderedPageBreak/>
        <w:t xml:space="preserve">system, we decided that ping/echo tactic can be applied to the system like </w:t>
      </w:r>
      <w:r>
        <w:rPr>
          <w:rFonts w:ascii="Calibri" w:hAnsi="Calibri" w:cs="Calibri"/>
        </w:rPr>
        <w:fldChar w:fldCharType="begin"/>
      </w:r>
      <w:r>
        <w:rPr>
          <w:rFonts w:ascii="Calibri" w:hAnsi="Calibri" w:cs="Calibri"/>
        </w:rPr>
        <w:instrText xml:space="preserve"> REF _Ref453815265 \h </w:instrText>
      </w:r>
      <w:r>
        <w:rPr>
          <w:rFonts w:ascii="Calibri" w:hAnsi="Calibri" w:cs="Calibri"/>
        </w:rPr>
      </w:r>
      <w:r>
        <w:rPr>
          <w:rFonts w:ascii="Calibri" w:hAnsi="Calibri" w:cs="Calibri"/>
        </w:rPr>
        <w:fldChar w:fldCharType="separate"/>
      </w:r>
      <w:r w:rsidR="0066205D" w:rsidRPr="004671AD">
        <w:rPr>
          <w:rFonts w:ascii="Calibri" w:hAnsi="Calibri" w:cs="Calibri"/>
        </w:rPr>
        <w:t xml:space="preserve">Figure </w:t>
      </w:r>
      <w:r w:rsidR="0066205D">
        <w:rPr>
          <w:rFonts w:ascii="Calibri" w:hAnsi="Calibri" w:cs="Calibri"/>
          <w:noProof/>
        </w:rPr>
        <w:t>5</w:t>
      </w:r>
      <w:r>
        <w:rPr>
          <w:rFonts w:ascii="Calibri" w:hAnsi="Calibri" w:cs="Calibri"/>
        </w:rPr>
        <w:fldChar w:fldCharType="end"/>
      </w:r>
      <w:r w:rsidRPr="00C66108">
        <w:rPr>
          <w:rFonts w:ascii="Calibri" w:hAnsi="Calibri" w:cs="Calibri"/>
        </w:rPr>
        <w:t>.</w:t>
      </w:r>
      <w:r w:rsidR="00DC467A">
        <w:rPr>
          <w:rFonts w:ascii="Calibri" w:hAnsi="Calibri" w:cs="Calibri" w:hint="eastAsia"/>
        </w:rPr>
        <w:t xml:space="preserve"> </w:t>
      </w:r>
      <w:r w:rsidR="00E471CB" w:rsidRPr="00C66108">
        <w:rPr>
          <w:rFonts w:ascii="Calibri" w:hAnsi="Calibri" w:cs="Calibri"/>
        </w:rPr>
        <w:t>In publish-subscribe event bus perspective, all components connected to the bus are pub/sub client and the bus itself is pub/sub server. In order words, facility controller and Sure-Park processing system is the client and they send PING packet to the bus in order to indicate they’re alive and the bus sends ECHO back to the clients.</w:t>
      </w:r>
    </w:p>
    <w:p w:rsidR="00CB751E" w:rsidRPr="00C66108" w:rsidRDefault="00605297" w:rsidP="00CB751E">
      <w:pPr>
        <w:keepNext/>
        <w:jc w:val="center"/>
        <w:rPr>
          <w:rFonts w:ascii="Calibri" w:hAnsi="Calibri" w:cs="Calibri"/>
        </w:rPr>
      </w:pPr>
      <w:r>
        <w:rPr>
          <w:noProof/>
        </w:rPr>
        <w:drawing>
          <wp:inline distT="0" distB="0" distL="0" distR="0" wp14:anchorId="509512AF" wp14:editId="01FA94E0">
            <wp:extent cx="3554233" cy="3566364"/>
            <wp:effectExtent l="0" t="0" r="825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4233" cy="3566364"/>
                    </a:xfrm>
                    <a:prstGeom prst="rect">
                      <a:avLst/>
                    </a:prstGeom>
                  </pic:spPr>
                </pic:pic>
              </a:graphicData>
            </a:graphic>
          </wp:inline>
        </w:drawing>
      </w:r>
    </w:p>
    <w:p w:rsidR="007C1291" w:rsidRPr="0022118F" w:rsidRDefault="00CB751E" w:rsidP="0022118F">
      <w:pPr>
        <w:pStyle w:val="af0"/>
        <w:jc w:val="center"/>
        <w:rPr>
          <w:rFonts w:ascii="Calibri" w:hAnsi="Calibri" w:cs="Calibri"/>
          <w:b w:val="0"/>
        </w:rPr>
      </w:pPr>
      <w:bookmarkStart w:id="17" w:name="_Ref453646401"/>
      <w:r w:rsidRPr="00C66108">
        <w:rPr>
          <w:rFonts w:ascii="Calibri" w:hAnsi="Calibri" w:cs="Calibri"/>
        </w:rPr>
        <w:t xml:space="preserve">Figure </w:t>
      </w:r>
      <w:r w:rsidRPr="00C66108">
        <w:rPr>
          <w:rFonts w:ascii="Calibri" w:hAnsi="Calibri" w:cs="Calibri"/>
        </w:rPr>
        <w:fldChar w:fldCharType="begin"/>
      </w:r>
      <w:r w:rsidRPr="00C66108">
        <w:rPr>
          <w:rFonts w:ascii="Calibri" w:hAnsi="Calibri" w:cs="Calibri"/>
        </w:rPr>
        <w:instrText xml:space="preserve"> SEQ Figure \* ARABIC </w:instrText>
      </w:r>
      <w:r w:rsidRPr="00C66108">
        <w:rPr>
          <w:rFonts w:ascii="Calibri" w:hAnsi="Calibri" w:cs="Calibri"/>
        </w:rPr>
        <w:fldChar w:fldCharType="separate"/>
      </w:r>
      <w:r w:rsidR="0066205D">
        <w:rPr>
          <w:rFonts w:ascii="Calibri" w:hAnsi="Calibri" w:cs="Calibri"/>
          <w:noProof/>
        </w:rPr>
        <w:t>6</w:t>
      </w:r>
      <w:r w:rsidRPr="00C66108">
        <w:rPr>
          <w:rFonts w:ascii="Calibri" w:hAnsi="Calibri" w:cs="Calibri"/>
        </w:rPr>
        <w:fldChar w:fldCharType="end"/>
      </w:r>
      <w:bookmarkEnd w:id="17"/>
      <w:r w:rsidRPr="00C66108">
        <w:rPr>
          <w:rFonts w:ascii="Calibri" w:hAnsi="Calibri" w:cs="Calibri"/>
        </w:rPr>
        <w:t xml:space="preserve"> - </w:t>
      </w:r>
      <w:r w:rsidR="00FB2E6D" w:rsidRPr="00C66108">
        <w:rPr>
          <w:rFonts w:ascii="Calibri" w:hAnsi="Calibri" w:cs="Calibri"/>
          <w:b w:val="0"/>
        </w:rPr>
        <w:t>Tactic #2: Passive Redundancy (physical perspective)</w:t>
      </w:r>
    </w:p>
    <w:p w:rsidR="007C1291" w:rsidRPr="00C66108" w:rsidRDefault="007C1291" w:rsidP="007C1291">
      <w:pPr>
        <w:jc w:val="left"/>
        <w:rPr>
          <w:rFonts w:ascii="Calibri" w:hAnsi="Calibri" w:cs="Calibri"/>
        </w:rPr>
      </w:pPr>
      <w:r w:rsidRPr="00C66108">
        <w:rPr>
          <w:rFonts w:ascii="Calibri" w:hAnsi="Calibri" w:cs="Calibri"/>
        </w:rPr>
        <w:t>With this feature we could detect when the failure occurred on the clients, however, there was no way to detect the failure on the bus. Also, we needed back-up plan when the components were dead.</w:t>
      </w:r>
      <w:r>
        <w:rPr>
          <w:rFonts w:ascii="Calibri" w:hAnsi="Calibri" w:cs="Calibri" w:hint="eastAsia"/>
        </w:rPr>
        <w:t xml:space="preserve"> T</w:t>
      </w:r>
      <w:r w:rsidRPr="00C66108">
        <w:rPr>
          <w:rFonts w:ascii="Calibri" w:hAnsi="Calibri" w:cs="Calibri"/>
        </w:rPr>
        <w:t xml:space="preserve">herefore, we put the bus and database into the cloud service like amazon firstly. (Actually, we just assume this because this is just a studio project and there is no need to use actual cloud service </w:t>
      </w:r>
      <w:r w:rsidR="00334586">
        <w:rPr>
          <w:rFonts w:ascii="Calibri" w:hAnsi="Calibri" w:cs="Calibri"/>
        </w:rPr>
        <w:t>– it requires a lot of money!!)</w:t>
      </w:r>
      <w:r w:rsidR="00334586">
        <w:rPr>
          <w:rFonts w:ascii="Calibri" w:hAnsi="Calibri" w:cs="Calibri" w:hint="eastAsia"/>
        </w:rPr>
        <w:t xml:space="preserve">. Commercial cloud service can detect the failure of the bus and database storage and they can be working even if the failure occurs by the redundancy which the cloud service provides. </w:t>
      </w:r>
      <w:r w:rsidRPr="00C66108">
        <w:rPr>
          <w:rFonts w:ascii="Calibri" w:hAnsi="Calibri" w:cs="Calibri"/>
        </w:rPr>
        <w:t>Following section named “Physical view of architecture design” shows more details about this.</w:t>
      </w:r>
    </w:p>
    <w:p w:rsidR="00FD4FDE" w:rsidRPr="00A63816" w:rsidRDefault="007A43ED" w:rsidP="00FB2E6D">
      <w:pPr>
        <w:jc w:val="left"/>
        <w:rPr>
          <w:rFonts w:ascii="Calibri" w:hAnsi="Calibri" w:cs="Calibri"/>
        </w:rPr>
      </w:pPr>
      <w:r w:rsidRPr="00C66108">
        <w:rPr>
          <w:rFonts w:ascii="Calibri" w:hAnsi="Calibri" w:cs="Calibri"/>
        </w:rPr>
        <w:t>Secondly, r</w:t>
      </w:r>
      <w:r w:rsidR="00FD4FDE" w:rsidRPr="00C66108">
        <w:rPr>
          <w:rFonts w:ascii="Calibri" w:hAnsi="Calibri" w:cs="Calibri"/>
        </w:rPr>
        <w:t xml:space="preserve">egarding back-up plan to make service available when some components are dead, we applied another tactic – passive redundancy as </w:t>
      </w:r>
      <w:r w:rsidR="00CB751E" w:rsidRPr="00C66108">
        <w:rPr>
          <w:rFonts w:ascii="Calibri" w:hAnsi="Calibri" w:cs="Calibri"/>
        </w:rPr>
        <w:fldChar w:fldCharType="begin"/>
      </w:r>
      <w:r w:rsidR="00CB751E" w:rsidRPr="00C66108">
        <w:rPr>
          <w:rFonts w:ascii="Calibri" w:hAnsi="Calibri" w:cs="Calibri"/>
        </w:rPr>
        <w:instrText xml:space="preserve"> REF _Ref453646401 \h </w:instrText>
      </w:r>
      <w:r w:rsidR="00C66108">
        <w:rPr>
          <w:rFonts w:ascii="Calibri" w:hAnsi="Calibri" w:cs="Calibri"/>
        </w:rPr>
        <w:instrText xml:space="preserve"> \* MERGEFORMAT </w:instrText>
      </w:r>
      <w:r w:rsidR="00CB751E" w:rsidRPr="00C66108">
        <w:rPr>
          <w:rFonts w:ascii="Calibri" w:hAnsi="Calibri" w:cs="Calibri"/>
        </w:rPr>
      </w:r>
      <w:r w:rsidR="00CB751E" w:rsidRPr="00C66108">
        <w:rPr>
          <w:rFonts w:ascii="Calibri" w:hAnsi="Calibri" w:cs="Calibri"/>
        </w:rPr>
        <w:fldChar w:fldCharType="separate"/>
      </w:r>
      <w:r w:rsidR="0066205D" w:rsidRPr="00C66108">
        <w:rPr>
          <w:rFonts w:ascii="Calibri" w:hAnsi="Calibri" w:cs="Calibri"/>
        </w:rPr>
        <w:t xml:space="preserve">Figure </w:t>
      </w:r>
      <w:r w:rsidR="0066205D">
        <w:rPr>
          <w:rFonts w:ascii="Calibri" w:hAnsi="Calibri" w:cs="Calibri"/>
          <w:noProof/>
        </w:rPr>
        <w:t>6</w:t>
      </w:r>
      <w:r w:rsidR="00CB751E" w:rsidRPr="00C66108">
        <w:rPr>
          <w:rFonts w:ascii="Calibri" w:hAnsi="Calibri" w:cs="Calibri"/>
        </w:rPr>
        <w:fldChar w:fldCharType="end"/>
      </w:r>
      <w:r w:rsidR="00FD4FDE" w:rsidRPr="00C66108">
        <w:rPr>
          <w:rFonts w:ascii="Calibri" w:hAnsi="Calibri" w:cs="Calibri"/>
        </w:rPr>
        <w:t>.</w:t>
      </w:r>
      <w:r w:rsidR="00F84D33" w:rsidRPr="00C66108">
        <w:rPr>
          <w:rFonts w:ascii="Calibri" w:hAnsi="Calibri" w:cs="Calibri"/>
        </w:rPr>
        <w:t xml:space="preserve"> We have two servers physically and primary server is running to provide processing services. If the primary server is dead (which can be detected by ping/echo mechanism), secondary server is </w:t>
      </w:r>
      <w:r w:rsidR="00A63816">
        <w:rPr>
          <w:rFonts w:ascii="Calibri" w:hAnsi="Calibri" w:cs="Calibri" w:hint="eastAsia"/>
        </w:rPr>
        <w:t>activated</w:t>
      </w:r>
      <w:r w:rsidR="00F84D33" w:rsidRPr="00C66108">
        <w:rPr>
          <w:rFonts w:ascii="Calibri" w:hAnsi="Calibri" w:cs="Calibri"/>
        </w:rPr>
        <w:t xml:space="preserve"> and it can provide services as if the primary server is still alive.</w:t>
      </w:r>
      <w:r w:rsidR="00A63816">
        <w:rPr>
          <w:rFonts w:ascii="Calibri" w:hAnsi="Calibri" w:cs="Calibri" w:hint="eastAsia"/>
        </w:rPr>
        <w:t xml:space="preserve"> You can refer to the following section named </w:t>
      </w:r>
      <w:r w:rsidR="00F11942">
        <w:rPr>
          <w:rFonts w:ascii="Calibri" w:hAnsi="Calibri" w:cs="Calibri"/>
        </w:rPr>
        <w:t>“</w:t>
      </w:r>
      <w:r w:rsidR="00F11942">
        <w:rPr>
          <w:rFonts w:ascii="Calibri" w:hAnsi="Calibri" w:cs="Calibri" w:hint="eastAsia"/>
        </w:rPr>
        <w:t>Sequence diagrams</w:t>
      </w:r>
      <w:r w:rsidR="00F11942">
        <w:rPr>
          <w:rFonts w:ascii="Calibri" w:hAnsi="Calibri" w:cs="Calibri"/>
        </w:rPr>
        <w:t>”</w:t>
      </w:r>
      <w:r w:rsidR="00F11942">
        <w:rPr>
          <w:rFonts w:ascii="Calibri" w:hAnsi="Calibri" w:cs="Calibri" w:hint="eastAsia"/>
        </w:rPr>
        <w:t xml:space="preserve"> </w:t>
      </w:r>
      <w:r w:rsidR="00A63816">
        <w:rPr>
          <w:rFonts w:ascii="Calibri" w:hAnsi="Calibri" w:cs="Calibri" w:hint="eastAsia"/>
        </w:rPr>
        <w:t>to get more details about how the system provides this redundancy.</w:t>
      </w:r>
    </w:p>
    <w:p w:rsidR="009C2FB7" w:rsidRPr="00C66108" w:rsidRDefault="009C2FB7" w:rsidP="00FB2E6D">
      <w:pPr>
        <w:jc w:val="left"/>
        <w:rPr>
          <w:rFonts w:ascii="Calibri" w:hAnsi="Calibri" w:cs="Calibri"/>
        </w:rPr>
      </w:pPr>
    </w:p>
    <w:p w:rsidR="00FB2E6D" w:rsidRPr="006B7A6F" w:rsidRDefault="00195DA8" w:rsidP="006B7A6F">
      <w:pPr>
        <w:pStyle w:val="3"/>
        <w:ind w:leftChars="90" w:left="480" w:hangingChars="150" w:hanging="300"/>
        <w:rPr>
          <w:rFonts w:ascii="Calibri" w:hAnsi="Calibri" w:cs="Calibri"/>
          <w:szCs w:val="20"/>
        </w:rPr>
      </w:pPr>
      <w:bookmarkStart w:id="18" w:name="_Toc454337180"/>
      <w:r w:rsidRPr="006B7A6F">
        <w:rPr>
          <w:rFonts w:ascii="Calibri" w:hAnsi="Calibri" w:cs="Calibri"/>
          <w:szCs w:val="20"/>
        </w:rPr>
        <w:t xml:space="preserve">#3: Relief the negative effects of </w:t>
      </w:r>
      <w:r w:rsidR="00E92642" w:rsidRPr="006B7A6F">
        <w:rPr>
          <w:rFonts w:ascii="Calibri" w:hAnsi="Calibri" w:cs="Calibri" w:hint="eastAsia"/>
          <w:szCs w:val="20"/>
        </w:rPr>
        <w:t xml:space="preserve">the </w:t>
      </w:r>
      <w:r w:rsidRPr="006B7A6F">
        <w:rPr>
          <w:rFonts w:ascii="Calibri" w:hAnsi="Calibri" w:cs="Calibri"/>
          <w:szCs w:val="20"/>
        </w:rPr>
        <w:t>tactic</w:t>
      </w:r>
      <w:r w:rsidR="00E92642" w:rsidRPr="006B7A6F">
        <w:rPr>
          <w:rFonts w:ascii="Calibri" w:hAnsi="Calibri" w:cs="Calibri" w:hint="eastAsia"/>
          <w:szCs w:val="20"/>
        </w:rPr>
        <w:t>s</w:t>
      </w:r>
      <w:bookmarkEnd w:id="18"/>
    </w:p>
    <w:p w:rsidR="00FB2E6D" w:rsidRPr="00C66108" w:rsidRDefault="008A3F0B" w:rsidP="00195DA8">
      <w:pPr>
        <w:jc w:val="left"/>
        <w:rPr>
          <w:rFonts w:ascii="Calibri" w:hAnsi="Calibri" w:cs="Calibri"/>
        </w:rPr>
      </w:pPr>
      <w:r>
        <w:rPr>
          <w:rFonts w:ascii="Calibri" w:hAnsi="Calibri" w:cs="Calibri" w:hint="eastAsia"/>
        </w:rPr>
        <w:t xml:space="preserve">Every tactic has its main effect and its side effects </w:t>
      </w:r>
      <w:r>
        <w:rPr>
          <w:rFonts w:ascii="Calibri" w:hAnsi="Calibri" w:cs="Calibri"/>
        </w:rPr>
        <w:t>–</w:t>
      </w:r>
      <w:r>
        <w:rPr>
          <w:rFonts w:ascii="Calibri" w:hAnsi="Calibri" w:cs="Calibri" w:hint="eastAsia"/>
        </w:rPr>
        <w:t xml:space="preserve"> tradeoffs. Because we applied two tactics to promote </w:t>
      </w:r>
      <w:r>
        <w:rPr>
          <w:rFonts w:ascii="Calibri" w:hAnsi="Calibri" w:cs="Calibri" w:hint="eastAsia"/>
        </w:rPr>
        <w:lastRenderedPageBreak/>
        <w:t>availability, we also needed to consider their side effects.</w:t>
      </w:r>
    </w:p>
    <w:p w:rsidR="00E92642" w:rsidRDefault="003352A6" w:rsidP="00E92642">
      <w:pPr>
        <w:keepNext/>
        <w:jc w:val="center"/>
      </w:pPr>
      <w:r>
        <w:rPr>
          <w:noProof/>
        </w:rPr>
        <w:drawing>
          <wp:inline distT="0" distB="0" distL="0" distR="0" wp14:anchorId="7D12D9BC" wp14:editId="19F7A4C0">
            <wp:extent cx="3596075" cy="3323645"/>
            <wp:effectExtent l="0" t="0" r="444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94197" cy="3321909"/>
                    </a:xfrm>
                    <a:prstGeom prst="rect">
                      <a:avLst/>
                    </a:prstGeom>
                  </pic:spPr>
                </pic:pic>
              </a:graphicData>
            </a:graphic>
          </wp:inline>
        </w:drawing>
      </w:r>
    </w:p>
    <w:p w:rsidR="00FB2E6D" w:rsidRPr="00E92642" w:rsidRDefault="00E92642" w:rsidP="00E92642">
      <w:pPr>
        <w:pStyle w:val="af0"/>
        <w:jc w:val="center"/>
        <w:rPr>
          <w:rFonts w:ascii="Calibri" w:hAnsi="Calibri" w:cs="Calibri"/>
          <w:b w:val="0"/>
        </w:rPr>
      </w:pPr>
      <w:r w:rsidRPr="00E92642">
        <w:rPr>
          <w:rFonts w:ascii="Calibri" w:hAnsi="Calibri" w:cs="Calibri"/>
        </w:rPr>
        <w:t xml:space="preserve">Figure </w:t>
      </w:r>
      <w:r w:rsidRPr="00E92642">
        <w:rPr>
          <w:rFonts w:ascii="Calibri" w:hAnsi="Calibri" w:cs="Calibri"/>
        </w:rPr>
        <w:fldChar w:fldCharType="begin"/>
      </w:r>
      <w:r w:rsidRPr="00E92642">
        <w:rPr>
          <w:rFonts w:ascii="Calibri" w:hAnsi="Calibri" w:cs="Calibri"/>
        </w:rPr>
        <w:instrText xml:space="preserve"> SEQ Figure \* ARABIC </w:instrText>
      </w:r>
      <w:r w:rsidRPr="00E92642">
        <w:rPr>
          <w:rFonts w:ascii="Calibri" w:hAnsi="Calibri" w:cs="Calibri"/>
        </w:rPr>
        <w:fldChar w:fldCharType="separate"/>
      </w:r>
      <w:r w:rsidR="0066205D">
        <w:rPr>
          <w:rFonts w:ascii="Calibri" w:hAnsi="Calibri" w:cs="Calibri"/>
          <w:noProof/>
        </w:rPr>
        <w:t>7</w:t>
      </w:r>
      <w:r w:rsidRPr="00E92642">
        <w:rPr>
          <w:rFonts w:ascii="Calibri" w:hAnsi="Calibri" w:cs="Calibri"/>
        </w:rPr>
        <w:fldChar w:fldCharType="end"/>
      </w:r>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Compensate the negative effects of ping/echo tactic</w:t>
      </w:r>
    </w:p>
    <w:p w:rsidR="00E92642" w:rsidRDefault="008A3F0B" w:rsidP="00195DA8">
      <w:pPr>
        <w:jc w:val="left"/>
        <w:rPr>
          <w:rFonts w:ascii="Calibri" w:hAnsi="Calibri" w:cs="Calibri"/>
        </w:rPr>
      </w:pPr>
      <w:r>
        <w:rPr>
          <w:rFonts w:ascii="Calibri" w:hAnsi="Calibri" w:cs="Calibri" w:hint="eastAsia"/>
        </w:rPr>
        <w:t xml:space="preserve">We considered 3 tradeoffs such as modifiability (add ping/echo to system), security (ping flood attack), and performance overhead in case of ping/echo tactic. Based on analysis of these tradeoffs, we figured out that modifiability and performance tradeoffs are easily compensated by pub/sub pattern. In case of modifiability, because facility controller and Sure-Park processing system are connected with pub/sub event bus, ping/echo feature can be added as one of pub/sub events. Performance overhead also can be relieved by using piggybacking </w:t>
      </w:r>
      <w:r>
        <w:rPr>
          <w:rFonts w:ascii="Calibri" w:hAnsi="Calibri" w:cs="Calibri"/>
        </w:rPr>
        <w:t>–</w:t>
      </w:r>
      <w:r>
        <w:rPr>
          <w:rFonts w:ascii="Calibri" w:hAnsi="Calibri" w:cs="Calibri" w:hint="eastAsia"/>
        </w:rPr>
        <w:t xml:space="preserve"> </w:t>
      </w:r>
      <w:r>
        <w:rPr>
          <w:rFonts w:ascii="Calibri" w:hAnsi="Calibri" w:cs="Calibri"/>
        </w:rPr>
        <w:t>embedded</w:t>
      </w:r>
      <w:r>
        <w:rPr>
          <w:rFonts w:ascii="Calibri" w:hAnsi="Calibri" w:cs="Calibri" w:hint="eastAsia"/>
        </w:rPr>
        <w:t xml:space="preserve"> ping/echo packet into normal pub/sub event packet. We therefore decided that security tradeoff is the most severe and detect service denial tactic is applied to relief this tradeoff.</w:t>
      </w:r>
      <w:r w:rsidR="003352A6">
        <w:rPr>
          <w:rFonts w:ascii="Calibri" w:hAnsi="Calibri" w:cs="Calibri" w:hint="eastAsia"/>
        </w:rPr>
        <w:t xml:space="preserve"> Detect service denial tactic has also its side effects and we considered two tradeoffs </w:t>
      </w:r>
      <w:r w:rsidR="003352A6">
        <w:rPr>
          <w:rFonts w:ascii="Calibri" w:hAnsi="Calibri" w:cs="Calibri"/>
        </w:rPr>
        <w:t>–</w:t>
      </w:r>
      <w:r w:rsidR="003352A6">
        <w:rPr>
          <w:rFonts w:ascii="Calibri" w:hAnsi="Calibri" w:cs="Calibri" w:hint="eastAsia"/>
        </w:rPr>
        <w:t xml:space="preserve"> cost (add front-end HW) and modifiability (add HW to system), however we decided that these tradeoffs are not severe.</w:t>
      </w:r>
    </w:p>
    <w:p w:rsidR="00807A61" w:rsidRDefault="00807A61" w:rsidP="00195DA8">
      <w:pPr>
        <w:jc w:val="left"/>
        <w:rPr>
          <w:rFonts w:ascii="Calibri" w:hAnsi="Calibri" w:cs="Calibri"/>
        </w:rPr>
      </w:pPr>
      <w:r>
        <w:rPr>
          <w:rFonts w:ascii="Calibri" w:hAnsi="Calibri" w:cs="Calibri" w:hint="eastAsia"/>
        </w:rPr>
        <w:t>In case of passive redundancy, only tradeoff we considered was cost (add more server machine), but we decided that cost is not severe.</w:t>
      </w:r>
    </w:p>
    <w:p w:rsidR="00807A61" w:rsidRDefault="00807A61" w:rsidP="00195DA8">
      <w:pPr>
        <w:jc w:val="left"/>
        <w:rPr>
          <w:rFonts w:ascii="Calibri" w:hAnsi="Calibri" w:cs="Calibri"/>
        </w:rPr>
      </w:pPr>
    </w:p>
    <w:p w:rsidR="00807A61" w:rsidRPr="006B7A6F" w:rsidRDefault="00807A61" w:rsidP="006B7A6F">
      <w:pPr>
        <w:pStyle w:val="3"/>
        <w:ind w:leftChars="90" w:left="480" w:hangingChars="150" w:hanging="300"/>
        <w:rPr>
          <w:rFonts w:ascii="Calibri" w:hAnsi="Calibri" w:cs="Calibri"/>
          <w:szCs w:val="20"/>
        </w:rPr>
      </w:pPr>
      <w:bookmarkStart w:id="19" w:name="_Toc454337181"/>
      <w:r w:rsidRPr="006B7A6F">
        <w:rPr>
          <w:rFonts w:ascii="Calibri" w:hAnsi="Calibri" w:cs="Calibri"/>
          <w:szCs w:val="20"/>
        </w:rPr>
        <w:t>#4: Tactics for promoting security</w:t>
      </w:r>
      <w:bookmarkEnd w:id="19"/>
    </w:p>
    <w:p w:rsidR="006A10B9" w:rsidRPr="00E7248E" w:rsidRDefault="00C55C42" w:rsidP="00907414">
      <w:pPr>
        <w:jc w:val="left"/>
        <w:rPr>
          <w:rFonts w:ascii="Calibri" w:hAnsi="Calibri" w:cs="Calibri"/>
        </w:rPr>
      </w:pPr>
      <w:r>
        <w:rPr>
          <w:rFonts w:ascii="Calibri" w:hAnsi="Calibri" w:cs="Calibri" w:hint="eastAsia"/>
        </w:rPr>
        <w:t xml:space="preserve">In spite of applying several patterns and tactics to promote influential quality attributes, security still needed to be considered. In order to promote security, we applied 3 more tactics </w:t>
      </w:r>
      <w:r>
        <w:rPr>
          <w:rFonts w:ascii="Calibri" w:hAnsi="Calibri" w:cs="Calibri"/>
        </w:rPr>
        <w:t>–</w:t>
      </w:r>
      <w:r>
        <w:rPr>
          <w:rFonts w:ascii="Calibri" w:hAnsi="Calibri" w:cs="Calibri" w:hint="eastAsia"/>
        </w:rPr>
        <w:t xml:space="preserve"> authenticate actors, authorize actors, and encrypt data. Authentication and authorization are addressed by </w:t>
      </w:r>
      <w:r>
        <w:rPr>
          <w:rFonts w:ascii="Calibri" w:hAnsi="Calibri" w:cs="Calibri"/>
        </w:rPr>
        <w:t>“</w:t>
      </w:r>
      <w:r w:rsidR="00483579">
        <w:rPr>
          <w:rFonts w:ascii="Calibri" w:hAnsi="Calibri" w:cs="Calibri" w:hint="eastAsia"/>
        </w:rPr>
        <w:t>Security Manager</w:t>
      </w:r>
      <w:r>
        <w:rPr>
          <w:rFonts w:ascii="Calibri" w:hAnsi="Calibri" w:cs="Calibri"/>
        </w:rPr>
        <w:t>”</w:t>
      </w:r>
      <w:r>
        <w:rPr>
          <w:rFonts w:ascii="Calibri" w:hAnsi="Calibri" w:cs="Calibri" w:hint="eastAsia"/>
        </w:rPr>
        <w:t xml:space="preserve"> module in static perspective and this module is responsible to ensure that actor who tries to access the system has authenticated identification and </w:t>
      </w:r>
      <w:r w:rsidR="00483579">
        <w:rPr>
          <w:rFonts w:ascii="Calibri" w:hAnsi="Calibri" w:cs="Calibri" w:hint="eastAsia"/>
        </w:rPr>
        <w:t>the proper right</w:t>
      </w:r>
      <w:r>
        <w:rPr>
          <w:rFonts w:ascii="Calibri" w:hAnsi="Calibri" w:cs="Calibri" w:hint="eastAsia"/>
        </w:rPr>
        <w:t xml:space="preserve">. You can refer to </w:t>
      </w:r>
      <w:r>
        <w:rPr>
          <w:rFonts w:ascii="Calibri" w:hAnsi="Calibri" w:cs="Calibri"/>
        </w:rPr>
        <w:t>“</w:t>
      </w:r>
      <w:r>
        <w:rPr>
          <w:rFonts w:ascii="Calibri" w:hAnsi="Calibri" w:cs="Calibri" w:hint="eastAsia"/>
        </w:rPr>
        <w:t>Static view of architecture design</w:t>
      </w:r>
      <w:r>
        <w:rPr>
          <w:rFonts w:ascii="Calibri" w:hAnsi="Calibri" w:cs="Calibri"/>
        </w:rPr>
        <w:t>”</w:t>
      </w:r>
      <w:r>
        <w:rPr>
          <w:rFonts w:ascii="Calibri" w:hAnsi="Calibri" w:cs="Calibri" w:hint="eastAsia"/>
        </w:rPr>
        <w:t xml:space="preserve"> to get more details.</w:t>
      </w:r>
      <w:r w:rsidR="00907414">
        <w:rPr>
          <w:rFonts w:ascii="Calibri" w:hAnsi="Calibri" w:cs="Calibri" w:hint="eastAsia"/>
        </w:rPr>
        <w:t xml:space="preserve"> In case of encryption, t</w:t>
      </w:r>
      <w:r>
        <w:rPr>
          <w:rFonts w:ascii="Calibri" w:hAnsi="Calibri" w:cs="Calibri" w:hint="eastAsia"/>
        </w:rPr>
        <w:t>here are two parts t</w:t>
      </w:r>
      <w:r w:rsidR="00907414">
        <w:rPr>
          <w:rFonts w:ascii="Calibri" w:hAnsi="Calibri" w:cs="Calibri" w:hint="eastAsia"/>
        </w:rPr>
        <w:t>o which we applied it</w:t>
      </w:r>
      <w:r>
        <w:rPr>
          <w:rFonts w:ascii="Calibri" w:hAnsi="Calibri" w:cs="Calibri" w:hint="eastAsia"/>
        </w:rPr>
        <w:t xml:space="preserve"> </w:t>
      </w:r>
      <w:r>
        <w:rPr>
          <w:rFonts w:ascii="Calibri" w:hAnsi="Calibri" w:cs="Calibri"/>
        </w:rPr>
        <w:t>–</w:t>
      </w:r>
      <w:r>
        <w:rPr>
          <w:rFonts w:ascii="Calibri" w:hAnsi="Calibri" w:cs="Calibri" w:hint="eastAsia"/>
        </w:rPr>
        <w:t xml:space="preserve"> SSL for communication channel, AES for data encryption via MySQL. </w:t>
      </w:r>
    </w:p>
    <w:p w:rsidR="001C6E07" w:rsidRDefault="00D42677" w:rsidP="00907414">
      <w:pPr>
        <w:pStyle w:val="2"/>
        <w:rPr>
          <w:rFonts w:ascii="Calibri" w:hAnsi="Calibri" w:cs="Calibri"/>
          <w:b/>
          <w:sz w:val="24"/>
          <w:szCs w:val="24"/>
        </w:rPr>
      </w:pPr>
      <w:bookmarkStart w:id="20" w:name="_Toc454337182"/>
      <w:r w:rsidRPr="00C66108">
        <w:rPr>
          <w:rFonts w:ascii="Calibri" w:hAnsi="Calibri" w:cs="Calibri"/>
          <w:b/>
          <w:sz w:val="24"/>
          <w:szCs w:val="24"/>
        </w:rPr>
        <w:lastRenderedPageBreak/>
        <w:t xml:space="preserve">Dynamic view of </w:t>
      </w:r>
      <w:r w:rsidR="001C6E07" w:rsidRPr="00C66108">
        <w:rPr>
          <w:rFonts w:ascii="Calibri" w:hAnsi="Calibri" w:cs="Calibri"/>
          <w:b/>
          <w:sz w:val="24"/>
          <w:szCs w:val="24"/>
        </w:rPr>
        <w:t>architecture design</w:t>
      </w:r>
      <w:bookmarkEnd w:id="20"/>
    </w:p>
    <w:p w:rsidR="00EA0B53" w:rsidRPr="008C19AB" w:rsidRDefault="0016754E" w:rsidP="008C19AB">
      <w:pPr>
        <w:pStyle w:val="3"/>
        <w:ind w:leftChars="83" w:left="416" w:hangingChars="125" w:hanging="250"/>
        <w:rPr>
          <w:rFonts w:ascii="Calibri" w:hAnsi="Calibri" w:cs="Calibri"/>
          <w:szCs w:val="20"/>
        </w:rPr>
      </w:pPr>
      <w:bookmarkStart w:id="21" w:name="_Toc454337183"/>
      <w:r w:rsidRPr="008C19AB">
        <w:rPr>
          <w:rFonts w:ascii="Calibri" w:hAnsi="Calibri" w:cs="Calibri"/>
          <w:szCs w:val="20"/>
        </w:rPr>
        <w:t xml:space="preserve">High-level </w:t>
      </w:r>
      <w:r w:rsidRPr="008C19AB">
        <w:rPr>
          <w:rFonts w:ascii="Calibri" w:hAnsi="Calibri" w:cs="Calibri" w:hint="eastAsia"/>
          <w:szCs w:val="20"/>
        </w:rPr>
        <w:t>a</w:t>
      </w:r>
      <w:r w:rsidR="00EA0B53" w:rsidRPr="008C19AB">
        <w:rPr>
          <w:rFonts w:ascii="Calibri" w:hAnsi="Calibri" w:cs="Calibri"/>
          <w:szCs w:val="20"/>
        </w:rPr>
        <w:t>rchitecture</w:t>
      </w:r>
      <w:bookmarkEnd w:id="21"/>
    </w:p>
    <w:p w:rsidR="00B43E58" w:rsidRDefault="00660E56" w:rsidP="00EA0B53">
      <w:pPr>
        <w:keepNext/>
        <w:jc w:val="center"/>
      </w:pPr>
      <w:r>
        <w:rPr>
          <w:noProof/>
        </w:rPr>
        <w:drawing>
          <wp:inline distT="0" distB="0" distL="0" distR="0" wp14:anchorId="660F5E77" wp14:editId="205AFD11">
            <wp:extent cx="5731510" cy="4635420"/>
            <wp:effectExtent l="0" t="0" r="254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635420"/>
                    </a:xfrm>
                    <a:prstGeom prst="rect">
                      <a:avLst/>
                    </a:prstGeom>
                  </pic:spPr>
                </pic:pic>
              </a:graphicData>
            </a:graphic>
          </wp:inline>
        </w:drawing>
      </w:r>
    </w:p>
    <w:p w:rsidR="000C69D4" w:rsidRPr="00B43E58" w:rsidRDefault="00B43E58" w:rsidP="00EA0B53">
      <w:pPr>
        <w:pStyle w:val="af0"/>
        <w:jc w:val="center"/>
        <w:rPr>
          <w:rFonts w:ascii="Calibri" w:hAnsi="Calibri" w:cs="Calibri"/>
          <w:b w:val="0"/>
        </w:rPr>
      </w:pPr>
      <w:bookmarkStart w:id="22" w:name="_Ref453908941"/>
      <w:r w:rsidRPr="00B43E58">
        <w:rPr>
          <w:rFonts w:ascii="Calibri" w:hAnsi="Calibri" w:cs="Calibri"/>
        </w:rPr>
        <w:t xml:space="preserve">Figure </w:t>
      </w:r>
      <w:r w:rsidRPr="00B43E58">
        <w:rPr>
          <w:rFonts w:ascii="Calibri" w:hAnsi="Calibri" w:cs="Calibri"/>
        </w:rPr>
        <w:fldChar w:fldCharType="begin"/>
      </w:r>
      <w:r w:rsidRPr="00B43E58">
        <w:rPr>
          <w:rFonts w:ascii="Calibri" w:hAnsi="Calibri" w:cs="Calibri"/>
        </w:rPr>
        <w:instrText xml:space="preserve"> SEQ Figure \* ARABIC </w:instrText>
      </w:r>
      <w:r w:rsidRPr="00B43E58">
        <w:rPr>
          <w:rFonts w:ascii="Calibri" w:hAnsi="Calibri" w:cs="Calibri"/>
        </w:rPr>
        <w:fldChar w:fldCharType="separate"/>
      </w:r>
      <w:r w:rsidR="0066205D">
        <w:rPr>
          <w:rFonts w:ascii="Calibri" w:hAnsi="Calibri" w:cs="Calibri"/>
          <w:noProof/>
        </w:rPr>
        <w:t>8</w:t>
      </w:r>
      <w:r w:rsidRPr="00B43E58">
        <w:rPr>
          <w:rFonts w:ascii="Calibri" w:hAnsi="Calibri" w:cs="Calibri"/>
        </w:rPr>
        <w:fldChar w:fldCharType="end"/>
      </w:r>
      <w:bookmarkEnd w:id="22"/>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Dynamic </w:t>
      </w:r>
      <w:r w:rsidR="009722FE">
        <w:rPr>
          <w:rFonts w:ascii="Calibri" w:hAnsi="Calibri" w:cs="Calibri" w:hint="eastAsia"/>
          <w:b w:val="0"/>
        </w:rPr>
        <w:t xml:space="preserve">perspective of </w:t>
      </w:r>
      <w:r w:rsidR="00EA0B53">
        <w:rPr>
          <w:rFonts w:ascii="Calibri" w:hAnsi="Calibri" w:cs="Calibri" w:hint="eastAsia"/>
          <w:b w:val="0"/>
        </w:rPr>
        <w:t>high-level architecture</w:t>
      </w:r>
    </w:p>
    <w:p w:rsidR="0013249C" w:rsidRDefault="002F13A1" w:rsidP="00EA0B53">
      <w:pPr>
        <w:rPr>
          <w:rFonts w:ascii="Calibri" w:hAnsi="Calibri" w:cs="Calibri"/>
        </w:rPr>
      </w:pPr>
      <w:r>
        <w:rPr>
          <w:rFonts w:ascii="Calibri" w:hAnsi="Calibri" w:cs="Calibri"/>
        </w:rPr>
        <w:fldChar w:fldCharType="begin"/>
      </w:r>
      <w:r>
        <w:rPr>
          <w:rFonts w:ascii="Calibri" w:hAnsi="Calibri" w:cs="Calibri"/>
        </w:rPr>
        <w:instrText xml:space="preserve"> </w:instrText>
      </w:r>
      <w:r>
        <w:rPr>
          <w:rFonts w:ascii="Calibri" w:hAnsi="Calibri" w:cs="Calibri" w:hint="eastAsia"/>
        </w:rPr>
        <w:instrText>REF _Ref453908941 \h</w:instrText>
      </w:r>
      <w:r>
        <w:rPr>
          <w:rFonts w:ascii="Calibri" w:hAnsi="Calibri" w:cs="Calibri"/>
        </w:rPr>
        <w:instrText xml:space="preserve"> </w:instrText>
      </w:r>
      <w:r>
        <w:rPr>
          <w:rFonts w:ascii="Calibri" w:hAnsi="Calibri" w:cs="Calibri"/>
        </w:rPr>
      </w:r>
      <w:r>
        <w:rPr>
          <w:rFonts w:ascii="Calibri" w:hAnsi="Calibri" w:cs="Calibri"/>
        </w:rPr>
        <w:fldChar w:fldCharType="separate"/>
      </w:r>
      <w:r w:rsidR="0066205D" w:rsidRPr="00B43E58">
        <w:rPr>
          <w:rFonts w:ascii="Calibri" w:hAnsi="Calibri" w:cs="Calibri"/>
        </w:rPr>
        <w:t xml:space="preserve">Figure </w:t>
      </w:r>
      <w:r w:rsidR="0066205D">
        <w:rPr>
          <w:rFonts w:ascii="Calibri" w:hAnsi="Calibri" w:cs="Calibri"/>
          <w:noProof/>
        </w:rPr>
        <w:t>8</w:t>
      </w:r>
      <w:r>
        <w:rPr>
          <w:rFonts w:ascii="Calibri" w:hAnsi="Calibri" w:cs="Calibri"/>
        </w:rPr>
        <w:fldChar w:fldCharType="end"/>
      </w:r>
      <w:r>
        <w:rPr>
          <w:rFonts w:ascii="Calibri" w:hAnsi="Calibri" w:cs="Calibri" w:hint="eastAsia"/>
        </w:rPr>
        <w:t xml:space="preserve"> shows high-level architecture in dynamic perspective and e</w:t>
      </w:r>
      <w:r w:rsidR="00CA14AF">
        <w:rPr>
          <w:rFonts w:ascii="Calibri" w:hAnsi="Calibri" w:cs="Calibri" w:hint="eastAsia"/>
        </w:rPr>
        <w:t>ntities are as the followings.</w:t>
      </w:r>
    </w:p>
    <w:p w:rsidR="009F0E5F" w:rsidRDefault="00CA14AF" w:rsidP="00EA0B53">
      <w:pPr>
        <w:rPr>
          <w:rFonts w:ascii="Calibri" w:hAnsi="Calibri" w:cs="Calibri"/>
        </w:rPr>
      </w:pPr>
      <w:r w:rsidRPr="00CA14AF">
        <w:rPr>
          <w:rFonts w:ascii="Calibri" w:hAnsi="Calibri" w:cs="Calibri" w:hint="eastAsia"/>
          <w:u w:val="single"/>
        </w:rPr>
        <w:t>MQTT Broker</w:t>
      </w:r>
      <w:r>
        <w:rPr>
          <w:rFonts w:ascii="Calibri" w:hAnsi="Calibri" w:cs="Calibri" w:hint="eastAsia"/>
        </w:rPr>
        <w:t xml:space="preserve">: </w:t>
      </w:r>
      <w:r w:rsidR="009F0E5F">
        <w:rPr>
          <w:rFonts w:ascii="Calibri" w:hAnsi="Calibri" w:cs="Calibri" w:hint="eastAsia"/>
        </w:rPr>
        <w:t>We</w:t>
      </w:r>
      <w:r w:rsidR="009F0E5F">
        <w:rPr>
          <w:rFonts w:ascii="Calibri" w:hAnsi="Calibri" w:cs="Calibri"/>
        </w:rPr>
        <w:t>’</w:t>
      </w:r>
      <w:r w:rsidR="009F0E5F">
        <w:rPr>
          <w:rFonts w:ascii="Calibri" w:hAnsi="Calibri" w:cs="Calibri" w:hint="eastAsia"/>
        </w:rPr>
        <w:t xml:space="preserve">re using Mosquitto [5] - </w:t>
      </w:r>
      <w:r w:rsidR="00E61369">
        <w:rPr>
          <w:rFonts w:ascii="Calibri" w:hAnsi="Calibri" w:cs="Calibri" w:hint="eastAsia"/>
        </w:rPr>
        <w:t xml:space="preserve">open-source </w:t>
      </w:r>
      <w:r>
        <w:rPr>
          <w:rFonts w:ascii="Calibri" w:hAnsi="Calibri" w:cs="Calibri" w:hint="eastAsia"/>
        </w:rPr>
        <w:t>publish-sub</w:t>
      </w:r>
      <w:r w:rsidR="00F01C49">
        <w:rPr>
          <w:rFonts w:ascii="Calibri" w:hAnsi="Calibri" w:cs="Calibri" w:hint="eastAsia"/>
        </w:rPr>
        <w:t>scribe</w:t>
      </w:r>
      <w:r w:rsidR="002F6123">
        <w:rPr>
          <w:rFonts w:ascii="Calibri" w:hAnsi="Calibri" w:cs="Calibri" w:hint="eastAsia"/>
        </w:rPr>
        <w:t xml:space="preserve"> event bus using MQTT protocol.</w:t>
      </w:r>
      <w:r w:rsidR="00761C65">
        <w:rPr>
          <w:rFonts w:ascii="Calibri" w:hAnsi="Calibri" w:cs="Calibri" w:hint="eastAsia"/>
        </w:rPr>
        <w:t xml:space="preserve"> This broker manages all publish/</w:t>
      </w:r>
      <w:r w:rsidR="00761C65">
        <w:rPr>
          <w:rFonts w:ascii="Calibri" w:hAnsi="Calibri" w:cs="Calibri"/>
        </w:rPr>
        <w:t>subscribe</w:t>
      </w:r>
      <w:r w:rsidR="00761C65">
        <w:rPr>
          <w:rFonts w:ascii="Calibri" w:hAnsi="Calibri" w:cs="Calibri" w:hint="eastAsia"/>
        </w:rPr>
        <w:t xml:space="preserve"> </w:t>
      </w:r>
      <w:r w:rsidR="00F931BC">
        <w:rPr>
          <w:rFonts w:ascii="Calibri" w:hAnsi="Calibri" w:cs="Calibri" w:hint="eastAsia"/>
        </w:rPr>
        <w:t>requests from clients</w:t>
      </w:r>
      <w:r w:rsidR="00761C65">
        <w:rPr>
          <w:rFonts w:ascii="Calibri" w:hAnsi="Calibri" w:cs="Calibri" w:hint="eastAsia"/>
        </w:rPr>
        <w:t xml:space="preserve"> participated in MQTT communication; also is </w:t>
      </w:r>
      <w:r w:rsidR="00761C65">
        <w:rPr>
          <w:rFonts w:ascii="Calibri" w:hAnsi="Calibri" w:cs="Calibri"/>
        </w:rPr>
        <w:t>responsible</w:t>
      </w:r>
      <w:r w:rsidR="00761C65">
        <w:rPr>
          <w:rFonts w:ascii="Calibri" w:hAnsi="Calibri" w:cs="Calibri" w:hint="eastAsia"/>
        </w:rPr>
        <w:t xml:space="preserve"> to response client</w:t>
      </w:r>
      <w:r w:rsidR="00761C65">
        <w:rPr>
          <w:rFonts w:ascii="Calibri" w:hAnsi="Calibri" w:cs="Calibri"/>
        </w:rPr>
        <w:t>’</w:t>
      </w:r>
      <w:r w:rsidR="00761C65">
        <w:rPr>
          <w:rFonts w:ascii="Calibri" w:hAnsi="Calibri" w:cs="Calibri" w:hint="eastAsia"/>
        </w:rPr>
        <w:t>s PINGREQ to inform that current MQTT connection is still alive.</w:t>
      </w:r>
    </w:p>
    <w:p w:rsidR="00761C65" w:rsidRDefault="00F931BC" w:rsidP="00EA0B53">
      <w:pPr>
        <w:rPr>
          <w:rFonts w:ascii="Calibri" w:hAnsi="Calibri" w:cs="Calibri"/>
        </w:rPr>
      </w:pPr>
      <w:r>
        <w:rPr>
          <w:rFonts w:ascii="Calibri" w:hAnsi="Calibri" w:cs="Calibri" w:hint="eastAsia"/>
        </w:rPr>
        <w:t xml:space="preserve">The broker only </w:t>
      </w:r>
      <w:r w:rsidRPr="00F931BC">
        <w:rPr>
          <w:rFonts w:ascii="Calibri" w:hAnsi="Calibri" w:cs="Calibri" w:hint="eastAsia"/>
        </w:rPr>
        <w:t xml:space="preserve">communicates with clients through </w:t>
      </w:r>
      <w:r w:rsidR="00592A4D">
        <w:rPr>
          <w:rFonts w:ascii="Calibri" w:hAnsi="Calibri" w:cs="Calibri" w:hint="eastAsia"/>
        </w:rPr>
        <w:t xml:space="preserve">communication manager thread. </w:t>
      </w:r>
      <w:r w:rsidRPr="00F931BC">
        <w:rPr>
          <w:rFonts w:ascii="Calibri" w:hAnsi="Calibri" w:cs="Calibri" w:hint="eastAsia"/>
        </w:rPr>
        <w:t xml:space="preserve">That is, a client just invokes Java methods provided by </w:t>
      </w:r>
      <w:r w:rsidR="006342A2">
        <w:rPr>
          <w:rFonts w:ascii="Calibri" w:hAnsi="Calibri" w:cs="Calibri" w:hint="eastAsia"/>
        </w:rPr>
        <w:t>communication manager</w:t>
      </w:r>
      <w:r w:rsidRPr="00F931BC">
        <w:rPr>
          <w:rFonts w:ascii="Calibri" w:hAnsi="Calibri" w:cs="Calibri" w:hint="eastAsia"/>
        </w:rPr>
        <w:t xml:space="preserve"> and </w:t>
      </w:r>
      <w:r w:rsidR="006342A2">
        <w:rPr>
          <w:rFonts w:ascii="Calibri" w:hAnsi="Calibri" w:cs="Calibri" w:hint="eastAsia"/>
        </w:rPr>
        <w:t>it</w:t>
      </w:r>
      <w:r w:rsidRPr="00F931BC">
        <w:rPr>
          <w:rFonts w:ascii="Calibri" w:hAnsi="Calibri" w:cs="Calibri" w:hint="eastAsia"/>
        </w:rPr>
        <w:t xml:space="preserve"> actually sends/receives events to/from the broker. Following sections for </w:t>
      </w:r>
      <w:r w:rsidR="001745D5">
        <w:rPr>
          <w:rFonts w:ascii="Calibri" w:hAnsi="Calibri" w:cs="Calibri"/>
        </w:rPr>
        <w:t>“</w:t>
      </w:r>
      <w:r w:rsidR="001745D5">
        <w:rPr>
          <w:rFonts w:ascii="Calibri" w:hAnsi="Calibri" w:cs="Calibri" w:hint="eastAsia"/>
        </w:rPr>
        <w:t xml:space="preserve">Decomposition of </w:t>
      </w:r>
      <w:r w:rsidR="006342A2">
        <w:rPr>
          <w:rFonts w:ascii="Calibri" w:hAnsi="Calibri" w:cs="Calibri" w:hint="eastAsia"/>
        </w:rPr>
        <w:t>communication manager</w:t>
      </w:r>
      <w:r w:rsidR="001745D5">
        <w:rPr>
          <w:rFonts w:ascii="Calibri" w:hAnsi="Calibri" w:cs="Calibri"/>
        </w:rPr>
        <w:t>”</w:t>
      </w:r>
      <w:r w:rsidRPr="00F931BC">
        <w:rPr>
          <w:rFonts w:ascii="Calibri" w:hAnsi="Calibri" w:cs="Calibri" w:hint="eastAsia"/>
        </w:rPr>
        <w:t xml:space="preserve"> </w:t>
      </w:r>
      <w:r w:rsidR="001745D5">
        <w:rPr>
          <w:rFonts w:ascii="Calibri" w:hAnsi="Calibri" w:cs="Calibri" w:hint="eastAsia"/>
        </w:rPr>
        <w:t xml:space="preserve">in </w:t>
      </w:r>
      <w:r w:rsidR="00F2316A">
        <w:rPr>
          <w:rFonts w:ascii="Calibri" w:hAnsi="Calibri" w:cs="Calibri" w:hint="eastAsia"/>
        </w:rPr>
        <w:t xml:space="preserve">both </w:t>
      </w:r>
      <w:r w:rsidR="001745D5">
        <w:rPr>
          <w:rFonts w:ascii="Calibri" w:hAnsi="Calibri" w:cs="Calibri" w:hint="eastAsia"/>
        </w:rPr>
        <w:t xml:space="preserve">dynamic </w:t>
      </w:r>
      <w:r w:rsidR="00F2316A">
        <w:rPr>
          <w:rFonts w:ascii="Calibri" w:hAnsi="Calibri" w:cs="Calibri" w:hint="eastAsia"/>
        </w:rPr>
        <w:t xml:space="preserve">and </w:t>
      </w:r>
      <w:r w:rsidRPr="00F931BC">
        <w:rPr>
          <w:rFonts w:ascii="Calibri" w:hAnsi="Calibri" w:cs="Calibri" w:hint="eastAsia"/>
        </w:rPr>
        <w:t>s</w:t>
      </w:r>
      <w:r w:rsidR="00522ED2">
        <w:rPr>
          <w:rFonts w:ascii="Calibri" w:hAnsi="Calibri" w:cs="Calibri" w:hint="eastAsia"/>
        </w:rPr>
        <w:t>tatic perspective will describe</w:t>
      </w:r>
      <w:r w:rsidRPr="00F931BC">
        <w:rPr>
          <w:rFonts w:ascii="Calibri" w:hAnsi="Calibri" w:cs="Calibri" w:hint="eastAsia"/>
        </w:rPr>
        <w:t xml:space="preserve"> the reason why we</w:t>
      </w:r>
      <w:r w:rsidRPr="00F931BC">
        <w:rPr>
          <w:rFonts w:ascii="Calibri" w:hAnsi="Calibri" w:cs="Calibri"/>
        </w:rPr>
        <w:t>’</w:t>
      </w:r>
      <w:r w:rsidRPr="00F931BC">
        <w:rPr>
          <w:rFonts w:ascii="Calibri" w:hAnsi="Calibri" w:cs="Calibri" w:hint="eastAsia"/>
        </w:rPr>
        <w:t xml:space="preserve">re using </w:t>
      </w:r>
      <w:r w:rsidR="006342A2">
        <w:rPr>
          <w:rFonts w:ascii="Calibri" w:hAnsi="Calibri" w:cs="Calibri" w:hint="eastAsia"/>
        </w:rPr>
        <w:t>communication manager</w:t>
      </w:r>
      <w:r w:rsidRPr="00F931BC">
        <w:rPr>
          <w:rFonts w:ascii="Calibri" w:hAnsi="Calibri" w:cs="Calibri" w:hint="eastAsia"/>
        </w:rPr>
        <w:t xml:space="preserve"> and how </w:t>
      </w:r>
      <w:r w:rsidR="006342A2">
        <w:rPr>
          <w:rFonts w:ascii="Calibri" w:hAnsi="Calibri" w:cs="Calibri" w:hint="eastAsia"/>
        </w:rPr>
        <w:t>communication manager</w:t>
      </w:r>
      <w:r w:rsidRPr="00F931BC">
        <w:rPr>
          <w:rFonts w:ascii="Calibri" w:hAnsi="Calibri" w:cs="Calibri" w:hint="eastAsia"/>
        </w:rPr>
        <w:t xml:space="preserve"> promotes quality</w:t>
      </w:r>
      <w:r>
        <w:rPr>
          <w:rFonts w:ascii="Calibri" w:hAnsi="Calibri" w:cs="Calibri" w:hint="eastAsia"/>
        </w:rPr>
        <w:t xml:space="preserve"> attributes such as </w:t>
      </w:r>
      <w:r w:rsidRPr="00F931BC">
        <w:rPr>
          <w:rFonts w:ascii="Calibri" w:hAnsi="Calibri" w:cs="Calibri" w:hint="eastAsia"/>
          <w:b/>
        </w:rPr>
        <w:t>performance, security, and modifiability</w:t>
      </w:r>
      <w:r>
        <w:rPr>
          <w:rFonts w:ascii="Calibri" w:hAnsi="Calibri" w:cs="Calibri" w:hint="eastAsia"/>
        </w:rPr>
        <w:t>.</w:t>
      </w:r>
    </w:p>
    <w:p w:rsidR="00CA14AF" w:rsidRPr="00522ED2" w:rsidRDefault="00CA14AF" w:rsidP="00990F73">
      <w:pPr>
        <w:rPr>
          <w:rFonts w:ascii="Calibri" w:hAnsi="Calibri" w:cs="Calibri"/>
        </w:rPr>
      </w:pPr>
      <w:r w:rsidRPr="00CA14AF">
        <w:rPr>
          <w:rFonts w:ascii="Calibri" w:hAnsi="Calibri" w:cs="Calibri" w:hint="eastAsia"/>
          <w:u w:val="single"/>
        </w:rPr>
        <w:t>Facility Controller</w:t>
      </w:r>
      <w:r>
        <w:rPr>
          <w:rFonts w:ascii="Calibri" w:hAnsi="Calibri" w:cs="Calibri" w:hint="eastAsia"/>
        </w:rPr>
        <w:t xml:space="preserve">: </w:t>
      </w:r>
      <w:r w:rsidR="00522ED2">
        <w:rPr>
          <w:rFonts w:ascii="Calibri" w:hAnsi="Calibri" w:cs="Calibri"/>
        </w:rPr>
        <w:t xml:space="preserve">This </w:t>
      </w:r>
      <w:r w:rsidR="00522ED2" w:rsidRPr="00522ED2">
        <w:rPr>
          <w:rFonts w:ascii="Calibri" w:hAnsi="Calibri" w:cs="Calibri"/>
        </w:rPr>
        <w:t>thread handles all events from HW (Arduino) and processes requests from Sure-Park Processing Syste</w:t>
      </w:r>
      <w:r w:rsidR="00522ED2">
        <w:rPr>
          <w:rFonts w:ascii="Calibri" w:hAnsi="Calibri" w:cs="Calibri"/>
        </w:rPr>
        <w:t>m such as blinking LEDs or lift</w:t>
      </w:r>
      <w:r w:rsidR="00522ED2">
        <w:rPr>
          <w:rFonts w:ascii="Calibri" w:hAnsi="Calibri" w:cs="Calibri" w:hint="eastAsia"/>
        </w:rPr>
        <w:t>ing</w:t>
      </w:r>
      <w:r w:rsidRPr="00522ED2">
        <w:rPr>
          <w:rFonts w:ascii="Calibri" w:hAnsi="Calibri" w:cs="Calibri" w:hint="eastAsia"/>
        </w:rPr>
        <w:t xml:space="preserve"> the entry gate</w:t>
      </w:r>
      <w:r w:rsidR="00522ED2">
        <w:rPr>
          <w:rFonts w:ascii="Calibri" w:hAnsi="Calibri" w:cs="Calibri" w:hint="eastAsia"/>
        </w:rPr>
        <w:t>.</w:t>
      </w:r>
      <w:r w:rsidR="00990F73">
        <w:rPr>
          <w:rFonts w:ascii="Calibri" w:hAnsi="Calibri" w:cs="Calibri" w:hint="eastAsia"/>
        </w:rPr>
        <w:t xml:space="preserve"> Also this communicates with Facility User I/F </w:t>
      </w:r>
      <w:r w:rsidR="00990F73">
        <w:rPr>
          <w:rFonts w:ascii="Calibri" w:hAnsi="Calibri" w:cs="Calibri" w:hint="eastAsia"/>
        </w:rPr>
        <w:lastRenderedPageBreak/>
        <w:t xml:space="preserve">on dedicated communication channel to pass </w:t>
      </w:r>
      <w:r w:rsidR="00231E75" w:rsidRPr="00522ED2">
        <w:rPr>
          <w:rFonts w:ascii="Calibri" w:hAnsi="Calibri" w:cs="Calibri" w:hint="eastAsia"/>
        </w:rPr>
        <w:t>the input from Facility User I/F to Sure-Park Processing System and vice versa</w:t>
      </w:r>
    </w:p>
    <w:p w:rsidR="00C079F0" w:rsidRDefault="00CA14AF" w:rsidP="00EA0B53">
      <w:pPr>
        <w:rPr>
          <w:rFonts w:ascii="Calibri" w:hAnsi="Calibri" w:cs="Calibri"/>
        </w:rPr>
      </w:pPr>
      <w:r w:rsidRPr="00CA14AF">
        <w:rPr>
          <w:rFonts w:ascii="Calibri" w:hAnsi="Calibri" w:cs="Calibri" w:hint="eastAsia"/>
          <w:u w:val="single"/>
        </w:rPr>
        <w:t>Facility User I/F</w:t>
      </w:r>
      <w:r>
        <w:rPr>
          <w:rFonts w:ascii="Calibri" w:hAnsi="Calibri" w:cs="Calibri" w:hint="eastAsia"/>
        </w:rPr>
        <w:t xml:space="preserve">: </w:t>
      </w:r>
      <w:r w:rsidR="00C079F0">
        <w:rPr>
          <w:rFonts w:ascii="Calibri" w:hAnsi="Calibri" w:cs="Calibri" w:hint="eastAsia"/>
        </w:rPr>
        <w:t xml:space="preserve">This thread initiates verifying confirmation information. When a driver arrive an entry gate of a facility, </w:t>
      </w:r>
      <w:r w:rsidR="00C079F0">
        <w:rPr>
          <w:rFonts w:ascii="Calibri" w:hAnsi="Calibri" w:cs="Calibri"/>
        </w:rPr>
        <w:t>this thread receives driver’s confirmation information and passes</w:t>
      </w:r>
      <w:r w:rsidR="00C079F0">
        <w:rPr>
          <w:rFonts w:ascii="Calibri" w:hAnsi="Calibri" w:cs="Calibri" w:hint="eastAsia"/>
        </w:rPr>
        <w:t xml:space="preserve"> it to Facility Controller to verify it. And then Facility Controller gives whether the confirmation information is valid or not.</w:t>
      </w:r>
    </w:p>
    <w:p w:rsidR="00CA14AF" w:rsidRDefault="00CA14AF" w:rsidP="00EA0B53">
      <w:pPr>
        <w:rPr>
          <w:rFonts w:ascii="Calibri" w:hAnsi="Calibri" w:cs="Calibri"/>
        </w:rPr>
      </w:pPr>
      <w:r w:rsidRPr="00231E75">
        <w:rPr>
          <w:rFonts w:ascii="Calibri" w:hAnsi="Calibri" w:cs="Calibri" w:hint="eastAsia"/>
          <w:u w:val="single"/>
        </w:rPr>
        <w:t>Sure-Park Statistics Viewer</w:t>
      </w:r>
      <w:r>
        <w:rPr>
          <w:rFonts w:ascii="Calibri" w:hAnsi="Calibri" w:cs="Calibri" w:hint="eastAsia"/>
        </w:rPr>
        <w:t xml:space="preserve">: </w:t>
      </w:r>
      <w:r w:rsidR="00C079F0">
        <w:rPr>
          <w:rFonts w:ascii="Calibri" w:hAnsi="Calibri" w:cs="Calibri" w:hint="eastAsia"/>
        </w:rPr>
        <w:t>T</w:t>
      </w:r>
      <w:r w:rsidR="00231E75">
        <w:rPr>
          <w:rFonts w:ascii="Calibri" w:hAnsi="Calibri" w:cs="Calibri" w:hint="eastAsia"/>
        </w:rPr>
        <w:t xml:space="preserve">his </w:t>
      </w:r>
      <w:r w:rsidR="00231E75" w:rsidRPr="00C079F0">
        <w:rPr>
          <w:rFonts w:ascii="Calibri" w:hAnsi="Calibri" w:cs="Calibri" w:hint="eastAsia"/>
        </w:rPr>
        <w:t xml:space="preserve">component is for </w:t>
      </w:r>
      <w:r w:rsidR="00C079F0">
        <w:rPr>
          <w:rFonts w:ascii="Calibri" w:hAnsi="Calibri" w:cs="Calibri" w:hint="eastAsia"/>
        </w:rPr>
        <w:t xml:space="preserve">showing statistics to an owner. It </w:t>
      </w:r>
      <w:r w:rsidR="00231E75" w:rsidRPr="00C079F0">
        <w:rPr>
          <w:rFonts w:ascii="Calibri" w:hAnsi="Calibri" w:cs="Calibri" w:hint="eastAsia"/>
        </w:rPr>
        <w:t>communicates with Sure-Park Processing System to get raw data and processes them to create and show statistics</w:t>
      </w:r>
      <w:r w:rsidR="00C079F0">
        <w:rPr>
          <w:rFonts w:ascii="Calibri" w:hAnsi="Calibri" w:cs="Calibri" w:hint="eastAsia"/>
        </w:rPr>
        <w:t>. P</w:t>
      </w:r>
      <w:r w:rsidR="00B57C20" w:rsidRPr="00C079F0">
        <w:rPr>
          <w:rFonts w:ascii="Calibri" w:hAnsi="Calibri" w:cs="Calibri" w:hint="eastAsia"/>
        </w:rPr>
        <w:t>ipe-and-filter pattern is applied to this component to promote</w:t>
      </w:r>
      <w:r w:rsidR="00B57C20" w:rsidRPr="00C079F0">
        <w:rPr>
          <w:rFonts w:ascii="Calibri" w:hAnsi="Calibri" w:cs="Calibri" w:hint="eastAsia"/>
          <w:b/>
        </w:rPr>
        <w:t xml:space="preserve"> extensibility</w:t>
      </w:r>
      <w:r w:rsidR="00B57C20" w:rsidRPr="00C079F0">
        <w:rPr>
          <w:rFonts w:ascii="Calibri" w:hAnsi="Calibri" w:cs="Calibri" w:hint="eastAsia"/>
        </w:rPr>
        <w:t xml:space="preserve"> (see </w:t>
      </w:r>
      <w:r w:rsidR="0023594C" w:rsidRPr="00C079F0">
        <w:rPr>
          <w:rFonts w:ascii="Calibri" w:hAnsi="Calibri" w:cs="Calibri" w:hint="eastAsia"/>
        </w:rPr>
        <w:t xml:space="preserve">the following section </w:t>
      </w:r>
      <w:r w:rsidR="0023594C" w:rsidRPr="00C079F0">
        <w:rPr>
          <w:rFonts w:ascii="Calibri" w:hAnsi="Calibri" w:cs="Calibri"/>
        </w:rPr>
        <w:t>“</w:t>
      </w:r>
      <w:r w:rsidR="0023594C" w:rsidRPr="00C079F0">
        <w:rPr>
          <w:rFonts w:ascii="Calibri" w:hAnsi="Calibri" w:cs="Calibri" w:hint="eastAsia"/>
        </w:rPr>
        <w:t>Decomposition of Statistics for extensibility</w:t>
      </w:r>
      <w:r w:rsidR="0023594C" w:rsidRPr="00C079F0">
        <w:rPr>
          <w:rFonts w:ascii="Calibri" w:hAnsi="Calibri" w:cs="Calibri"/>
        </w:rPr>
        <w:t>”</w:t>
      </w:r>
      <w:r w:rsidR="006E135D" w:rsidRPr="00C079F0">
        <w:rPr>
          <w:rFonts w:ascii="Calibri" w:hAnsi="Calibri" w:cs="Calibri" w:hint="eastAsia"/>
        </w:rPr>
        <w:t>)</w:t>
      </w:r>
    </w:p>
    <w:p w:rsidR="00CA14AF" w:rsidRDefault="00495A6E" w:rsidP="00EA0B53">
      <w:pPr>
        <w:rPr>
          <w:rFonts w:ascii="Calibri" w:hAnsi="Calibri" w:cs="Calibri"/>
        </w:rPr>
      </w:pPr>
      <w:r w:rsidRPr="00495A6E">
        <w:rPr>
          <w:rFonts w:ascii="Calibri" w:hAnsi="Calibri" w:cs="Calibri" w:hint="eastAsia"/>
          <w:u w:val="single"/>
        </w:rPr>
        <w:t>Sure-Park Manager</w:t>
      </w:r>
      <w:r w:rsidR="00C079F0">
        <w:rPr>
          <w:rFonts w:ascii="Calibri" w:hAnsi="Calibri" w:cs="Calibri" w:hint="eastAsia"/>
        </w:rPr>
        <w:t>: T</w:t>
      </w:r>
      <w:r>
        <w:rPr>
          <w:rFonts w:ascii="Calibri" w:hAnsi="Calibri" w:cs="Calibri" w:hint="eastAsia"/>
        </w:rPr>
        <w:t>his component is fo</w:t>
      </w:r>
      <w:r w:rsidR="00C079F0">
        <w:rPr>
          <w:rFonts w:ascii="Calibri" w:hAnsi="Calibri" w:cs="Calibri" w:hint="eastAsia"/>
        </w:rPr>
        <w:t>r managing parking facilities. I</w:t>
      </w:r>
      <w:r>
        <w:rPr>
          <w:rFonts w:ascii="Calibri" w:hAnsi="Calibri" w:cs="Calibri" w:hint="eastAsia"/>
        </w:rPr>
        <w:t>f new parking facility or parking controller is added to the system, an operator can see which facility or controller is added and configure it with proper attributes</w:t>
      </w:r>
      <w:r w:rsidR="00C079F0">
        <w:rPr>
          <w:rFonts w:ascii="Calibri" w:hAnsi="Calibri" w:cs="Calibri" w:hint="eastAsia"/>
        </w:rPr>
        <w:t>.</w:t>
      </w:r>
    </w:p>
    <w:p w:rsidR="00495A6E" w:rsidRDefault="00495A6E" w:rsidP="00EA0B53">
      <w:pPr>
        <w:rPr>
          <w:rFonts w:ascii="Calibri" w:hAnsi="Calibri" w:cs="Calibri"/>
        </w:rPr>
      </w:pPr>
      <w:r w:rsidRPr="00495A6E">
        <w:rPr>
          <w:rFonts w:ascii="Calibri" w:hAnsi="Calibri" w:cs="Calibri" w:hint="eastAsia"/>
          <w:u w:val="single"/>
        </w:rPr>
        <w:t>Facility Manager</w:t>
      </w:r>
      <w:r>
        <w:rPr>
          <w:rFonts w:ascii="Calibri" w:hAnsi="Calibri" w:cs="Calibri" w:hint="eastAsia"/>
        </w:rPr>
        <w:t xml:space="preserve">: </w:t>
      </w:r>
      <w:r w:rsidR="00C079F0">
        <w:rPr>
          <w:rFonts w:ascii="Calibri" w:hAnsi="Calibri" w:cs="Calibri" w:hint="eastAsia"/>
        </w:rPr>
        <w:t>T</w:t>
      </w:r>
      <w:r w:rsidRPr="00C079F0">
        <w:rPr>
          <w:rFonts w:ascii="Calibri" w:hAnsi="Calibri" w:cs="Calibri" w:hint="eastAsia"/>
        </w:rPr>
        <w:t>his component is for showing f</w:t>
      </w:r>
      <w:r w:rsidR="00700253">
        <w:rPr>
          <w:rFonts w:ascii="Calibri" w:hAnsi="Calibri" w:cs="Calibri" w:hint="eastAsia"/>
        </w:rPr>
        <w:t xml:space="preserve">acility status to an attendant and </w:t>
      </w:r>
      <w:r w:rsidRPr="00C079F0">
        <w:rPr>
          <w:rFonts w:ascii="Calibri" w:hAnsi="Calibri" w:cs="Calibri" w:hint="eastAsia"/>
        </w:rPr>
        <w:t>also receives events from Sure-Park Processing System</w:t>
      </w:r>
      <w:r>
        <w:rPr>
          <w:rFonts w:ascii="Calibri" w:hAnsi="Calibri" w:cs="Calibri" w:hint="eastAsia"/>
        </w:rPr>
        <w:t xml:space="preserve"> when related parking facility is out of order</w:t>
      </w:r>
      <w:r w:rsidR="00C079F0">
        <w:rPr>
          <w:rFonts w:ascii="Calibri" w:hAnsi="Calibri" w:cs="Calibri" w:hint="eastAsia"/>
        </w:rPr>
        <w:t>.</w:t>
      </w:r>
    </w:p>
    <w:p w:rsidR="00495A6E" w:rsidRPr="00C66108" w:rsidRDefault="00495A6E" w:rsidP="00EA0B53">
      <w:pPr>
        <w:rPr>
          <w:rFonts w:ascii="Calibri" w:hAnsi="Calibri" w:cs="Calibri"/>
        </w:rPr>
      </w:pPr>
      <w:r w:rsidRPr="00495A6E">
        <w:rPr>
          <w:rFonts w:ascii="Calibri" w:hAnsi="Calibri" w:cs="Calibri" w:hint="eastAsia"/>
          <w:u w:val="single"/>
        </w:rPr>
        <w:t>Sure-Park Reservation System</w:t>
      </w:r>
      <w:r>
        <w:rPr>
          <w:rFonts w:ascii="Calibri" w:hAnsi="Calibri" w:cs="Calibri" w:hint="eastAsia"/>
        </w:rPr>
        <w:t xml:space="preserve">: </w:t>
      </w:r>
      <w:r w:rsidR="00700253">
        <w:rPr>
          <w:rFonts w:ascii="Calibri" w:hAnsi="Calibri" w:cs="Calibri" w:hint="eastAsia"/>
        </w:rPr>
        <w:t>T</w:t>
      </w:r>
      <w:r w:rsidR="000C58D6">
        <w:rPr>
          <w:rFonts w:ascii="Calibri" w:hAnsi="Calibri" w:cs="Calibri" w:hint="eastAsia"/>
        </w:rPr>
        <w:t>his component is responsible to rese</w:t>
      </w:r>
      <w:r w:rsidR="00700253">
        <w:rPr>
          <w:rFonts w:ascii="Calibri" w:hAnsi="Calibri" w:cs="Calibri" w:hint="eastAsia"/>
        </w:rPr>
        <w:t>rve a parking slot for a driver. It</w:t>
      </w:r>
      <w:r w:rsidR="000C58D6">
        <w:rPr>
          <w:rFonts w:ascii="Calibri" w:hAnsi="Calibri" w:cs="Calibri" w:hint="eastAsia"/>
        </w:rPr>
        <w:t xml:space="preserve"> receives driver identification information, date and time, </w:t>
      </w:r>
      <w:r w:rsidR="00700253">
        <w:rPr>
          <w:rFonts w:ascii="Calibri" w:hAnsi="Calibri" w:cs="Calibri" w:hint="eastAsia"/>
        </w:rPr>
        <w:t xml:space="preserve">and </w:t>
      </w:r>
      <w:r w:rsidR="000C58D6" w:rsidRPr="00C079F0">
        <w:rPr>
          <w:rFonts w:ascii="Calibri" w:hAnsi="Calibri" w:cs="Calibri" w:hint="eastAsia"/>
        </w:rPr>
        <w:t xml:space="preserve">credit card system </w:t>
      </w:r>
      <w:r w:rsidR="003A77AF" w:rsidRPr="00C079F0">
        <w:rPr>
          <w:rFonts w:ascii="Calibri" w:hAnsi="Calibri" w:cs="Calibri" w:hint="eastAsia"/>
        </w:rPr>
        <w:t>from a driver and send</w:t>
      </w:r>
      <w:r w:rsidR="00700253">
        <w:rPr>
          <w:rFonts w:ascii="Calibri" w:hAnsi="Calibri" w:cs="Calibri" w:hint="eastAsia"/>
        </w:rPr>
        <w:t>s</w:t>
      </w:r>
      <w:r w:rsidR="003A77AF" w:rsidRPr="00C079F0">
        <w:rPr>
          <w:rFonts w:ascii="Calibri" w:hAnsi="Calibri" w:cs="Calibri" w:hint="eastAsia"/>
        </w:rPr>
        <w:t xml:space="preserve"> them to Sure-Park Processing System</w:t>
      </w:r>
      <w:r w:rsidR="00700253">
        <w:rPr>
          <w:rFonts w:ascii="Calibri" w:hAnsi="Calibri" w:cs="Calibri" w:hint="eastAsia"/>
        </w:rPr>
        <w:t>. It</w:t>
      </w:r>
      <w:r w:rsidR="0023594C" w:rsidRPr="00C079F0">
        <w:rPr>
          <w:rFonts w:ascii="Calibri" w:hAnsi="Calibri" w:cs="Calibri" w:hint="eastAsia"/>
        </w:rPr>
        <w:t xml:space="preserve"> also shows confirmation information to a driver when reservation is done successfully</w:t>
      </w:r>
      <w:r w:rsidR="00700253">
        <w:rPr>
          <w:rFonts w:ascii="Calibri" w:hAnsi="Calibri" w:cs="Calibri" w:hint="eastAsia"/>
        </w:rPr>
        <w:t>.</w:t>
      </w:r>
    </w:p>
    <w:p w:rsidR="0013249C" w:rsidRPr="00C079F0" w:rsidRDefault="003C685D" w:rsidP="00EA0B53">
      <w:pPr>
        <w:rPr>
          <w:rFonts w:ascii="Calibri" w:hAnsi="Calibri" w:cs="Calibri"/>
        </w:rPr>
      </w:pPr>
      <w:r w:rsidRPr="003C685D">
        <w:rPr>
          <w:rFonts w:ascii="Calibri" w:hAnsi="Calibri" w:cs="Calibri" w:hint="eastAsia"/>
          <w:u w:val="single"/>
        </w:rPr>
        <w:t>Sure-Park Processing System</w:t>
      </w:r>
      <w:r>
        <w:rPr>
          <w:rFonts w:ascii="Calibri" w:hAnsi="Calibri" w:cs="Calibri" w:hint="eastAsia"/>
        </w:rPr>
        <w:t>:</w:t>
      </w:r>
      <w:r w:rsidR="006A03CA">
        <w:rPr>
          <w:rFonts w:ascii="Calibri" w:hAnsi="Calibri" w:cs="Calibri" w:hint="eastAsia"/>
        </w:rPr>
        <w:t xml:space="preserve"> </w:t>
      </w:r>
      <w:r w:rsidR="00A36660">
        <w:rPr>
          <w:rFonts w:ascii="Calibri" w:hAnsi="Calibri" w:cs="Calibri" w:hint="eastAsia"/>
        </w:rPr>
        <w:t xml:space="preserve">This thread processes </w:t>
      </w:r>
      <w:r w:rsidR="003A77AF" w:rsidRPr="00C079F0">
        <w:rPr>
          <w:rFonts w:ascii="Calibri" w:hAnsi="Calibri" w:cs="Calibri" w:hint="eastAsia"/>
        </w:rPr>
        <w:t>reservation request from Sure-Park Reservation System and send confirmation</w:t>
      </w:r>
      <w:r w:rsidR="00A36660">
        <w:rPr>
          <w:rFonts w:ascii="Calibri" w:hAnsi="Calibri" w:cs="Calibri" w:hint="eastAsia"/>
        </w:rPr>
        <w:t xml:space="preserve"> information back to the system. It also</w:t>
      </w:r>
      <w:r w:rsidR="003A77AF" w:rsidRPr="00C079F0">
        <w:rPr>
          <w:rFonts w:ascii="Calibri" w:hAnsi="Calibri" w:cs="Calibri" w:hint="eastAsia"/>
        </w:rPr>
        <w:t xml:space="preserve"> communicate</w:t>
      </w:r>
      <w:r w:rsidR="00A36660">
        <w:rPr>
          <w:rFonts w:ascii="Calibri" w:hAnsi="Calibri" w:cs="Calibri" w:hint="eastAsia"/>
        </w:rPr>
        <w:t>s</w:t>
      </w:r>
      <w:r w:rsidR="003A77AF" w:rsidRPr="00C079F0">
        <w:rPr>
          <w:rFonts w:ascii="Calibri" w:hAnsi="Calibri" w:cs="Calibri" w:hint="eastAsia"/>
        </w:rPr>
        <w:t xml:space="preserve"> with </w:t>
      </w:r>
      <w:r w:rsidR="007034B3">
        <w:rPr>
          <w:rFonts w:ascii="Calibri" w:hAnsi="Calibri" w:cs="Calibri" w:hint="eastAsia"/>
        </w:rPr>
        <w:t>CCPS</w:t>
      </w:r>
      <w:r w:rsidR="003A77AF" w:rsidRPr="00C079F0">
        <w:rPr>
          <w:rFonts w:ascii="Calibri" w:hAnsi="Calibri" w:cs="Calibri" w:hint="eastAsia"/>
        </w:rPr>
        <w:t xml:space="preserve"> and database to verify credit card information and send </w:t>
      </w:r>
      <w:r w:rsidR="003A77AF" w:rsidRPr="00C079F0">
        <w:rPr>
          <w:rFonts w:ascii="Calibri" w:hAnsi="Calibri" w:cs="Calibri"/>
        </w:rPr>
        <w:t>queries</w:t>
      </w:r>
      <w:r w:rsidR="003A77AF" w:rsidRPr="00C079F0">
        <w:rPr>
          <w:rFonts w:ascii="Calibri" w:hAnsi="Calibri" w:cs="Calibri" w:hint="eastAsia"/>
        </w:rPr>
        <w:t xml:space="preserve"> respectively</w:t>
      </w:r>
      <w:r w:rsidR="00F2316A">
        <w:rPr>
          <w:rFonts w:ascii="Calibri" w:hAnsi="Calibri" w:cs="Calibri" w:hint="eastAsia"/>
        </w:rPr>
        <w:t>. Besides, i</w:t>
      </w:r>
      <w:r w:rsidR="00A36660">
        <w:rPr>
          <w:rFonts w:ascii="Calibri" w:hAnsi="Calibri" w:cs="Calibri" w:hint="eastAsia"/>
        </w:rPr>
        <w:t xml:space="preserve">t </w:t>
      </w:r>
      <w:r w:rsidR="00C04800" w:rsidRPr="00C079F0">
        <w:rPr>
          <w:rFonts w:ascii="Calibri" w:hAnsi="Calibri" w:cs="Calibri" w:hint="eastAsia"/>
        </w:rPr>
        <w:t>sends control events to Facility Controller</w:t>
      </w:r>
      <w:r w:rsidR="00A36660">
        <w:rPr>
          <w:rFonts w:ascii="Calibri" w:hAnsi="Calibri" w:cs="Calibri" w:hint="eastAsia"/>
        </w:rPr>
        <w:t xml:space="preserve"> to lift an entry/exit gate or blink LEDs.</w:t>
      </w:r>
    </w:p>
    <w:p w:rsidR="0013249C" w:rsidRDefault="009E734B" w:rsidP="00EA0B53">
      <w:pPr>
        <w:rPr>
          <w:rFonts w:ascii="Calibri" w:hAnsi="Calibri" w:cs="Calibri"/>
        </w:rPr>
      </w:pPr>
      <w:r>
        <w:rPr>
          <w:rFonts w:ascii="Calibri" w:hAnsi="Calibri" w:cs="Calibri" w:hint="eastAsia"/>
          <w:u w:val="single"/>
        </w:rPr>
        <w:t>Communication M</w:t>
      </w:r>
      <w:r w:rsidR="006342A2">
        <w:rPr>
          <w:rFonts w:ascii="Calibri" w:hAnsi="Calibri" w:cs="Calibri" w:hint="eastAsia"/>
          <w:u w:val="single"/>
        </w:rPr>
        <w:t>anager</w:t>
      </w:r>
      <w:r w:rsidR="009F280D">
        <w:rPr>
          <w:rFonts w:ascii="Calibri" w:hAnsi="Calibri" w:cs="Calibri" w:hint="eastAsia"/>
        </w:rPr>
        <w:t xml:space="preserve">: </w:t>
      </w:r>
      <w:r w:rsidR="005879A0">
        <w:rPr>
          <w:rFonts w:ascii="Calibri" w:hAnsi="Calibri" w:cs="Calibri" w:hint="eastAsia"/>
        </w:rPr>
        <w:t>Al</w:t>
      </w:r>
      <w:r w:rsidR="00301916">
        <w:rPr>
          <w:rFonts w:ascii="Calibri" w:hAnsi="Calibri" w:cs="Calibri" w:hint="eastAsia"/>
        </w:rPr>
        <w:t xml:space="preserve">l </w:t>
      </w:r>
      <w:r w:rsidR="00FD748B">
        <w:rPr>
          <w:rFonts w:ascii="Calibri" w:hAnsi="Calibri" w:cs="Calibri" w:hint="eastAsia"/>
        </w:rPr>
        <w:t>client</w:t>
      </w:r>
      <w:r w:rsidR="00301916">
        <w:rPr>
          <w:rFonts w:ascii="Calibri" w:hAnsi="Calibri" w:cs="Calibri" w:hint="eastAsia"/>
        </w:rPr>
        <w:t xml:space="preserve">s are only able to </w:t>
      </w:r>
      <w:r w:rsidR="00FD748B">
        <w:rPr>
          <w:rFonts w:ascii="Calibri" w:hAnsi="Calibri" w:cs="Calibri" w:hint="eastAsia"/>
        </w:rPr>
        <w:t xml:space="preserve">publish and subscribe events through </w:t>
      </w:r>
      <w:r w:rsidR="006342A2">
        <w:rPr>
          <w:rFonts w:ascii="Calibri" w:hAnsi="Calibri" w:cs="Calibri" w:hint="eastAsia"/>
        </w:rPr>
        <w:t>communication manager</w:t>
      </w:r>
      <w:r w:rsidR="00FD748B">
        <w:rPr>
          <w:rFonts w:ascii="Calibri" w:hAnsi="Calibri" w:cs="Calibri" w:hint="eastAsia"/>
        </w:rPr>
        <w:t xml:space="preserve"> thread. This thread provides 4 communication channels on each connection between a client and MQTT broker. A client can select which channel is used based on the intent of the communication and all channels can be used simultaneously if it</w:t>
      </w:r>
      <w:r w:rsidR="00FD748B">
        <w:rPr>
          <w:rFonts w:ascii="Calibri" w:hAnsi="Calibri" w:cs="Calibri"/>
        </w:rPr>
        <w:t>’</w:t>
      </w:r>
      <w:r w:rsidR="00FD748B">
        <w:rPr>
          <w:rFonts w:ascii="Calibri" w:hAnsi="Calibri" w:cs="Calibri" w:hint="eastAsia"/>
        </w:rPr>
        <w:t xml:space="preserve">s required. See </w:t>
      </w:r>
      <w:r w:rsidR="00FD748B">
        <w:rPr>
          <w:rFonts w:ascii="Calibri" w:hAnsi="Calibri" w:cs="Calibri"/>
        </w:rPr>
        <w:t>“</w:t>
      </w:r>
      <w:r w:rsidR="00FD748B">
        <w:rPr>
          <w:rFonts w:ascii="Calibri" w:hAnsi="Calibri" w:cs="Calibri" w:hint="eastAsia"/>
        </w:rPr>
        <w:t xml:space="preserve">Decomposition of </w:t>
      </w:r>
      <w:r w:rsidR="006342A2">
        <w:rPr>
          <w:rFonts w:ascii="Calibri" w:hAnsi="Calibri" w:cs="Calibri" w:hint="eastAsia"/>
        </w:rPr>
        <w:t>Communication Manager</w:t>
      </w:r>
      <w:r w:rsidR="00FD748B">
        <w:rPr>
          <w:rFonts w:ascii="Calibri" w:hAnsi="Calibri" w:cs="Calibri"/>
        </w:rPr>
        <w:t>”</w:t>
      </w:r>
      <w:r w:rsidR="00FD748B">
        <w:rPr>
          <w:rFonts w:ascii="Calibri" w:hAnsi="Calibri" w:cs="Calibri" w:hint="eastAsia"/>
        </w:rPr>
        <w:t xml:space="preserve"> below to get more details about the channels.</w:t>
      </w:r>
    </w:p>
    <w:p w:rsidR="001745D5" w:rsidRDefault="001745D5" w:rsidP="00EA0B53">
      <w:pPr>
        <w:rPr>
          <w:rFonts w:ascii="Calibri" w:hAnsi="Calibri" w:cs="Calibri"/>
        </w:rPr>
      </w:pPr>
    </w:p>
    <w:p w:rsidR="00FD748B" w:rsidRPr="00FD748B" w:rsidRDefault="00FD748B" w:rsidP="00FD748B">
      <w:pPr>
        <w:pStyle w:val="3"/>
        <w:ind w:leftChars="90" w:left="480" w:hangingChars="150" w:hanging="300"/>
        <w:rPr>
          <w:rFonts w:ascii="Calibri" w:hAnsi="Calibri" w:cs="Calibri"/>
          <w:szCs w:val="20"/>
        </w:rPr>
      </w:pPr>
      <w:bookmarkStart w:id="23" w:name="_Toc454337184"/>
      <w:r w:rsidRPr="00FD748B">
        <w:rPr>
          <w:rFonts w:ascii="Calibri" w:hAnsi="Calibri" w:cs="Calibri"/>
          <w:szCs w:val="20"/>
        </w:rPr>
        <w:lastRenderedPageBreak/>
        <w:t xml:space="preserve">Decomposition of </w:t>
      </w:r>
      <w:r w:rsidR="006342A2">
        <w:rPr>
          <w:rFonts w:ascii="Calibri" w:hAnsi="Calibri" w:cs="Calibri" w:hint="eastAsia"/>
          <w:szCs w:val="20"/>
        </w:rPr>
        <w:t>Communication Manager</w:t>
      </w:r>
      <w:bookmarkEnd w:id="23"/>
    </w:p>
    <w:p w:rsidR="009031F6" w:rsidRDefault="00BB6105" w:rsidP="009031F6">
      <w:pPr>
        <w:keepNext/>
        <w:jc w:val="center"/>
      </w:pPr>
      <w:r>
        <w:rPr>
          <w:noProof/>
        </w:rPr>
        <w:drawing>
          <wp:inline distT="0" distB="0" distL="0" distR="0" wp14:anchorId="2C54DABA" wp14:editId="4F092F86">
            <wp:extent cx="4086970" cy="3074834"/>
            <wp:effectExtent l="0" t="0" r="889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89338" cy="3076616"/>
                    </a:xfrm>
                    <a:prstGeom prst="rect">
                      <a:avLst/>
                    </a:prstGeom>
                  </pic:spPr>
                </pic:pic>
              </a:graphicData>
            </a:graphic>
          </wp:inline>
        </w:drawing>
      </w:r>
    </w:p>
    <w:p w:rsidR="00FD748B" w:rsidRPr="009031F6" w:rsidRDefault="009031F6" w:rsidP="009031F6">
      <w:pPr>
        <w:pStyle w:val="af0"/>
        <w:jc w:val="center"/>
        <w:rPr>
          <w:rFonts w:ascii="Calibri" w:hAnsi="Calibri" w:cs="Calibri"/>
          <w:b w:val="0"/>
        </w:rPr>
      </w:pPr>
      <w:bookmarkStart w:id="24" w:name="_Ref454075116"/>
      <w:r w:rsidRPr="009031F6">
        <w:rPr>
          <w:rFonts w:ascii="Calibri" w:hAnsi="Calibri" w:cs="Calibri"/>
        </w:rPr>
        <w:t xml:space="preserve">Figure </w:t>
      </w:r>
      <w:r w:rsidRPr="009031F6">
        <w:rPr>
          <w:rFonts w:ascii="Calibri" w:hAnsi="Calibri" w:cs="Calibri"/>
        </w:rPr>
        <w:fldChar w:fldCharType="begin"/>
      </w:r>
      <w:r w:rsidRPr="009031F6">
        <w:rPr>
          <w:rFonts w:ascii="Calibri" w:hAnsi="Calibri" w:cs="Calibri"/>
        </w:rPr>
        <w:instrText xml:space="preserve"> SEQ Figure \* ARABIC </w:instrText>
      </w:r>
      <w:r w:rsidRPr="009031F6">
        <w:rPr>
          <w:rFonts w:ascii="Calibri" w:hAnsi="Calibri" w:cs="Calibri"/>
        </w:rPr>
        <w:fldChar w:fldCharType="separate"/>
      </w:r>
      <w:r w:rsidR="0066205D">
        <w:rPr>
          <w:rFonts w:ascii="Calibri" w:hAnsi="Calibri" w:cs="Calibri"/>
          <w:noProof/>
        </w:rPr>
        <w:t>9</w:t>
      </w:r>
      <w:r w:rsidRPr="009031F6">
        <w:rPr>
          <w:rFonts w:ascii="Calibri" w:hAnsi="Calibri" w:cs="Calibri"/>
        </w:rPr>
        <w:fldChar w:fldCharType="end"/>
      </w:r>
      <w:bookmarkEnd w:id="24"/>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Structure of </w:t>
      </w:r>
      <w:r w:rsidR="006342A2">
        <w:rPr>
          <w:rFonts w:ascii="Calibri" w:hAnsi="Calibri" w:cs="Calibri" w:hint="eastAsia"/>
          <w:b w:val="0"/>
        </w:rPr>
        <w:t>Communication Manager</w:t>
      </w:r>
      <w:r>
        <w:rPr>
          <w:rFonts w:ascii="Calibri" w:hAnsi="Calibri" w:cs="Calibri" w:hint="eastAsia"/>
          <w:b w:val="0"/>
        </w:rPr>
        <w:t xml:space="preserve"> (dynamic perspective, partial view)</w:t>
      </w:r>
    </w:p>
    <w:p w:rsidR="009031F6" w:rsidRDefault="009031F6" w:rsidP="00FD748B">
      <w:pPr>
        <w:rPr>
          <w:rFonts w:ascii="Calibri" w:hAnsi="Calibri" w:cs="Calibri"/>
        </w:rPr>
      </w:pPr>
      <w:r>
        <w:rPr>
          <w:rFonts w:ascii="Calibri" w:hAnsi="Calibri" w:cs="Calibri"/>
        </w:rPr>
        <w:fldChar w:fldCharType="begin"/>
      </w:r>
      <w:r>
        <w:rPr>
          <w:rFonts w:ascii="Calibri" w:hAnsi="Calibri" w:cs="Calibri"/>
        </w:rPr>
        <w:instrText xml:space="preserve"> </w:instrText>
      </w:r>
      <w:r>
        <w:rPr>
          <w:rFonts w:ascii="Calibri" w:hAnsi="Calibri" w:cs="Calibri" w:hint="eastAsia"/>
        </w:rPr>
        <w:instrText>REF _Ref454075116 \h</w:instrText>
      </w:r>
      <w:r>
        <w:rPr>
          <w:rFonts w:ascii="Calibri" w:hAnsi="Calibri" w:cs="Calibri"/>
        </w:rPr>
        <w:instrText xml:space="preserve"> </w:instrText>
      </w:r>
      <w:r>
        <w:rPr>
          <w:rFonts w:ascii="Calibri" w:hAnsi="Calibri" w:cs="Calibri"/>
        </w:rPr>
      </w:r>
      <w:r>
        <w:rPr>
          <w:rFonts w:ascii="Calibri" w:hAnsi="Calibri" w:cs="Calibri"/>
        </w:rPr>
        <w:fldChar w:fldCharType="separate"/>
      </w:r>
      <w:r w:rsidR="0066205D" w:rsidRPr="009031F6">
        <w:rPr>
          <w:rFonts w:ascii="Calibri" w:hAnsi="Calibri" w:cs="Calibri"/>
        </w:rPr>
        <w:t xml:space="preserve">Figure </w:t>
      </w:r>
      <w:r w:rsidR="0066205D">
        <w:rPr>
          <w:rFonts w:ascii="Calibri" w:hAnsi="Calibri" w:cs="Calibri"/>
          <w:noProof/>
        </w:rPr>
        <w:t>9</w:t>
      </w:r>
      <w:r>
        <w:rPr>
          <w:rFonts w:ascii="Calibri" w:hAnsi="Calibri" w:cs="Calibri"/>
        </w:rPr>
        <w:fldChar w:fldCharType="end"/>
      </w:r>
      <w:r>
        <w:rPr>
          <w:rFonts w:ascii="Calibri" w:hAnsi="Calibri" w:cs="Calibri" w:hint="eastAsia"/>
        </w:rPr>
        <w:t xml:space="preserve"> shows partial structure of </w:t>
      </w:r>
      <w:r w:rsidR="006342A2">
        <w:rPr>
          <w:rFonts w:ascii="Calibri" w:hAnsi="Calibri" w:cs="Calibri" w:hint="eastAsia"/>
        </w:rPr>
        <w:t>communication manager</w:t>
      </w:r>
      <w:r>
        <w:rPr>
          <w:rFonts w:ascii="Calibri" w:hAnsi="Calibri" w:cs="Calibri" w:hint="eastAsia"/>
        </w:rPr>
        <w:t xml:space="preserve"> in dynami</w:t>
      </w:r>
      <w:r w:rsidR="008E5BC4">
        <w:rPr>
          <w:rFonts w:ascii="Calibri" w:hAnsi="Calibri" w:cs="Calibri" w:hint="eastAsia"/>
        </w:rPr>
        <w:t xml:space="preserve">c perspective. </w:t>
      </w:r>
    </w:p>
    <w:p w:rsidR="009031F6" w:rsidRDefault="00250708" w:rsidP="00FD748B">
      <w:pPr>
        <w:rPr>
          <w:rFonts w:ascii="Calibri" w:hAnsi="Calibri" w:cs="Calibri"/>
        </w:rPr>
      </w:pPr>
      <w:r>
        <w:rPr>
          <w:rFonts w:ascii="Calibri" w:hAnsi="Calibri" w:cs="Calibri" w:hint="eastAsia"/>
        </w:rPr>
        <w:t xml:space="preserve">Basically, since we applied to publish/subscribe pattern to the system as described above, we have two channels for pub/sub communication </w:t>
      </w:r>
      <w:r>
        <w:rPr>
          <w:rFonts w:ascii="Calibri" w:hAnsi="Calibri" w:cs="Calibri"/>
        </w:rPr>
        <w:t>–</w:t>
      </w:r>
      <w:r>
        <w:rPr>
          <w:rFonts w:ascii="Calibri" w:hAnsi="Calibri" w:cs="Calibri" w:hint="eastAsia"/>
        </w:rPr>
        <w:t xml:space="preserve"> publish channel and subscribe channel. Using these channels, component can publish events to un-predetermined target components and subscribe any events which are interested </w:t>
      </w:r>
      <w:r>
        <w:rPr>
          <w:rFonts w:ascii="Calibri" w:hAnsi="Calibri" w:cs="Calibri"/>
        </w:rPr>
        <w:t>–</w:t>
      </w:r>
      <w:r>
        <w:rPr>
          <w:rFonts w:ascii="Calibri" w:hAnsi="Calibri" w:cs="Calibri" w:hint="eastAsia"/>
        </w:rPr>
        <w:t xml:space="preserve"> </w:t>
      </w:r>
      <w:r>
        <w:rPr>
          <w:rFonts w:ascii="Calibri" w:hAnsi="Calibri" w:cs="Calibri"/>
        </w:rPr>
        <w:t>“</w:t>
      </w:r>
      <w:r>
        <w:rPr>
          <w:rFonts w:ascii="Calibri" w:hAnsi="Calibri" w:cs="Calibri" w:hint="eastAsia"/>
        </w:rPr>
        <w:t>1</w:t>
      </w:r>
      <w:r>
        <w:rPr>
          <w:rFonts w:ascii="Calibri" w:hAnsi="Calibri" w:cs="Calibri"/>
        </w:rPr>
        <w:t>:N”</w:t>
      </w:r>
      <w:r>
        <w:rPr>
          <w:rFonts w:ascii="Calibri" w:hAnsi="Calibri" w:cs="Calibri" w:hint="eastAsia"/>
        </w:rPr>
        <w:t xml:space="preserve"> communication. However, if many components publish/subscribe a lot of things or some components just subscribe everything, performance degradation might happen on the network a</w:t>
      </w:r>
      <w:r w:rsidR="003A064A">
        <w:rPr>
          <w:rFonts w:ascii="Calibri" w:hAnsi="Calibri" w:cs="Calibri" w:hint="eastAsia"/>
        </w:rPr>
        <w:t>nd some security vulnerability</w:t>
      </w:r>
      <w:r>
        <w:rPr>
          <w:rFonts w:ascii="Calibri" w:hAnsi="Calibri" w:cs="Calibri" w:hint="eastAsia"/>
        </w:rPr>
        <w:t xml:space="preserve"> can be exposed </w:t>
      </w:r>
      <w:r>
        <w:rPr>
          <w:rFonts w:ascii="Calibri" w:hAnsi="Calibri" w:cs="Calibri"/>
        </w:rPr>
        <w:t>–</w:t>
      </w:r>
      <w:r>
        <w:rPr>
          <w:rFonts w:ascii="Calibri" w:hAnsi="Calibri" w:cs="Calibri" w:hint="eastAsia"/>
        </w:rPr>
        <w:t xml:space="preserve"> some components are able to get un-permitted data from the broker by just subscribing the event. </w:t>
      </w:r>
    </w:p>
    <w:p w:rsidR="00250708" w:rsidRDefault="00250708" w:rsidP="00FD748B">
      <w:pPr>
        <w:rPr>
          <w:rFonts w:ascii="Calibri" w:hAnsi="Calibri" w:cs="Calibri" w:hint="eastAsia"/>
        </w:rPr>
      </w:pPr>
      <w:r>
        <w:rPr>
          <w:rFonts w:ascii="Calibri" w:hAnsi="Calibri" w:cs="Calibri" w:hint="eastAsia"/>
        </w:rPr>
        <w:t xml:space="preserve">We created two more channels </w:t>
      </w:r>
      <w:r>
        <w:rPr>
          <w:rFonts w:ascii="Calibri" w:hAnsi="Calibri" w:cs="Calibri"/>
        </w:rPr>
        <w:t>–</w:t>
      </w:r>
      <w:r>
        <w:rPr>
          <w:rFonts w:ascii="Calibri" w:hAnsi="Calibri" w:cs="Calibri" w:hint="eastAsia"/>
        </w:rPr>
        <w:t xml:space="preserve"> client channel and server channel </w:t>
      </w:r>
      <w:r>
        <w:rPr>
          <w:rFonts w:ascii="Calibri" w:hAnsi="Calibri" w:cs="Calibri"/>
        </w:rPr>
        <w:t>–</w:t>
      </w:r>
      <w:r>
        <w:rPr>
          <w:rFonts w:ascii="Calibri" w:hAnsi="Calibri" w:cs="Calibri" w:hint="eastAsia"/>
        </w:rPr>
        <w:t xml:space="preserve"> in order to compensate the weakness of publish/subscribe pattern</w:t>
      </w:r>
      <w:r w:rsidR="0014658C">
        <w:rPr>
          <w:rFonts w:ascii="Calibri" w:hAnsi="Calibri" w:cs="Calibri" w:hint="eastAsia"/>
        </w:rPr>
        <w:t xml:space="preserve">. If </w:t>
      </w:r>
      <w:r w:rsidR="007F62D7">
        <w:rPr>
          <w:rFonts w:ascii="Calibri" w:hAnsi="Calibri" w:cs="Calibri" w:hint="eastAsia"/>
        </w:rPr>
        <w:t xml:space="preserve">a </w:t>
      </w:r>
      <w:r w:rsidR="0014658C">
        <w:rPr>
          <w:rFonts w:ascii="Calibri" w:hAnsi="Calibri" w:cs="Calibri" w:hint="eastAsia"/>
        </w:rPr>
        <w:t xml:space="preserve">component uses these channels, it is only able to communicate with one target component </w:t>
      </w:r>
      <w:r w:rsidR="0014658C">
        <w:rPr>
          <w:rFonts w:ascii="Calibri" w:hAnsi="Calibri" w:cs="Calibri"/>
        </w:rPr>
        <w:t>–</w:t>
      </w:r>
      <w:r w:rsidR="0014658C">
        <w:rPr>
          <w:rFonts w:ascii="Calibri" w:hAnsi="Calibri" w:cs="Calibri" w:hint="eastAsia"/>
        </w:rPr>
        <w:t xml:space="preserve"> </w:t>
      </w:r>
      <w:r w:rsidR="0014658C">
        <w:rPr>
          <w:rFonts w:ascii="Calibri" w:hAnsi="Calibri" w:cs="Calibri"/>
        </w:rPr>
        <w:t>“</w:t>
      </w:r>
      <w:r w:rsidR="0014658C">
        <w:rPr>
          <w:rFonts w:ascii="Calibri" w:hAnsi="Calibri" w:cs="Calibri" w:hint="eastAsia"/>
        </w:rPr>
        <w:t>1:1</w:t>
      </w:r>
      <w:r w:rsidR="0014658C">
        <w:rPr>
          <w:rFonts w:ascii="Calibri" w:hAnsi="Calibri" w:cs="Calibri"/>
        </w:rPr>
        <w:t>”</w:t>
      </w:r>
      <w:r w:rsidR="0014658C">
        <w:rPr>
          <w:rFonts w:ascii="Calibri" w:hAnsi="Calibri" w:cs="Calibri" w:hint="eastAsia"/>
        </w:rPr>
        <w:t xml:space="preserve"> communication. In order words, </w:t>
      </w:r>
      <w:r w:rsidR="002E46E4">
        <w:rPr>
          <w:rFonts w:ascii="Calibri" w:hAnsi="Calibri" w:cs="Calibri" w:hint="eastAsia"/>
        </w:rPr>
        <w:t xml:space="preserve">if </w:t>
      </w:r>
      <w:r w:rsidR="007F62D7">
        <w:rPr>
          <w:rFonts w:ascii="Calibri" w:hAnsi="Calibri" w:cs="Calibri" w:hint="eastAsia"/>
        </w:rPr>
        <w:t>component A publish</w:t>
      </w:r>
      <w:r w:rsidR="002E46E4">
        <w:rPr>
          <w:rFonts w:ascii="Calibri" w:hAnsi="Calibri" w:cs="Calibri" w:hint="eastAsia"/>
        </w:rPr>
        <w:t>es</w:t>
      </w:r>
      <w:r w:rsidR="007F62D7">
        <w:rPr>
          <w:rFonts w:ascii="Calibri" w:hAnsi="Calibri" w:cs="Calibri" w:hint="eastAsia"/>
        </w:rPr>
        <w:t xml:space="preserve"> an event </w:t>
      </w:r>
      <w:r w:rsidR="002E46E4">
        <w:rPr>
          <w:rFonts w:ascii="Calibri" w:hAnsi="Calibri" w:cs="Calibri" w:hint="eastAsia"/>
        </w:rPr>
        <w:t xml:space="preserve">to B on client channel, only component B can receive the event and any other components cannot </w:t>
      </w:r>
      <w:r w:rsidR="002E46E4">
        <w:rPr>
          <w:rFonts w:ascii="Calibri" w:hAnsi="Calibri" w:cs="Calibri"/>
        </w:rPr>
        <w:t>subscribe</w:t>
      </w:r>
      <w:r w:rsidR="003A064A">
        <w:rPr>
          <w:rFonts w:ascii="Calibri" w:hAnsi="Calibri" w:cs="Calibri" w:hint="eastAsia"/>
        </w:rPr>
        <w:t xml:space="preserve"> this event at all </w:t>
      </w:r>
      <w:r w:rsidR="003A064A">
        <w:rPr>
          <w:rFonts w:ascii="Calibri" w:hAnsi="Calibri" w:cs="Calibri"/>
        </w:rPr>
        <w:t>–</w:t>
      </w:r>
      <w:r w:rsidR="003A064A">
        <w:rPr>
          <w:rFonts w:ascii="Calibri" w:hAnsi="Calibri" w:cs="Calibri" w:hint="eastAsia"/>
        </w:rPr>
        <w:t xml:space="preserve"> promoting </w:t>
      </w:r>
      <w:r w:rsidR="003A064A" w:rsidRPr="008E5BC4">
        <w:rPr>
          <w:rFonts w:ascii="Calibri" w:hAnsi="Calibri" w:cs="Calibri" w:hint="eastAsia"/>
          <w:b/>
        </w:rPr>
        <w:t>security</w:t>
      </w:r>
      <w:r w:rsidR="003A064A">
        <w:rPr>
          <w:rFonts w:ascii="Calibri" w:hAnsi="Calibri" w:cs="Calibri" w:hint="eastAsia"/>
        </w:rPr>
        <w:t xml:space="preserve">. Also </w:t>
      </w:r>
      <w:r w:rsidR="003A064A" w:rsidRPr="008E5BC4">
        <w:rPr>
          <w:rFonts w:ascii="Calibri" w:hAnsi="Calibri" w:cs="Calibri" w:hint="eastAsia"/>
          <w:b/>
        </w:rPr>
        <w:t>performance</w:t>
      </w:r>
      <w:r w:rsidR="003A064A">
        <w:rPr>
          <w:rFonts w:ascii="Calibri" w:hAnsi="Calibri" w:cs="Calibri" w:hint="eastAsia"/>
        </w:rPr>
        <w:t xml:space="preserve"> can be promoted since packets on these channels won</w:t>
      </w:r>
      <w:r w:rsidR="003A064A">
        <w:rPr>
          <w:rFonts w:ascii="Calibri" w:hAnsi="Calibri" w:cs="Calibri"/>
        </w:rPr>
        <w:t>’</w:t>
      </w:r>
      <w:r w:rsidR="003A064A">
        <w:rPr>
          <w:rFonts w:ascii="Calibri" w:hAnsi="Calibri" w:cs="Calibri" w:hint="eastAsia"/>
        </w:rPr>
        <w:t>t go to unintended components even if they subscribe everything.</w:t>
      </w:r>
    </w:p>
    <w:p w:rsidR="008E5BC4" w:rsidRDefault="008E5BC4" w:rsidP="00FD748B">
      <w:pPr>
        <w:rPr>
          <w:rFonts w:ascii="Calibri" w:hAnsi="Calibri" w:cs="Calibri"/>
        </w:rPr>
      </w:pPr>
      <w:r>
        <w:rPr>
          <w:rFonts w:ascii="Calibri" w:hAnsi="Calibri" w:cs="Calibri" w:hint="eastAsia"/>
        </w:rPr>
        <w:t>You can refer to [8] to get more details about this protocol.</w:t>
      </w:r>
    </w:p>
    <w:p w:rsidR="009031F6" w:rsidRDefault="009031F6" w:rsidP="00FD748B">
      <w:pPr>
        <w:rPr>
          <w:rFonts w:ascii="Calibri" w:hAnsi="Calibri" w:cs="Calibri"/>
        </w:rPr>
      </w:pPr>
    </w:p>
    <w:p w:rsidR="009C2FB7" w:rsidRDefault="009C2FB7" w:rsidP="00FD748B">
      <w:pPr>
        <w:rPr>
          <w:rFonts w:ascii="Calibri" w:hAnsi="Calibri" w:cs="Calibri"/>
        </w:rPr>
      </w:pPr>
    </w:p>
    <w:p w:rsidR="009C2FB7" w:rsidRDefault="009C2FB7" w:rsidP="00FD748B">
      <w:pPr>
        <w:rPr>
          <w:rFonts w:ascii="Calibri" w:hAnsi="Calibri" w:cs="Calibri"/>
        </w:rPr>
      </w:pPr>
    </w:p>
    <w:p w:rsidR="009C2FB7" w:rsidRDefault="009C2FB7" w:rsidP="00FD748B">
      <w:pPr>
        <w:rPr>
          <w:rFonts w:ascii="Calibri" w:hAnsi="Calibri" w:cs="Calibri"/>
        </w:rPr>
      </w:pPr>
    </w:p>
    <w:p w:rsidR="00A63816" w:rsidRPr="00A63816" w:rsidRDefault="00A63816" w:rsidP="00A63816">
      <w:pPr>
        <w:pStyle w:val="3"/>
        <w:ind w:leftChars="90" w:left="480" w:hangingChars="150" w:hanging="300"/>
        <w:rPr>
          <w:rFonts w:ascii="Calibri" w:hAnsi="Calibri" w:cs="Calibri"/>
          <w:szCs w:val="20"/>
        </w:rPr>
      </w:pPr>
      <w:bookmarkStart w:id="25" w:name="_Toc454337185"/>
      <w:r w:rsidRPr="00A63816">
        <w:rPr>
          <w:rFonts w:ascii="Calibri" w:hAnsi="Calibri" w:cs="Calibri"/>
          <w:szCs w:val="20"/>
        </w:rPr>
        <w:lastRenderedPageBreak/>
        <w:t>Sequence diagram</w:t>
      </w:r>
      <w:r w:rsidR="00F11942">
        <w:rPr>
          <w:rFonts w:ascii="Calibri" w:hAnsi="Calibri" w:cs="Calibri" w:hint="eastAsia"/>
          <w:szCs w:val="20"/>
        </w:rPr>
        <w:t>s</w:t>
      </w:r>
      <w:bookmarkEnd w:id="25"/>
    </w:p>
    <w:p w:rsidR="00BC47BB" w:rsidRDefault="00E656A7" w:rsidP="005D72E6">
      <w:pPr>
        <w:keepNext/>
        <w:jc w:val="center"/>
      </w:pPr>
      <w:r>
        <w:rPr>
          <w:noProof/>
        </w:rPr>
        <w:drawing>
          <wp:inline distT="0" distB="0" distL="0" distR="0" wp14:anchorId="717B8557" wp14:editId="539A119C">
            <wp:extent cx="5731510" cy="3825905"/>
            <wp:effectExtent l="0" t="0" r="2540" b="317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825905"/>
                    </a:xfrm>
                    <a:prstGeom prst="rect">
                      <a:avLst/>
                    </a:prstGeom>
                  </pic:spPr>
                </pic:pic>
              </a:graphicData>
            </a:graphic>
          </wp:inline>
        </w:drawing>
      </w:r>
    </w:p>
    <w:p w:rsidR="00BC47BB" w:rsidRPr="00BC47BB" w:rsidRDefault="00BC47BB" w:rsidP="00BC47BB">
      <w:pPr>
        <w:pStyle w:val="af0"/>
        <w:jc w:val="center"/>
        <w:rPr>
          <w:rFonts w:ascii="Calibri" w:hAnsi="Calibri" w:cs="Calibri"/>
          <w:b w:val="0"/>
        </w:rPr>
      </w:pPr>
      <w:bookmarkStart w:id="26" w:name="_Ref454243253"/>
      <w:r w:rsidRPr="00BC47BB">
        <w:rPr>
          <w:rFonts w:ascii="Calibri" w:hAnsi="Calibri" w:cs="Calibri"/>
        </w:rPr>
        <w:t xml:space="preserve">Figure </w:t>
      </w:r>
      <w:r w:rsidRPr="00BC47BB">
        <w:rPr>
          <w:rFonts w:ascii="Calibri" w:hAnsi="Calibri" w:cs="Calibri"/>
        </w:rPr>
        <w:fldChar w:fldCharType="begin"/>
      </w:r>
      <w:r w:rsidRPr="00BC47BB">
        <w:rPr>
          <w:rFonts w:ascii="Calibri" w:hAnsi="Calibri" w:cs="Calibri"/>
        </w:rPr>
        <w:instrText xml:space="preserve"> SEQ Figure \* ARABIC </w:instrText>
      </w:r>
      <w:r w:rsidRPr="00BC47BB">
        <w:rPr>
          <w:rFonts w:ascii="Calibri" w:hAnsi="Calibri" w:cs="Calibri"/>
        </w:rPr>
        <w:fldChar w:fldCharType="separate"/>
      </w:r>
      <w:r w:rsidR="0066205D">
        <w:rPr>
          <w:rFonts w:ascii="Calibri" w:hAnsi="Calibri" w:cs="Calibri"/>
          <w:noProof/>
        </w:rPr>
        <w:t>10</w:t>
      </w:r>
      <w:r w:rsidRPr="00BC47BB">
        <w:rPr>
          <w:rFonts w:ascii="Calibri" w:hAnsi="Calibri" w:cs="Calibri"/>
        </w:rPr>
        <w:fldChar w:fldCharType="end"/>
      </w:r>
      <w:bookmarkEnd w:id="26"/>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Sequence diagram of </w:t>
      </w:r>
      <w:r>
        <w:rPr>
          <w:rFonts w:ascii="Calibri" w:hAnsi="Calibri" w:cs="Calibri"/>
          <w:b w:val="0"/>
        </w:rPr>
        <w:t>“</w:t>
      </w:r>
      <w:r w:rsidR="00852236">
        <w:rPr>
          <w:rFonts w:ascii="Calibri" w:hAnsi="Calibri" w:cs="Calibri" w:hint="eastAsia"/>
          <w:b w:val="0"/>
        </w:rPr>
        <w:t>failure on the facility controller</w:t>
      </w:r>
      <w:r>
        <w:rPr>
          <w:rFonts w:ascii="Calibri" w:hAnsi="Calibri" w:cs="Calibri"/>
          <w:b w:val="0"/>
        </w:rPr>
        <w:t>”</w:t>
      </w:r>
    </w:p>
    <w:p w:rsidR="00E656A7" w:rsidRDefault="00A840A6" w:rsidP="00A63816">
      <w:pPr>
        <w:rPr>
          <w:rFonts w:ascii="Calibri" w:hAnsi="Calibri" w:cs="Calibri" w:hint="eastAsia"/>
        </w:rPr>
      </w:pPr>
      <w:r>
        <w:rPr>
          <w:rFonts w:ascii="Calibri" w:hAnsi="Calibri" w:cs="Calibri"/>
        </w:rPr>
        <w:fldChar w:fldCharType="begin"/>
      </w:r>
      <w:r>
        <w:rPr>
          <w:rFonts w:ascii="Calibri" w:hAnsi="Calibri" w:cs="Calibri"/>
        </w:rPr>
        <w:instrText xml:space="preserve"> </w:instrText>
      </w:r>
      <w:r>
        <w:rPr>
          <w:rFonts w:ascii="Calibri" w:hAnsi="Calibri" w:cs="Calibri" w:hint="eastAsia"/>
        </w:rPr>
        <w:instrText>REF _Ref454243253 \h</w:instrText>
      </w:r>
      <w:r>
        <w:rPr>
          <w:rFonts w:ascii="Calibri" w:hAnsi="Calibri" w:cs="Calibri"/>
        </w:rPr>
        <w:instrText xml:space="preserve"> </w:instrText>
      </w:r>
      <w:r>
        <w:rPr>
          <w:rFonts w:ascii="Calibri" w:hAnsi="Calibri" w:cs="Calibri"/>
        </w:rPr>
      </w:r>
      <w:r>
        <w:rPr>
          <w:rFonts w:ascii="Calibri" w:hAnsi="Calibri" w:cs="Calibri"/>
        </w:rPr>
        <w:fldChar w:fldCharType="separate"/>
      </w:r>
      <w:r w:rsidR="0066205D" w:rsidRPr="00BC47BB">
        <w:rPr>
          <w:rFonts w:ascii="Calibri" w:hAnsi="Calibri" w:cs="Calibri"/>
        </w:rPr>
        <w:t xml:space="preserve">Figure </w:t>
      </w:r>
      <w:r w:rsidR="0066205D">
        <w:rPr>
          <w:rFonts w:ascii="Calibri" w:hAnsi="Calibri" w:cs="Calibri"/>
          <w:noProof/>
        </w:rPr>
        <w:t>10</w:t>
      </w:r>
      <w:r>
        <w:rPr>
          <w:rFonts w:ascii="Calibri" w:hAnsi="Calibri" w:cs="Calibri"/>
        </w:rPr>
        <w:fldChar w:fldCharType="end"/>
      </w:r>
      <w:r>
        <w:rPr>
          <w:rFonts w:ascii="Calibri" w:hAnsi="Calibri" w:cs="Calibri" w:hint="eastAsia"/>
        </w:rPr>
        <w:t xml:space="preserve"> shows how the system reacts when faci</w:t>
      </w:r>
      <w:r w:rsidR="00403C80">
        <w:rPr>
          <w:rFonts w:ascii="Calibri" w:hAnsi="Calibri" w:cs="Calibri" w:hint="eastAsia"/>
        </w:rPr>
        <w:t>lity controller is out of order</w:t>
      </w:r>
      <w:r w:rsidR="00852236">
        <w:rPr>
          <w:rFonts w:ascii="Calibri" w:hAnsi="Calibri" w:cs="Calibri" w:hint="eastAsia"/>
        </w:rPr>
        <w:t>.</w:t>
      </w:r>
      <w:r w:rsidR="009A79DF">
        <w:rPr>
          <w:rFonts w:ascii="Calibri" w:hAnsi="Calibri" w:cs="Calibri" w:hint="eastAsia"/>
        </w:rPr>
        <w:t xml:space="preserve"> (MQTT broker is a process and others are threads.)</w:t>
      </w:r>
    </w:p>
    <w:p w:rsidR="00514C4C" w:rsidRDefault="00514C4C" w:rsidP="00A63816">
      <w:pPr>
        <w:rPr>
          <w:rFonts w:ascii="Calibri" w:hAnsi="Calibri" w:cs="Calibri" w:hint="eastAsia"/>
        </w:rPr>
      </w:pPr>
      <w:r>
        <w:rPr>
          <w:rFonts w:ascii="Calibri" w:hAnsi="Calibri" w:cs="Calibri" w:hint="eastAsia"/>
        </w:rPr>
        <w:t>Term:</w:t>
      </w:r>
    </w:p>
    <w:p w:rsidR="00514C4C" w:rsidRDefault="00514C4C" w:rsidP="00514C4C">
      <w:pPr>
        <w:pStyle w:val="aa"/>
        <w:numPr>
          <w:ilvl w:val="0"/>
          <w:numId w:val="13"/>
        </w:numPr>
        <w:ind w:leftChars="0"/>
        <w:rPr>
          <w:rFonts w:ascii="Calibri" w:hAnsi="Calibri" w:cs="Calibri" w:hint="eastAsia"/>
        </w:rPr>
      </w:pPr>
      <w:r>
        <w:rPr>
          <w:rFonts w:ascii="Calibri" w:hAnsi="Calibri" w:cs="Calibri" w:hint="eastAsia"/>
        </w:rPr>
        <w:t>WILL message: dying message on our communication protocol; facility controller and Sure-Park processing system register their own dying messages when they are being connected to MQTT broker</w:t>
      </w:r>
    </w:p>
    <w:p w:rsidR="00A20A3B" w:rsidRDefault="00A20A3B" w:rsidP="00A20A3B">
      <w:pPr>
        <w:rPr>
          <w:rFonts w:ascii="Calibri" w:hAnsi="Calibri" w:cs="Calibri" w:hint="eastAsia"/>
        </w:rPr>
      </w:pPr>
      <w:r>
        <w:rPr>
          <w:rFonts w:ascii="Calibri" w:hAnsi="Calibri" w:cs="Calibri" w:hint="eastAsia"/>
        </w:rPr>
        <w:t>Preconditions:</w:t>
      </w:r>
    </w:p>
    <w:p w:rsidR="00A20A3B" w:rsidRDefault="00514C4C" w:rsidP="00A63816">
      <w:pPr>
        <w:pStyle w:val="aa"/>
        <w:numPr>
          <w:ilvl w:val="0"/>
          <w:numId w:val="13"/>
        </w:numPr>
        <w:ind w:leftChars="0"/>
        <w:rPr>
          <w:rFonts w:ascii="Calibri" w:hAnsi="Calibri" w:cs="Calibri" w:hint="eastAsia"/>
        </w:rPr>
      </w:pPr>
      <w:r w:rsidRPr="00A20A3B">
        <w:rPr>
          <w:rFonts w:ascii="Calibri" w:hAnsi="Calibri" w:cs="Calibri" w:hint="eastAsia"/>
        </w:rPr>
        <w:t>Facility manager subscribe</w:t>
      </w:r>
      <w:r w:rsidR="004E77D5" w:rsidRPr="00A20A3B">
        <w:rPr>
          <w:rFonts w:ascii="Calibri" w:hAnsi="Calibri" w:cs="Calibri" w:hint="eastAsia"/>
        </w:rPr>
        <w:t>d</w:t>
      </w:r>
      <w:r w:rsidRPr="00A20A3B">
        <w:rPr>
          <w:rFonts w:ascii="Calibri" w:hAnsi="Calibri" w:cs="Calibri" w:hint="eastAsia"/>
        </w:rPr>
        <w:t xml:space="preserve"> WILL </w:t>
      </w:r>
      <w:r w:rsidR="004E77D5" w:rsidRPr="00A20A3B">
        <w:rPr>
          <w:rFonts w:ascii="Calibri" w:hAnsi="Calibri" w:cs="Calibri" w:hint="eastAsia"/>
        </w:rPr>
        <w:t>messages of facility controllers which were interesting.</w:t>
      </w:r>
    </w:p>
    <w:p w:rsidR="00A20A3B" w:rsidRDefault="004E77D5" w:rsidP="00A63816">
      <w:pPr>
        <w:pStyle w:val="aa"/>
        <w:numPr>
          <w:ilvl w:val="0"/>
          <w:numId w:val="13"/>
        </w:numPr>
        <w:ind w:leftChars="0"/>
        <w:rPr>
          <w:rFonts w:ascii="Calibri" w:hAnsi="Calibri" w:cs="Calibri" w:hint="eastAsia"/>
        </w:rPr>
      </w:pPr>
      <w:r w:rsidRPr="00A20A3B">
        <w:rPr>
          <w:rFonts w:ascii="Calibri" w:hAnsi="Calibri" w:cs="Calibri" w:hint="eastAsia"/>
        </w:rPr>
        <w:t>Sure-Park reservation system subscribed WILL messages of facility controllers on which reservations were made.</w:t>
      </w:r>
    </w:p>
    <w:p w:rsidR="00A20A3B" w:rsidRDefault="004E77D5" w:rsidP="00A20A3B">
      <w:pPr>
        <w:pStyle w:val="aa"/>
        <w:numPr>
          <w:ilvl w:val="0"/>
          <w:numId w:val="13"/>
        </w:numPr>
        <w:ind w:leftChars="0"/>
        <w:rPr>
          <w:rFonts w:ascii="Calibri" w:hAnsi="Calibri" w:cs="Calibri" w:hint="eastAsia"/>
        </w:rPr>
      </w:pPr>
      <w:r w:rsidRPr="00A20A3B">
        <w:rPr>
          <w:rFonts w:ascii="Calibri" w:hAnsi="Calibri" w:cs="Calibri" w:hint="eastAsia"/>
        </w:rPr>
        <w:t>Sure-Park processing system subscribed WILL messages of whole facility controllers on the system.</w:t>
      </w:r>
    </w:p>
    <w:p w:rsidR="00A20A3B" w:rsidRDefault="00A20A3B" w:rsidP="00A20A3B">
      <w:pPr>
        <w:rPr>
          <w:rFonts w:ascii="Calibri" w:hAnsi="Calibri" w:cs="Calibri" w:hint="eastAsia"/>
        </w:rPr>
      </w:pPr>
      <w:r>
        <w:rPr>
          <w:rFonts w:ascii="Calibri" w:hAnsi="Calibri" w:cs="Calibri" w:hint="eastAsia"/>
        </w:rPr>
        <w:t>Steps:</w:t>
      </w:r>
    </w:p>
    <w:p w:rsidR="00A20A3B" w:rsidRDefault="00852236" w:rsidP="00A63816">
      <w:pPr>
        <w:pStyle w:val="aa"/>
        <w:numPr>
          <w:ilvl w:val="0"/>
          <w:numId w:val="13"/>
        </w:numPr>
        <w:ind w:leftChars="0"/>
        <w:rPr>
          <w:rFonts w:ascii="Calibri" w:hAnsi="Calibri" w:cs="Calibri" w:hint="eastAsia"/>
        </w:rPr>
      </w:pPr>
      <w:r w:rsidRPr="00A20A3B">
        <w:rPr>
          <w:rFonts w:ascii="Calibri" w:hAnsi="Calibri" w:cs="Calibri" w:hint="eastAsia"/>
        </w:rPr>
        <w:t xml:space="preserve">Facility controller registers its </w:t>
      </w:r>
      <w:r w:rsidR="00514C4C" w:rsidRPr="00A20A3B">
        <w:rPr>
          <w:rFonts w:ascii="Calibri" w:hAnsi="Calibri" w:cs="Calibri" w:hint="eastAsia"/>
        </w:rPr>
        <w:t>WILL message</w:t>
      </w:r>
      <w:r w:rsidRPr="00A20A3B">
        <w:rPr>
          <w:rFonts w:ascii="Calibri" w:hAnsi="Calibri" w:cs="Calibri" w:hint="eastAsia"/>
        </w:rPr>
        <w:t xml:space="preserve"> to MQTT broker. In order words, registered message will be broadcasted by MQTT broker when the broker detects that the controller is not available anymore.</w:t>
      </w:r>
    </w:p>
    <w:p w:rsidR="00A20A3B" w:rsidRDefault="00852236" w:rsidP="00A63816">
      <w:pPr>
        <w:pStyle w:val="aa"/>
        <w:numPr>
          <w:ilvl w:val="0"/>
          <w:numId w:val="13"/>
        </w:numPr>
        <w:ind w:leftChars="0"/>
        <w:rPr>
          <w:rFonts w:ascii="Calibri" w:hAnsi="Calibri" w:cs="Calibri" w:hint="eastAsia"/>
        </w:rPr>
      </w:pPr>
      <w:r w:rsidRPr="00A20A3B">
        <w:rPr>
          <w:rFonts w:ascii="Calibri" w:hAnsi="Calibri" w:cs="Calibri" w:hint="eastAsia"/>
        </w:rPr>
        <w:t xml:space="preserve">Facility controller and MQTT broker repeatedly sends ping and echo message respectively to inform </w:t>
      </w:r>
      <w:r w:rsidRPr="00A20A3B">
        <w:rPr>
          <w:rFonts w:ascii="Calibri" w:hAnsi="Calibri" w:cs="Calibri" w:hint="eastAsia"/>
        </w:rPr>
        <w:lastRenderedPageBreak/>
        <w:t>that they are still alive.</w:t>
      </w:r>
    </w:p>
    <w:p w:rsidR="00A20A3B" w:rsidRDefault="00852236" w:rsidP="00A63816">
      <w:pPr>
        <w:pStyle w:val="aa"/>
        <w:numPr>
          <w:ilvl w:val="0"/>
          <w:numId w:val="13"/>
        </w:numPr>
        <w:ind w:leftChars="0"/>
        <w:rPr>
          <w:rFonts w:ascii="Calibri" w:hAnsi="Calibri" w:cs="Calibri" w:hint="eastAsia"/>
        </w:rPr>
      </w:pPr>
      <w:r w:rsidRPr="00A20A3B">
        <w:rPr>
          <w:rFonts w:ascii="Calibri" w:hAnsi="Calibri" w:cs="Calibri" w:hint="eastAsia"/>
        </w:rPr>
        <w:t>MQTT broker doesn</w:t>
      </w:r>
      <w:r w:rsidRPr="00A20A3B">
        <w:rPr>
          <w:rFonts w:ascii="Calibri" w:hAnsi="Calibri" w:cs="Calibri"/>
        </w:rPr>
        <w:t>’</w:t>
      </w:r>
      <w:r w:rsidRPr="00A20A3B">
        <w:rPr>
          <w:rFonts w:ascii="Calibri" w:hAnsi="Calibri" w:cs="Calibri" w:hint="eastAsia"/>
        </w:rPr>
        <w:t xml:space="preserve">t get ping message from the facility controller for particular period. When this happens, it broadcasts registered WILL message of the controller. </w:t>
      </w:r>
    </w:p>
    <w:p w:rsidR="00E656A7" w:rsidRDefault="00852236" w:rsidP="00A63816">
      <w:pPr>
        <w:pStyle w:val="aa"/>
        <w:numPr>
          <w:ilvl w:val="0"/>
          <w:numId w:val="13"/>
        </w:numPr>
        <w:ind w:leftChars="0"/>
        <w:rPr>
          <w:rFonts w:ascii="Calibri" w:hAnsi="Calibri" w:cs="Calibri" w:hint="eastAsia"/>
        </w:rPr>
      </w:pPr>
      <w:r w:rsidRPr="00A20A3B">
        <w:rPr>
          <w:rFonts w:ascii="Calibri" w:hAnsi="Calibri" w:cs="Calibri" w:hint="eastAsia"/>
        </w:rPr>
        <w:t>Sure-Park reservation system and facility manager just notify the failure on the controller to a driver</w:t>
      </w:r>
      <w:r w:rsidR="009A79DF" w:rsidRPr="00A20A3B">
        <w:rPr>
          <w:rFonts w:ascii="Calibri" w:hAnsi="Calibri" w:cs="Calibri" w:hint="eastAsia"/>
        </w:rPr>
        <w:t xml:space="preserve"> and an attendant respectively </w:t>
      </w:r>
      <w:r w:rsidR="00A50D42">
        <w:rPr>
          <w:rFonts w:ascii="Calibri" w:hAnsi="Calibri" w:cs="Calibri" w:hint="eastAsia"/>
        </w:rPr>
        <w:t xml:space="preserve">when they </w:t>
      </w:r>
      <w:r w:rsidR="00A50D42">
        <w:rPr>
          <w:rFonts w:ascii="Calibri" w:hAnsi="Calibri" w:cs="Calibri"/>
        </w:rPr>
        <w:t>receives</w:t>
      </w:r>
      <w:r w:rsidR="00A50D42">
        <w:rPr>
          <w:rFonts w:ascii="Calibri" w:hAnsi="Calibri" w:cs="Calibri" w:hint="eastAsia"/>
        </w:rPr>
        <w:t xml:space="preserve"> the message. Also, </w:t>
      </w:r>
      <w:r w:rsidRPr="00A20A3B">
        <w:rPr>
          <w:rFonts w:ascii="Calibri" w:hAnsi="Calibri" w:cs="Calibri" w:hint="eastAsia"/>
        </w:rPr>
        <w:t xml:space="preserve">Sure-Park processing system updates database to disable the controller until </w:t>
      </w:r>
      <w:r w:rsidRPr="00A20A3B">
        <w:rPr>
          <w:rFonts w:ascii="Calibri" w:hAnsi="Calibri" w:cs="Calibri"/>
        </w:rPr>
        <w:t>it’s</w:t>
      </w:r>
      <w:r w:rsidRPr="00A20A3B">
        <w:rPr>
          <w:rFonts w:ascii="Calibri" w:hAnsi="Calibri" w:cs="Calibri" w:hint="eastAsia"/>
        </w:rPr>
        <w:t xml:space="preserve"> fixed.</w:t>
      </w:r>
    </w:p>
    <w:p w:rsidR="00617729" w:rsidRPr="00617729" w:rsidRDefault="00617729" w:rsidP="00617729">
      <w:pPr>
        <w:rPr>
          <w:rFonts w:ascii="Calibri" w:hAnsi="Calibri" w:cs="Calibri" w:hint="eastAsia"/>
        </w:rPr>
      </w:pPr>
    </w:p>
    <w:p w:rsidR="00360D37" w:rsidRDefault="00360D37" w:rsidP="00360D37">
      <w:pPr>
        <w:keepNext/>
        <w:jc w:val="center"/>
      </w:pPr>
      <w:r>
        <w:rPr>
          <w:noProof/>
        </w:rPr>
        <w:drawing>
          <wp:inline distT="0" distB="0" distL="0" distR="0" wp14:anchorId="41E4ABB3" wp14:editId="7C9BC798">
            <wp:extent cx="5083685" cy="4270075"/>
            <wp:effectExtent l="0" t="0" r="317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13762" cy="4295338"/>
                    </a:xfrm>
                    <a:prstGeom prst="rect">
                      <a:avLst/>
                    </a:prstGeom>
                  </pic:spPr>
                </pic:pic>
              </a:graphicData>
            </a:graphic>
          </wp:inline>
        </w:drawing>
      </w:r>
    </w:p>
    <w:p w:rsidR="00BC47BB" w:rsidRPr="00360D37" w:rsidRDefault="00360D37" w:rsidP="00360D37">
      <w:pPr>
        <w:pStyle w:val="af0"/>
        <w:jc w:val="center"/>
        <w:rPr>
          <w:rFonts w:ascii="Calibri" w:hAnsi="Calibri" w:cs="Calibri"/>
          <w:b w:val="0"/>
        </w:rPr>
      </w:pPr>
      <w:bookmarkStart w:id="27" w:name="_Ref454243636"/>
      <w:r w:rsidRPr="00360D37">
        <w:rPr>
          <w:rFonts w:ascii="Calibri" w:hAnsi="Calibri" w:cs="Calibri"/>
        </w:rPr>
        <w:t xml:space="preserve">Figure </w:t>
      </w:r>
      <w:r w:rsidRPr="00360D37">
        <w:rPr>
          <w:rFonts w:ascii="Calibri" w:hAnsi="Calibri" w:cs="Calibri"/>
        </w:rPr>
        <w:fldChar w:fldCharType="begin"/>
      </w:r>
      <w:r w:rsidRPr="00360D37">
        <w:rPr>
          <w:rFonts w:ascii="Calibri" w:hAnsi="Calibri" w:cs="Calibri"/>
        </w:rPr>
        <w:instrText xml:space="preserve"> SEQ Figure \* ARABIC </w:instrText>
      </w:r>
      <w:r w:rsidRPr="00360D37">
        <w:rPr>
          <w:rFonts w:ascii="Calibri" w:hAnsi="Calibri" w:cs="Calibri"/>
        </w:rPr>
        <w:fldChar w:fldCharType="separate"/>
      </w:r>
      <w:r w:rsidR="0066205D">
        <w:rPr>
          <w:rFonts w:ascii="Calibri" w:hAnsi="Calibri" w:cs="Calibri"/>
          <w:noProof/>
        </w:rPr>
        <w:t>11</w:t>
      </w:r>
      <w:r w:rsidRPr="00360D37">
        <w:rPr>
          <w:rFonts w:ascii="Calibri" w:hAnsi="Calibri" w:cs="Calibri"/>
        </w:rPr>
        <w:fldChar w:fldCharType="end"/>
      </w:r>
      <w:bookmarkEnd w:id="27"/>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Sequence diagram of </w:t>
      </w:r>
      <w:r>
        <w:rPr>
          <w:rFonts w:ascii="Calibri" w:hAnsi="Calibri" w:cs="Calibri"/>
          <w:b w:val="0"/>
        </w:rPr>
        <w:t>“</w:t>
      </w:r>
      <w:r>
        <w:rPr>
          <w:rFonts w:ascii="Calibri" w:hAnsi="Calibri" w:cs="Calibri" w:hint="eastAsia"/>
          <w:b w:val="0"/>
        </w:rPr>
        <w:t>adding a new facility</w:t>
      </w:r>
      <w:r w:rsidR="005A6109">
        <w:rPr>
          <w:rFonts w:ascii="Calibri" w:hAnsi="Calibri" w:cs="Calibri" w:hint="eastAsia"/>
          <w:b w:val="0"/>
        </w:rPr>
        <w:t xml:space="preserve"> </w:t>
      </w:r>
      <w:r w:rsidR="005A6109">
        <w:rPr>
          <w:rFonts w:ascii="Calibri" w:hAnsi="Calibri" w:cs="Calibri"/>
          <w:b w:val="0"/>
        </w:rPr>
        <w:t>controller</w:t>
      </w:r>
      <w:r>
        <w:rPr>
          <w:rFonts w:ascii="Calibri" w:hAnsi="Calibri" w:cs="Calibri"/>
          <w:b w:val="0"/>
        </w:rPr>
        <w:t>”</w:t>
      </w:r>
    </w:p>
    <w:p w:rsidR="00E656A7" w:rsidRDefault="005D72E6" w:rsidP="00A63816">
      <w:pPr>
        <w:rPr>
          <w:rFonts w:ascii="Calibri" w:hAnsi="Calibri" w:cs="Calibri" w:hint="eastAsia"/>
        </w:rPr>
      </w:pPr>
      <w:r>
        <w:rPr>
          <w:rFonts w:ascii="Calibri" w:hAnsi="Calibri" w:cs="Calibri"/>
        </w:rPr>
        <w:fldChar w:fldCharType="begin"/>
      </w:r>
      <w:r>
        <w:rPr>
          <w:rFonts w:ascii="Calibri" w:hAnsi="Calibri" w:cs="Calibri"/>
        </w:rPr>
        <w:instrText xml:space="preserve"> </w:instrText>
      </w:r>
      <w:r>
        <w:rPr>
          <w:rFonts w:ascii="Calibri" w:hAnsi="Calibri" w:cs="Calibri" w:hint="eastAsia"/>
        </w:rPr>
        <w:instrText>REF _Ref454243636 \h</w:instrText>
      </w:r>
      <w:r>
        <w:rPr>
          <w:rFonts w:ascii="Calibri" w:hAnsi="Calibri" w:cs="Calibri"/>
        </w:rPr>
        <w:instrText xml:space="preserve"> </w:instrText>
      </w:r>
      <w:r>
        <w:rPr>
          <w:rFonts w:ascii="Calibri" w:hAnsi="Calibri" w:cs="Calibri"/>
        </w:rPr>
      </w:r>
      <w:r>
        <w:rPr>
          <w:rFonts w:ascii="Calibri" w:hAnsi="Calibri" w:cs="Calibri"/>
        </w:rPr>
        <w:fldChar w:fldCharType="separate"/>
      </w:r>
      <w:r w:rsidR="0066205D" w:rsidRPr="00360D37">
        <w:rPr>
          <w:rFonts w:ascii="Calibri" w:hAnsi="Calibri" w:cs="Calibri"/>
        </w:rPr>
        <w:t xml:space="preserve">Figure </w:t>
      </w:r>
      <w:r w:rsidR="0066205D">
        <w:rPr>
          <w:rFonts w:ascii="Calibri" w:hAnsi="Calibri" w:cs="Calibri"/>
          <w:noProof/>
        </w:rPr>
        <w:t>11</w:t>
      </w:r>
      <w:r>
        <w:rPr>
          <w:rFonts w:ascii="Calibri" w:hAnsi="Calibri" w:cs="Calibri"/>
        </w:rPr>
        <w:fldChar w:fldCharType="end"/>
      </w:r>
      <w:r>
        <w:rPr>
          <w:rFonts w:ascii="Calibri" w:hAnsi="Calibri" w:cs="Calibri" w:hint="eastAsia"/>
        </w:rPr>
        <w:t xml:space="preserve"> shows how the system reacts when a new facility is added</w:t>
      </w:r>
      <w:r w:rsidR="00E656A7">
        <w:rPr>
          <w:rFonts w:ascii="Calibri" w:hAnsi="Calibri" w:cs="Calibri" w:hint="eastAsia"/>
        </w:rPr>
        <w:t xml:space="preserve"> on run-time</w:t>
      </w:r>
      <w:r>
        <w:rPr>
          <w:rFonts w:ascii="Calibri" w:hAnsi="Calibri" w:cs="Calibri" w:hint="eastAsia"/>
        </w:rPr>
        <w:t xml:space="preserve">. </w:t>
      </w:r>
      <w:r w:rsidR="00680CF2">
        <w:rPr>
          <w:rFonts w:ascii="Calibri" w:hAnsi="Calibri" w:cs="Calibri" w:hint="eastAsia"/>
        </w:rPr>
        <w:t>(MQTT broker is a process and others are threads.)</w:t>
      </w:r>
    </w:p>
    <w:p w:rsidR="00CA2CD3" w:rsidRDefault="00CA2CD3" w:rsidP="00A63816">
      <w:pPr>
        <w:rPr>
          <w:rFonts w:ascii="Calibri" w:hAnsi="Calibri" w:cs="Calibri" w:hint="eastAsia"/>
        </w:rPr>
      </w:pPr>
      <w:r>
        <w:rPr>
          <w:rFonts w:ascii="Calibri" w:hAnsi="Calibri" w:cs="Calibri" w:hint="eastAsia"/>
        </w:rPr>
        <w:t>Preconditions:</w:t>
      </w:r>
    </w:p>
    <w:p w:rsidR="005A6109" w:rsidRPr="005A6109" w:rsidRDefault="005A6109" w:rsidP="005A6109">
      <w:pPr>
        <w:pStyle w:val="aa"/>
        <w:numPr>
          <w:ilvl w:val="0"/>
          <w:numId w:val="13"/>
        </w:numPr>
        <w:ind w:leftChars="0"/>
        <w:rPr>
          <w:rFonts w:ascii="Calibri" w:hAnsi="Calibri" w:cs="Calibri" w:hint="eastAsia"/>
        </w:rPr>
      </w:pPr>
      <w:r>
        <w:rPr>
          <w:rFonts w:ascii="Calibri" w:hAnsi="Calibri" w:cs="Calibri" w:hint="eastAsia"/>
        </w:rPr>
        <w:t xml:space="preserve">Sure-Park processing system subscribed an event indicating </w:t>
      </w:r>
      <w:r>
        <w:rPr>
          <w:rFonts w:ascii="Calibri" w:hAnsi="Calibri" w:cs="Calibri"/>
        </w:rPr>
        <w:t>“</w:t>
      </w:r>
      <w:r>
        <w:rPr>
          <w:rFonts w:ascii="Calibri" w:hAnsi="Calibri" w:cs="Calibri" w:hint="eastAsia"/>
        </w:rPr>
        <w:t>new facility controller is added</w:t>
      </w:r>
      <w:r>
        <w:rPr>
          <w:rFonts w:ascii="Calibri" w:hAnsi="Calibri" w:cs="Calibri"/>
        </w:rPr>
        <w:t>”</w:t>
      </w:r>
      <w:r>
        <w:rPr>
          <w:rFonts w:ascii="Calibri" w:hAnsi="Calibri" w:cs="Calibri" w:hint="eastAsia"/>
        </w:rPr>
        <w:t>.</w:t>
      </w:r>
    </w:p>
    <w:p w:rsidR="00CA2CD3" w:rsidRDefault="005A6109" w:rsidP="00A63816">
      <w:pPr>
        <w:rPr>
          <w:rFonts w:ascii="Calibri" w:hAnsi="Calibri" w:cs="Calibri" w:hint="eastAsia"/>
        </w:rPr>
      </w:pPr>
      <w:r>
        <w:rPr>
          <w:rFonts w:ascii="Calibri" w:hAnsi="Calibri" w:cs="Calibri" w:hint="eastAsia"/>
        </w:rPr>
        <w:t>Steps:</w:t>
      </w:r>
    </w:p>
    <w:p w:rsidR="005A6109" w:rsidRDefault="005A6109" w:rsidP="005A6109">
      <w:pPr>
        <w:pStyle w:val="aa"/>
        <w:numPr>
          <w:ilvl w:val="0"/>
          <w:numId w:val="13"/>
        </w:numPr>
        <w:ind w:leftChars="0"/>
        <w:rPr>
          <w:rFonts w:ascii="Calibri" w:hAnsi="Calibri" w:cs="Calibri" w:hint="eastAsia"/>
        </w:rPr>
      </w:pPr>
      <w:r>
        <w:rPr>
          <w:rFonts w:ascii="Calibri" w:hAnsi="Calibri" w:cs="Calibri" w:hint="eastAsia"/>
        </w:rPr>
        <w:t xml:space="preserve">Sure-Park manager sends a message indicating which parking facility newly added controller needs to </w:t>
      </w:r>
      <w:r>
        <w:rPr>
          <w:rFonts w:ascii="Calibri" w:hAnsi="Calibri" w:cs="Calibri" w:hint="eastAsia"/>
        </w:rPr>
        <w:lastRenderedPageBreak/>
        <w:t>be added to.</w:t>
      </w:r>
    </w:p>
    <w:p w:rsidR="005A6109" w:rsidRDefault="005A6109" w:rsidP="005A6109">
      <w:pPr>
        <w:pStyle w:val="aa"/>
        <w:numPr>
          <w:ilvl w:val="0"/>
          <w:numId w:val="13"/>
        </w:numPr>
        <w:ind w:leftChars="0"/>
        <w:rPr>
          <w:rFonts w:ascii="Calibri" w:hAnsi="Calibri" w:cs="Calibri" w:hint="eastAsia"/>
        </w:rPr>
      </w:pPr>
      <w:r>
        <w:rPr>
          <w:rFonts w:ascii="Calibri" w:hAnsi="Calibri" w:cs="Calibri" w:hint="eastAsia"/>
        </w:rPr>
        <w:t>Database processes the request and responses to the Sure-Park manager with facility ID.</w:t>
      </w:r>
    </w:p>
    <w:p w:rsidR="005A6109" w:rsidRDefault="005A6109" w:rsidP="005A6109">
      <w:pPr>
        <w:pStyle w:val="aa"/>
        <w:numPr>
          <w:ilvl w:val="0"/>
          <w:numId w:val="13"/>
        </w:numPr>
        <w:ind w:leftChars="0"/>
        <w:rPr>
          <w:rFonts w:ascii="Calibri" w:hAnsi="Calibri" w:cs="Calibri" w:hint="eastAsia"/>
        </w:rPr>
      </w:pPr>
      <w:r>
        <w:rPr>
          <w:rFonts w:ascii="Calibri" w:hAnsi="Calibri" w:cs="Calibri" w:hint="eastAsia"/>
        </w:rPr>
        <w:t>Sure-Park manager is now able to know the ID of the parking facility. The manager sends a message with the controller</w:t>
      </w:r>
      <w:r>
        <w:rPr>
          <w:rFonts w:ascii="Calibri" w:hAnsi="Calibri" w:cs="Calibri"/>
        </w:rPr>
        <w:t>’</w:t>
      </w:r>
      <w:r>
        <w:rPr>
          <w:rFonts w:ascii="Calibri" w:hAnsi="Calibri" w:cs="Calibri" w:hint="eastAsia"/>
        </w:rPr>
        <w:t>s information. In order words, this message is for adding a new facility controller to the parking facility the facility ID indicates.</w:t>
      </w:r>
    </w:p>
    <w:p w:rsidR="003A46A9" w:rsidRDefault="003A46A9" w:rsidP="005A6109">
      <w:pPr>
        <w:pStyle w:val="aa"/>
        <w:numPr>
          <w:ilvl w:val="0"/>
          <w:numId w:val="13"/>
        </w:numPr>
        <w:ind w:leftChars="0"/>
        <w:rPr>
          <w:rFonts w:ascii="Calibri" w:hAnsi="Calibri" w:cs="Calibri" w:hint="eastAsia"/>
        </w:rPr>
      </w:pPr>
      <w:r>
        <w:rPr>
          <w:rFonts w:ascii="Calibri" w:hAnsi="Calibri" w:cs="Calibri" w:hint="eastAsia"/>
        </w:rPr>
        <w:t>Database processes this request and sends controller ID back to the manager.</w:t>
      </w:r>
    </w:p>
    <w:p w:rsidR="005A6109" w:rsidRDefault="003A46A9" w:rsidP="005A6109">
      <w:pPr>
        <w:pStyle w:val="aa"/>
        <w:numPr>
          <w:ilvl w:val="0"/>
          <w:numId w:val="13"/>
        </w:numPr>
        <w:ind w:leftChars="0"/>
        <w:rPr>
          <w:rFonts w:ascii="Calibri" w:hAnsi="Calibri" w:cs="Calibri" w:hint="eastAsia"/>
        </w:rPr>
      </w:pPr>
      <w:r>
        <w:rPr>
          <w:rFonts w:ascii="Calibri" w:hAnsi="Calibri" w:cs="Calibri" w:hint="eastAsia"/>
        </w:rPr>
        <w:t xml:space="preserve">At this time, unique </w:t>
      </w:r>
      <w:r>
        <w:rPr>
          <w:rFonts w:ascii="Calibri" w:hAnsi="Calibri" w:cs="Calibri"/>
        </w:rPr>
        <w:t>controller</w:t>
      </w:r>
      <w:r>
        <w:rPr>
          <w:rFonts w:ascii="Calibri" w:hAnsi="Calibri" w:cs="Calibri" w:hint="eastAsia"/>
        </w:rPr>
        <w:t xml:space="preserve"> ID is assigned to the f</w:t>
      </w:r>
      <w:r w:rsidRPr="003A46A9">
        <w:rPr>
          <w:rFonts w:ascii="Calibri" w:hAnsi="Calibri" w:cs="Calibri" w:hint="eastAsia"/>
        </w:rPr>
        <w:t>acility controller which is being added</w:t>
      </w:r>
      <w:r>
        <w:rPr>
          <w:rFonts w:ascii="Calibri" w:hAnsi="Calibri" w:cs="Calibri" w:hint="eastAsia"/>
        </w:rPr>
        <w:t>. Sure-Park manager sends slot information to database until all slots on the controller are added completely.</w:t>
      </w:r>
    </w:p>
    <w:p w:rsidR="003A46A9" w:rsidRDefault="003A46A9" w:rsidP="005A6109">
      <w:pPr>
        <w:pStyle w:val="aa"/>
        <w:numPr>
          <w:ilvl w:val="0"/>
          <w:numId w:val="13"/>
        </w:numPr>
        <w:ind w:leftChars="0"/>
        <w:rPr>
          <w:rFonts w:ascii="Calibri" w:hAnsi="Calibri" w:cs="Calibri" w:hint="eastAsia"/>
        </w:rPr>
      </w:pPr>
      <w:r>
        <w:rPr>
          <w:rFonts w:ascii="Calibri" w:hAnsi="Calibri" w:cs="Calibri" w:hint="eastAsia"/>
        </w:rPr>
        <w:t xml:space="preserve">Now Sure-Park manager can activate the new facility controller. The controller sends an event </w:t>
      </w:r>
      <w:r>
        <w:rPr>
          <w:rFonts w:ascii="Calibri" w:hAnsi="Calibri" w:cs="Calibri"/>
        </w:rPr>
        <w:t>–</w:t>
      </w:r>
      <w:r>
        <w:rPr>
          <w:rFonts w:ascii="Calibri" w:hAnsi="Calibri" w:cs="Calibri" w:hint="eastAsia"/>
        </w:rPr>
        <w:t xml:space="preserve"> </w:t>
      </w:r>
      <w:r>
        <w:rPr>
          <w:rFonts w:ascii="Calibri" w:hAnsi="Calibri" w:cs="Calibri"/>
        </w:rPr>
        <w:t>“</w:t>
      </w:r>
      <w:r>
        <w:rPr>
          <w:rFonts w:ascii="Calibri" w:hAnsi="Calibri" w:cs="Calibri" w:hint="eastAsia"/>
        </w:rPr>
        <w:t>Now I</w:t>
      </w:r>
      <w:r>
        <w:rPr>
          <w:rFonts w:ascii="Calibri" w:hAnsi="Calibri" w:cs="Calibri"/>
        </w:rPr>
        <w:t>’</w:t>
      </w:r>
      <w:r>
        <w:rPr>
          <w:rFonts w:ascii="Calibri" w:hAnsi="Calibri" w:cs="Calibri" w:hint="eastAsia"/>
        </w:rPr>
        <w:t>m available</w:t>
      </w:r>
      <w:r>
        <w:rPr>
          <w:rFonts w:ascii="Calibri" w:hAnsi="Calibri" w:cs="Calibri"/>
        </w:rPr>
        <w:t>.”</w:t>
      </w:r>
    </w:p>
    <w:p w:rsidR="003A46A9" w:rsidRDefault="003A46A9" w:rsidP="005A6109">
      <w:pPr>
        <w:pStyle w:val="aa"/>
        <w:numPr>
          <w:ilvl w:val="0"/>
          <w:numId w:val="13"/>
        </w:numPr>
        <w:ind w:leftChars="0"/>
        <w:rPr>
          <w:rFonts w:ascii="Calibri" w:hAnsi="Calibri" w:cs="Calibri" w:hint="eastAsia"/>
        </w:rPr>
      </w:pPr>
      <w:r>
        <w:rPr>
          <w:rFonts w:ascii="Calibri" w:hAnsi="Calibri" w:cs="Calibri" w:hint="eastAsia"/>
        </w:rPr>
        <w:t>Sure-Park processing system receives this event and update database to enable this controller which means a driver can reserve a parking slot on this controller from now.</w:t>
      </w:r>
    </w:p>
    <w:p w:rsidR="003A46A9" w:rsidRPr="003A46A9" w:rsidRDefault="003A46A9" w:rsidP="003A46A9">
      <w:pPr>
        <w:rPr>
          <w:rFonts w:ascii="Calibri" w:hAnsi="Calibri" w:cs="Calibri" w:hint="eastAsia"/>
        </w:rPr>
      </w:pPr>
    </w:p>
    <w:p w:rsidR="00F11942" w:rsidRDefault="00B15E74" w:rsidP="0022118F">
      <w:pPr>
        <w:keepNext/>
        <w:jc w:val="center"/>
      </w:pPr>
      <w:r>
        <w:rPr>
          <w:noProof/>
        </w:rPr>
        <w:drawing>
          <wp:inline distT="0" distB="0" distL="0" distR="0" wp14:anchorId="5BC7B289" wp14:editId="2C45BBF4">
            <wp:extent cx="5262113" cy="3603086"/>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61408" cy="3602603"/>
                    </a:xfrm>
                    <a:prstGeom prst="rect">
                      <a:avLst/>
                    </a:prstGeom>
                  </pic:spPr>
                </pic:pic>
              </a:graphicData>
            </a:graphic>
          </wp:inline>
        </w:drawing>
      </w:r>
    </w:p>
    <w:p w:rsidR="00A56A64" w:rsidRPr="00F11942" w:rsidRDefault="00F11942" w:rsidP="00F11942">
      <w:pPr>
        <w:pStyle w:val="af0"/>
        <w:jc w:val="center"/>
        <w:rPr>
          <w:rFonts w:ascii="Calibri" w:hAnsi="Calibri" w:cs="Calibri"/>
          <w:b w:val="0"/>
        </w:rPr>
      </w:pPr>
      <w:bookmarkStart w:id="28" w:name="_Ref454243858"/>
      <w:r w:rsidRPr="00F11942">
        <w:rPr>
          <w:rFonts w:ascii="Calibri" w:hAnsi="Calibri" w:cs="Calibri"/>
        </w:rPr>
        <w:t xml:space="preserve">Figure </w:t>
      </w:r>
      <w:r w:rsidRPr="00F11942">
        <w:rPr>
          <w:rFonts w:ascii="Calibri" w:hAnsi="Calibri" w:cs="Calibri"/>
        </w:rPr>
        <w:fldChar w:fldCharType="begin"/>
      </w:r>
      <w:r w:rsidRPr="00F11942">
        <w:rPr>
          <w:rFonts w:ascii="Calibri" w:hAnsi="Calibri" w:cs="Calibri"/>
        </w:rPr>
        <w:instrText xml:space="preserve"> SEQ Figure \* ARABIC </w:instrText>
      </w:r>
      <w:r w:rsidRPr="00F11942">
        <w:rPr>
          <w:rFonts w:ascii="Calibri" w:hAnsi="Calibri" w:cs="Calibri"/>
        </w:rPr>
        <w:fldChar w:fldCharType="separate"/>
      </w:r>
      <w:r w:rsidR="0066205D">
        <w:rPr>
          <w:rFonts w:ascii="Calibri" w:hAnsi="Calibri" w:cs="Calibri"/>
          <w:noProof/>
        </w:rPr>
        <w:t>12</w:t>
      </w:r>
      <w:r w:rsidRPr="00F11942">
        <w:rPr>
          <w:rFonts w:ascii="Calibri" w:hAnsi="Calibri" w:cs="Calibri"/>
        </w:rPr>
        <w:fldChar w:fldCharType="end"/>
      </w:r>
      <w:bookmarkEnd w:id="28"/>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Sequence Diagram of </w:t>
      </w:r>
      <w:r>
        <w:rPr>
          <w:rFonts w:ascii="Calibri" w:hAnsi="Calibri" w:cs="Calibri"/>
          <w:b w:val="0"/>
        </w:rPr>
        <w:t>“</w:t>
      </w:r>
      <w:r>
        <w:rPr>
          <w:rFonts w:ascii="Calibri" w:hAnsi="Calibri" w:cs="Calibri" w:hint="eastAsia"/>
          <w:b w:val="0"/>
        </w:rPr>
        <w:t>Add</w:t>
      </w:r>
      <w:r w:rsidR="00360D37">
        <w:rPr>
          <w:rFonts w:ascii="Calibri" w:hAnsi="Calibri" w:cs="Calibri" w:hint="eastAsia"/>
          <w:b w:val="0"/>
        </w:rPr>
        <w:t>ing</w:t>
      </w:r>
      <w:r>
        <w:rPr>
          <w:rFonts w:ascii="Calibri" w:hAnsi="Calibri" w:cs="Calibri" w:hint="eastAsia"/>
          <w:b w:val="0"/>
        </w:rPr>
        <w:t xml:space="preserve"> new analysis algorithm</w:t>
      </w:r>
      <w:r>
        <w:rPr>
          <w:rFonts w:ascii="Calibri" w:hAnsi="Calibri" w:cs="Calibri"/>
          <w:b w:val="0"/>
        </w:rPr>
        <w:t>”</w:t>
      </w:r>
    </w:p>
    <w:p w:rsidR="00020E37" w:rsidRDefault="005D72E6" w:rsidP="00020E37">
      <w:pPr>
        <w:rPr>
          <w:rFonts w:ascii="Calibri" w:hAnsi="Calibri" w:cs="Calibri" w:hint="eastAsia"/>
        </w:rPr>
      </w:pPr>
      <w:r>
        <w:rPr>
          <w:rFonts w:ascii="Calibri" w:hAnsi="Calibri" w:cs="Calibri"/>
        </w:rPr>
        <w:fldChar w:fldCharType="begin"/>
      </w:r>
      <w:r>
        <w:rPr>
          <w:rFonts w:ascii="Calibri" w:hAnsi="Calibri" w:cs="Calibri"/>
        </w:rPr>
        <w:instrText xml:space="preserve"> REF _Ref454243858 \h </w:instrText>
      </w:r>
      <w:r>
        <w:rPr>
          <w:rFonts w:ascii="Calibri" w:hAnsi="Calibri" w:cs="Calibri"/>
        </w:rPr>
      </w:r>
      <w:r>
        <w:rPr>
          <w:rFonts w:ascii="Calibri" w:hAnsi="Calibri" w:cs="Calibri"/>
        </w:rPr>
        <w:fldChar w:fldCharType="separate"/>
      </w:r>
      <w:r w:rsidR="0066205D" w:rsidRPr="00F11942">
        <w:rPr>
          <w:rFonts w:ascii="Calibri" w:hAnsi="Calibri" w:cs="Calibri"/>
        </w:rPr>
        <w:t xml:space="preserve">Figure </w:t>
      </w:r>
      <w:r w:rsidR="0066205D">
        <w:rPr>
          <w:rFonts w:ascii="Calibri" w:hAnsi="Calibri" w:cs="Calibri"/>
          <w:noProof/>
        </w:rPr>
        <w:t>12</w:t>
      </w:r>
      <w:r>
        <w:rPr>
          <w:rFonts w:ascii="Calibri" w:hAnsi="Calibri" w:cs="Calibri"/>
        </w:rPr>
        <w:fldChar w:fldCharType="end"/>
      </w:r>
      <w:r>
        <w:rPr>
          <w:rFonts w:ascii="Calibri" w:hAnsi="Calibri" w:cs="Calibri" w:hint="eastAsia"/>
        </w:rPr>
        <w:t xml:space="preserve"> shows how the system reacts when n</w:t>
      </w:r>
      <w:r w:rsidR="00020E37">
        <w:rPr>
          <w:rFonts w:ascii="Calibri" w:hAnsi="Calibri" w:cs="Calibri" w:hint="eastAsia"/>
        </w:rPr>
        <w:t>ew analysis algorithm is added. (</w:t>
      </w:r>
      <w:r w:rsidR="00B15E74">
        <w:rPr>
          <w:rFonts w:ascii="Calibri" w:hAnsi="Calibri" w:cs="Calibri" w:hint="eastAsia"/>
        </w:rPr>
        <w:t xml:space="preserve">Owner is an actor, </w:t>
      </w:r>
      <w:r w:rsidR="00020E37">
        <w:rPr>
          <w:rFonts w:ascii="Calibri" w:hAnsi="Calibri" w:cs="Calibri" w:hint="eastAsia"/>
        </w:rPr>
        <w:t>MQTT broker is a process and others are threads.)</w:t>
      </w:r>
    </w:p>
    <w:p w:rsidR="000C6209" w:rsidRPr="00C66108" w:rsidRDefault="00020E37" w:rsidP="00A63816">
      <w:pPr>
        <w:rPr>
          <w:rFonts w:ascii="Calibri" w:hAnsi="Calibri" w:cs="Calibri"/>
        </w:rPr>
      </w:pPr>
      <w:r>
        <w:rPr>
          <w:rFonts w:ascii="Calibri" w:hAnsi="Calibri" w:cs="Calibri" w:hint="eastAsia"/>
        </w:rPr>
        <w:t xml:space="preserve">This sequence is very simple </w:t>
      </w:r>
      <w:r>
        <w:rPr>
          <w:rFonts w:ascii="Calibri" w:hAnsi="Calibri" w:cs="Calibri"/>
        </w:rPr>
        <w:t>–</w:t>
      </w:r>
      <w:r>
        <w:rPr>
          <w:rFonts w:ascii="Calibri" w:hAnsi="Calibri" w:cs="Calibri" w:hint="eastAsia"/>
        </w:rPr>
        <w:t xml:space="preserve"> just sends SQL query to Sure-Park processing system and get required data to process a new analysis algorithm.</w:t>
      </w:r>
    </w:p>
    <w:p w:rsidR="00360D37" w:rsidRDefault="00BE3569" w:rsidP="007853A5">
      <w:pPr>
        <w:keepNext/>
        <w:jc w:val="center"/>
      </w:pPr>
      <w:r>
        <w:rPr>
          <w:noProof/>
        </w:rPr>
        <w:lastRenderedPageBreak/>
        <w:drawing>
          <wp:inline distT="0" distB="0" distL="0" distR="0">
            <wp:extent cx="4503482" cy="7875917"/>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4).png"/>
                    <pic:cNvPicPr/>
                  </pic:nvPicPr>
                  <pic:blipFill>
                    <a:blip r:embed="rId25">
                      <a:extLst>
                        <a:ext uri="{28A0092B-C50C-407E-A947-70E740481C1C}">
                          <a14:useLocalDpi xmlns:a14="http://schemas.microsoft.com/office/drawing/2010/main" val="0"/>
                        </a:ext>
                      </a:extLst>
                    </a:blip>
                    <a:stretch>
                      <a:fillRect/>
                    </a:stretch>
                  </pic:blipFill>
                  <pic:spPr>
                    <a:xfrm>
                      <a:off x="0" y="0"/>
                      <a:ext cx="4515655" cy="7897205"/>
                    </a:xfrm>
                    <a:prstGeom prst="rect">
                      <a:avLst/>
                    </a:prstGeom>
                  </pic:spPr>
                </pic:pic>
              </a:graphicData>
            </a:graphic>
          </wp:inline>
        </w:drawing>
      </w:r>
    </w:p>
    <w:p w:rsidR="0013249C" w:rsidRPr="00642413" w:rsidRDefault="00360D37" w:rsidP="007853A5">
      <w:pPr>
        <w:pStyle w:val="af0"/>
        <w:jc w:val="center"/>
        <w:rPr>
          <w:rFonts w:ascii="Calibri" w:hAnsi="Calibri" w:cs="Calibri"/>
          <w:b w:val="0"/>
        </w:rPr>
      </w:pPr>
      <w:bookmarkStart w:id="29" w:name="_Ref454329745"/>
      <w:r w:rsidRPr="00360D37">
        <w:rPr>
          <w:rFonts w:ascii="Calibri" w:hAnsi="Calibri" w:cs="Calibri"/>
        </w:rPr>
        <w:t xml:space="preserve">Figure </w:t>
      </w:r>
      <w:r w:rsidRPr="00360D37">
        <w:rPr>
          <w:rFonts w:ascii="Calibri" w:hAnsi="Calibri" w:cs="Calibri"/>
        </w:rPr>
        <w:fldChar w:fldCharType="begin"/>
      </w:r>
      <w:r w:rsidRPr="00360D37">
        <w:rPr>
          <w:rFonts w:ascii="Calibri" w:hAnsi="Calibri" w:cs="Calibri"/>
        </w:rPr>
        <w:instrText xml:space="preserve"> SEQ Figure \* ARABIC </w:instrText>
      </w:r>
      <w:r w:rsidRPr="00360D37">
        <w:rPr>
          <w:rFonts w:ascii="Calibri" w:hAnsi="Calibri" w:cs="Calibri"/>
        </w:rPr>
        <w:fldChar w:fldCharType="separate"/>
      </w:r>
      <w:r w:rsidR="0066205D">
        <w:rPr>
          <w:rFonts w:ascii="Calibri" w:hAnsi="Calibri" w:cs="Calibri"/>
          <w:noProof/>
        </w:rPr>
        <w:t>13</w:t>
      </w:r>
      <w:r w:rsidRPr="00360D37">
        <w:rPr>
          <w:rFonts w:ascii="Calibri" w:hAnsi="Calibri" w:cs="Calibri"/>
        </w:rPr>
        <w:fldChar w:fldCharType="end"/>
      </w:r>
      <w:bookmarkEnd w:id="29"/>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Sequence diagram of </w:t>
      </w:r>
      <w:r>
        <w:rPr>
          <w:rFonts w:ascii="Calibri" w:hAnsi="Calibri" w:cs="Calibri"/>
          <w:b w:val="0"/>
        </w:rPr>
        <w:t>“</w:t>
      </w:r>
      <w:r>
        <w:rPr>
          <w:rFonts w:ascii="Calibri" w:hAnsi="Calibri" w:cs="Calibri" w:hint="eastAsia"/>
          <w:b w:val="0"/>
        </w:rPr>
        <w:t>how passive redundancy works when the primary server is out of order</w:t>
      </w:r>
      <w:r>
        <w:rPr>
          <w:rFonts w:ascii="Calibri" w:hAnsi="Calibri" w:cs="Calibri"/>
          <w:b w:val="0"/>
        </w:rPr>
        <w:t>”</w:t>
      </w:r>
    </w:p>
    <w:p w:rsidR="00642413" w:rsidRDefault="00642413" w:rsidP="00642413">
      <w:pPr>
        <w:rPr>
          <w:rFonts w:ascii="Calibri" w:hAnsi="Calibri" w:cs="Calibri" w:hint="eastAsia"/>
        </w:rPr>
      </w:pPr>
      <w:r w:rsidRPr="00642413">
        <w:rPr>
          <w:rFonts w:ascii="Calibri" w:hAnsi="Calibri" w:cs="Calibri"/>
        </w:rPr>
        <w:lastRenderedPageBreak/>
        <w:fldChar w:fldCharType="begin"/>
      </w:r>
      <w:r w:rsidRPr="00642413">
        <w:rPr>
          <w:rFonts w:ascii="Calibri" w:hAnsi="Calibri" w:cs="Calibri"/>
        </w:rPr>
        <w:instrText xml:space="preserve"> REF _Ref454329745 \h </w:instrText>
      </w:r>
      <w:r w:rsidRPr="00642413">
        <w:rPr>
          <w:rFonts w:ascii="Calibri" w:hAnsi="Calibri" w:cs="Calibri"/>
        </w:rPr>
      </w:r>
      <w:r>
        <w:rPr>
          <w:rFonts w:ascii="Calibri" w:hAnsi="Calibri" w:cs="Calibri"/>
        </w:rPr>
        <w:instrText xml:space="preserve"> \* MERGEFORMAT </w:instrText>
      </w:r>
      <w:r w:rsidRPr="00642413">
        <w:rPr>
          <w:rFonts w:ascii="Calibri" w:hAnsi="Calibri" w:cs="Calibri"/>
        </w:rPr>
        <w:fldChar w:fldCharType="separate"/>
      </w:r>
      <w:r w:rsidR="0066205D" w:rsidRPr="00360D37">
        <w:rPr>
          <w:rFonts w:ascii="Calibri" w:hAnsi="Calibri" w:cs="Calibri"/>
        </w:rPr>
        <w:t xml:space="preserve">Figure </w:t>
      </w:r>
      <w:r w:rsidR="0066205D">
        <w:rPr>
          <w:rFonts w:ascii="Calibri" w:hAnsi="Calibri" w:cs="Calibri"/>
          <w:noProof/>
        </w:rPr>
        <w:t>13</w:t>
      </w:r>
      <w:r w:rsidRPr="00642413">
        <w:rPr>
          <w:rFonts w:ascii="Calibri" w:hAnsi="Calibri" w:cs="Calibri"/>
        </w:rPr>
        <w:fldChar w:fldCharType="end"/>
      </w:r>
      <w:r w:rsidRPr="00642413">
        <w:rPr>
          <w:rFonts w:ascii="Calibri" w:hAnsi="Calibri" w:cs="Calibri"/>
        </w:rPr>
        <w:t xml:space="preserve"> </w:t>
      </w:r>
      <w:r>
        <w:rPr>
          <w:rFonts w:ascii="Calibri" w:hAnsi="Calibri" w:cs="Calibri" w:hint="eastAsia"/>
        </w:rPr>
        <w:t>describes how passive redundancy works when the primary server is out of service. (MQTT broker is a process and others are threads.)</w:t>
      </w:r>
    </w:p>
    <w:p w:rsidR="00642413" w:rsidRDefault="00642413" w:rsidP="00642413">
      <w:pPr>
        <w:rPr>
          <w:rFonts w:ascii="Calibri" w:hAnsi="Calibri" w:cs="Calibri" w:hint="eastAsia"/>
        </w:rPr>
      </w:pPr>
      <w:r>
        <w:rPr>
          <w:rFonts w:ascii="Calibri" w:hAnsi="Calibri" w:cs="Calibri" w:hint="eastAsia"/>
        </w:rPr>
        <w:t>Preconditions:</w:t>
      </w:r>
    </w:p>
    <w:p w:rsidR="0064711F" w:rsidRPr="0064711F" w:rsidRDefault="0064711F" w:rsidP="0064711F">
      <w:pPr>
        <w:pStyle w:val="aa"/>
        <w:numPr>
          <w:ilvl w:val="0"/>
          <w:numId w:val="13"/>
        </w:numPr>
        <w:ind w:leftChars="0"/>
        <w:rPr>
          <w:rFonts w:ascii="Calibri" w:hAnsi="Calibri" w:cs="Calibri" w:hint="eastAsia"/>
        </w:rPr>
      </w:pPr>
      <w:r>
        <w:rPr>
          <w:rFonts w:ascii="Calibri" w:hAnsi="Calibri" w:cs="Calibri" w:hint="eastAsia"/>
        </w:rPr>
        <w:t>Sure-Park processing system registered its WILL message when it was being connected to the broker.</w:t>
      </w:r>
    </w:p>
    <w:p w:rsidR="00642413" w:rsidRDefault="00642413" w:rsidP="00642413">
      <w:pPr>
        <w:pStyle w:val="aa"/>
        <w:numPr>
          <w:ilvl w:val="0"/>
          <w:numId w:val="13"/>
        </w:numPr>
        <w:ind w:leftChars="0"/>
        <w:rPr>
          <w:rFonts w:ascii="Calibri" w:hAnsi="Calibri" w:cs="Calibri" w:hint="eastAsia"/>
        </w:rPr>
      </w:pPr>
      <w:r>
        <w:rPr>
          <w:rFonts w:ascii="Calibri" w:hAnsi="Calibri" w:cs="Calibri" w:hint="eastAsia"/>
        </w:rPr>
        <w:t>Sure-Park pr</w:t>
      </w:r>
      <w:r w:rsidR="00070ABD">
        <w:rPr>
          <w:rFonts w:ascii="Calibri" w:hAnsi="Calibri" w:cs="Calibri" w:hint="eastAsia"/>
        </w:rPr>
        <w:t xml:space="preserve">ocessing system subscribed WILL, </w:t>
      </w:r>
      <w:r w:rsidR="00107AC6">
        <w:rPr>
          <w:rFonts w:ascii="Calibri" w:hAnsi="Calibri" w:cs="Calibri" w:hint="eastAsia"/>
        </w:rPr>
        <w:t>master solicitation</w:t>
      </w:r>
      <w:r w:rsidR="00070ABD">
        <w:rPr>
          <w:rFonts w:ascii="Calibri" w:hAnsi="Calibri" w:cs="Calibri" w:hint="eastAsia"/>
        </w:rPr>
        <w:t xml:space="preserve">, and master advertisement </w:t>
      </w:r>
      <w:r w:rsidR="00107AC6">
        <w:rPr>
          <w:rFonts w:ascii="Calibri" w:hAnsi="Calibri" w:cs="Calibri" w:hint="eastAsia"/>
        </w:rPr>
        <w:t>messages</w:t>
      </w:r>
      <w:r w:rsidR="0064711F">
        <w:rPr>
          <w:rFonts w:ascii="Calibri" w:hAnsi="Calibri" w:cs="Calibri" w:hint="eastAsia"/>
        </w:rPr>
        <w:t xml:space="preserve"> of other processing systems.</w:t>
      </w:r>
    </w:p>
    <w:p w:rsidR="00637202" w:rsidRDefault="00637202" w:rsidP="00642413">
      <w:pPr>
        <w:pStyle w:val="aa"/>
        <w:numPr>
          <w:ilvl w:val="0"/>
          <w:numId w:val="13"/>
        </w:numPr>
        <w:ind w:leftChars="0"/>
        <w:rPr>
          <w:rFonts w:ascii="Calibri" w:hAnsi="Calibri" w:cs="Calibri" w:hint="eastAsia"/>
        </w:rPr>
      </w:pPr>
      <w:r>
        <w:rPr>
          <w:rFonts w:ascii="Calibri" w:hAnsi="Calibri" w:cs="Calibri" w:hint="eastAsia"/>
        </w:rPr>
        <w:t xml:space="preserve">Each Sure-Park processing system is running on physically separated server machines. </w:t>
      </w:r>
    </w:p>
    <w:p w:rsidR="00637202" w:rsidRDefault="00637202" w:rsidP="00637202">
      <w:pPr>
        <w:rPr>
          <w:rFonts w:ascii="Calibri" w:hAnsi="Calibri" w:cs="Calibri" w:hint="eastAsia"/>
        </w:rPr>
      </w:pPr>
      <w:r>
        <w:rPr>
          <w:rFonts w:ascii="Calibri" w:hAnsi="Calibri" w:cs="Calibri" w:hint="eastAsia"/>
        </w:rPr>
        <w:t>Steps:</w:t>
      </w:r>
    </w:p>
    <w:p w:rsidR="00637202" w:rsidRDefault="00637202" w:rsidP="00637202">
      <w:pPr>
        <w:pStyle w:val="aa"/>
        <w:numPr>
          <w:ilvl w:val="0"/>
          <w:numId w:val="13"/>
        </w:numPr>
        <w:ind w:leftChars="0"/>
        <w:rPr>
          <w:rFonts w:ascii="Calibri" w:hAnsi="Calibri" w:cs="Calibri" w:hint="eastAsia"/>
        </w:rPr>
      </w:pPr>
      <w:r>
        <w:rPr>
          <w:rFonts w:ascii="Calibri" w:hAnsi="Calibri" w:cs="Calibri" w:hint="eastAsia"/>
        </w:rPr>
        <w:t>MQTT broker detects the failure on the primary server and WILL message of the server is broadcasted.</w:t>
      </w:r>
    </w:p>
    <w:p w:rsidR="00637202" w:rsidRDefault="00637202" w:rsidP="00637202">
      <w:pPr>
        <w:pStyle w:val="aa"/>
        <w:numPr>
          <w:ilvl w:val="0"/>
          <w:numId w:val="13"/>
        </w:numPr>
        <w:ind w:leftChars="0"/>
        <w:rPr>
          <w:rFonts w:ascii="Calibri" w:hAnsi="Calibri" w:cs="Calibri" w:hint="eastAsia"/>
        </w:rPr>
      </w:pPr>
      <w:r>
        <w:rPr>
          <w:rFonts w:ascii="Calibri" w:hAnsi="Calibri" w:cs="Calibri" w:hint="eastAsia"/>
        </w:rPr>
        <w:t xml:space="preserve">Each Sure-Park processing system has its own contention-avoid time which was assigned randomly within 5 seconds when it was up. </w:t>
      </w:r>
    </w:p>
    <w:p w:rsidR="00A3504A" w:rsidRDefault="00637202" w:rsidP="00A3504A">
      <w:pPr>
        <w:pStyle w:val="aa"/>
        <w:numPr>
          <w:ilvl w:val="0"/>
          <w:numId w:val="13"/>
        </w:numPr>
        <w:ind w:leftChars="0"/>
        <w:rPr>
          <w:rFonts w:ascii="Calibri" w:hAnsi="Calibri" w:cs="Calibri" w:hint="eastAsia"/>
        </w:rPr>
      </w:pPr>
      <w:r>
        <w:rPr>
          <w:rFonts w:ascii="Calibri" w:hAnsi="Calibri" w:cs="Calibri" w:hint="eastAsia"/>
        </w:rPr>
        <w:t>When Sure-Park processing system receives WILL message, it waits until the time elapses.</w:t>
      </w:r>
      <w:r w:rsidR="00A3504A">
        <w:rPr>
          <w:rFonts w:ascii="Calibri" w:hAnsi="Calibri" w:cs="Calibri" w:hint="eastAsia"/>
        </w:rPr>
        <w:t xml:space="preserve"> And then, it sends out a message </w:t>
      </w:r>
      <w:r w:rsidR="00A3504A">
        <w:rPr>
          <w:rFonts w:ascii="Calibri" w:hAnsi="Calibri" w:cs="Calibri"/>
        </w:rPr>
        <w:t>–</w:t>
      </w:r>
      <w:r w:rsidR="00A3504A">
        <w:rPr>
          <w:rFonts w:ascii="Calibri" w:hAnsi="Calibri" w:cs="Calibri" w:hint="eastAsia"/>
        </w:rPr>
        <w:t xml:space="preserve"> master solicitation </w:t>
      </w:r>
      <w:r w:rsidR="00A3504A">
        <w:rPr>
          <w:rFonts w:ascii="Calibri" w:hAnsi="Calibri" w:cs="Calibri"/>
        </w:rPr>
        <w:t>–</w:t>
      </w:r>
      <w:r w:rsidR="00A3504A">
        <w:rPr>
          <w:rFonts w:ascii="Calibri" w:hAnsi="Calibri" w:cs="Calibri" w:hint="eastAsia"/>
        </w:rPr>
        <w:t xml:space="preserve"> which is for figuring out </w:t>
      </w:r>
      <w:r w:rsidR="00A3504A">
        <w:rPr>
          <w:rFonts w:ascii="Calibri" w:hAnsi="Calibri" w:cs="Calibri"/>
        </w:rPr>
        <w:t>“</w:t>
      </w:r>
      <w:r w:rsidR="00A3504A">
        <w:rPr>
          <w:rFonts w:ascii="Calibri" w:hAnsi="Calibri" w:cs="Calibri" w:hint="eastAsia"/>
        </w:rPr>
        <w:t xml:space="preserve">Does primary server </w:t>
      </w:r>
      <w:r w:rsidR="00A3504A">
        <w:rPr>
          <w:rFonts w:ascii="Calibri" w:hAnsi="Calibri" w:cs="Calibri"/>
        </w:rPr>
        <w:t>exist?”</w:t>
      </w:r>
    </w:p>
    <w:p w:rsidR="00A3504A" w:rsidRDefault="00A3504A" w:rsidP="00A3504A">
      <w:pPr>
        <w:pStyle w:val="aa"/>
        <w:numPr>
          <w:ilvl w:val="0"/>
          <w:numId w:val="13"/>
        </w:numPr>
        <w:ind w:leftChars="0"/>
        <w:rPr>
          <w:rFonts w:ascii="Calibri" w:hAnsi="Calibri" w:cs="Calibri" w:hint="eastAsia"/>
        </w:rPr>
      </w:pPr>
      <w:r>
        <w:rPr>
          <w:rFonts w:ascii="Calibri" w:hAnsi="Calibri" w:cs="Calibri" w:hint="eastAsia"/>
        </w:rPr>
        <w:t>For now, there is no primary server, so no one can response this message.</w:t>
      </w:r>
    </w:p>
    <w:p w:rsidR="00A3504A" w:rsidRDefault="00A3504A" w:rsidP="00A3504A">
      <w:pPr>
        <w:pStyle w:val="aa"/>
        <w:numPr>
          <w:ilvl w:val="0"/>
          <w:numId w:val="13"/>
        </w:numPr>
        <w:ind w:leftChars="0"/>
        <w:rPr>
          <w:rFonts w:ascii="Calibri" w:hAnsi="Calibri" w:cs="Calibri" w:hint="eastAsia"/>
        </w:rPr>
      </w:pPr>
      <w:r>
        <w:rPr>
          <w:rFonts w:ascii="Calibri" w:hAnsi="Calibri" w:cs="Calibri" w:hint="eastAsia"/>
        </w:rPr>
        <w:t xml:space="preserve">Each Sure-Park processing system has another timer for </w:t>
      </w:r>
      <w:r>
        <w:rPr>
          <w:rFonts w:ascii="Calibri" w:hAnsi="Calibri" w:cs="Calibri"/>
        </w:rPr>
        <w:t>“</w:t>
      </w:r>
      <w:r>
        <w:rPr>
          <w:rFonts w:ascii="Calibri" w:hAnsi="Calibri" w:cs="Calibri" w:hint="eastAsia"/>
        </w:rPr>
        <w:t xml:space="preserve">how much time I need to wait for </w:t>
      </w:r>
      <w:r>
        <w:rPr>
          <w:rFonts w:ascii="Calibri" w:hAnsi="Calibri" w:cs="Calibri"/>
        </w:rPr>
        <w:t>master advertisement message?”</w:t>
      </w:r>
      <w:r>
        <w:rPr>
          <w:rFonts w:ascii="Calibri" w:hAnsi="Calibri" w:cs="Calibri" w:hint="eastAsia"/>
        </w:rPr>
        <w:t xml:space="preserve"> This time was also configured randomly within 3 ~ 5 seconds and each processing system wait until this time elapses.</w:t>
      </w:r>
    </w:p>
    <w:p w:rsidR="00A3504A" w:rsidRDefault="00A3504A" w:rsidP="00A3504A">
      <w:pPr>
        <w:pStyle w:val="aa"/>
        <w:numPr>
          <w:ilvl w:val="0"/>
          <w:numId w:val="13"/>
        </w:numPr>
        <w:ind w:leftChars="0"/>
        <w:rPr>
          <w:rFonts w:ascii="Calibri" w:hAnsi="Calibri" w:cs="Calibri" w:hint="eastAsia"/>
        </w:rPr>
      </w:pPr>
      <w:r>
        <w:rPr>
          <w:rFonts w:ascii="Calibri" w:hAnsi="Calibri" w:cs="Calibri" w:hint="eastAsia"/>
        </w:rPr>
        <w:t xml:space="preserve">After that, it sends out master advertisement message to insist </w:t>
      </w:r>
      <w:r>
        <w:rPr>
          <w:rFonts w:ascii="Calibri" w:hAnsi="Calibri" w:cs="Calibri"/>
        </w:rPr>
        <w:t>“</w:t>
      </w:r>
      <w:r>
        <w:rPr>
          <w:rFonts w:ascii="Calibri" w:hAnsi="Calibri" w:cs="Calibri" w:hint="eastAsia"/>
        </w:rPr>
        <w:t>I</w:t>
      </w:r>
      <w:r>
        <w:rPr>
          <w:rFonts w:ascii="Calibri" w:hAnsi="Calibri" w:cs="Calibri"/>
        </w:rPr>
        <w:t>’</w:t>
      </w:r>
      <w:r>
        <w:rPr>
          <w:rFonts w:ascii="Calibri" w:hAnsi="Calibri" w:cs="Calibri" w:hint="eastAsia"/>
        </w:rPr>
        <w:t>m primary server</w:t>
      </w:r>
      <w:r>
        <w:rPr>
          <w:rFonts w:ascii="Calibri" w:hAnsi="Calibri" w:cs="Calibri"/>
        </w:rPr>
        <w:t>”</w:t>
      </w:r>
      <w:r>
        <w:rPr>
          <w:rFonts w:ascii="Calibri" w:hAnsi="Calibri" w:cs="Calibri" w:hint="eastAsia"/>
        </w:rPr>
        <w:t>.</w:t>
      </w:r>
    </w:p>
    <w:p w:rsidR="00A3504A" w:rsidRDefault="00A3504A" w:rsidP="00A3504A">
      <w:pPr>
        <w:pStyle w:val="aa"/>
        <w:numPr>
          <w:ilvl w:val="0"/>
          <w:numId w:val="13"/>
        </w:numPr>
        <w:ind w:leftChars="0"/>
        <w:rPr>
          <w:rFonts w:ascii="Calibri" w:hAnsi="Calibri" w:cs="Calibri" w:hint="eastAsia"/>
        </w:rPr>
      </w:pPr>
      <w:r>
        <w:rPr>
          <w:rFonts w:ascii="Calibri" w:hAnsi="Calibri" w:cs="Calibri" w:hint="eastAsia"/>
        </w:rPr>
        <w:t>Anyone who receives this message immediately stops figuring out who is the primary server.</w:t>
      </w:r>
    </w:p>
    <w:p w:rsidR="00A3504A" w:rsidRPr="00322C11" w:rsidRDefault="00A3504A" w:rsidP="00322C11">
      <w:pPr>
        <w:rPr>
          <w:rFonts w:ascii="Calibri" w:hAnsi="Calibri" w:cs="Calibri" w:hint="eastAsia"/>
        </w:rPr>
      </w:pPr>
    </w:p>
    <w:p w:rsidR="00A3504A" w:rsidRPr="00A3504A" w:rsidRDefault="00A3504A" w:rsidP="00A3504A">
      <w:pPr>
        <w:rPr>
          <w:rFonts w:ascii="Calibri" w:hAnsi="Calibri" w:cs="Calibri" w:hint="eastAsia"/>
        </w:rPr>
      </w:pPr>
    </w:p>
    <w:p w:rsidR="00360D37" w:rsidRPr="00642413" w:rsidRDefault="00360D37" w:rsidP="00360D37">
      <w:pPr>
        <w:rPr>
          <w:rFonts w:ascii="Calibri" w:hAnsi="Calibri" w:cs="Calibri"/>
        </w:rPr>
      </w:pPr>
    </w:p>
    <w:p w:rsidR="00360D37" w:rsidRDefault="00322C11" w:rsidP="00360D37">
      <w:pPr>
        <w:keepNext/>
        <w:jc w:val="center"/>
      </w:pPr>
      <w:r>
        <w:rPr>
          <w:noProof/>
        </w:rPr>
        <w:lastRenderedPageBreak/>
        <w:drawing>
          <wp:inline distT="0" distB="0" distL="0" distR="0" wp14:anchorId="26D6657C" wp14:editId="3D6D4BD5">
            <wp:extent cx="4572000" cy="4075212"/>
            <wp:effectExtent l="0" t="0" r="0" b="190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74491" cy="4077432"/>
                    </a:xfrm>
                    <a:prstGeom prst="rect">
                      <a:avLst/>
                    </a:prstGeom>
                  </pic:spPr>
                </pic:pic>
              </a:graphicData>
            </a:graphic>
          </wp:inline>
        </w:drawing>
      </w:r>
    </w:p>
    <w:p w:rsidR="00360D37" w:rsidRPr="00360D37" w:rsidRDefault="00360D37" w:rsidP="00360D37">
      <w:pPr>
        <w:pStyle w:val="af0"/>
        <w:jc w:val="center"/>
        <w:rPr>
          <w:rFonts w:ascii="Calibri" w:hAnsi="Calibri" w:cs="Calibri"/>
          <w:b w:val="0"/>
        </w:rPr>
      </w:pPr>
      <w:bookmarkStart w:id="30" w:name="_Ref454332619"/>
      <w:r w:rsidRPr="00360D37">
        <w:rPr>
          <w:rFonts w:ascii="Calibri" w:hAnsi="Calibri" w:cs="Calibri"/>
        </w:rPr>
        <w:t xml:space="preserve">Figure </w:t>
      </w:r>
      <w:r w:rsidRPr="00360D37">
        <w:rPr>
          <w:rFonts w:ascii="Calibri" w:hAnsi="Calibri" w:cs="Calibri"/>
        </w:rPr>
        <w:fldChar w:fldCharType="begin"/>
      </w:r>
      <w:r w:rsidRPr="00360D37">
        <w:rPr>
          <w:rFonts w:ascii="Calibri" w:hAnsi="Calibri" w:cs="Calibri"/>
        </w:rPr>
        <w:instrText xml:space="preserve"> SEQ Figure \* ARABIC </w:instrText>
      </w:r>
      <w:r w:rsidRPr="00360D37">
        <w:rPr>
          <w:rFonts w:ascii="Calibri" w:hAnsi="Calibri" w:cs="Calibri"/>
        </w:rPr>
        <w:fldChar w:fldCharType="separate"/>
      </w:r>
      <w:r w:rsidR="0066205D">
        <w:rPr>
          <w:rFonts w:ascii="Calibri" w:hAnsi="Calibri" w:cs="Calibri"/>
          <w:noProof/>
        </w:rPr>
        <w:t>14</w:t>
      </w:r>
      <w:r w:rsidRPr="00360D37">
        <w:rPr>
          <w:rFonts w:ascii="Calibri" w:hAnsi="Calibri" w:cs="Calibri"/>
        </w:rPr>
        <w:fldChar w:fldCharType="end"/>
      </w:r>
      <w:bookmarkEnd w:id="30"/>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Sequence </w:t>
      </w:r>
      <w:r>
        <w:rPr>
          <w:rFonts w:ascii="Calibri" w:hAnsi="Calibri" w:cs="Calibri"/>
          <w:b w:val="0"/>
        </w:rPr>
        <w:t>diagram</w:t>
      </w:r>
      <w:r>
        <w:rPr>
          <w:rFonts w:ascii="Calibri" w:hAnsi="Calibri" w:cs="Calibri" w:hint="eastAsia"/>
          <w:b w:val="0"/>
        </w:rPr>
        <w:t xml:space="preserve"> of </w:t>
      </w:r>
      <w:r>
        <w:rPr>
          <w:rFonts w:ascii="Calibri" w:hAnsi="Calibri" w:cs="Calibri"/>
          <w:b w:val="0"/>
        </w:rPr>
        <w:t>“</w:t>
      </w:r>
      <w:r>
        <w:rPr>
          <w:rFonts w:ascii="Calibri" w:hAnsi="Calibri" w:cs="Calibri" w:hint="eastAsia"/>
          <w:b w:val="0"/>
        </w:rPr>
        <w:t>how the system reacts when new server is added</w:t>
      </w:r>
      <w:r>
        <w:rPr>
          <w:rFonts w:ascii="Calibri" w:hAnsi="Calibri" w:cs="Calibri"/>
          <w:b w:val="0"/>
        </w:rPr>
        <w:t>”</w:t>
      </w:r>
    </w:p>
    <w:p w:rsidR="009D3959" w:rsidRDefault="00322C11" w:rsidP="00360D37">
      <w:pPr>
        <w:rPr>
          <w:rFonts w:ascii="Calibri" w:hAnsi="Calibri" w:cs="Calibri" w:hint="eastAsia"/>
        </w:rPr>
      </w:pPr>
      <w:r>
        <w:fldChar w:fldCharType="begin"/>
      </w:r>
      <w:r>
        <w:instrText xml:space="preserve"> REF _Ref454332619 \h </w:instrText>
      </w:r>
      <w:r>
        <w:fldChar w:fldCharType="separate"/>
      </w:r>
      <w:r w:rsidR="0066205D" w:rsidRPr="00360D37">
        <w:rPr>
          <w:rFonts w:ascii="Calibri" w:hAnsi="Calibri" w:cs="Calibri"/>
        </w:rPr>
        <w:t xml:space="preserve">Figure </w:t>
      </w:r>
      <w:r w:rsidR="0066205D">
        <w:rPr>
          <w:rFonts w:ascii="Calibri" w:hAnsi="Calibri" w:cs="Calibri"/>
          <w:noProof/>
        </w:rPr>
        <w:t>14</w:t>
      </w:r>
      <w:r>
        <w:fldChar w:fldCharType="end"/>
      </w:r>
      <w:r>
        <w:rPr>
          <w:rFonts w:ascii="Calibri" w:hAnsi="Calibri" w:cs="Calibri" w:hint="eastAsia"/>
        </w:rPr>
        <w:t xml:space="preserve"> is very similar to the sequence of </w:t>
      </w:r>
      <w:r>
        <w:rPr>
          <w:rFonts w:ascii="Calibri" w:hAnsi="Calibri" w:cs="Calibri"/>
        </w:rPr>
        <w:fldChar w:fldCharType="begin"/>
      </w:r>
      <w:r>
        <w:rPr>
          <w:rFonts w:ascii="Calibri" w:hAnsi="Calibri" w:cs="Calibri"/>
        </w:rPr>
        <w:instrText xml:space="preserve"> </w:instrText>
      </w:r>
      <w:r>
        <w:rPr>
          <w:rFonts w:ascii="Calibri" w:hAnsi="Calibri" w:cs="Calibri" w:hint="eastAsia"/>
        </w:rPr>
        <w:instrText>REF _Ref454329745 \h</w:instrText>
      </w:r>
      <w:r>
        <w:rPr>
          <w:rFonts w:ascii="Calibri" w:hAnsi="Calibri" w:cs="Calibri"/>
        </w:rPr>
        <w:instrText xml:space="preserve"> </w:instrText>
      </w:r>
      <w:r>
        <w:rPr>
          <w:rFonts w:ascii="Calibri" w:hAnsi="Calibri" w:cs="Calibri"/>
        </w:rPr>
      </w:r>
      <w:r>
        <w:rPr>
          <w:rFonts w:ascii="Calibri" w:hAnsi="Calibri" w:cs="Calibri"/>
        </w:rPr>
        <w:fldChar w:fldCharType="separate"/>
      </w:r>
      <w:r w:rsidR="0066205D" w:rsidRPr="00360D37">
        <w:rPr>
          <w:rFonts w:ascii="Calibri" w:hAnsi="Calibri" w:cs="Calibri"/>
        </w:rPr>
        <w:t xml:space="preserve">Figure </w:t>
      </w:r>
      <w:r w:rsidR="0066205D">
        <w:rPr>
          <w:rFonts w:ascii="Calibri" w:hAnsi="Calibri" w:cs="Calibri"/>
          <w:noProof/>
        </w:rPr>
        <w:t>13</w:t>
      </w:r>
      <w:r>
        <w:rPr>
          <w:rFonts w:ascii="Calibri" w:hAnsi="Calibri" w:cs="Calibri"/>
        </w:rPr>
        <w:fldChar w:fldCharType="end"/>
      </w:r>
      <w:r>
        <w:rPr>
          <w:rFonts w:ascii="Calibri" w:hAnsi="Calibri" w:cs="Calibri" w:hint="eastAsia"/>
        </w:rPr>
        <w:t xml:space="preserve">. </w:t>
      </w:r>
      <w:r w:rsidR="009D3959">
        <w:rPr>
          <w:rFonts w:ascii="Calibri" w:hAnsi="Calibri" w:cs="Calibri" w:hint="eastAsia"/>
        </w:rPr>
        <w:t>(MQTT broker is a process and others are threads.)</w:t>
      </w:r>
    </w:p>
    <w:p w:rsidR="00360D37" w:rsidRPr="00322C11" w:rsidRDefault="00322C11" w:rsidP="00360D37">
      <w:pPr>
        <w:rPr>
          <w:rFonts w:ascii="Calibri" w:hAnsi="Calibri" w:cs="Calibri"/>
        </w:rPr>
      </w:pPr>
      <w:r>
        <w:rPr>
          <w:rFonts w:ascii="Calibri" w:hAnsi="Calibri" w:cs="Calibri" w:hint="eastAsia"/>
        </w:rPr>
        <w:t xml:space="preserve">When a new server is added, Sure-Park processing system running on the server sends out master solicitation message to </w:t>
      </w:r>
      <w:r>
        <w:rPr>
          <w:rFonts w:ascii="Calibri" w:hAnsi="Calibri" w:cs="Calibri"/>
        </w:rPr>
        <w:t>figure</w:t>
      </w:r>
      <w:r>
        <w:rPr>
          <w:rFonts w:ascii="Calibri" w:hAnsi="Calibri" w:cs="Calibri" w:hint="eastAsia"/>
        </w:rPr>
        <w:t xml:space="preserve"> out the existence of the primary server on the system. System #1 is a primary server in this case, so it responses the solicitation message through master advertisement message. When system #4 gets the advertisement message, it is able to know the existence of the primary server and all previous jobs are </w:t>
      </w:r>
      <w:r>
        <w:rPr>
          <w:rFonts w:ascii="Calibri" w:hAnsi="Calibri" w:cs="Calibri"/>
        </w:rPr>
        <w:t>canceled</w:t>
      </w:r>
      <w:r>
        <w:rPr>
          <w:rFonts w:ascii="Calibri" w:hAnsi="Calibri" w:cs="Calibri" w:hint="eastAsia"/>
        </w:rPr>
        <w:t>.</w:t>
      </w:r>
    </w:p>
    <w:p w:rsidR="00360D37" w:rsidRDefault="00322C11" w:rsidP="00360D37">
      <w:pPr>
        <w:keepNext/>
        <w:jc w:val="center"/>
      </w:pPr>
      <w:r>
        <w:rPr>
          <w:noProof/>
        </w:rPr>
        <w:lastRenderedPageBreak/>
        <w:drawing>
          <wp:inline distT="0" distB="0" distL="0" distR="0" wp14:anchorId="2920C1D4" wp14:editId="653FF760">
            <wp:extent cx="5417389" cy="3065802"/>
            <wp:effectExtent l="0" t="0" r="0" b="127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17451" cy="3065837"/>
                    </a:xfrm>
                    <a:prstGeom prst="rect">
                      <a:avLst/>
                    </a:prstGeom>
                  </pic:spPr>
                </pic:pic>
              </a:graphicData>
            </a:graphic>
          </wp:inline>
        </w:drawing>
      </w:r>
    </w:p>
    <w:p w:rsidR="00360D37" w:rsidRDefault="00360D37" w:rsidP="00360D37">
      <w:pPr>
        <w:pStyle w:val="af0"/>
        <w:jc w:val="center"/>
        <w:rPr>
          <w:rFonts w:ascii="Calibri" w:hAnsi="Calibri" w:cs="Calibri"/>
          <w:b w:val="0"/>
        </w:rPr>
      </w:pPr>
      <w:r w:rsidRPr="00360D37">
        <w:rPr>
          <w:rFonts w:ascii="Calibri" w:hAnsi="Calibri" w:cs="Calibri"/>
        </w:rPr>
        <w:t xml:space="preserve">Figure </w:t>
      </w:r>
      <w:r w:rsidRPr="00360D37">
        <w:rPr>
          <w:rFonts w:ascii="Calibri" w:hAnsi="Calibri" w:cs="Calibri"/>
        </w:rPr>
        <w:fldChar w:fldCharType="begin"/>
      </w:r>
      <w:r w:rsidRPr="00360D37">
        <w:rPr>
          <w:rFonts w:ascii="Calibri" w:hAnsi="Calibri" w:cs="Calibri"/>
        </w:rPr>
        <w:instrText xml:space="preserve"> SEQ Figure \* ARABIC </w:instrText>
      </w:r>
      <w:r w:rsidRPr="00360D37">
        <w:rPr>
          <w:rFonts w:ascii="Calibri" w:hAnsi="Calibri" w:cs="Calibri"/>
        </w:rPr>
        <w:fldChar w:fldCharType="separate"/>
      </w:r>
      <w:r w:rsidR="0066205D">
        <w:rPr>
          <w:rFonts w:ascii="Calibri" w:hAnsi="Calibri" w:cs="Calibri"/>
          <w:noProof/>
        </w:rPr>
        <w:t>15</w:t>
      </w:r>
      <w:r w:rsidRPr="00360D37">
        <w:rPr>
          <w:rFonts w:ascii="Calibri" w:hAnsi="Calibri" w:cs="Calibri"/>
        </w:rPr>
        <w:fldChar w:fldCharType="end"/>
      </w:r>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Sequence diagram of </w:t>
      </w:r>
      <w:r>
        <w:rPr>
          <w:rFonts w:ascii="Calibri" w:hAnsi="Calibri" w:cs="Calibri"/>
          <w:b w:val="0"/>
        </w:rPr>
        <w:t>“</w:t>
      </w:r>
      <w:r>
        <w:rPr>
          <w:rFonts w:ascii="Calibri" w:hAnsi="Calibri" w:cs="Calibri" w:hint="eastAsia"/>
          <w:b w:val="0"/>
        </w:rPr>
        <w:t xml:space="preserve">making </w:t>
      </w:r>
      <w:r>
        <w:rPr>
          <w:rFonts w:ascii="Calibri" w:hAnsi="Calibri" w:cs="Calibri"/>
          <w:b w:val="0"/>
        </w:rPr>
        <w:t>reservation”</w:t>
      </w:r>
    </w:p>
    <w:p w:rsidR="00322C11" w:rsidRDefault="009D3959" w:rsidP="00360D37">
      <w:pPr>
        <w:rPr>
          <w:rFonts w:ascii="Calibri" w:hAnsi="Calibri" w:cs="Calibri" w:hint="eastAsia"/>
        </w:rPr>
      </w:pPr>
      <w:r>
        <w:rPr>
          <w:rFonts w:ascii="Calibri" w:hAnsi="Calibri" w:cs="Calibri" w:hint="eastAsia"/>
        </w:rPr>
        <w:t>This figure describes the sequence when a driver makes reservation on particular parking slot. (Driver is an actor, others are threads.)</w:t>
      </w:r>
    </w:p>
    <w:p w:rsidR="009D3959" w:rsidRPr="009D3959" w:rsidRDefault="009D3959" w:rsidP="00360D37">
      <w:pPr>
        <w:rPr>
          <w:rFonts w:ascii="Calibri" w:hAnsi="Calibri" w:cs="Calibri"/>
        </w:rPr>
      </w:pPr>
    </w:p>
    <w:p w:rsidR="00360D37" w:rsidRDefault="00360D37" w:rsidP="00360D37">
      <w:pPr>
        <w:keepNext/>
        <w:jc w:val="center"/>
      </w:pPr>
      <w:r>
        <w:rPr>
          <w:noProof/>
        </w:rPr>
        <w:drawing>
          <wp:inline distT="0" distB="0" distL="0" distR="0" wp14:anchorId="048503A0" wp14:editId="7DE8CBDE">
            <wp:extent cx="5421333" cy="2838091"/>
            <wp:effectExtent l="0" t="0" r="8255" b="63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18396" cy="2836553"/>
                    </a:xfrm>
                    <a:prstGeom prst="rect">
                      <a:avLst/>
                    </a:prstGeom>
                  </pic:spPr>
                </pic:pic>
              </a:graphicData>
            </a:graphic>
          </wp:inline>
        </w:drawing>
      </w:r>
    </w:p>
    <w:p w:rsidR="00360D37" w:rsidRPr="00360D37" w:rsidRDefault="00360D37" w:rsidP="00360D37">
      <w:pPr>
        <w:pStyle w:val="af0"/>
        <w:jc w:val="center"/>
        <w:rPr>
          <w:rFonts w:ascii="Calibri" w:hAnsi="Calibri" w:cs="Calibri"/>
          <w:b w:val="0"/>
        </w:rPr>
      </w:pPr>
      <w:bookmarkStart w:id="31" w:name="_Ref454338061"/>
      <w:r w:rsidRPr="00360D37">
        <w:rPr>
          <w:rFonts w:ascii="Calibri" w:hAnsi="Calibri" w:cs="Calibri"/>
        </w:rPr>
        <w:t xml:space="preserve">Figure </w:t>
      </w:r>
      <w:r w:rsidRPr="00360D37">
        <w:rPr>
          <w:rFonts w:ascii="Calibri" w:hAnsi="Calibri" w:cs="Calibri"/>
        </w:rPr>
        <w:fldChar w:fldCharType="begin"/>
      </w:r>
      <w:r w:rsidRPr="00360D37">
        <w:rPr>
          <w:rFonts w:ascii="Calibri" w:hAnsi="Calibri" w:cs="Calibri"/>
        </w:rPr>
        <w:instrText xml:space="preserve"> SEQ Figure \* ARABIC </w:instrText>
      </w:r>
      <w:r w:rsidRPr="00360D37">
        <w:rPr>
          <w:rFonts w:ascii="Calibri" w:hAnsi="Calibri" w:cs="Calibri"/>
        </w:rPr>
        <w:fldChar w:fldCharType="separate"/>
      </w:r>
      <w:r w:rsidR="0066205D">
        <w:rPr>
          <w:rFonts w:ascii="Calibri" w:hAnsi="Calibri" w:cs="Calibri"/>
          <w:noProof/>
        </w:rPr>
        <w:t>16</w:t>
      </w:r>
      <w:r w:rsidRPr="00360D37">
        <w:rPr>
          <w:rFonts w:ascii="Calibri" w:hAnsi="Calibri" w:cs="Calibri"/>
        </w:rPr>
        <w:fldChar w:fldCharType="end"/>
      </w:r>
      <w:bookmarkEnd w:id="31"/>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Sequence diagram of </w:t>
      </w:r>
      <w:r>
        <w:rPr>
          <w:rFonts w:ascii="Calibri" w:hAnsi="Calibri" w:cs="Calibri"/>
          <w:b w:val="0"/>
        </w:rPr>
        <w:t>“</w:t>
      </w:r>
      <w:r>
        <w:rPr>
          <w:rFonts w:ascii="Calibri" w:hAnsi="Calibri" w:cs="Calibri" w:hint="eastAsia"/>
          <w:b w:val="0"/>
        </w:rPr>
        <w:t>login</w:t>
      </w:r>
      <w:r>
        <w:rPr>
          <w:rFonts w:ascii="Calibri" w:hAnsi="Calibri" w:cs="Calibri"/>
          <w:b w:val="0"/>
        </w:rPr>
        <w:t xml:space="preserve"> process”</w:t>
      </w:r>
    </w:p>
    <w:p w:rsidR="00360D37" w:rsidRPr="009D3959" w:rsidRDefault="009D3959" w:rsidP="00360D37">
      <w:pPr>
        <w:rPr>
          <w:rFonts w:ascii="Calibri" w:hAnsi="Calibri" w:cs="Calibri"/>
        </w:rPr>
      </w:pPr>
      <w:r>
        <w:fldChar w:fldCharType="begin"/>
      </w:r>
      <w:r>
        <w:instrText xml:space="preserve"> REF _Ref454338061 \h </w:instrText>
      </w:r>
      <w:r>
        <w:fldChar w:fldCharType="separate"/>
      </w:r>
      <w:r w:rsidRPr="00360D37">
        <w:rPr>
          <w:rFonts w:ascii="Calibri" w:hAnsi="Calibri" w:cs="Calibri"/>
        </w:rPr>
        <w:t xml:space="preserve">Figure </w:t>
      </w:r>
      <w:r>
        <w:rPr>
          <w:rFonts w:ascii="Calibri" w:hAnsi="Calibri" w:cs="Calibri"/>
          <w:noProof/>
        </w:rPr>
        <w:t>16</w:t>
      </w:r>
      <w:r>
        <w:fldChar w:fldCharType="end"/>
      </w:r>
      <w:r>
        <w:rPr>
          <w:rFonts w:hint="eastAsia"/>
        </w:rPr>
        <w:t xml:space="preserve"> </w:t>
      </w:r>
      <w:r>
        <w:rPr>
          <w:rFonts w:ascii="Calibri" w:hAnsi="Calibri" w:cs="Calibri" w:hint="eastAsia"/>
        </w:rPr>
        <w:t>shows the sequence of login process. (All entities are threads.)</w:t>
      </w:r>
    </w:p>
    <w:p w:rsidR="00603BAE" w:rsidRDefault="00603BAE" w:rsidP="00322C11">
      <w:pPr>
        <w:keepNext/>
        <w:jc w:val="center"/>
      </w:pPr>
      <w:r>
        <w:rPr>
          <w:noProof/>
        </w:rPr>
        <w:lastRenderedPageBreak/>
        <w:drawing>
          <wp:inline distT="0" distB="0" distL="0" distR="0" wp14:anchorId="3FEB046C" wp14:editId="36158CA9">
            <wp:extent cx="4459857" cy="4012428"/>
            <wp:effectExtent l="0" t="0" r="0" b="762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59857" cy="4012428"/>
                    </a:xfrm>
                    <a:prstGeom prst="rect">
                      <a:avLst/>
                    </a:prstGeom>
                  </pic:spPr>
                </pic:pic>
              </a:graphicData>
            </a:graphic>
          </wp:inline>
        </w:drawing>
      </w:r>
    </w:p>
    <w:p w:rsidR="007853A5" w:rsidRDefault="00603BAE" w:rsidP="00322C11">
      <w:pPr>
        <w:pStyle w:val="af0"/>
        <w:jc w:val="center"/>
        <w:rPr>
          <w:rFonts w:ascii="Calibri" w:hAnsi="Calibri" w:cs="Calibri" w:hint="eastAsia"/>
          <w:b w:val="0"/>
        </w:rPr>
      </w:pPr>
      <w:r w:rsidRPr="00603BAE">
        <w:rPr>
          <w:rFonts w:ascii="Calibri" w:hAnsi="Calibri" w:cs="Calibri"/>
        </w:rPr>
        <w:t xml:space="preserve">Figure </w:t>
      </w:r>
      <w:r w:rsidRPr="00603BAE">
        <w:rPr>
          <w:rFonts w:ascii="Calibri" w:hAnsi="Calibri" w:cs="Calibri"/>
        </w:rPr>
        <w:fldChar w:fldCharType="begin"/>
      </w:r>
      <w:r w:rsidRPr="00603BAE">
        <w:rPr>
          <w:rFonts w:ascii="Calibri" w:hAnsi="Calibri" w:cs="Calibri"/>
        </w:rPr>
        <w:instrText xml:space="preserve"> SEQ Figure \* ARABIC </w:instrText>
      </w:r>
      <w:r w:rsidRPr="00603BAE">
        <w:rPr>
          <w:rFonts w:ascii="Calibri" w:hAnsi="Calibri" w:cs="Calibri"/>
        </w:rPr>
        <w:fldChar w:fldCharType="separate"/>
      </w:r>
      <w:r w:rsidR="0066205D">
        <w:rPr>
          <w:rFonts w:ascii="Calibri" w:hAnsi="Calibri" w:cs="Calibri"/>
          <w:noProof/>
        </w:rPr>
        <w:t>17</w:t>
      </w:r>
      <w:r w:rsidRPr="00603BAE">
        <w:rPr>
          <w:rFonts w:ascii="Calibri" w:hAnsi="Calibri" w:cs="Calibri"/>
        </w:rPr>
        <w:fldChar w:fldCharType="end"/>
      </w:r>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Sequence diagram of </w:t>
      </w:r>
      <w:r>
        <w:rPr>
          <w:rFonts w:ascii="Calibri" w:hAnsi="Calibri" w:cs="Calibri"/>
          <w:b w:val="0"/>
        </w:rPr>
        <w:t>“</w:t>
      </w:r>
      <w:r>
        <w:rPr>
          <w:rFonts w:ascii="Calibri" w:hAnsi="Calibri" w:cs="Calibri" w:hint="eastAsia"/>
          <w:b w:val="0"/>
        </w:rPr>
        <w:t>payment process</w:t>
      </w:r>
      <w:r>
        <w:rPr>
          <w:rFonts w:ascii="Calibri" w:hAnsi="Calibri" w:cs="Calibri"/>
          <w:b w:val="0"/>
        </w:rPr>
        <w:t>”</w:t>
      </w:r>
    </w:p>
    <w:p w:rsidR="00603BAE" w:rsidRDefault="009D3959" w:rsidP="00603BAE">
      <w:pPr>
        <w:rPr>
          <w:rFonts w:ascii="Calibri" w:hAnsi="Calibri" w:cs="Calibri" w:hint="eastAsia"/>
        </w:rPr>
      </w:pPr>
      <w:r>
        <w:rPr>
          <w:rFonts w:ascii="Calibri" w:hAnsi="Calibri" w:cs="Calibri" w:hint="eastAsia"/>
        </w:rPr>
        <w:t xml:space="preserve">This figure shows how parking fee is processed when a driver is leaving a parking facility. </w:t>
      </w:r>
    </w:p>
    <w:p w:rsidR="009D3959" w:rsidRPr="009D3959" w:rsidRDefault="009D3959" w:rsidP="00603BAE">
      <w:pPr>
        <w:rPr>
          <w:rFonts w:ascii="Calibri" w:hAnsi="Calibri" w:cs="Calibri"/>
        </w:rPr>
      </w:pPr>
    </w:p>
    <w:p w:rsidR="00603BAE" w:rsidRDefault="00603BAE" w:rsidP="00322C11">
      <w:pPr>
        <w:keepNext/>
        <w:jc w:val="center"/>
      </w:pPr>
      <w:r>
        <w:rPr>
          <w:noProof/>
        </w:rPr>
        <w:drawing>
          <wp:inline distT="0" distB="0" distL="0" distR="0" wp14:anchorId="7BF03D53" wp14:editId="4A6D8785">
            <wp:extent cx="3933645" cy="2658651"/>
            <wp:effectExtent l="0" t="0" r="0" b="889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35871" cy="2660155"/>
                    </a:xfrm>
                    <a:prstGeom prst="rect">
                      <a:avLst/>
                    </a:prstGeom>
                  </pic:spPr>
                </pic:pic>
              </a:graphicData>
            </a:graphic>
          </wp:inline>
        </w:drawing>
      </w:r>
    </w:p>
    <w:p w:rsidR="007853A5" w:rsidRDefault="00603BAE" w:rsidP="00322C11">
      <w:pPr>
        <w:pStyle w:val="af0"/>
        <w:jc w:val="center"/>
        <w:rPr>
          <w:rFonts w:ascii="Calibri" w:hAnsi="Calibri" w:cs="Calibri" w:hint="eastAsia"/>
          <w:b w:val="0"/>
        </w:rPr>
      </w:pPr>
      <w:bookmarkStart w:id="32" w:name="_Ref454338224"/>
      <w:r w:rsidRPr="00603BAE">
        <w:rPr>
          <w:rFonts w:ascii="Calibri" w:hAnsi="Calibri" w:cs="Calibri"/>
        </w:rPr>
        <w:t xml:space="preserve">Figure </w:t>
      </w:r>
      <w:r w:rsidRPr="00603BAE">
        <w:rPr>
          <w:rFonts w:ascii="Calibri" w:hAnsi="Calibri" w:cs="Calibri"/>
        </w:rPr>
        <w:fldChar w:fldCharType="begin"/>
      </w:r>
      <w:r w:rsidRPr="00603BAE">
        <w:rPr>
          <w:rFonts w:ascii="Calibri" w:hAnsi="Calibri" w:cs="Calibri"/>
        </w:rPr>
        <w:instrText xml:space="preserve"> SEQ Figure \* ARABIC </w:instrText>
      </w:r>
      <w:r w:rsidRPr="00603BAE">
        <w:rPr>
          <w:rFonts w:ascii="Calibri" w:hAnsi="Calibri" w:cs="Calibri"/>
        </w:rPr>
        <w:fldChar w:fldCharType="separate"/>
      </w:r>
      <w:r w:rsidR="0066205D">
        <w:rPr>
          <w:rFonts w:ascii="Calibri" w:hAnsi="Calibri" w:cs="Calibri"/>
          <w:noProof/>
        </w:rPr>
        <w:t>18</w:t>
      </w:r>
      <w:r w:rsidRPr="00603BAE">
        <w:rPr>
          <w:rFonts w:ascii="Calibri" w:hAnsi="Calibri" w:cs="Calibri"/>
        </w:rPr>
        <w:fldChar w:fldCharType="end"/>
      </w:r>
      <w:bookmarkEnd w:id="32"/>
      <w:r w:rsidRPr="00603BAE">
        <w:rPr>
          <w:rFonts w:ascii="Calibri" w:hAnsi="Calibri" w:cs="Calibri"/>
        </w:rPr>
        <w:t xml:space="preserve"> – </w:t>
      </w:r>
      <w:r w:rsidRPr="00603BAE">
        <w:rPr>
          <w:rFonts w:ascii="Calibri" w:hAnsi="Calibri" w:cs="Calibri"/>
          <w:b w:val="0"/>
        </w:rPr>
        <w:t xml:space="preserve">Sequence </w:t>
      </w:r>
      <w:r>
        <w:rPr>
          <w:rFonts w:ascii="Calibri" w:hAnsi="Calibri" w:cs="Calibri" w:hint="eastAsia"/>
          <w:b w:val="0"/>
        </w:rPr>
        <w:t xml:space="preserve">diagram of </w:t>
      </w:r>
      <w:r>
        <w:rPr>
          <w:rFonts w:ascii="Calibri" w:hAnsi="Calibri" w:cs="Calibri"/>
          <w:b w:val="0"/>
        </w:rPr>
        <w:t>“</w:t>
      </w:r>
      <w:r>
        <w:rPr>
          <w:rFonts w:ascii="Calibri" w:hAnsi="Calibri" w:cs="Calibri" w:hint="eastAsia"/>
          <w:b w:val="0"/>
        </w:rPr>
        <w:t>parking a car</w:t>
      </w:r>
      <w:r>
        <w:rPr>
          <w:rFonts w:ascii="Calibri" w:hAnsi="Calibri" w:cs="Calibri"/>
          <w:b w:val="0"/>
        </w:rPr>
        <w:t>”</w:t>
      </w:r>
    </w:p>
    <w:p w:rsidR="009D3959" w:rsidRDefault="009D3959" w:rsidP="009D3959">
      <w:pPr>
        <w:rPr>
          <w:rFonts w:ascii="Calibri" w:hAnsi="Calibri" w:cs="Calibri" w:hint="eastAsia"/>
        </w:rPr>
      </w:pPr>
      <w:r>
        <w:lastRenderedPageBreak/>
        <w:fldChar w:fldCharType="begin"/>
      </w:r>
      <w:r>
        <w:instrText xml:space="preserve"> </w:instrText>
      </w:r>
      <w:r>
        <w:rPr>
          <w:rFonts w:hint="eastAsia"/>
        </w:rPr>
        <w:instrText>REF _Ref454338224 \h</w:instrText>
      </w:r>
      <w:r>
        <w:instrText xml:space="preserve"> </w:instrText>
      </w:r>
      <w:r>
        <w:fldChar w:fldCharType="separate"/>
      </w:r>
      <w:r w:rsidRPr="00603BAE">
        <w:rPr>
          <w:rFonts w:ascii="Calibri" w:hAnsi="Calibri" w:cs="Calibri"/>
        </w:rPr>
        <w:t xml:space="preserve">Figure </w:t>
      </w:r>
      <w:r>
        <w:rPr>
          <w:rFonts w:ascii="Calibri" w:hAnsi="Calibri" w:cs="Calibri"/>
          <w:noProof/>
        </w:rPr>
        <w:t>18</w:t>
      </w:r>
      <w:r>
        <w:fldChar w:fldCharType="end"/>
      </w:r>
      <w:r>
        <w:rPr>
          <w:rFonts w:ascii="Calibri" w:hAnsi="Calibri" w:cs="Calibri" w:hint="eastAsia"/>
        </w:rPr>
        <w:t xml:space="preserve"> shows how the system reacts when facility controller detects a car newly parked. (MQTT broker is a process and others are threads.)</w:t>
      </w:r>
    </w:p>
    <w:p w:rsidR="009D3959" w:rsidRPr="009D3959" w:rsidRDefault="009D3959" w:rsidP="009D3959">
      <w:pPr>
        <w:rPr>
          <w:rFonts w:ascii="Calibri" w:hAnsi="Calibri" w:cs="Calibri"/>
        </w:rPr>
      </w:pPr>
    </w:p>
    <w:p w:rsidR="00603BAE" w:rsidRDefault="00603BAE" w:rsidP="00322C11">
      <w:pPr>
        <w:keepNext/>
        <w:jc w:val="center"/>
      </w:pPr>
      <w:r>
        <w:rPr>
          <w:noProof/>
        </w:rPr>
        <w:drawing>
          <wp:inline distT="0" distB="0" distL="0" distR="0" wp14:anchorId="3DCF93E8" wp14:editId="5F6A045F">
            <wp:extent cx="4554747" cy="2695348"/>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54000" cy="2694906"/>
                    </a:xfrm>
                    <a:prstGeom prst="rect">
                      <a:avLst/>
                    </a:prstGeom>
                  </pic:spPr>
                </pic:pic>
              </a:graphicData>
            </a:graphic>
          </wp:inline>
        </w:drawing>
      </w:r>
    </w:p>
    <w:p w:rsidR="00603BAE" w:rsidRPr="00603BAE" w:rsidRDefault="00603BAE" w:rsidP="00322C11">
      <w:pPr>
        <w:pStyle w:val="af0"/>
        <w:jc w:val="center"/>
        <w:rPr>
          <w:rFonts w:ascii="Calibri" w:hAnsi="Calibri" w:cs="Calibri"/>
          <w:b w:val="0"/>
        </w:rPr>
      </w:pPr>
      <w:r w:rsidRPr="00603BAE">
        <w:rPr>
          <w:rFonts w:ascii="Calibri" w:hAnsi="Calibri" w:cs="Calibri"/>
        </w:rPr>
        <w:t xml:space="preserve">Figure </w:t>
      </w:r>
      <w:r w:rsidRPr="00603BAE">
        <w:rPr>
          <w:rFonts w:ascii="Calibri" w:hAnsi="Calibri" w:cs="Calibri"/>
        </w:rPr>
        <w:fldChar w:fldCharType="begin"/>
      </w:r>
      <w:r w:rsidRPr="00603BAE">
        <w:rPr>
          <w:rFonts w:ascii="Calibri" w:hAnsi="Calibri" w:cs="Calibri"/>
        </w:rPr>
        <w:instrText xml:space="preserve"> SEQ Figure \* ARABIC </w:instrText>
      </w:r>
      <w:r w:rsidRPr="00603BAE">
        <w:rPr>
          <w:rFonts w:ascii="Calibri" w:hAnsi="Calibri" w:cs="Calibri"/>
        </w:rPr>
        <w:fldChar w:fldCharType="separate"/>
      </w:r>
      <w:r w:rsidR="0066205D">
        <w:rPr>
          <w:rFonts w:ascii="Calibri" w:hAnsi="Calibri" w:cs="Calibri"/>
          <w:noProof/>
        </w:rPr>
        <w:t>19</w:t>
      </w:r>
      <w:r w:rsidRPr="00603BAE">
        <w:rPr>
          <w:rFonts w:ascii="Calibri" w:hAnsi="Calibri" w:cs="Calibri"/>
        </w:rPr>
        <w:fldChar w:fldCharType="end"/>
      </w:r>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Sequence diagram of </w:t>
      </w:r>
      <w:r>
        <w:rPr>
          <w:rFonts w:ascii="Calibri" w:hAnsi="Calibri" w:cs="Calibri"/>
          <w:b w:val="0"/>
        </w:rPr>
        <w:t>“</w:t>
      </w:r>
      <w:r>
        <w:rPr>
          <w:rFonts w:ascii="Calibri" w:hAnsi="Calibri" w:cs="Calibri" w:hint="eastAsia"/>
          <w:b w:val="0"/>
        </w:rPr>
        <w:t>passing an entry gate</w:t>
      </w:r>
      <w:r>
        <w:rPr>
          <w:rFonts w:ascii="Calibri" w:hAnsi="Calibri" w:cs="Calibri"/>
          <w:b w:val="0"/>
        </w:rPr>
        <w:t>”</w:t>
      </w:r>
    </w:p>
    <w:p w:rsidR="00603BAE" w:rsidRPr="009D3959" w:rsidRDefault="009D3959" w:rsidP="00603BAE">
      <w:pPr>
        <w:rPr>
          <w:rFonts w:ascii="Calibri" w:hAnsi="Calibri" w:cs="Calibri"/>
        </w:rPr>
      </w:pPr>
      <w:r w:rsidRPr="009D3959">
        <w:rPr>
          <w:rFonts w:ascii="Calibri" w:hAnsi="Calibri" w:cs="Calibri"/>
        </w:rPr>
        <w:t xml:space="preserve">This </w:t>
      </w:r>
      <w:r>
        <w:rPr>
          <w:rFonts w:ascii="Calibri" w:hAnsi="Calibri" w:cs="Calibri" w:hint="eastAsia"/>
        </w:rPr>
        <w:t>figure describes how the system reacts when a car is passing an entry gate. (MQTT broker is a process and others are threads.)</w:t>
      </w:r>
    </w:p>
    <w:p w:rsidR="00322C11" w:rsidRDefault="00322C11" w:rsidP="00603BAE">
      <w:pPr>
        <w:rPr>
          <w:rFonts w:hint="eastAsia"/>
        </w:rPr>
      </w:pPr>
    </w:p>
    <w:p w:rsidR="00322C11" w:rsidRDefault="00322C11" w:rsidP="00603BAE">
      <w:pPr>
        <w:rPr>
          <w:rFonts w:hint="eastAsia"/>
        </w:rPr>
      </w:pPr>
    </w:p>
    <w:p w:rsidR="00322C11" w:rsidRDefault="00322C11" w:rsidP="00603BAE">
      <w:pPr>
        <w:rPr>
          <w:rFonts w:hint="eastAsia"/>
        </w:rPr>
      </w:pPr>
    </w:p>
    <w:p w:rsidR="00322C11" w:rsidRDefault="00322C11" w:rsidP="00603BAE">
      <w:pPr>
        <w:rPr>
          <w:rFonts w:hint="eastAsia"/>
        </w:rPr>
      </w:pPr>
    </w:p>
    <w:p w:rsidR="00322C11" w:rsidRDefault="00322C11" w:rsidP="00603BAE">
      <w:pPr>
        <w:rPr>
          <w:rFonts w:hint="eastAsia"/>
        </w:rPr>
      </w:pPr>
    </w:p>
    <w:p w:rsidR="00322C11" w:rsidRDefault="00322C11" w:rsidP="00603BAE">
      <w:pPr>
        <w:rPr>
          <w:rFonts w:hint="eastAsia"/>
        </w:rPr>
      </w:pPr>
    </w:p>
    <w:p w:rsidR="00322C11" w:rsidRDefault="00322C11" w:rsidP="00603BAE">
      <w:pPr>
        <w:rPr>
          <w:rFonts w:hint="eastAsia"/>
        </w:rPr>
      </w:pPr>
    </w:p>
    <w:p w:rsidR="00322C11" w:rsidRDefault="00322C11" w:rsidP="00603BAE">
      <w:pPr>
        <w:rPr>
          <w:rFonts w:hint="eastAsia"/>
        </w:rPr>
      </w:pPr>
    </w:p>
    <w:p w:rsidR="00322C11" w:rsidRDefault="00322C11" w:rsidP="00603BAE">
      <w:pPr>
        <w:rPr>
          <w:rFonts w:hint="eastAsia"/>
        </w:rPr>
      </w:pPr>
    </w:p>
    <w:p w:rsidR="00322C11" w:rsidRPr="00603BAE" w:rsidRDefault="00322C11" w:rsidP="00603BAE">
      <w:bookmarkStart w:id="33" w:name="_GoBack"/>
      <w:bookmarkEnd w:id="33"/>
    </w:p>
    <w:p w:rsidR="0013249C" w:rsidRDefault="00D42677" w:rsidP="00A63816">
      <w:pPr>
        <w:pStyle w:val="2"/>
        <w:rPr>
          <w:rFonts w:ascii="Calibri" w:hAnsi="Calibri" w:cs="Calibri"/>
          <w:b/>
          <w:sz w:val="24"/>
          <w:szCs w:val="24"/>
        </w:rPr>
      </w:pPr>
      <w:bookmarkStart w:id="34" w:name="_Toc454337186"/>
      <w:r w:rsidRPr="00C66108">
        <w:rPr>
          <w:rFonts w:ascii="Calibri" w:hAnsi="Calibri" w:cs="Calibri"/>
          <w:b/>
          <w:sz w:val="24"/>
          <w:szCs w:val="24"/>
        </w:rPr>
        <w:lastRenderedPageBreak/>
        <w:t xml:space="preserve">Static view of </w:t>
      </w:r>
      <w:r w:rsidR="0013249C" w:rsidRPr="00C66108">
        <w:rPr>
          <w:rFonts w:ascii="Calibri" w:hAnsi="Calibri" w:cs="Calibri"/>
          <w:b/>
          <w:sz w:val="24"/>
          <w:szCs w:val="24"/>
        </w:rPr>
        <w:t>architecture design</w:t>
      </w:r>
      <w:bookmarkEnd w:id="34"/>
    </w:p>
    <w:p w:rsidR="0063288F" w:rsidRPr="00D71CAD" w:rsidRDefault="00653F18" w:rsidP="00A63816">
      <w:pPr>
        <w:pStyle w:val="3"/>
        <w:ind w:leftChars="90" w:left="480" w:hangingChars="150" w:hanging="300"/>
        <w:rPr>
          <w:rFonts w:ascii="Calibri" w:hAnsi="Calibri" w:cs="Calibri"/>
          <w:szCs w:val="20"/>
        </w:rPr>
      </w:pPr>
      <w:bookmarkStart w:id="35" w:name="_Toc454337187"/>
      <w:r w:rsidRPr="00D71CAD">
        <w:rPr>
          <w:rFonts w:ascii="Calibri" w:hAnsi="Calibri" w:cs="Calibri"/>
          <w:szCs w:val="20"/>
        </w:rPr>
        <w:t>High-level</w:t>
      </w:r>
      <w:r w:rsidR="0063288F" w:rsidRPr="00D71CAD">
        <w:rPr>
          <w:rFonts w:ascii="Calibri" w:hAnsi="Calibri" w:cs="Calibri"/>
          <w:szCs w:val="20"/>
        </w:rPr>
        <w:t xml:space="preserve"> architecture</w:t>
      </w:r>
      <w:bookmarkEnd w:id="35"/>
    </w:p>
    <w:p w:rsidR="00CB751E" w:rsidRPr="00C66108" w:rsidRDefault="002F72F8" w:rsidP="00A63816">
      <w:pPr>
        <w:keepNext/>
        <w:jc w:val="center"/>
        <w:rPr>
          <w:rFonts w:ascii="Calibri" w:hAnsi="Calibri" w:cs="Calibri"/>
        </w:rPr>
      </w:pPr>
      <w:r>
        <w:rPr>
          <w:noProof/>
        </w:rPr>
        <w:drawing>
          <wp:inline distT="0" distB="0" distL="0" distR="0" wp14:anchorId="3E032CE7" wp14:editId="1ADE7F4C">
            <wp:extent cx="5731510" cy="3495241"/>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3495241"/>
                    </a:xfrm>
                    <a:prstGeom prst="rect">
                      <a:avLst/>
                    </a:prstGeom>
                  </pic:spPr>
                </pic:pic>
              </a:graphicData>
            </a:graphic>
          </wp:inline>
        </w:drawing>
      </w:r>
    </w:p>
    <w:p w:rsidR="001467CA" w:rsidRPr="00C66108" w:rsidRDefault="00CB751E" w:rsidP="00A63816">
      <w:pPr>
        <w:pStyle w:val="af0"/>
        <w:jc w:val="center"/>
        <w:rPr>
          <w:rFonts w:ascii="Calibri" w:hAnsi="Calibri" w:cs="Calibri"/>
        </w:rPr>
      </w:pPr>
      <w:bookmarkStart w:id="36" w:name="_Ref453646359"/>
      <w:r w:rsidRPr="00C66108">
        <w:rPr>
          <w:rFonts w:ascii="Calibri" w:hAnsi="Calibri" w:cs="Calibri"/>
        </w:rPr>
        <w:t xml:space="preserve">Figure </w:t>
      </w:r>
      <w:r w:rsidRPr="00C66108">
        <w:rPr>
          <w:rFonts w:ascii="Calibri" w:hAnsi="Calibri" w:cs="Calibri"/>
        </w:rPr>
        <w:fldChar w:fldCharType="begin"/>
      </w:r>
      <w:r w:rsidRPr="00C66108">
        <w:rPr>
          <w:rFonts w:ascii="Calibri" w:hAnsi="Calibri" w:cs="Calibri"/>
        </w:rPr>
        <w:instrText xml:space="preserve"> SEQ Figure \* ARABIC </w:instrText>
      </w:r>
      <w:r w:rsidRPr="00C66108">
        <w:rPr>
          <w:rFonts w:ascii="Calibri" w:hAnsi="Calibri" w:cs="Calibri"/>
        </w:rPr>
        <w:fldChar w:fldCharType="separate"/>
      </w:r>
      <w:r w:rsidR="0066205D">
        <w:rPr>
          <w:rFonts w:ascii="Calibri" w:hAnsi="Calibri" w:cs="Calibri"/>
          <w:noProof/>
        </w:rPr>
        <w:t>20</w:t>
      </w:r>
      <w:r w:rsidRPr="00C66108">
        <w:rPr>
          <w:rFonts w:ascii="Calibri" w:hAnsi="Calibri" w:cs="Calibri"/>
        </w:rPr>
        <w:fldChar w:fldCharType="end"/>
      </w:r>
      <w:bookmarkEnd w:id="36"/>
      <w:r w:rsidRPr="00C66108">
        <w:rPr>
          <w:rFonts w:ascii="Calibri" w:hAnsi="Calibri" w:cs="Calibri"/>
        </w:rPr>
        <w:t xml:space="preserve"> - </w:t>
      </w:r>
      <w:r w:rsidR="001467CA" w:rsidRPr="00C66108">
        <w:rPr>
          <w:rFonts w:ascii="Calibri" w:hAnsi="Calibri" w:cs="Calibri"/>
          <w:b w:val="0"/>
        </w:rPr>
        <w:t>S</w:t>
      </w:r>
      <w:r w:rsidR="00D42677" w:rsidRPr="00C66108">
        <w:rPr>
          <w:rFonts w:ascii="Calibri" w:hAnsi="Calibri" w:cs="Calibri"/>
          <w:b w:val="0"/>
        </w:rPr>
        <w:t xml:space="preserve">tatic perspective of </w:t>
      </w:r>
      <w:r w:rsidR="00653F18">
        <w:rPr>
          <w:rFonts w:ascii="Calibri" w:hAnsi="Calibri" w:cs="Calibri" w:hint="eastAsia"/>
          <w:b w:val="0"/>
        </w:rPr>
        <w:t>high-level architecture</w:t>
      </w:r>
    </w:p>
    <w:p w:rsidR="00D55E4E" w:rsidRPr="00C66108" w:rsidRDefault="00CB751E" w:rsidP="00A63816">
      <w:pPr>
        <w:jc w:val="left"/>
        <w:rPr>
          <w:rFonts w:ascii="Calibri" w:hAnsi="Calibri" w:cs="Calibri"/>
        </w:rPr>
      </w:pPr>
      <w:r w:rsidRPr="00C66108">
        <w:rPr>
          <w:rFonts w:ascii="Calibri" w:hAnsi="Calibri" w:cs="Calibri"/>
        </w:rPr>
        <w:fldChar w:fldCharType="begin"/>
      </w:r>
      <w:r w:rsidRPr="00C66108">
        <w:rPr>
          <w:rFonts w:ascii="Calibri" w:hAnsi="Calibri" w:cs="Calibri"/>
        </w:rPr>
        <w:instrText xml:space="preserve"> REF _Ref453646359 \h </w:instrText>
      </w:r>
      <w:r w:rsidR="00C66108">
        <w:rPr>
          <w:rFonts w:ascii="Calibri" w:hAnsi="Calibri" w:cs="Calibri"/>
        </w:rPr>
        <w:instrText xml:space="preserve"> \* MERGEFORMAT </w:instrText>
      </w:r>
      <w:r w:rsidRPr="00C66108">
        <w:rPr>
          <w:rFonts w:ascii="Calibri" w:hAnsi="Calibri" w:cs="Calibri"/>
        </w:rPr>
      </w:r>
      <w:r w:rsidRPr="00C66108">
        <w:rPr>
          <w:rFonts w:ascii="Calibri" w:hAnsi="Calibri" w:cs="Calibri"/>
        </w:rPr>
        <w:fldChar w:fldCharType="separate"/>
      </w:r>
      <w:r w:rsidR="0066205D" w:rsidRPr="00C66108">
        <w:rPr>
          <w:rFonts w:ascii="Calibri" w:hAnsi="Calibri" w:cs="Calibri"/>
        </w:rPr>
        <w:t xml:space="preserve">Figure </w:t>
      </w:r>
      <w:r w:rsidR="0066205D">
        <w:rPr>
          <w:rFonts w:ascii="Calibri" w:hAnsi="Calibri" w:cs="Calibri"/>
          <w:noProof/>
        </w:rPr>
        <w:t>20</w:t>
      </w:r>
      <w:r w:rsidRPr="00C66108">
        <w:rPr>
          <w:rFonts w:ascii="Calibri" w:hAnsi="Calibri" w:cs="Calibri"/>
        </w:rPr>
        <w:fldChar w:fldCharType="end"/>
      </w:r>
      <w:r w:rsidR="001467CA" w:rsidRPr="00C66108">
        <w:rPr>
          <w:rFonts w:ascii="Calibri" w:hAnsi="Calibri" w:cs="Calibri"/>
        </w:rPr>
        <w:t xml:space="preserve"> shows </w:t>
      </w:r>
      <w:r w:rsidR="006535E0" w:rsidRPr="00C66108">
        <w:rPr>
          <w:rFonts w:ascii="Calibri" w:hAnsi="Calibri" w:cs="Calibri"/>
        </w:rPr>
        <w:t xml:space="preserve">the </w:t>
      </w:r>
      <w:r w:rsidR="00D42677" w:rsidRPr="00C66108">
        <w:rPr>
          <w:rFonts w:ascii="Calibri" w:hAnsi="Calibri" w:cs="Calibri"/>
        </w:rPr>
        <w:t xml:space="preserve">static perspective of </w:t>
      </w:r>
      <w:r w:rsidR="001467CA" w:rsidRPr="00C66108">
        <w:rPr>
          <w:rFonts w:ascii="Calibri" w:hAnsi="Calibri" w:cs="Calibri"/>
        </w:rPr>
        <w:t xml:space="preserve">architecture design. </w:t>
      </w:r>
      <w:r w:rsidR="00D55E4E" w:rsidRPr="00C66108">
        <w:rPr>
          <w:rFonts w:ascii="Calibri" w:hAnsi="Calibri" w:cs="Calibri"/>
        </w:rPr>
        <w:t>We applied layered architecture pattern to satisfy one big constraint about “Schedule and Resource” – we don’t have much time (only 6 weeks) and have just 6 persons. Our software needs to be segmented that all modules can be developed and evolved separately with little interaction among the parts – separation of concerns. To achieve this, we separated the system into 4 layers such as UI Layer, Business Logic Layer, Abstraction Layer, and Framework Layer. We don’t need to change Business Logic Layer even if some technologies on Framework Layer don’t fit for us because Abstraction Layer abstracts underlying framework entirely</w:t>
      </w:r>
      <w:r w:rsidR="00FB5C8F" w:rsidRPr="00C66108">
        <w:rPr>
          <w:rFonts w:ascii="Calibri" w:hAnsi="Calibri" w:cs="Calibri"/>
        </w:rPr>
        <w:t xml:space="preserve">; </w:t>
      </w:r>
      <w:r w:rsidR="00FB5C8F" w:rsidRPr="00743EDB">
        <w:rPr>
          <w:rFonts w:ascii="Calibri" w:hAnsi="Calibri" w:cs="Calibri"/>
        </w:rPr>
        <w:t xml:space="preserve">promoting </w:t>
      </w:r>
      <w:r w:rsidR="00FB5C8F" w:rsidRPr="00EF5703">
        <w:rPr>
          <w:rFonts w:ascii="Calibri" w:hAnsi="Calibri" w:cs="Calibri"/>
          <w:b/>
        </w:rPr>
        <w:t>modifiability and portability</w:t>
      </w:r>
      <w:r w:rsidR="00FB5C8F" w:rsidRPr="00EF5703">
        <w:rPr>
          <w:rFonts w:ascii="Calibri" w:hAnsi="Calibri" w:cs="Calibri"/>
        </w:rPr>
        <w:t xml:space="preserve">. Additionally, Abstraction Layer can provide common features to the modules in Business Logic Layer, so we </w:t>
      </w:r>
      <w:r w:rsidR="00FB5C8F" w:rsidRPr="00743EDB">
        <w:rPr>
          <w:rFonts w:ascii="Calibri" w:hAnsi="Calibri" w:cs="Calibri"/>
        </w:rPr>
        <w:t xml:space="preserve">promoted </w:t>
      </w:r>
      <w:r w:rsidR="00FB5C8F" w:rsidRPr="00EF5703">
        <w:rPr>
          <w:rFonts w:ascii="Calibri" w:hAnsi="Calibri" w:cs="Calibri"/>
          <w:b/>
        </w:rPr>
        <w:t>re-usability</w:t>
      </w:r>
      <w:r w:rsidR="00FB5C8F" w:rsidRPr="00C66108">
        <w:rPr>
          <w:rFonts w:ascii="Calibri" w:hAnsi="Calibri" w:cs="Calibri"/>
        </w:rPr>
        <w:t xml:space="preserve"> within the project sco</w:t>
      </w:r>
      <w:r w:rsidR="00A73E53">
        <w:rPr>
          <w:rFonts w:ascii="Calibri" w:hAnsi="Calibri" w:cs="Calibri"/>
        </w:rPr>
        <w:t>pe for satisfying the schedule.</w:t>
      </w:r>
    </w:p>
    <w:p w:rsidR="001467CA" w:rsidRDefault="001C43F5" w:rsidP="00A63816">
      <w:pPr>
        <w:jc w:val="left"/>
        <w:rPr>
          <w:rFonts w:ascii="Calibri" w:hAnsi="Calibri" w:cs="Calibri"/>
        </w:rPr>
      </w:pPr>
      <w:r w:rsidRPr="00C66108">
        <w:rPr>
          <w:rFonts w:ascii="Calibri" w:hAnsi="Calibri" w:cs="Calibri"/>
        </w:rPr>
        <w:t>Each entity is</w:t>
      </w:r>
      <w:r w:rsidR="001467CA" w:rsidRPr="00C66108">
        <w:rPr>
          <w:rFonts w:ascii="Calibri" w:hAnsi="Calibri" w:cs="Calibri"/>
        </w:rPr>
        <w:t xml:space="preserve"> defined as the followings.</w:t>
      </w:r>
    </w:p>
    <w:p w:rsidR="00B32728" w:rsidRPr="00B32728" w:rsidRDefault="00B32728" w:rsidP="00A63816">
      <w:pPr>
        <w:jc w:val="left"/>
        <w:rPr>
          <w:rFonts w:ascii="Calibri" w:hAnsi="Calibri" w:cs="Calibri"/>
          <w:b/>
        </w:rPr>
      </w:pPr>
      <w:r w:rsidRPr="00B32728">
        <w:rPr>
          <w:rFonts w:ascii="Calibri" w:hAnsi="Calibri" w:cs="Calibri" w:hint="eastAsia"/>
          <w:b/>
        </w:rPr>
        <w:t>UI Layer</w:t>
      </w:r>
    </w:p>
    <w:p w:rsidR="00707D7D" w:rsidRDefault="001467CA" w:rsidP="00A63816">
      <w:pPr>
        <w:jc w:val="left"/>
        <w:rPr>
          <w:rFonts w:ascii="Calibri" w:hAnsi="Calibri" w:cs="Calibri"/>
        </w:rPr>
      </w:pPr>
      <w:r w:rsidRPr="00C66108">
        <w:rPr>
          <w:rFonts w:ascii="Calibri" w:hAnsi="Calibri" w:cs="Calibri"/>
          <w:u w:val="single"/>
        </w:rPr>
        <w:t>User Interface</w:t>
      </w:r>
      <w:r w:rsidR="006535E0" w:rsidRPr="00C66108">
        <w:rPr>
          <w:rFonts w:ascii="Calibri" w:hAnsi="Calibri" w:cs="Calibri"/>
        </w:rPr>
        <w:t>: This module is responsible to handle user inputs and show the outputs of the system to a</w:t>
      </w:r>
      <w:r w:rsidR="004C7756" w:rsidRPr="00C66108">
        <w:rPr>
          <w:rFonts w:ascii="Calibri" w:hAnsi="Calibri" w:cs="Calibri"/>
        </w:rPr>
        <w:t xml:space="preserve"> user.</w:t>
      </w:r>
      <w:r w:rsidR="00707D7D">
        <w:rPr>
          <w:rFonts w:ascii="Calibri" w:hAnsi="Calibri" w:cs="Calibri" w:hint="eastAsia"/>
        </w:rPr>
        <w:t xml:space="preserve"> Inputs are:</w:t>
      </w:r>
    </w:p>
    <w:p w:rsidR="00707D7D" w:rsidRDefault="00707D7D" w:rsidP="00A63816">
      <w:pPr>
        <w:pStyle w:val="aa"/>
        <w:numPr>
          <w:ilvl w:val="0"/>
          <w:numId w:val="13"/>
        </w:numPr>
        <w:ind w:leftChars="0"/>
        <w:jc w:val="left"/>
        <w:rPr>
          <w:rFonts w:ascii="Calibri" w:hAnsi="Calibri" w:cs="Calibri"/>
        </w:rPr>
      </w:pPr>
      <w:r w:rsidRPr="00707D7D">
        <w:rPr>
          <w:rFonts w:ascii="Calibri" w:hAnsi="Calibri" w:cs="Calibri" w:hint="eastAsia"/>
        </w:rPr>
        <w:t>driver</w:t>
      </w:r>
      <w:r w:rsidRPr="00707D7D">
        <w:rPr>
          <w:rFonts w:ascii="Calibri" w:hAnsi="Calibri" w:cs="Calibri"/>
        </w:rPr>
        <w:t>’</w:t>
      </w:r>
      <w:r>
        <w:rPr>
          <w:rFonts w:ascii="Calibri" w:hAnsi="Calibri" w:cs="Calibri" w:hint="eastAsia"/>
        </w:rPr>
        <w:t>s identification</w:t>
      </w:r>
    </w:p>
    <w:p w:rsidR="00707D7D" w:rsidRDefault="00707D7D" w:rsidP="00A63816">
      <w:pPr>
        <w:pStyle w:val="aa"/>
        <w:numPr>
          <w:ilvl w:val="0"/>
          <w:numId w:val="13"/>
        </w:numPr>
        <w:ind w:leftChars="0"/>
        <w:jc w:val="left"/>
        <w:rPr>
          <w:rFonts w:ascii="Calibri" w:hAnsi="Calibri" w:cs="Calibri"/>
        </w:rPr>
      </w:pPr>
      <w:r w:rsidRPr="00707D7D">
        <w:rPr>
          <w:rFonts w:ascii="Calibri" w:hAnsi="Calibri" w:cs="Calibri" w:hint="eastAsia"/>
        </w:rPr>
        <w:t>date and time when the system reserv</w:t>
      </w:r>
      <w:r>
        <w:rPr>
          <w:rFonts w:ascii="Calibri" w:hAnsi="Calibri" w:cs="Calibri" w:hint="eastAsia"/>
        </w:rPr>
        <w:t>es a parking slot for a driver</w:t>
      </w:r>
    </w:p>
    <w:p w:rsidR="00707D7D" w:rsidRDefault="00707D7D" w:rsidP="00A63816">
      <w:pPr>
        <w:pStyle w:val="aa"/>
        <w:numPr>
          <w:ilvl w:val="0"/>
          <w:numId w:val="13"/>
        </w:numPr>
        <w:ind w:leftChars="0"/>
        <w:jc w:val="left"/>
        <w:rPr>
          <w:rFonts w:ascii="Calibri" w:hAnsi="Calibri" w:cs="Calibri"/>
        </w:rPr>
      </w:pPr>
      <w:r w:rsidRPr="00707D7D">
        <w:rPr>
          <w:rFonts w:ascii="Calibri" w:hAnsi="Calibri" w:cs="Calibri" w:hint="eastAsia"/>
        </w:rPr>
        <w:t>credit card information used for chargin</w:t>
      </w:r>
      <w:r>
        <w:rPr>
          <w:rFonts w:ascii="Calibri" w:hAnsi="Calibri" w:cs="Calibri" w:hint="eastAsia"/>
        </w:rPr>
        <w:t>g parking fees to a driver</w:t>
      </w:r>
    </w:p>
    <w:p w:rsidR="001467CA" w:rsidRDefault="00707D7D" w:rsidP="00A63816">
      <w:pPr>
        <w:pStyle w:val="aa"/>
        <w:numPr>
          <w:ilvl w:val="0"/>
          <w:numId w:val="13"/>
        </w:numPr>
        <w:ind w:leftChars="0"/>
        <w:jc w:val="left"/>
        <w:rPr>
          <w:rFonts w:ascii="Calibri" w:hAnsi="Calibri" w:cs="Calibri"/>
        </w:rPr>
      </w:pPr>
      <w:r w:rsidRPr="00707D7D">
        <w:rPr>
          <w:rFonts w:ascii="Calibri" w:hAnsi="Calibri" w:cs="Calibri" w:hint="eastAsia"/>
        </w:rPr>
        <w:lastRenderedPageBreak/>
        <w:t>confirmation information to verify that a driver has valid reservation</w:t>
      </w:r>
      <w:r>
        <w:rPr>
          <w:rFonts w:ascii="Calibri" w:hAnsi="Calibri" w:cs="Calibri" w:hint="eastAsia"/>
        </w:rPr>
        <w:t xml:space="preserve"> when a driver arrives a facility</w:t>
      </w:r>
    </w:p>
    <w:p w:rsidR="00707D7D" w:rsidRDefault="00707D7D" w:rsidP="00A63816">
      <w:pPr>
        <w:pStyle w:val="aa"/>
        <w:numPr>
          <w:ilvl w:val="0"/>
          <w:numId w:val="13"/>
        </w:numPr>
        <w:ind w:leftChars="0"/>
        <w:jc w:val="left"/>
        <w:rPr>
          <w:rFonts w:ascii="Calibri" w:hAnsi="Calibri" w:cs="Calibri"/>
        </w:rPr>
      </w:pPr>
      <w:r>
        <w:rPr>
          <w:rFonts w:ascii="Calibri" w:hAnsi="Calibri" w:cs="Calibri" w:hint="eastAsia"/>
        </w:rPr>
        <w:t>parking fee (an hour basis) and grace-period which can be configurable by an owner</w:t>
      </w:r>
    </w:p>
    <w:p w:rsidR="00707D7D" w:rsidRDefault="00707D7D" w:rsidP="00A63816">
      <w:pPr>
        <w:jc w:val="left"/>
        <w:rPr>
          <w:rFonts w:ascii="Calibri" w:hAnsi="Calibri" w:cs="Calibri"/>
        </w:rPr>
      </w:pPr>
      <w:r>
        <w:rPr>
          <w:rFonts w:ascii="Calibri" w:hAnsi="Calibri" w:cs="Calibri" w:hint="eastAsia"/>
        </w:rPr>
        <w:t>Outputs are:</w:t>
      </w:r>
    </w:p>
    <w:p w:rsidR="00707D7D" w:rsidRPr="00707D7D" w:rsidRDefault="00707D7D" w:rsidP="00A63816">
      <w:pPr>
        <w:pStyle w:val="aa"/>
        <w:numPr>
          <w:ilvl w:val="0"/>
          <w:numId w:val="13"/>
        </w:numPr>
        <w:ind w:leftChars="0"/>
        <w:jc w:val="left"/>
        <w:rPr>
          <w:rFonts w:ascii="Calibri" w:hAnsi="Calibri" w:cs="Calibri"/>
        </w:rPr>
      </w:pPr>
      <w:r w:rsidRPr="00707D7D">
        <w:rPr>
          <w:rFonts w:ascii="Calibri" w:hAnsi="Calibri" w:cs="Calibri" w:hint="eastAsia"/>
        </w:rPr>
        <w:t>statuses such as which parking slots are opened and which are occupied, how long a car has occupied a particular slot, and whether a driver parks in the wrong parking space and automatically re-assign parking spaces and correlate associated reservation</w:t>
      </w:r>
    </w:p>
    <w:p w:rsidR="00707D7D" w:rsidRDefault="00707D7D" w:rsidP="00A63816">
      <w:pPr>
        <w:pStyle w:val="aa"/>
        <w:numPr>
          <w:ilvl w:val="0"/>
          <w:numId w:val="13"/>
        </w:numPr>
        <w:ind w:leftChars="0"/>
        <w:jc w:val="left"/>
        <w:rPr>
          <w:rFonts w:ascii="Calibri" w:hAnsi="Calibri" w:cs="Calibri"/>
        </w:rPr>
      </w:pPr>
      <w:r>
        <w:rPr>
          <w:rFonts w:ascii="Calibri" w:hAnsi="Calibri" w:cs="Calibri" w:hint="eastAsia"/>
        </w:rPr>
        <w:t>statistics such as average occupancy, peak usage hours, parking slot statistics, revenue, and customized values</w:t>
      </w:r>
    </w:p>
    <w:p w:rsidR="00367CE0" w:rsidRDefault="00707D7D" w:rsidP="00A63816">
      <w:pPr>
        <w:pStyle w:val="aa"/>
        <w:numPr>
          <w:ilvl w:val="0"/>
          <w:numId w:val="13"/>
        </w:numPr>
        <w:ind w:leftChars="0"/>
        <w:jc w:val="left"/>
        <w:rPr>
          <w:rFonts w:ascii="Calibri" w:hAnsi="Calibri" w:cs="Calibri"/>
        </w:rPr>
      </w:pPr>
      <w:r>
        <w:rPr>
          <w:rFonts w:ascii="Calibri" w:hAnsi="Calibri" w:cs="Calibri" w:hint="eastAsia"/>
        </w:rPr>
        <w:t>confirmation information when reservation is done successfully</w:t>
      </w:r>
    </w:p>
    <w:p w:rsidR="00194CBC" w:rsidRDefault="00194CBC" w:rsidP="00A63816">
      <w:pPr>
        <w:pStyle w:val="aa"/>
        <w:numPr>
          <w:ilvl w:val="0"/>
          <w:numId w:val="13"/>
        </w:numPr>
        <w:ind w:leftChars="0"/>
        <w:jc w:val="left"/>
        <w:rPr>
          <w:rFonts w:ascii="Calibri" w:hAnsi="Calibri" w:cs="Calibri"/>
        </w:rPr>
      </w:pPr>
      <w:r>
        <w:rPr>
          <w:rFonts w:ascii="Calibri" w:hAnsi="Calibri" w:cs="Calibri" w:hint="eastAsia"/>
        </w:rPr>
        <w:t>notifications when exceptional issues occur like power outage on server</w:t>
      </w:r>
    </w:p>
    <w:p w:rsidR="00367CE0" w:rsidRPr="00367CE0" w:rsidRDefault="00367CE0" w:rsidP="00A63816">
      <w:pPr>
        <w:jc w:val="left"/>
        <w:rPr>
          <w:rFonts w:ascii="Calibri" w:hAnsi="Calibri" w:cs="Calibri"/>
        </w:rPr>
      </w:pPr>
      <w:r>
        <w:rPr>
          <w:rFonts w:ascii="Calibri" w:hAnsi="Calibri" w:cs="Calibri" w:hint="eastAsia"/>
        </w:rPr>
        <w:t xml:space="preserve">This module sends inputs to underlying Business Logic Layer to process them and </w:t>
      </w:r>
      <w:r>
        <w:rPr>
          <w:rFonts w:ascii="Calibri" w:hAnsi="Calibri" w:cs="Calibri"/>
        </w:rPr>
        <w:t>receives</w:t>
      </w:r>
      <w:r>
        <w:rPr>
          <w:rFonts w:ascii="Calibri" w:hAnsi="Calibri" w:cs="Calibri" w:hint="eastAsia"/>
        </w:rPr>
        <w:t xml:space="preserve"> data from the Business Logic Layer to show them to users like drivers, attendants, developers, operators, and owners.</w:t>
      </w:r>
    </w:p>
    <w:p w:rsidR="00B32728" w:rsidRPr="00B32728" w:rsidRDefault="00B32728" w:rsidP="00A63816">
      <w:pPr>
        <w:jc w:val="left"/>
        <w:rPr>
          <w:rFonts w:ascii="Calibri" w:hAnsi="Calibri" w:cs="Calibri"/>
          <w:b/>
        </w:rPr>
      </w:pPr>
      <w:r w:rsidRPr="00B32728">
        <w:rPr>
          <w:rFonts w:ascii="Calibri" w:hAnsi="Calibri" w:cs="Calibri" w:hint="eastAsia"/>
          <w:b/>
        </w:rPr>
        <w:t>Business Logic Layer</w:t>
      </w:r>
    </w:p>
    <w:p w:rsidR="00A803E2" w:rsidRPr="00C66108" w:rsidRDefault="006535E0" w:rsidP="00A63816">
      <w:pPr>
        <w:jc w:val="left"/>
        <w:rPr>
          <w:rFonts w:ascii="Calibri" w:hAnsi="Calibri" w:cs="Calibri"/>
        </w:rPr>
      </w:pPr>
      <w:r w:rsidRPr="00C66108">
        <w:rPr>
          <w:rFonts w:ascii="Calibri" w:hAnsi="Calibri" w:cs="Calibri"/>
          <w:u w:val="single"/>
        </w:rPr>
        <w:t>Reservation</w:t>
      </w:r>
      <w:r w:rsidRPr="00C66108">
        <w:rPr>
          <w:rFonts w:ascii="Calibri" w:hAnsi="Calibri" w:cs="Calibri"/>
        </w:rPr>
        <w:t xml:space="preserve">: </w:t>
      </w:r>
      <w:r w:rsidR="00775424" w:rsidRPr="00C66108">
        <w:rPr>
          <w:rFonts w:ascii="Calibri" w:hAnsi="Calibri" w:cs="Calibri"/>
        </w:rPr>
        <w:t>One of the m</w:t>
      </w:r>
      <w:r w:rsidRPr="00C66108">
        <w:rPr>
          <w:rFonts w:ascii="Calibri" w:hAnsi="Calibri" w:cs="Calibri"/>
        </w:rPr>
        <w:t>ain feature</w:t>
      </w:r>
      <w:r w:rsidR="00775424" w:rsidRPr="00C66108">
        <w:rPr>
          <w:rFonts w:ascii="Calibri" w:hAnsi="Calibri" w:cs="Calibri"/>
        </w:rPr>
        <w:t>s</w:t>
      </w:r>
      <w:r w:rsidRPr="00C66108">
        <w:rPr>
          <w:rFonts w:ascii="Calibri" w:hAnsi="Calibri" w:cs="Calibri"/>
        </w:rPr>
        <w:t xml:space="preserve"> of the system is to reserve a parking slot and this module is in charge of the feature.</w:t>
      </w:r>
      <w:r w:rsidR="00A803E2" w:rsidRPr="00C66108">
        <w:rPr>
          <w:rFonts w:ascii="Calibri" w:hAnsi="Calibri" w:cs="Calibri"/>
        </w:rPr>
        <w:t xml:space="preserve"> Making reservation includes checking the availability of parking spaces in a garage, getting and processing the information from a user, and providing confirmation information to the user when reservation is done.</w:t>
      </w:r>
    </w:p>
    <w:p w:rsidR="00A803E2" w:rsidRPr="00C66108" w:rsidRDefault="002F72F8" w:rsidP="00A63816">
      <w:pPr>
        <w:jc w:val="left"/>
        <w:rPr>
          <w:rFonts w:ascii="Calibri" w:hAnsi="Calibri" w:cs="Calibri"/>
        </w:rPr>
      </w:pPr>
      <w:r>
        <w:rPr>
          <w:rFonts w:ascii="Calibri" w:hAnsi="Calibri" w:cs="Calibri" w:hint="eastAsia"/>
          <w:u w:val="single"/>
        </w:rPr>
        <w:t xml:space="preserve">Facility </w:t>
      </w:r>
      <w:r w:rsidR="00A803E2" w:rsidRPr="00C66108">
        <w:rPr>
          <w:rFonts w:ascii="Calibri" w:hAnsi="Calibri" w:cs="Calibri"/>
          <w:u w:val="single"/>
        </w:rPr>
        <w:t>Status</w:t>
      </w:r>
      <w:r w:rsidR="00A803E2" w:rsidRPr="00C66108">
        <w:rPr>
          <w:rFonts w:ascii="Calibri" w:hAnsi="Calibri" w:cs="Calibri"/>
        </w:rPr>
        <w:t xml:space="preserve">: </w:t>
      </w:r>
      <w:r w:rsidR="004C7756" w:rsidRPr="00C66108">
        <w:rPr>
          <w:rFonts w:ascii="Calibri" w:hAnsi="Calibri" w:cs="Calibri"/>
        </w:rPr>
        <w:t>This module is responsible to provide features of the functional requirements for “Attendant” – FR-031, FR-032, FR-033, and FR-034. That is, the system is able to use this module for checking which parking slots are available and which are not, figuring out how long a car has occupied a particular slot, and re-assigning the parking spaces and correlate associated reservations when a driver parks in the wrong slot.</w:t>
      </w:r>
    </w:p>
    <w:p w:rsidR="004C7756" w:rsidRPr="00C66108" w:rsidRDefault="004C7756" w:rsidP="00A63816">
      <w:pPr>
        <w:jc w:val="left"/>
        <w:rPr>
          <w:rFonts w:ascii="Calibri" w:hAnsi="Calibri" w:cs="Calibri"/>
        </w:rPr>
      </w:pPr>
      <w:r w:rsidRPr="00C66108">
        <w:rPr>
          <w:rFonts w:ascii="Calibri" w:hAnsi="Calibri" w:cs="Calibri"/>
          <w:u w:val="single"/>
        </w:rPr>
        <w:t>Statistics</w:t>
      </w:r>
      <w:r w:rsidR="00D55E4E" w:rsidRPr="00C66108">
        <w:rPr>
          <w:rFonts w:ascii="Calibri" w:hAnsi="Calibri" w:cs="Calibri"/>
        </w:rPr>
        <w:t xml:space="preserve">: There are functional requirements for “Owner” – FR-041, FR-042, FR-043, and FR-044, and this module is responsible to provide functions for these requirements. </w:t>
      </w:r>
      <w:r w:rsidR="003870A1" w:rsidRPr="00C66108">
        <w:rPr>
          <w:rFonts w:ascii="Calibri" w:hAnsi="Calibri" w:cs="Calibri"/>
        </w:rPr>
        <w:t xml:space="preserve">The module is designed to promote </w:t>
      </w:r>
      <w:r w:rsidR="003870A1" w:rsidRPr="007024A7">
        <w:rPr>
          <w:rFonts w:ascii="Calibri" w:hAnsi="Calibri" w:cs="Calibri"/>
          <w:b/>
        </w:rPr>
        <w:t>configurability</w:t>
      </w:r>
      <w:r w:rsidR="003870A1" w:rsidRPr="00C66108">
        <w:rPr>
          <w:rFonts w:ascii="Calibri" w:hAnsi="Calibri" w:cs="Calibri"/>
        </w:rPr>
        <w:t xml:space="preserve"> – easy to change the parking fee or the grace-period</w:t>
      </w:r>
      <w:r w:rsidR="007024A7">
        <w:rPr>
          <w:rFonts w:ascii="Calibri" w:hAnsi="Calibri" w:cs="Calibri" w:hint="eastAsia"/>
        </w:rPr>
        <w:t xml:space="preserve">, and </w:t>
      </w:r>
      <w:r w:rsidR="007024A7" w:rsidRPr="007024A7">
        <w:rPr>
          <w:rFonts w:ascii="Calibri" w:hAnsi="Calibri" w:cs="Calibri" w:hint="eastAsia"/>
          <w:b/>
        </w:rPr>
        <w:t>extensibility</w:t>
      </w:r>
      <w:r w:rsidR="007024A7">
        <w:rPr>
          <w:rFonts w:ascii="Calibri" w:hAnsi="Calibri" w:cs="Calibri" w:hint="eastAsia"/>
        </w:rPr>
        <w:t xml:space="preserve"> </w:t>
      </w:r>
      <w:r w:rsidR="007024A7">
        <w:rPr>
          <w:rFonts w:ascii="Calibri" w:hAnsi="Calibri" w:cs="Calibri"/>
        </w:rPr>
        <w:t>–</w:t>
      </w:r>
      <w:r w:rsidR="007024A7">
        <w:rPr>
          <w:rFonts w:ascii="Calibri" w:hAnsi="Calibri" w:cs="Calibri" w:hint="eastAsia"/>
        </w:rPr>
        <w:t xml:space="preserve"> easy to add new analysis algorithm</w:t>
      </w:r>
      <w:r w:rsidR="003870A1" w:rsidRPr="00C66108">
        <w:rPr>
          <w:rFonts w:ascii="Calibri" w:hAnsi="Calibri" w:cs="Calibri"/>
        </w:rPr>
        <w:t>. Following section describes this more.</w:t>
      </w:r>
    </w:p>
    <w:p w:rsidR="003870A1" w:rsidRPr="00C66108" w:rsidRDefault="007024A7" w:rsidP="00A63816">
      <w:pPr>
        <w:jc w:val="left"/>
        <w:rPr>
          <w:rFonts w:ascii="Calibri" w:hAnsi="Calibri" w:cs="Calibri"/>
        </w:rPr>
      </w:pPr>
      <w:r>
        <w:rPr>
          <w:rFonts w:ascii="Calibri" w:hAnsi="Calibri" w:cs="Calibri" w:hint="eastAsia"/>
          <w:u w:val="single"/>
        </w:rPr>
        <w:t xml:space="preserve">Security </w:t>
      </w:r>
      <w:r w:rsidR="002F72F8">
        <w:rPr>
          <w:rFonts w:ascii="Calibri" w:hAnsi="Calibri" w:cs="Calibri" w:hint="eastAsia"/>
          <w:u w:val="single"/>
        </w:rPr>
        <w:t>and Account</w:t>
      </w:r>
      <w:r w:rsidR="003870A1" w:rsidRPr="00C66108">
        <w:rPr>
          <w:rFonts w:ascii="Calibri" w:hAnsi="Calibri" w:cs="Calibri"/>
        </w:rPr>
        <w:t xml:space="preserve">: </w:t>
      </w:r>
      <w:r w:rsidR="0004626A" w:rsidRPr="00C66108">
        <w:rPr>
          <w:rFonts w:ascii="Calibri" w:hAnsi="Calibri" w:cs="Calibri"/>
        </w:rPr>
        <w:t xml:space="preserve">This module is designed to promote </w:t>
      </w:r>
      <w:r w:rsidR="0004626A" w:rsidRPr="0016754E">
        <w:rPr>
          <w:rFonts w:ascii="Calibri" w:hAnsi="Calibri" w:cs="Calibri"/>
          <w:b/>
        </w:rPr>
        <w:t>security</w:t>
      </w:r>
      <w:r w:rsidR="0004626A" w:rsidRPr="00C66108">
        <w:rPr>
          <w:rFonts w:ascii="Calibri" w:hAnsi="Calibri" w:cs="Calibri"/>
        </w:rPr>
        <w:t xml:space="preserve"> – only </w:t>
      </w:r>
      <w:r>
        <w:rPr>
          <w:rFonts w:ascii="Calibri" w:hAnsi="Calibri" w:cs="Calibri" w:hint="eastAsia"/>
        </w:rPr>
        <w:t xml:space="preserve">authenticated and </w:t>
      </w:r>
      <w:r w:rsidR="0004626A" w:rsidRPr="00C66108">
        <w:rPr>
          <w:rFonts w:ascii="Calibri" w:hAnsi="Calibri" w:cs="Calibri"/>
        </w:rPr>
        <w:t>authorized user can access the system</w:t>
      </w:r>
      <w:r>
        <w:rPr>
          <w:rFonts w:ascii="Calibri" w:hAnsi="Calibri" w:cs="Calibri" w:hint="eastAsia"/>
        </w:rPr>
        <w:t xml:space="preserve">. </w:t>
      </w:r>
      <w:r w:rsidR="0004626A" w:rsidRPr="00C66108">
        <w:rPr>
          <w:rFonts w:ascii="Calibri" w:hAnsi="Calibri" w:cs="Calibri"/>
        </w:rPr>
        <w:t>The system satisfies the security in many ways such as authentication, authorization, and encryption; and this module is for authentication and authorization by allowing a user who has permitted ID and proper authorization to access the requested information.</w:t>
      </w:r>
      <w:r>
        <w:rPr>
          <w:rFonts w:ascii="Calibri" w:hAnsi="Calibri" w:cs="Calibri" w:hint="eastAsia"/>
        </w:rPr>
        <w:t xml:space="preserve"> Security patterns (described in [3]) such as single access point, check point, roles, session, and limited view are applied to promote security.</w:t>
      </w:r>
    </w:p>
    <w:p w:rsidR="0004626A" w:rsidRDefault="0004626A" w:rsidP="00A63816">
      <w:pPr>
        <w:jc w:val="left"/>
        <w:rPr>
          <w:rFonts w:ascii="Calibri" w:hAnsi="Calibri" w:cs="Calibri"/>
        </w:rPr>
      </w:pPr>
      <w:r w:rsidRPr="00C66108">
        <w:rPr>
          <w:rFonts w:ascii="Calibri" w:hAnsi="Calibri" w:cs="Calibri"/>
          <w:u w:val="single"/>
        </w:rPr>
        <w:t>Facility Control</w:t>
      </w:r>
      <w:r w:rsidRPr="00C66108">
        <w:rPr>
          <w:rFonts w:ascii="Calibri" w:hAnsi="Calibri" w:cs="Calibri"/>
        </w:rPr>
        <w:t xml:space="preserve">: </w:t>
      </w:r>
      <w:r w:rsidR="008B0688" w:rsidRPr="00C66108">
        <w:rPr>
          <w:rFonts w:ascii="Calibri" w:hAnsi="Calibri" w:cs="Calibri"/>
        </w:rPr>
        <w:t>This module is responsible to control a facility by processing data from sensors and controlling actuator and LEDs. By technical constraint</w:t>
      </w:r>
      <w:r w:rsidR="001A4527">
        <w:rPr>
          <w:rFonts w:ascii="Calibri" w:hAnsi="Calibri" w:cs="Calibri" w:hint="eastAsia"/>
        </w:rPr>
        <w:t>s</w:t>
      </w:r>
      <w:r w:rsidR="008B0688" w:rsidRPr="00C66108">
        <w:rPr>
          <w:rFonts w:ascii="Calibri" w:hAnsi="Calibri" w:cs="Calibri"/>
        </w:rPr>
        <w:t xml:space="preserve"> – use dedicated HW (Arduino)</w:t>
      </w:r>
      <w:r w:rsidR="001A0160">
        <w:rPr>
          <w:rFonts w:ascii="Calibri" w:hAnsi="Calibri" w:cs="Calibri" w:hint="eastAsia"/>
        </w:rPr>
        <w:t xml:space="preserve"> and it won</w:t>
      </w:r>
      <w:r w:rsidR="001A0160">
        <w:rPr>
          <w:rFonts w:ascii="Calibri" w:hAnsi="Calibri" w:cs="Calibri"/>
        </w:rPr>
        <w:t>’</w:t>
      </w:r>
      <w:r w:rsidR="001A0160">
        <w:rPr>
          <w:rFonts w:ascii="Calibri" w:hAnsi="Calibri" w:cs="Calibri" w:hint="eastAsia"/>
        </w:rPr>
        <w:t>t be changed</w:t>
      </w:r>
      <w:r w:rsidR="008B0688" w:rsidRPr="00C66108">
        <w:rPr>
          <w:rFonts w:ascii="Calibri" w:hAnsi="Calibri" w:cs="Calibri"/>
        </w:rPr>
        <w:t xml:space="preserve">, this module uses </w:t>
      </w:r>
      <w:r w:rsidR="008B0688" w:rsidRPr="00511F9E">
        <w:rPr>
          <w:rFonts w:ascii="Calibri" w:hAnsi="Calibri" w:cs="Calibri"/>
        </w:rPr>
        <w:t>Arduino Framework</w:t>
      </w:r>
      <w:r w:rsidR="008B0688" w:rsidRPr="00C66108">
        <w:rPr>
          <w:rFonts w:ascii="Calibri" w:hAnsi="Calibri" w:cs="Calibri"/>
        </w:rPr>
        <w:t xml:space="preserve"> directly and </w:t>
      </w:r>
      <w:r w:rsidR="00CC1343" w:rsidRPr="00C66108">
        <w:rPr>
          <w:rFonts w:ascii="Calibri" w:hAnsi="Calibri" w:cs="Calibri"/>
        </w:rPr>
        <w:t>no a</w:t>
      </w:r>
      <w:r w:rsidR="007458B9">
        <w:rPr>
          <w:rFonts w:ascii="Calibri" w:hAnsi="Calibri" w:cs="Calibri"/>
        </w:rPr>
        <w:t>bstraction module is considered</w:t>
      </w:r>
      <w:r w:rsidR="00335F48">
        <w:rPr>
          <w:rFonts w:ascii="Calibri" w:hAnsi="Calibri" w:cs="Calibri" w:hint="eastAsia"/>
        </w:rPr>
        <w:t xml:space="preserve">. </w:t>
      </w:r>
    </w:p>
    <w:p w:rsidR="00B32728" w:rsidRPr="00B32728" w:rsidRDefault="00B32728" w:rsidP="00A63816">
      <w:pPr>
        <w:jc w:val="left"/>
        <w:rPr>
          <w:rFonts w:ascii="Calibri" w:hAnsi="Calibri" w:cs="Calibri"/>
          <w:b/>
        </w:rPr>
      </w:pPr>
      <w:r w:rsidRPr="00B32728">
        <w:rPr>
          <w:rFonts w:ascii="Calibri" w:hAnsi="Calibri" w:cs="Calibri" w:hint="eastAsia"/>
          <w:b/>
        </w:rPr>
        <w:t>Abstraction Layer</w:t>
      </w:r>
    </w:p>
    <w:p w:rsidR="00335F48" w:rsidRPr="00C66108" w:rsidRDefault="001F685E" w:rsidP="00A63816">
      <w:pPr>
        <w:jc w:val="left"/>
        <w:rPr>
          <w:rFonts w:ascii="Calibri" w:hAnsi="Calibri" w:cs="Calibri"/>
        </w:rPr>
      </w:pPr>
      <w:r w:rsidRPr="00FA5F61">
        <w:rPr>
          <w:rFonts w:ascii="Calibri" w:hAnsi="Calibri" w:cs="Calibri"/>
          <w:u w:val="single"/>
        </w:rPr>
        <w:t>Communication Manager</w:t>
      </w:r>
      <w:r w:rsidRPr="00C66108">
        <w:rPr>
          <w:rFonts w:ascii="Calibri" w:hAnsi="Calibri" w:cs="Calibri"/>
        </w:rPr>
        <w:t xml:space="preserve">: </w:t>
      </w:r>
      <w:r w:rsidR="00335F48">
        <w:rPr>
          <w:rFonts w:ascii="Calibri" w:hAnsi="Calibri" w:cs="Calibri" w:hint="eastAsia"/>
        </w:rPr>
        <w:t xml:space="preserve">This module provides common communication channels to send and receive events </w:t>
      </w:r>
      <w:r w:rsidR="00335F48">
        <w:rPr>
          <w:rFonts w:ascii="Calibri" w:hAnsi="Calibri" w:cs="Calibri" w:hint="eastAsia"/>
        </w:rPr>
        <w:lastRenderedPageBreak/>
        <w:t xml:space="preserve">through pub/sub event bus. We created 4 channels on each connection between pub/sub event bus and a client to promote </w:t>
      </w:r>
      <w:r w:rsidR="00335F48" w:rsidRPr="00743EDB">
        <w:rPr>
          <w:rFonts w:ascii="Calibri" w:hAnsi="Calibri" w:cs="Calibri" w:hint="eastAsia"/>
          <w:b/>
        </w:rPr>
        <w:t>performance and security</w:t>
      </w:r>
      <w:r w:rsidR="00335F48">
        <w:rPr>
          <w:rFonts w:ascii="Calibri" w:hAnsi="Calibri" w:cs="Calibri" w:hint="eastAsia"/>
        </w:rPr>
        <w:t xml:space="preserve">. Also delivery of messages can be guaranteed by this scheme to compensate the weakness of pub/sub pattern - no guarantees whether messages are delivered to a target. Besides, it abstracts underlying communication protocol to promote </w:t>
      </w:r>
      <w:r w:rsidR="00335F48" w:rsidRPr="00493932">
        <w:rPr>
          <w:rFonts w:ascii="Calibri" w:hAnsi="Calibri" w:cs="Calibri" w:hint="eastAsia"/>
          <w:b/>
        </w:rPr>
        <w:t>modifiability</w:t>
      </w:r>
      <w:r w:rsidR="00335F48">
        <w:rPr>
          <w:rFonts w:ascii="Calibri" w:hAnsi="Calibri" w:cs="Calibri" w:hint="eastAsia"/>
        </w:rPr>
        <w:t xml:space="preserve">. Following section </w:t>
      </w:r>
      <w:r w:rsidR="00335F48">
        <w:rPr>
          <w:rFonts w:ascii="Calibri" w:hAnsi="Calibri" w:cs="Calibri"/>
        </w:rPr>
        <w:t>“</w:t>
      </w:r>
      <w:r w:rsidR="00335F48">
        <w:rPr>
          <w:rFonts w:ascii="Calibri" w:hAnsi="Calibri" w:cs="Calibri" w:hint="eastAsia"/>
        </w:rPr>
        <w:t>Decomposition of Communication Manager</w:t>
      </w:r>
      <w:r w:rsidR="00335F48">
        <w:rPr>
          <w:rFonts w:ascii="Calibri" w:hAnsi="Calibri" w:cs="Calibri"/>
        </w:rPr>
        <w:t>”</w:t>
      </w:r>
      <w:r w:rsidR="00335F48">
        <w:rPr>
          <w:rFonts w:ascii="Calibri" w:hAnsi="Calibri" w:cs="Calibri" w:hint="eastAsia"/>
        </w:rPr>
        <w:t xml:space="preserve"> will describe this more.</w:t>
      </w:r>
    </w:p>
    <w:p w:rsidR="001F685E" w:rsidRPr="00C66108" w:rsidRDefault="001F685E" w:rsidP="00A63816">
      <w:pPr>
        <w:jc w:val="left"/>
        <w:rPr>
          <w:rFonts w:ascii="Calibri" w:hAnsi="Calibri" w:cs="Calibri"/>
        </w:rPr>
      </w:pPr>
      <w:r w:rsidRPr="0014162D">
        <w:rPr>
          <w:rFonts w:ascii="Calibri" w:hAnsi="Calibri" w:cs="Calibri"/>
          <w:u w:val="single"/>
        </w:rPr>
        <w:t>Framework Abstraction</w:t>
      </w:r>
      <w:r w:rsidRPr="00C66108">
        <w:rPr>
          <w:rFonts w:ascii="Calibri" w:hAnsi="Calibri" w:cs="Calibri"/>
        </w:rPr>
        <w:t>:</w:t>
      </w:r>
      <w:r w:rsidR="0014162D">
        <w:rPr>
          <w:rFonts w:ascii="Calibri" w:hAnsi="Calibri" w:cs="Calibri" w:hint="eastAsia"/>
        </w:rPr>
        <w:t xml:space="preserve"> This module is responsible to provide an abstraction for underlying framework. Now we</w:t>
      </w:r>
      <w:r w:rsidR="0014162D">
        <w:rPr>
          <w:rFonts w:ascii="Calibri" w:hAnsi="Calibri" w:cs="Calibri"/>
        </w:rPr>
        <w:t>’</w:t>
      </w:r>
      <w:r w:rsidR="0014162D">
        <w:rPr>
          <w:rFonts w:ascii="Calibri" w:hAnsi="Calibri" w:cs="Calibri" w:hint="eastAsia"/>
        </w:rPr>
        <w:t>re using Vert.x as our framework, but we can easily change the underlying framework without having modifications on Business Logic Layer.</w:t>
      </w:r>
    </w:p>
    <w:p w:rsidR="001F685E" w:rsidRDefault="001F685E" w:rsidP="00A63816">
      <w:pPr>
        <w:jc w:val="left"/>
        <w:rPr>
          <w:rFonts w:ascii="Calibri" w:hAnsi="Calibri" w:cs="Calibri"/>
        </w:rPr>
      </w:pPr>
      <w:r w:rsidRPr="00B32728">
        <w:rPr>
          <w:rFonts w:ascii="Calibri" w:hAnsi="Calibri" w:cs="Calibri"/>
          <w:u w:val="single"/>
        </w:rPr>
        <w:t>DB Manager</w:t>
      </w:r>
      <w:r w:rsidRPr="00C66108">
        <w:rPr>
          <w:rFonts w:ascii="Calibri" w:hAnsi="Calibri" w:cs="Calibri"/>
        </w:rPr>
        <w:t>:</w:t>
      </w:r>
      <w:r w:rsidR="00B32728">
        <w:rPr>
          <w:rFonts w:ascii="Calibri" w:hAnsi="Calibri" w:cs="Calibri" w:hint="eastAsia"/>
        </w:rPr>
        <w:t xml:space="preserve"> </w:t>
      </w:r>
      <w:r w:rsidR="008E0F91">
        <w:rPr>
          <w:rFonts w:ascii="Calibri" w:hAnsi="Calibri" w:cs="Calibri" w:hint="eastAsia"/>
        </w:rPr>
        <w:t>This module is to abstract underlying database access scheme. We</w:t>
      </w:r>
      <w:r w:rsidR="008E0F91">
        <w:rPr>
          <w:rFonts w:ascii="Calibri" w:hAnsi="Calibri" w:cs="Calibri"/>
        </w:rPr>
        <w:t>’</w:t>
      </w:r>
      <w:r w:rsidR="008E0F91">
        <w:rPr>
          <w:rFonts w:ascii="Calibri" w:hAnsi="Calibri" w:cs="Calibri" w:hint="eastAsia"/>
        </w:rPr>
        <w:t>re using MySQL library provided by Vert.x framework for now, but Business Logic Layer doesn</w:t>
      </w:r>
      <w:r w:rsidR="008E0F91">
        <w:rPr>
          <w:rFonts w:ascii="Calibri" w:hAnsi="Calibri" w:cs="Calibri"/>
        </w:rPr>
        <w:t>’</w:t>
      </w:r>
      <w:r w:rsidR="008E0F91">
        <w:rPr>
          <w:rFonts w:ascii="Calibri" w:hAnsi="Calibri" w:cs="Calibri" w:hint="eastAsia"/>
        </w:rPr>
        <w:t xml:space="preserve">t know about this and just uses </w:t>
      </w:r>
      <w:r w:rsidR="008E0F91" w:rsidRPr="00004803">
        <w:rPr>
          <w:rFonts w:ascii="Calibri" w:hAnsi="Calibri" w:cs="Calibri" w:hint="eastAsia"/>
          <w:u w:val="single"/>
        </w:rPr>
        <w:t>DB Manager</w:t>
      </w:r>
      <w:r w:rsidR="008E0F91">
        <w:rPr>
          <w:rFonts w:ascii="Calibri" w:hAnsi="Calibri" w:cs="Calibri" w:hint="eastAsia"/>
        </w:rPr>
        <w:t xml:space="preserve"> to access the database.</w:t>
      </w:r>
    </w:p>
    <w:p w:rsidR="00B32728" w:rsidRPr="00B32728" w:rsidRDefault="00B32728" w:rsidP="00A63816">
      <w:pPr>
        <w:jc w:val="left"/>
        <w:rPr>
          <w:rFonts w:ascii="Calibri" w:hAnsi="Calibri" w:cs="Calibri"/>
          <w:b/>
        </w:rPr>
      </w:pPr>
      <w:r w:rsidRPr="00B32728">
        <w:rPr>
          <w:rFonts w:ascii="Calibri" w:hAnsi="Calibri" w:cs="Calibri" w:hint="eastAsia"/>
          <w:b/>
        </w:rPr>
        <w:t>Framework Layer</w:t>
      </w:r>
    </w:p>
    <w:p w:rsidR="001F685E" w:rsidRPr="00C66108" w:rsidRDefault="00AF6DAA" w:rsidP="00A63816">
      <w:pPr>
        <w:jc w:val="left"/>
        <w:rPr>
          <w:rFonts w:ascii="Calibri" w:hAnsi="Calibri" w:cs="Calibri"/>
        </w:rPr>
      </w:pPr>
      <w:r>
        <w:rPr>
          <w:rFonts w:ascii="Calibri" w:hAnsi="Calibri" w:cs="Calibri" w:hint="eastAsia"/>
          <w:u w:val="single"/>
        </w:rPr>
        <w:t>Paho:</w:t>
      </w:r>
      <w:r w:rsidRPr="00AF6DAA">
        <w:rPr>
          <w:rFonts w:ascii="Calibri" w:hAnsi="Calibri" w:cs="Calibri" w:hint="eastAsia"/>
        </w:rPr>
        <w:t xml:space="preserve"> </w:t>
      </w:r>
      <w:r>
        <w:rPr>
          <w:rFonts w:ascii="Calibri" w:hAnsi="Calibri" w:cs="Calibri" w:hint="eastAsia"/>
        </w:rPr>
        <w:t>Paho [7] is an open-source client implementation of MQTT and MQTT-SN messaging protocols aimed at new, existing, and emerging applications for IoT.</w:t>
      </w:r>
    </w:p>
    <w:p w:rsidR="001F685E" w:rsidRPr="00C66108" w:rsidRDefault="00AF6DAA" w:rsidP="00A63816">
      <w:pPr>
        <w:jc w:val="left"/>
        <w:rPr>
          <w:rFonts w:ascii="Calibri" w:hAnsi="Calibri" w:cs="Calibri"/>
        </w:rPr>
      </w:pPr>
      <w:r>
        <w:rPr>
          <w:rFonts w:ascii="Calibri" w:hAnsi="Calibri" w:cs="Calibri" w:hint="eastAsia"/>
          <w:u w:val="single"/>
        </w:rPr>
        <w:t>Credit Card Proxy</w:t>
      </w:r>
      <w:r w:rsidR="001F685E" w:rsidRPr="00C66108">
        <w:rPr>
          <w:rFonts w:ascii="Calibri" w:hAnsi="Calibri" w:cs="Calibri"/>
        </w:rPr>
        <w:t>:</w:t>
      </w:r>
      <w:r w:rsidR="00FD1A75">
        <w:rPr>
          <w:rFonts w:ascii="Calibri" w:hAnsi="Calibri" w:cs="Calibri" w:hint="eastAsia"/>
        </w:rPr>
        <w:t xml:space="preserve"> Driver</w:t>
      </w:r>
      <w:r w:rsidR="00FD1A75">
        <w:rPr>
          <w:rFonts w:ascii="Calibri" w:hAnsi="Calibri" w:cs="Calibri"/>
        </w:rPr>
        <w:t>’</w:t>
      </w:r>
      <w:r w:rsidR="00FD1A75">
        <w:rPr>
          <w:rFonts w:ascii="Calibri" w:hAnsi="Calibri" w:cs="Calibri" w:hint="eastAsia"/>
        </w:rPr>
        <w:t xml:space="preserve">s credit card information should be sent to </w:t>
      </w:r>
      <w:r w:rsidR="007034B3">
        <w:rPr>
          <w:rFonts w:ascii="Calibri" w:hAnsi="Calibri" w:cs="Calibri" w:hint="eastAsia"/>
        </w:rPr>
        <w:t>CCPS</w:t>
      </w:r>
      <w:r w:rsidR="00FD1A75">
        <w:rPr>
          <w:rFonts w:ascii="Calibri" w:hAnsi="Calibri" w:cs="Calibri" w:hint="eastAsia"/>
        </w:rPr>
        <w:t xml:space="preserve"> to be verified and it requires secured communication channel between the system and </w:t>
      </w:r>
      <w:r w:rsidR="007034B3">
        <w:rPr>
          <w:rFonts w:ascii="Calibri" w:hAnsi="Calibri" w:cs="Calibri" w:hint="eastAsia"/>
        </w:rPr>
        <w:t>CCPS</w:t>
      </w:r>
      <w:r w:rsidR="00FD1A75">
        <w:rPr>
          <w:rFonts w:ascii="Calibri" w:hAnsi="Calibri" w:cs="Calibri" w:hint="eastAsia"/>
        </w:rPr>
        <w:t>. This module is responsibl</w:t>
      </w:r>
      <w:r w:rsidR="00E70E3E">
        <w:rPr>
          <w:rFonts w:ascii="Calibri" w:hAnsi="Calibri" w:cs="Calibri" w:hint="eastAsia"/>
        </w:rPr>
        <w:t>e to provide secured connection and we a</w:t>
      </w:r>
      <w:r w:rsidR="00944CC4">
        <w:rPr>
          <w:rFonts w:ascii="Calibri" w:hAnsi="Calibri" w:cs="Calibri" w:hint="eastAsia"/>
        </w:rPr>
        <w:t>ssume that credit card company</w:t>
      </w:r>
      <w:r w:rsidR="00E70E3E">
        <w:rPr>
          <w:rFonts w:ascii="Calibri" w:hAnsi="Calibri" w:cs="Calibri" w:hint="eastAsia"/>
        </w:rPr>
        <w:t xml:space="preserve"> provide</w:t>
      </w:r>
      <w:r w:rsidR="00944CC4">
        <w:rPr>
          <w:rFonts w:ascii="Calibri" w:hAnsi="Calibri" w:cs="Calibri" w:hint="eastAsia"/>
        </w:rPr>
        <w:t>s</w:t>
      </w:r>
      <w:r w:rsidR="00E70E3E">
        <w:rPr>
          <w:rFonts w:ascii="Calibri" w:hAnsi="Calibri" w:cs="Calibri" w:hint="eastAsia"/>
        </w:rPr>
        <w:t xml:space="preserve"> this module.</w:t>
      </w:r>
    </w:p>
    <w:p w:rsidR="001467CA" w:rsidRDefault="001C43F5" w:rsidP="00A63816">
      <w:pPr>
        <w:jc w:val="left"/>
        <w:rPr>
          <w:rFonts w:ascii="Calibri" w:hAnsi="Calibri" w:cs="Calibri" w:hint="eastAsia"/>
        </w:rPr>
      </w:pPr>
      <w:r w:rsidRPr="00C66108">
        <w:rPr>
          <w:rFonts w:ascii="Calibri" w:hAnsi="Calibri" w:cs="Calibri"/>
          <w:u w:val="single"/>
        </w:rPr>
        <w:t>Vert.x Framework</w:t>
      </w:r>
      <w:r w:rsidRPr="00C66108">
        <w:rPr>
          <w:rFonts w:ascii="Calibri" w:hAnsi="Calibri" w:cs="Calibri"/>
        </w:rPr>
        <w:t xml:space="preserve">: </w:t>
      </w:r>
      <w:r w:rsidR="007C676D">
        <w:rPr>
          <w:rFonts w:ascii="Calibri" w:hAnsi="Calibri" w:cs="Calibri" w:hint="eastAsia"/>
        </w:rPr>
        <w:t>Vert.x is an open-source, event-driven, and non-blocking framework and it</w:t>
      </w:r>
      <w:r w:rsidR="007C676D">
        <w:rPr>
          <w:rFonts w:ascii="Calibri" w:hAnsi="Calibri" w:cs="Calibri"/>
        </w:rPr>
        <w:t>’</w:t>
      </w:r>
      <w:r w:rsidR="007C676D">
        <w:rPr>
          <w:rFonts w:ascii="Calibri" w:hAnsi="Calibri" w:cs="Calibri" w:hint="eastAsia"/>
        </w:rPr>
        <w:t xml:space="preserve">s easy to handle a lot of concurrency using a small number of kernel threads. We chose this framework to promote </w:t>
      </w:r>
      <w:r w:rsidR="007C676D" w:rsidRPr="00154831">
        <w:rPr>
          <w:rFonts w:ascii="Calibri" w:hAnsi="Calibri" w:cs="Calibri" w:hint="eastAsia"/>
          <w:b/>
        </w:rPr>
        <w:t>scalability</w:t>
      </w:r>
      <w:r w:rsidR="007C676D">
        <w:rPr>
          <w:rFonts w:ascii="Calibri" w:hAnsi="Calibri" w:cs="Calibri" w:hint="eastAsia"/>
        </w:rPr>
        <w:t xml:space="preserve"> of the system </w:t>
      </w:r>
      <w:r w:rsidR="007C676D" w:rsidRPr="00511F9E">
        <w:rPr>
          <w:rFonts w:ascii="Calibri" w:hAnsi="Calibri" w:cs="Calibri" w:hint="eastAsia"/>
        </w:rPr>
        <w:t xml:space="preserve">and </w:t>
      </w:r>
      <w:r w:rsidR="00154831" w:rsidRPr="00511F9E">
        <w:rPr>
          <w:rFonts w:ascii="Calibri" w:hAnsi="Calibri" w:cs="Calibri" w:hint="eastAsia"/>
        </w:rPr>
        <w:t>Sure-Park Processing System is designed</w:t>
      </w:r>
      <w:r w:rsidR="00154831">
        <w:rPr>
          <w:rFonts w:ascii="Calibri" w:hAnsi="Calibri" w:cs="Calibri" w:hint="eastAsia"/>
        </w:rPr>
        <w:t xml:space="preserve"> to use this in dynamic perspective. To get more details about how Vert.x serves scalability of the system, you can refer to [4].</w:t>
      </w:r>
    </w:p>
    <w:p w:rsidR="00B93A1D" w:rsidRPr="00C66108" w:rsidRDefault="00B93A1D" w:rsidP="00A63816">
      <w:pPr>
        <w:jc w:val="left"/>
        <w:rPr>
          <w:rFonts w:ascii="Calibri" w:hAnsi="Calibri" w:cs="Calibri"/>
        </w:rPr>
      </w:pPr>
      <w:r w:rsidRPr="00944CC4">
        <w:rPr>
          <w:rFonts w:ascii="Calibri" w:hAnsi="Calibri" w:cs="Calibri" w:hint="eastAsia"/>
          <w:u w:val="single"/>
        </w:rPr>
        <w:t>pubsubclient</w:t>
      </w:r>
      <w:r>
        <w:rPr>
          <w:rFonts w:ascii="Calibri" w:hAnsi="Calibri" w:cs="Calibri" w:hint="eastAsia"/>
        </w:rPr>
        <w:t>: pubsubclient [6] is a client library for the Arduino Ethernet shield that provides support for MQTT.</w:t>
      </w:r>
    </w:p>
    <w:p w:rsidR="001F685E" w:rsidRPr="00511F9E" w:rsidRDefault="001F685E" w:rsidP="00A63816">
      <w:pPr>
        <w:jc w:val="left"/>
        <w:rPr>
          <w:rFonts w:ascii="Calibri" w:hAnsi="Calibri" w:cs="Calibri" w:hint="eastAsia"/>
        </w:rPr>
      </w:pPr>
      <w:r w:rsidRPr="00A512FA">
        <w:rPr>
          <w:rFonts w:ascii="Calibri" w:hAnsi="Calibri" w:cs="Calibri"/>
          <w:u w:val="single"/>
        </w:rPr>
        <w:t>Arduino Framework</w:t>
      </w:r>
      <w:r w:rsidRPr="00C66108">
        <w:rPr>
          <w:rFonts w:ascii="Calibri" w:hAnsi="Calibri" w:cs="Calibri"/>
        </w:rPr>
        <w:t>:</w:t>
      </w:r>
      <w:r w:rsidR="00743EDB">
        <w:rPr>
          <w:rFonts w:ascii="Calibri" w:hAnsi="Calibri" w:cs="Calibri" w:hint="eastAsia"/>
        </w:rPr>
        <w:t xml:space="preserve"> Parking facility uses Arduino as its HW platform by </w:t>
      </w:r>
      <w:r w:rsidR="00743EDB" w:rsidRPr="00511F9E">
        <w:rPr>
          <w:rFonts w:ascii="Calibri" w:hAnsi="Calibri" w:cs="Calibri" w:hint="eastAsia"/>
        </w:rPr>
        <w:t>technical constraint. So, Facility Control</w:t>
      </w:r>
      <w:r w:rsidR="00A512FA" w:rsidRPr="00511F9E">
        <w:rPr>
          <w:rFonts w:ascii="Calibri" w:hAnsi="Calibri" w:cs="Calibri" w:hint="eastAsia"/>
        </w:rPr>
        <w:t xml:space="preserve"> </w:t>
      </w:r>
      <w:r w:rsidR="00743EDB" w:rsidRPr="00511F9E">
        <w:rPr>
          <w:rFonts w:ascii="Calibri" w:hAnsi="Calibri" w:cs="Calibri" w:hint="eastAsia"/>
        </w:rPr>
        <w:t>uses Arduino Framework to control</w:t>
      </w:r>
      <w:r w:rsidR="00A512FA" w:rsidRPr="00511F9E">
        <w:rPr>
          <w:rFonts w:ascii="Calibri" w:hAnsi="Calibri" w:cs="Calibri" w:hint="eastAsia"/>
        </w:rPr>
        <w:t xml:space="preserve"> Arduino and receive events from it.</w:t>
      </w:r>
    </w:p>
    <w:p w:rsidR="00944CC4" w:rsidRDefault="00944CC4" w:rsidP="00A63816">
      <w:pPr>
        <w:jc w:val="left"/>
        <w:rPr>
          <w:rFonts w:ascii="Calibri" w:hAnsi="Calibri" w:cs="Calibri" w:hint="eastAsia"/>
        </w:rPr>
      </w:pPr>
    </w:p>
    <w:p w:rsidR="0013249C" w:rsidRDefault="0013249C" w:rsidP="00A63816">
      <w:pPr>
        <w:rPr>
          <w:rFonts w:ascii="Calibri" w:hAnsi="Calibri" w:cs="Calibri" w:hint="eastAsia"/>
        </w:rPr>
      </w:pPr>
    </w:p>
    <w:p w:rsidR="00944CC4" w:rsidRDefault="00944CC4" w:rsidP="00A63816">
      <w:pPr>
        <w:rPr>
          <w:rFonts w:ascii="Calibri" w:hAnsi="Calibri" w:cs="Calibri" w:hint="eastAsia"/>
        </w:rPr>
      </w:pPr>
    </w:p>
    <w:p w:rsidR="00944CC4" w:rsidRDefault="00944CC4" w:rsidP="00A63816">
      <w:pPr>
        <w:rPr>
          <w:rFonts w:ascii="Calibri" w:hAnsi="Calibri" w:cs="Calibri" w:hint="eastAsia"/>
        </w:rPr>
      </w:pPr>
    </w:p>
    <w:p w:rsidR="00944CC4" w:rsidRDefault="00944CC4" w:rsidP="00A63816">
      <w:pPr>
        <w:rPr>
          <w:rFonts w:ascii="Calibri" w:hAnsi="Calibri" w:cs="Calibri" w:hint="eastAsia"/>
        </w:rPr>
      </w:pPr>
    </w:p>
    <w:p w:rsidR="00944CC4" w:rsidRDefault="00944CC4" w:rsidP="00A63816">
      <w:pPr>
        <w:rPr>
          <w:rFonts w:ascii="Calibri" w:hAnsi="Calibri" w:cs="Calibri" w:hint="eastAsia"/>
        </w:rPr>
      </w:pPr>
    </w:p>
    <w:p w:rsidR="00944CC4" w:rsidRDefault="00944CC4" w:rsidP="00A63816">
      <w:pPr>
        <w:rPr>
          <w:rFonts w:ascii="Calibri" w:hAnsi="Calibri" w:cs="Calibri" w:hint="eastAsia"/>
        </w:rPr>
      </w:pPr>
    </w:p>
    <w:p w:rsidR="00944CC4" w:rsidRDefault="00944CC4" w:rsidP="00A63816">
      <w:pPr>
        <w:rPr>
          <w:rFonts w:ascii="Calibri" w:hAnsi="Calibri" w:cs="Calibri" w:hint="eastAsia"/>
        </w:rPr>
      </w:pPr>
    </w:p>
    <w:p w:rsidR="00944CC4" w:rsidRDefault="00C008C5" w:rsidP="00C008C5">
      <w:pPr>
        <w:keepNext/>
        <w:jc w:val="center"/>
      </w:pPr>
      <w:r>
        <w:rPr>
          <w:noProof/>
        </w:rPr>
        <w:lastRenderedPageBreak/>
        <w:drawing>
          <wp:inline distT="0" distB="0" distL="0" distR="0" wp14:anchorId="64C6573B" wp14:editId="280D5D5C">
            <wp:extent cx="5731510" cy="3588317"/>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3588317"/>
                    </a:xfrm>
                    <a:prstGeom prst="rect">
                      <a:avLst/>
                    </a:prstGeom>
                  </pic:spPr>
                </pic:pic>
              </a:graphicData>
            </a:graphic>
          </wp:inline>
        </w:drawing>
      </w:r>
    </w:p>
    <w:p w:rsidR="00944CC4" w:rsidRPr="00944CC4" w:rsidRDefault="00944CC4" w:rsidP="00944CC4">
      <w:pPr>
        <w:pStyle w:val="af0"/>
        <w:jc w:val="center"/>
        <w:rPr>
          <w:rFonts w:ascii="Calibri" w:hAnsi="Calibri" w:cs="Calibri"/>
          <w:b w:val="0"/>
        </w:rPr>
      </w:pPr>
      <w:bookmarkStart w:id="37" w:name="_Ref454267872"/>
      <w:r w:rsidRPr="00944CC4">
        <w:rPr>
          <w:rFonts w:ascii="Calibri" w:hAnsi="Calibri" w:cs="Calibri"/>
        </w:rPr>
        <w:t xml:space="preserve">Figure </w:t>
      </w:r>
      <w:r w:rsidRPr="00944CC4">
        <w:rPr>
          <w:rFonts w:ascii="Calibri" w:hAnsi="Calibri" w:cs="Calibri"/>
        </w:rPr>
        <w:fldChar w:fldCharType="begin"/>
      </w:r>
      <w:r w:rsidRPr="00944CC4">
        <w:rPr>
          <w:rFonts w:ascii="Calibri" w:hAnsi="Calibri" w:cs="Calibri"/>
        </w:rPr>
        <w:instrText xml:space="preserve"> SEQ Figure \* ARABIC </w:instrText>
      </w:r>
      <w:r w:rsidRPr="00944CC4">
        <w:rPr>
          <w:rFonts w:ascii="Calibri" w:hAnsi="Calibri" w:cs="Calibri"/>
        </w:rPr>
        <w:fldChar w:fldCharType="separate"/>
      </w:r>
      <w:r w:rsidR="0066205D">
        <w:rPr>
          <w:rFonts w:ascii="Calibri" w:hAnsi="Calibri" w:cs="Calibri"/>
          <w:noProof/>
        </w:rPr>
        <w:t>21</w:t>
      </w:r>
      <w:r w:rsidRPr="00944CC4">
        <w:rPr>
          <w:rFonts w:ascii="Calibri" w:hAnsi="Calibri" w:cs="Calibri"/>
        </w:rPr>
        <w:fldChar w:fldCharType="end"/>
      </w:r>
      <w:bookmarkEnd w:id="37"/>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Static perspective of the architecture for demo</w:t>
      </w:r>
    </w:p>
    <w:p w:rsidR="00944CC4" w:rsidRPr="00C66108" w:rsidRDefault="00C008C5" w:rsidP="00C008C5">
      <w:pPr>
        <w:jc w:val="left"/>
        <w:rPr>
          <w:rFonts w:ascii="Calibri" w:hAnsi="Calibri" w:cs="Calibri"/>
        </w:rPr>
      </w:pPr>
      <w:r>
        <w:rPr>
          <w:rFonts w:ascii="Calibri" w:hAnsi="Calibri" w:cs="Calibri" w:hint="eastAsia"/>
        </w:rPr>
        <w:t>In case of demo, we couldn</w:t>
      </w:r>
      <w:r>
        <w:rPr>
          <w:rFonts w:ascii="Calibri" w:hAnsi="Calibri" w:cs="Calibri"/>
        </w:rPr>
        <w:t>’</w:t>
      </w:r>
      <w:r>
        <w:rPr>
          <w:rFonts w:ascii="Calibri" w:hAnsi="Calibri" w:cs="Calibri" w:hint="eastAsia"/>
        </w:rPr>
        <w:t xml:space="preserve">t implement the architecture described above completely </w:t>
      </w:r>
      <w:r w:rsidR="003B0C94">
        <w:rPr>
          <w:rFonts w:ascii="Calibri" w:hAnsi="Calibri" w:cs="Calibri" w:hint="eastAsia"/>
        </w:rPr>
        <w:t>since we didn</w:t>
      </w:r>
      <w:r>
        <w:rPr>
          <w:rFonts w:ascii="Calibri" w:hAnsi="Calibri" w:cs="Calibri"/>
        </w:rPr>
        <w:t>’</w:t>
      </w:r>
      <w:r>
        <w:rPr>
          <w:rFonts w:ascii="Calibri" w:hAnsi="Calibri" w:cs="Calibri" w:hint="eastAsia"/>
        </w:rPr>
        <w:t>t have much time to do that</w:t>
      </w:r>
      <w:r w:rsidR="003B0C94">
        <w:rPr>
          <w:rFonts w:ascii="Calibri" w:hAnsi="Calibri" w:cs="Calibri" w:hint="eastAsia"/>
        </w:rPr>
        <w:t xml:space="preserve"> and some features were</w:t>
      </w:r>
      <w:r>
        <w:rPr>
          <w:rFonts w:ascii="Calibri" w:hAnsi="Calibri" w:cs="Calibri" w:hint="eastAsia"/>
        </w:rPr>
        <w:t xml:space="preserve"> not required for demo. Therefore, we simplified our architecture as </w:t>
      </w:r>
      <w:r>
        <w:rPr>
          <w:rFonts w:ascii="Calibri" w:hAnsi="Calibri" w:cs="Calibri"/>
        </w:rPr>
        <w:fldChar w:fldCharType="begin"/>
      </w:r>
      <w:r>
        <w:rPr>
          <w:rFonts w:ascii="Calibri" w:hAnsi="Calibri" w:cs="Calibri"/>
        </w:rPr>
        <w:instrText xml:space="preserve"> </w:instrText>
      </w:r>
      <w:r>
        <w:rPr>
          <w:rFonts w:ascii="Calibri" w:hAnsi="Calibri" w:cs="Calibri" w:hint="eastAsia"/>
        </w:rPr>
        <w:instrText>REF _Ref454267872 \h</w:instrText>
      </w:r>
      <w:r>
        <w:rPr>
          <w:rFonts w:ascii="Calibri" w:hAnsi="Calibri" w:cs="Calibri"/>
        </w:rPr>
        <w:instrText xml:space="preserve"> </w:instrText>
      </w:r>
      <w:r>
        <w:rPr>
          <w:rFonts w:ascii="Calibri" w:hAnsi="Calibri" w:cs="Calibri"/>
        </w:rPr>
      </w:r>
      <w:r>
        <w:rPr>
          <w:rFonts w:ascii="Calibri" w:hAnsi="Calibri" w:cs="Calibri"/>
        </w:rPr>
        <w:fldChar w:fldCharType="separate"/>
      </w:r>
      <w:r w:rsidR="0066205D" w:rsidRPr="00944CC4">
        <w:rPr>
          <w:rFonts w:ascii="Calibri" w:hAnsi="Calibri" w:cs="Calibri"/>
        </w:rPr>
        <w:t xml:space="preserve">Figure </w:t>
      </w:r>
      <w:r w:rsidR="0066205D">
        <w:rPr>
          <w:rFonts w:ascii="Calibri" w:hAnsi="Calibri" w:cs="Calibri"/>
          <w:noProof/>
        </w:rPr>
        <w:t>21</w:t>
      </w:r>
      <w:r>
        <w:rPr>
          <w:rFonts w:ascii="Calibri" w:hAnsi="Calibri" w:cs="Calibri"/>
        </w:rPr>
        <w:fldChar w:fldCharType="end"/>
      </w:r>
      <w:r>
        <w:rPr>
          <w:rFonts w:ascii="Calibri" w:hAnsi="Calibri" w:cs="Calibri" w:hint="eastAsia"/>
        </w:rPr>
        <w:t xml:space="preserve">. First, we merged UI layer into </w:t>
      </w:r>
      <w:r w:rsidRPr="00511F9E">
        <w:rPr>
          <w:rFonts w:ascii="Calibri" w:hAnsi="Calibri" w:cs="Calibri" w:hint="eastAsia"/>
        </w:rPr>
        <w:t>Business Logic Layer because we didn</w:t>
      </w:r>
      <w:r w:rsidRPr="00511F9E">
        <w:rPr>
          <w:rFonts w:ascii="Calibri" w:hAnsi="Calibri" w:cs="Calibri"/>
        </w:rPr>
        <w:t>’</w:t>
      </w:r>
      <w:r w:rsidRPr="00511F9E">
        <w:rPr>
          <w:rFonts w:ascii="Calibri" w:hAnsi="Calibri" w:cs="Calibri" w:hint="eastAsia"/>
        </w:rPr>
        <w:t xml:space="preserve">t need to focus on UI for demo </w:t>
      </w:r>
      <w:r w:rsidRPr="00511F9E">
        <w:rPr>
          <w:rFonts w:ascii="Calibri" w:hAnsi="Calibri" w:cs="Calibri"/>
        </w:rPr>
        <w:t>–</w:t>
      </w:r>
      <w:r w:rsidRPr="00511F9E">
        <w:rPr>
          <w:rFonts w:ascii="Calibri" w:hAnsi="Calibri" w:cs="Calibri" w:hint="eastAsia"/>
        </w:rPr>
        <w:t xml:space="preserve"> Business Logic Layer just can handle simple UI. And then, we split Business Logic Layer</w:t>
      </w:r>
      <w:r w:rsidR="003B0C94" w:rsidRPr="00511F9E">
        <w:rPr>
          <w:rFonts w:ascii="Calibri" w:hAnsi="Calibri" w:cs="Calibri" w:hint="eastAsia"/>
        </w:rPr>
        <w:t xml:space="preserve"> </w:t>
      </w:r>
      <w:r w:rsidRPr="00511F9E">
        <w:rPr>
          <w:rFonts w:ascii="Calibri" w:hAnsi="Calibri" w:cs="Calibri" w:hint="eastAsia"/>
        </w:rPr>
        <w:t xml:space="preserve">into 7 categories based on the features </w:t>
      </w:r>
      <w:r w:rsidR="00CD5225" w:rsidRPr="00511F9E">
        <w:rPr>
          <w:rFonts w:ascii="Calibri" w:hAnsi="Calibri" w:cs="Calibri" w:hint="eastAsia"/>
        </w:rPr>
        <w:t xml:space="preserve">we need to provide. Also, Framework Abstraction module has been removed and Sure-Park Processing System just directly uses underlying framework </w:t>
      </w:r>
      <w:r w:rsidR="00CD5225" w:rsidRPr="00511F9E">
        <w:rPr>
          <w:rFonts w:ascii="Calibri" w:hAnsi="Calibri" w:cs="Calibri"/>
        </w:rPr>
        <w:t>–</w:t>
      </w:r>
      <w:r w:rsidR="00CD5225" w:rsidRPr="00511F9E">
        <w:rPr>
          <w:rFonts w:ascii="Calibri" w:hAnsi="Calibri" w:cs="Calibri" w:hint="eastAsia"/>
        </w:rPr>
        <w:t xml:space="preserve"> </w:t>
      </w:r>
      <w:r w:rsidR="00CD5225" w:rsidRPr="00511F9E">
        <w:rPr>
          <w:rFonts w:ascii="Calibri" w:hAnsi="Calibri" w:cs="Calibri"/>
        </w:rPr>
        <w:t>Vert.x</w:t>
      </w:r>
      <w:r w:rsidR="00CD5225" w:rsidRPr="00511F9E">
        <w:rPr>
          <w:rFonts w:ascii="Calibri" w:hAnsi="Calibri" w:cs="Calibri" w:hint="eastAsia"/>
        </w:rPr>
        <w:t xml:space="preserve"> (we don</w:t>
      </w:r>
      <w:r w:rsidR="00CD5225" w:rsidRPr="00511F9E">
        <w:rPr>
          <w:rFonts w:ascii="Calibri" w:hAnsi="Calibri" w:cs="Calibri"/>
        </w:rPr>
        <w:t>’</w:t>
      </w:r>
      <w:r w:rsidR="00CD5225" w:rsidRPr="00511F9E">
        <w:rPr>
          <w:rFonts w:ascii="Calibri" w:hAnsi="Calibri" w:cs="Calibri" w:hint="eastAsia"/>
        </w:rPr>
        <w:t>t</w:t>
      </w:r>
      <w:r w:rsidR="00CD5225">
        <w:rPr>
          <w:rFonts w:ascii="Calibri" w:hAnsi="Calibri" w:cs="Calibri" w:hint="eastAsia"/>
        </w:rPr>
        <w:t xml:space="preserve"> have some time for implementing the abstraction layer of Vert.x).</w:t>
      </w:r>
    </w:p>
    <w:p w:rsidR="0013249C" w:rsidRPr="00D71CAD" w:rsidRDefault="0016754E" w:rsidP="00A63816">
      <w:pPr>
        <w:pStyle w:val="3"/>
        <w:ind w:leftChars="90" w:left="480" w:hangingChars="150" w:hanging="300"/>
        <w:rPr>
          <w:rFonts w:ascii="Calibri" w:hAnsi="Calibri" w:cs="Calibri"/>
          <w:szCs w:val="20"/>
        </w:rPr>
      </w:pPr>
      <w:bookmarkStart w:id="38" w:name="_Toc454337188"/>
      <w:r>
        <w:rPr>
          <w:rFonts w:ascii="Calibri" w:hAnsi="Calibri" w:cs="Calibri" w:hint="eastAsia"/>
          <w:szCs w:val="20"/>
        </w:rPr>
        <w:lastRenderedPageBreak/>
        <w:t xml:space="preserve">Decomposition of </w:t>
      </w:r>
      <w:r w:rsidR="00335F48">
        <w:rPr>
          <w:rFonts w:ascii="Calibri" w:hAnsi="Calibri" w:cs="Calibri" w:hint="eastAsia"/>
          <w:szCs w:val="20"/>
        </w:rPr>
        <w:t>Communication Manager</w:t>
      </w:r>
      <w:bookmarkEnd w:id="38"/>
    </w:p>
    <w:p w:rsidR="00790C35" w:rsidRDefault="00946B3A" w:rsidP="00A63816">
      <w:pPr>
        <w:keepNext/>
        <w:jc w:val="center"/>
      </w:pPr>
      <w:r>
        <w:rPr>
          <w:noProof/>
        </w:rPr>
        <w:drawing>
          <wp:inline distT="0" distB="0" distL="0" distR="0" wp14:anchorId="23C34D9E" wp14:editId="16856CE9">
            <wp:extent cx="5731510" cy="4273527"/>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4273527"/>
                    </a:xfrm>
                    <a:prstGeom prst="rect">
                      <a:avLst/>
                    </a:prstGeom>
                  </pic:spPr>
                </pic:pic>
              </a:graphicData>
            </a:graphic>
          </wp:inline>
        </w:drawing>
      </w:r>
    </w:p>
    <w:p w:rsidR="0013249C" w:rsidRPr="00790C35" w:rsidRDefault="00790C35" w:rsidP="00A63816">
      <w:pPr>
        <w:pStyle w:val="af0"/>
        <w:jc w:val="center"/>
        <w:rPr>
          <w:rFonts w:ascii="Calibri" w:hAnsi="Calibri" w:cs="Calibri"/>
          <w:b w:val="0"/>
        </w:rPr>
      </w:pPr>
      <w:bookmarkStart w:id="39" w:name="_Ref454269049"/>
      <w:r w:rsidRPr="00790C35">
        <w:rPr>
          <w:rFonts w:ascii="Calibri" w:hAnsi="Calibri" w:cs="Calibri"/>
        </w:rPr>
        <w:t xml:space="preserve">Figure </w:t>
      </w:r>
      <w:r w:rsidRPr="00790C35">
        <w:rPr>
          <w:rFonts w:ascii="Calibri" w:hAnsi="Calibri" w:cs="Calibri"/>
        </w:rPr>
        <w:fldChar w:fldCharType="begin"/>
      </w:r>
      <w:r w:rsidRPr="00790C35">
        <w:rPr>
          <w:rFonts w:ascii="Calibri" w:hAnsi="Calibri" w:cs="Calibri"/>
        </w:rPr>
        <w:instrText xml:space="preserve"> SEQ Figure \* ARABIC </w:instrText>
      </w:r>
      <w:r w:rsidRPr="00790C35">
        <w:rPr>
          <w:rFonts w:ascii="Calibri" w:hAnsi="Calibri" w:cs="Calibri"/>
        </w:rPr>
        <w:fldChar w:fldCharType="separate"/>
      </w:r>
      <w:r w:rsidR="0066205D">
        <w:rPr>
          <w:rFonts w:ascii="Calibri" w:hAnsi="Calibri" w:cs="Calibri"/>
          <w:noProof/>
        </w:rPr>
        <w:t>22</w:t>
      </w:r>
      <w:r w:rsidRPr="00790C35">
        <w:rPr>
          <w:rFonts w:ascii="Calibri" w:hAnsi="Calibri" w:cs="Calibri"/>
        </w:rPr>
        <w:fldChar w:fldCharType="end"/>
      </w:r>
      <w:bookmarkEnd w:id="39"/>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Structure of </w:t>
      </w:r>
      <w:r w:rsidR="00335F48">
        <w:rPr>
          <w:rFonts w:ascii="Calibri" w:hAnsi="Calibri" w:cs="Calibri" w:hint="eastAsia"/>
          <w:b w:val="0"/>
        </w:rPr>
        <w:t>Communication Manager</w:t>
      </w:r>
      <w:r>
        <w:rPr>
          <w:rFonts w:ascii="Calibri" w:hAnsi="Calibri" w:cs="Calibri" w:hint="eastAsia"/>
          <w:b w:val="0"/>
        </w:rPr>
        <w:t xml:space="preserve"> </w:t>
      </w:r>
      <w:r w:rsidR="00C06D09">
        <w:rPr>
          <w:rFonts w:ascii="Calibri" w:hAnsi="Calibri" w:cs="Calibri" w:hint="eastAsia"/>
          <w:b w:val="0"/>
        </w:rPr>
        <w:t>(static perspective</w:t>
      </w:r>
      <w:r w:rsidR="00511F9E">
        <w:rPr>
          <w:rFonts w:ascii="Calibri" w:hAnsi="Calibri" w:cs="Calibri" w:hint="eastAsia"/>
          <w:b w:val="0"/>
        </w:rPr>
        <w:t>, partial view</w:t>
      </w:r>
      <w:r w:rsidR="00C06D09">
        <w:rPr>
          <w:rFonts w:ascii="Calibri" w:hAnsi="Calibri" w:cs="Calibri" w:hint="eastAsia"/>
          <w:b w:val="0"/>
        </w:rPr>
        <w:t>)</w:t>
      </w:r>
    </w:p>
    <w:p w:rsidR="00CF0C51" w:rsidRDefault="00A9450D" w:rsidP="00A63816">
      <w:pPr>
        <w:rPr>
          <w:rFonts w:ascii="Calibri" w:hAnsi="Calibri" w:cs="Calibri" w:hint="eastAsia"/>
        </w:rPr>
      </w:pPr>
      <w:r>
        <w:rPr>
          <w:rFonts w:ascii="Calibri" w:hAnsi="Calibri" w:cs="Calibri"/>
        </w:rPr>
        <w:fldChar w:fldCharType="begin"/>
      </w:r>
      <w:r>
        <w:rPr>
          <w:rFonts w:ascii="Calibri" w:hAnsi="Calibri" w:cs="Calibri"/>
        </w:rPr>
        <w:instrText xml:space="preserve"> REF _Ref454269049 \h </w:instrText>
      </w:r>
      <w:r>
        <w:rPr>
          <w:rFonts w:ascii="Calibri" w:hAnsi="Calibri" w:cs="Calibri"/>
        </w:rPr>
      </w:r>
      <w:r>
        <w:rPr>
          <w:rFonts w:ascii="Calibri" w:hAnsi="Calibri" w:cs="Calibri"/>
        </w:rPr>
        <w:fldChar w:fldCharType="separate"/>
      </w:r>
      <w:r w:rsidR="0066205D" w:rsidRPr="00790C35">
        <w:rPr>
          <w:rFonts w:ascii="Calibri" w:hAnsi="Calibri" w:cs="Calibri"/>
        </w:rPr>
        <w:t xml:space="preserve">Figure </w:t>
      </w:r>
      <w:r w:rsidR="0066205D">
        <w:rPr>
          <w:rFonts w:ascii="Calibri" w:hAnsi="Calibri" w:cs="Calibri"/>
          <w:noProof/>
        </w:rPr>
        <w:t>22</w:t>
      </w:r>
      <w:r>
        <w:rPr>
          <w:rFonts w:ascii="Calibri" w:hAnsi="Calibri" w:cs="Calibri"/>
        </w:rPr>
        <w:fldChar w:fldCharType="end"/>
      </w:r>
      <w:r w:rsidR="00511F9E">
        <w:rPr>
          <w:rFonts w:ascii="Calibri" w:hAnsi="Calibri" w:cs="Calibri" w:hint="eastAsia"/>
        </w:rPr>
        <w:t xml:space="preserve"> shows the partial structure of Communication Manager in static </w:t>
      </w:r>
      <w:r w:rsidR="00511F9E">
        <w:rPr>
          <w:rFonts w:ascii="Calibri" w:hAnsi="Calibri" w:cs="Calibri"/>
        </w:rPr>
        <w:t>perspective</w:t>
      </w:r>
      <w:r w:rsidR="00511F9E">
        <w:rPr>
          <w:rFonts w:ascii="Calibri" w:hAnsi="Calibri" w:cs="Calibri" w:hint="eastAsia"/>
        </w:rPr>
        <w:t>. As described above, we have 4 channels encapsulating the connection between MQTT broker and a client. For these channels, 4 interfaces are defined such as Client, Server, Publis</w:t>
      </w:r>
      <w:r w:rsidR="00614892">
        <w:rPr>
          <w:rFonts w:ascii="Calibri" w:hAnsi="Calibri" w:cs="Calibri" w:hint="eastAsia"/>
        </w:rPr>
        <w:t xml:space="preserve">h, </w:t>
      </w:r>
      <w:r w:rsidR="00CF0C51">
        <w:rPr>
          <w:rFonts w:ascii="Calibri" w:hAnsi="Calibri" w:cs="Calibri" w:hint="eastAsia"/>
        </w:rPr>
        <w:t>and Subscribe; and e</w:t>
      </w:r>
      <w:r w:rsidR="00614892">
        <w:rPr>
          <w:rFonts w:ascii="Calibri" w:hAnsi="Calibri" w:cs="Calibri" w:hint="eastAsia"/>
        </w:rPr>
        <w:t xml:space="preserve">ach channel class implements corresponding interface. </w:t>
      </w:r>
      <w:r w:rsidR="00CF0C51">
        <w:rPr>
          <w:rFonts w:ascii="Calibri" w:hAnsi="Calibri" w:cs="Calibri" w:hint="eastAsia"/>
        </w:rPr>
        <w:t xml:space="preserve">Client of Communication Manager just uses the </w:t>
      </w:r>
      <w:r w:rsidR="00CF0C51">
        <w:rPr>
          <w:rFonts w:ascii="Calibri" w:hAnsi="Calibri" w:cs="Calibri"/>
        </w:rPr>
        <w:t>interfaces;</w:t>
      </w:r>
      <w:r w:rsidR="00CF0C51">
        <w:rPr>
          <w:rFonts w:ascii="Calibri" w:hAnsi="Calibri" w:cs="Calibri" w:hint="eastAsia"/>
        </w:rPr>
        <w:t xml:space="preserve"> therefore the client doesn</w:t>
      </w:r>
      <w:r w:rsidR="00CF0C51">
        <w:rPr>
          <w:rFonts w:ascii="Calibri" w:hAnsi="Calibri" w:cs="Calibri"/>
        </w:rPr>
        <w:t>’</w:t>
      </w:r>
      <w:r w:rsidR="00CF0C51">
        <w:rPr>
          <w:rFonts w:ascii="Calibri" w:hAnsi="Calibri" w:cs="Calibri" w:hint="eastAsia"/>
        </w:rPr>
        <w:t xml:space="preserve">t need to be modified even if actual implementations of channel classes are changed. Also, Communication Manager hides its underlying communication protocol through Network interface. All channel classes use the Network interface and a class for real protocol (MQTT for our case) implements the interface. </w:t>
      </w:r>
    </w:p>
    <w:p w:rsidR="00CF0C51" w:rsidRDefault="00CF0C51" w:rsidP="00A63816">
      <w:pPr>
        <w:rPr>
          <w:rFonts w:ascii="Calibri" w:hAnsi="Calibri" w:cs="Calibri" w:hint="eastAsia"/>
        </w:rPr>
      </w:pPr>
      <w:r>
        <w:rPr>
          <w:rFonts w:ascii="Calibri" w:hAnsi="Calibri" w:cs="Calibri" w:hint="eastAsia"/>
        </w:rPr>
        <w:t xml:space="preserve">To summarize, there are two concepts to promote </w:t>
      </w:r>
      <w:r w:rsidRPr="00CF0C51">
        <w:rPr>
          <w:rFonts w:ascii="Calibri" w:hAnsi="Calibri" w:cs="Calibri" w:hint="eastAsia"/>
          <w:b/>
        </w:rPr>
        <w:t>modifiability</w:t>
      </w:r>
      <w:r>
        <w:rPr>
          <w:rFonts w:ascii="Calibri" w:hAnsi="Calibri" w:cs="Calibri" w:hint="eastAsia"/>
        </w:rPr>
        <w:t xml:space="preserve"> of this module.</w:t>
      </w:r>
    </w:p>
    <w:p w:rsidR="00CF0C51" w:rsidRDefault="00CF0C51" w:rsidP="00CF0C51">
      <w:pPr>
        <w:pStyle w:val="aa"/>
        <w:numPr>
          <w:ilvl w:val="0"/>
          <w:numId w:val="13"/>
        </w:numPr>
        <w:ind w:leftChars="0"/>
        <w:rPr>
          <w:rFonts w:ascii="Calibri" w:hAnsi="Calibri" w:cs="Calibri" w:hint="eastAsia"/>
        </w:rPr>
      </w:pPr>
      <w:r>
        <w:rPr>
          <w:rFonts w:ascii="Calibri" w:hAnsi="Calibri" w:cs="Calibri" w:hint="eastAsia"/>
        </w:rPr>
        <w:t>Interfaces for 4 channels: client of this module doesn</w:t>
      </w:r>
      <w:r>
        <w:rPr>
          <w:rFonts w:ascii="Calibri" w:hAnsi="Calibri" w:cs="Calibri"/>
        </w:rPr>
        <w:t>’</w:t>
      </w:r>
      <w:r>
        <w:rPr>
          <w:rFonts w:ascii="Calibri" w:hAnsi="Calibri" w:cs="Calibri" w:hint="eastAsia"/>
        </w:rPr>
        <w:t>t need to be modified even if actual implementations are changed.</w:t>
      </w:r>
    </w:p>
    <w:p w:rsidR="00CF0C51" w:rsidRPr="00CF0C51" w:rsidRDefault="00CF0C51" w:rsidP="00CF0C51">
      <w:pPr>
        <w:pStyle w:val="aa"/>
        <w:numPr>
          <w:ilvl w:val="0"/>
          <w:numId w:val="13"/>
        </w:numPr>
        <w:ind w:leftChars="0"/>
        <w:rPr>
          <w:rFonts w:ascii="Calibri" w:hAnsi="Calibri" w:cs="Calibri" w:hint="eastAsia"/>
        </w:rPr>
      </w:pPr>
      <w:r>
        <w:rPr>
          <w:rFonts w:ascii="Calibri" w:hAnsi="Calibri" w:cs="Calibri" w:hint="eastAsia"/>
        </w:rPr>
        <w:t xml:space="preserve">Network interface: hiding underlying </w:t>
      </w:r>
      <w:r>
        <w:rPr>
          <w:rFonts w:ascii="Calibri" w:hAnsi="Calibri" w:cs="Calibri"/>
        </w:rPr>
        <w:t>communication</w:t>
      </w:r>
      <w:r>
        <w:rPr>
          <w:rFonts w:ascii="Calibri" w:hAnsi="Calibri" w:cs="Calibri" w:hint="eastAsia"/>
        </w:rPr>
        <w:t xml:space="preserve"> protocol; protocol can be easily changed without having severe impacts on the structure of this module.</w:t>
      </w:r>
    </w:p>
    <w:p w:rsidR="00C06D09" w:rsidRPr="000C7A7B" w:rsidRDefault="00511F9E" w:rsidP="000C7A7B">
      <w:pPr>
        <w:rPr>
          <w:rFonts w:ascii="Calibri" w:hAnsi="Calibri" w:cs="Calibri"/>
        </w:rPr>
      </w:pPr>
      <w:r>
        <w:rPr>
          <w:rFonts w:ascii="Calibri" w:hAnsi="Calibri" w:cs="Calibri" w:hint="eastAsia"/>
        </w:rPr>
        <w:t xml:space="preserve">You can refer to </w:t>
      </w:r>
      <w:r>
        <w:rPr>
          <w:rFonts w:ascii="Calibri" w:hAnsi="Calibri" w:cs="Calibri"/>
        </w:rPr>
        <w:t>“</w:t>
      </w:r>
      <w:r>
        <w:rPr>
          <w:rFonts w:ascii="Calibri" w:hAnsi="Calibri" w:cs="Calibri" w:hint="eastAsia"/>
        </w:rPr>
        <w:t>Decomposition of Communication Manager</w:t>
      </w:r>
      <w:r>
        <w:rPr>
          <w:rFonts w:ascii="Calibri" w:hAnsi="Calibri" w:cs="Calibri"/>
        </w:rPr>
        <w:t>”</w:t>
      </w:r>
      <w:r>
        <w:rPr>
          <w:rFonts w:ascii="Calibri" w:hAnsi="Calibri" w:cs="Calibri" w:hint="eastAsia"/>
        </w:rPr>
        <w:t xml:space="preserve"> in dynamic perspective. </w:t>
      </w:r>
    </w:p>
    <w:p w:rsidR="00C06D09" w:rsidRDefault="00C06D09" w:rsidP="00A63816">
      <w:pPr>
        <w:rPr>
          <w:rFonts w:ascii="Calibri" w:hAnsi="Calibri" w:cs="Calibri"/>
        </w:rPr>
      </w:pPr>
    </w:p>
    <w:p w:rsidR="0013249C" w:rsidRPr="00C66108" w:rsidRDefault="0013249C" w:rsidP="00A63816">
      <w:pPr>
        <w:pStyle w:val="2"/>
        <w:rPr>
          <w:rFonts w:ascii="Calibri" w:hAnsi="Calibri" w:cs="Calibri"/>
          <w:b/>
          <w:sz w:val="24"/>
          <w:szCs w:val="24"/>
        </w:rPr>
      </w:pPr>
      <w:bookmarkStart w:id="40" w:name="_Toc454337189"/>
      <w:r w:rsidRPr="00C66108">
        <w:rPr>
          <w:rFonts w:ascii="Calibri" w:hAnsi="Calibri" w:cs="Calibri"/>
          <w:b/>
          <w:sz w:val="24"/>
          <w:szCs w:val="24"/>
        </w:rPr>
        <w:lastRenderedPageBreak/>
        <w:t>Physical</w:t>
      </w:r>
      <w:r w:rsidR="00D42677" w:rsidRPr="00C66108">
        <w:rPr>
          <w:rFonts w:ascii="Calibri" w:hAnsi="Calibri" w:cs="Calibri"/>
          <w:b/>
          <w:sz w:val="24"/>
          <w:szCs w:val="24"/>
        </w:rPr>
        <w:t xml:space="preserve"> view of </w:t>
      </w:r>
      <w:r w:rsidRPr="00C66108">
        <w:rPr>
          <w:rFonts w:ascii="Calibri" w:hAnsi="Calibri" w:cs="Calibri"/>
          <w:b/>
          <w:sz w:val="24"/>
          <w:szCs w:val="24"/>
        </w:rPr>
        <w:t>architecture design</w:t>
      </w:r>
      <w:bookmarkEnd w:id="40"/>
    </w:p>
    <w:p w:rsidR="0013249C" w:rsidRPr="00E87594" w:rsidRDefault="00E87594" w:rsidP="00A63816">
      <w:pPr>
        <w:pStyle w:val="3"/>
        <w:ind w:leftChars="90" w:left="480" w:hangingChars="150" w:hanging="300"/>
        <w:rPr>
          <w:rFonts w:ascii="Calibri" w:hAnsi="Calibri" w:cs="Calibri"/>
          <w:szCs w:val="20"/>
        </w:rPr>
      </w:pPr>
      <w:bookmarkStart w:id="41" w:name="_Toc454337190"/>
      <w:r w:rsidRPr="00E87594">
        <w:rPr>
          <w:rFonts w:ascii="Calibri" w:hAnsi="Calibri" w:cs="Calibri"/>
          <w:szCs w:val="20"/>
        </w:rPr>
        <w:t>High-level architecture</w:t>
      </w:r>
      <w:bookmarkEnd w:id="41"/>
    </w:p>
    <w:p w:rsidR="00024840" w:rsidRDefault="004A10B9" w:rsidP="00024840">
      <w:pPr>
        <w:keepNext/>
        <w:jc w:val="center"/>
      </w:pPr>
      <w:r>
        <w:rPr>
          <w:noProof/>
        </w:rPr>
        <w:drawing>
          <wp:inline distT="0" distB="0" distL="0" distR="0" wp14:anchorId="7AA331E8" wp14:editId="3BBB8941">
            <wp:extent cx="5731510" cy="4114318"/>
            <wp:effectExtent l="0" t="0" r="2540" b="63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4114318"/>
                    </a:xfrm>
                    <a:prstGeom prst="rect">
                      <a:avLst/>
                    </a:prstGeom>
                  </pic:spPr>
                </pic:pic>
              </a:graphicData>
            </a:graphic>
          </wp:inline>
        </w:drawing>
      </w:r>
    </w:p>
    <w:p w:rsidR="00E87594" w:rsidRPr="00024840" w:rsidRDefault="00024840" w:rsidP="00024840">
      <w:pPr>
        <w:pStyle w:val="af0"/>
        <w:jc w:val="center"/>
        <w:rPr>
          <w:rFonts w:ascii="Calibri" w:hAnsi="Calibri" w:cs="Calibri"/>
          <w:b w:val="0"/>
        </w:rPr>
      </w:pPr>
      <w:bookmarkStart w:id="42" w:name="_Ref454255547"/>
      <w:r w:rsidRPr="00024840">
        <w:rPr>
          <w:rFonts w:ascii="Calibri" w:hAnsi="Calibri" w:cs="Calibri"/>
        </w:rPr>
        <w:t xml:space="preserve">Figure </w:t>
      </w:r>
      <w:r w:rsidRPr="00024840">
        <w:rPr>
          <w:rFonts w:ascii="Calibri" w:hAnsi="Calibri" w:cs="Calibri"/>
        </w:rPr>
        <w:fldChar w:fldCharType="begin"/>
      </w:r>
      <w:r w:rsidRPr="00024840">
        <w:rPr>
          <w:rFonts w:ascii="Calibri" w:hAnsi="Calibri" w:cs="Calibri"/>
        </w:rPr>
        <w:instrText xml:space="preserve"> SEQ Figure \* ARABIC </w:instrText>
      </w:r>
      <w:r w:rsidRPr="00024840">
        <w:rPr>
          <w:rFonts w:ascii="Calibri" w:hAnsi="Calibri" w:cs="Calibri"/>
        </w:rPr>
        <w:fldChar w:fldCharType="separate"/>
      </w:r>
      <w:r w:rsidR="0066205D">
        <w:rPr>
          <w:rFonts w:ascii="Calibri" w:hAnsi="Calibri" w:cs="Calibri"/>
          <w:noProof/>
        </w:rPr>
        <w:t>23</w:t>
      </w:r>
      <w:r w:rsidRPr="00024840">
        <w:rPr>
          <w:rFonts w:ascii="Calibri" w:hAnsi="Calibri" w:cs="Calibri"/>
        </w:rPr>
        <w:fldChar w:fldCharType="end"/>
      </w:r>
      <w:bookmarkEnd w:id="42"/>
      <w:r>
        <w:rPr>
          <w:rFonts w:ascii="Calibri" w:hAnsi="Calibri" w:cs="Calibri" w:hint="eastAsia"/>
        </w:rPr>
        <w:t xml:space="preserve"> </w:t>
      </w:r>
      <w:r>
        <w:rPr>
          <w:rFonts w:ascii="Calibri" w:hAnsi="Calibri" w:cs="Calibri"/>
        </w:rPr>
        <w:t>–</w:t>
      </w:r>
      <w:r>
        <w:rPr>
          <w:rFonts w:ascii="Calibri" w:hAnsi="Calibri" w:cs="Calibri" w:hint="eastAsia"/>
        </w:rPr>
        <w:t xml:space="preserve"> </w:t>
      </w:r>
      <w:r>
        <w:rPr>
          <w:rFonts w:ascii="Calibri" w:hAnsi="Calibri" w:cs="Calibri" w:hint="eastAsia"/>
          <w:b w:val="0"/>
        </w:rPr>
        <w:t xml:space="preserve">Physical perspective of high-level </w:t>
      </w:r>
      <w:r w:rsidR="008100E7">
        <w:rPr>
          <w:rFonts w:ascii="Calibri" w:hAnsi="Calibri" w:cs="Calibri"/>
          <w:b w:val="0"/>
        </w:rPr>
        <w:t xml:space="preserve">architecture </w:t>
      </w:r>
      <w:r w:rsidR="008100E7">
        <w:rPr>
          <w:rFonts w:ascii="Calibri" w:hAnsi="Calibri" w:cs="Calibri" w:hint="eastAsia"/>
          <w:b w:val="0"/>
        </w:rPr>
        <w:br/>
      </w:r>
      <w:r w:rsidR="00281A7C">
        <w:rPr>
          <w:rFonts w:ascii="Calibri" w:hAnsi="Calibri" w:cs="Calibri" w:hint="eastAsia"/>
          <w:b w:val="0"/>
        </w:rPr>
        <w:t>(mapping between dynamic and physical)</w:t>
      </w:r>
    </w:p>
    <w:p w:rsidR="00024840" w:rsidRDefault="003F5A96" w:rsidP="00024840">
      <w:pPr>
        <w:jc w:val="left"/>
        <w:rPr>
          <w:rFonts w:ascii="Calibri" w:hAnsi="Calibri" w:cs="Calibri"/>
        </w:rPr>
      </w:pPr>
      <w:r>
        <w:rPr>
          <w:rFonts w:ascii="Calibri" w:hAnsi="Calibri" w:cs="Calibri"/>
        </w:rPr>
        <w:fldChar w:fldCharType="begin"/>
      </w:r>
      <w:r>
        <w:rPr>
          <w:rFonts w:ascii="Calibri" w:hAnsi="Calibri" w:cs="Calibri"/>
        </w:rPr>
        <w:instrText xml:space="preserve"> REF _Ref454255547 \h </w:instrText>
      </w:r>
      <w:r>
        <w:rPr>
          <w:rFonts w:ascii="Calibri" w:hAnsi="Calibri" w:cs="Calibri"/>
        </w:rPr>
      </w:r>
      <w:r>
        <w:rPr>
          <w:rFonts w:ascii="Calibri" w:hAnsi="Calibri" w:cs="Calibri"/>
        </w:rPr>
        <w:fldChar w:fldCharType="separate"/>
      </w:r>
      <w:r w:rsidR="0066205D" w:rsidRPr="00024840">
        <w:rPr>
          <w:rFonts w:ascii="Calibri" w:hAnsi="Calibri" w:cs="Calibri"/>
        </w:rPr>
        <w:t xml:space="preserve">Figure </w:t>
      </w:r>
      <w:r w:rsidR="0066205D">
        <w:rPr>
          <w:rFonts w:ascii="Calibri" w:hAnsi="Calibri" w:cs="Calibri"/>
          <w:noProof/>
        </w:rPr>
        <w:t>23</w:t>
      </w:r>
      <w:r>
        <w:rPr>
          <w:rFonts w:ascii="Calibri" w:hAnsi="Calibri" w:cs="Calibri"/>
        </w:rPr>
        <w:fldChar w:fldCharType="end"/>
      </w:r>
      <w:r>
        <w:rPr>
          <w:rFonts w:ascii="Calibri" w:hAnsi="Calibri" w:cs="Calibri" w:hint="eastAsia"/>
        </w:rPr>
        <w:t xml:space="preserve"> shows the physical view of high-level architecture. </w:t>
      </w:r>
      <w:r w:rsidR="00904A82">
        <w:rPr>
          <w:rFonts w:ascii="Calibri" w:hAnsi="Calibri" w:cs="Calibri" w:hint="eastAsia"/>
        </w:rPr>
        <w:t>E</w:t>
      </w:r>
      <w:r w:rsidR="0038091B">
        <w:rPr>
          <w:rFonts w:ascii="Calibri" w:hAnsi="Calibri" w:cs="Calibri" w:hint="eastAsia"/>
        </w:rPr>
        <w:t>ach entity is as the followings.</w:t>
      </w:r>
    </w:p>
    <w:p w:rsidR="00904A82" w:rsidRDefault="00904A82" w:rsidP="00024840">
      <w:pPr>
        <w:jc w:val="left"/>
        <w:rPr>
          <w:rFonts w:ascii="Calibri" w:hAnsi="Calibri" w:cs="Calibri"/>
        </w:rPr>
      </w:pPr>
      <w:r w:rsidRPr="00904A82">
        <w:rPr>
          <w:rFonts w:ascii="Calibri" w:hAnsi="Calibri" w:cs="Calibri" w:hint="eastAsia"/>
          <w:u w:val="single"/>
        </w:rPr>
        <w:t>Kiosk</w:t>
      </w:r>
      <w:r>
        <w:rPr>
          <w:rFonts w:ascii="Calibri" w:hAnsi="Calibri" w:cs="Calibri" w:hint="eastAsia"/>
        </w:rPr>
        <w:t xml:space="preserve">: </w:t>
      </w:r>
      <w:r w:rsidR="006D5395">
        <w:rPr>
          <w:rFonts w:ascii="Calibri" w:hAnsi="Calibri" w:cs="Calibri" w:hint="eastAsia"/>
        </w:rPr>
        <w:t>Kiosk is a machine on a parking facility and is connected to Arduino (Main)</w:t>
      </w:r>
      <w:r w:rsidR="003F7AC3">
        <w:rPr>
          <w:rFonts w:ascii="Calibri" w:hAnsi="Calibri" w:cs="Calibri" w:hint="eastAsia"/>
        </w:rPr>
        <w:t xml:space="preserve"> through USB connection</w:t>
      </w:r>
      <w:r w:rsidR="006D5395">
        <w:rPr>
          <w:rFonts w:ascii="Calibri" w:hAnsi="Calibri" w:cs="Calibri" w:hint="eastAsia"/>
        </w:rPr>
        <w:t>.</w:t>
      </w:r>
    </w:p>
    <w:p w:rsidR="006D5395" w:rsidRDefault="006D5395" w:rsidP="00024840">
      <w:pPr>
        <w:jc w:val="left"/>
        <w:rPr>
          <w:rFonts w:ascii="Calibri" w:hAnsi="Calibri" w:cs="Calibri" w:hint="eastAsia"/>
        </w:rPr>
      </w:pPr>
      <w:r w:rsidRPr="006D5395">
        <w:rPr>
          <w:rFonts w:ascii="Calibri" w:hAnsi="Calibri" w:cs="Calibri" w:hint="eastAsia"/>
          <w:u w:val="single"/>
        </w:rPr>
        <w:t>Arduino (Main, Sub)</w:t>
      </w:r>
      <w:r>
        <w:rPr>
          <w:rFonts w:ascii="Calibri" w:hAnsi="Calibri" w:cs="Calibri" w:hint="eastAsia"/>
        </w:rPr>
        <w:t>: Each parking facility has one Arduino (Main) and zero</w:t>
      </w:r>
      <w:r w:rsidR="00B53B0A">
        <w:rPr>
          <w:rFonts w:ascii="Calibri" w:hAnsi="Calibri" w:cs="Calibri" w:hint="eastAsia"/>
        </w:rPr>
        <w:t>, one, or</w:t>
      </w:r>
      <w:r>
        <w:rPr>
          <w:rFonts w:ascii="Calibri" w:hAnsi="Calibri" w:cs="Calibri" w:hint="eastAsia"/>
        </w:rPr>
        <w:t xml:space="preserve"> more Arduino (Sub). Arduino (Main) is a primary machine and it is only one which is connected to Kiosk. </w:t>
      </w:r>
      <w:r w:rsidR="00B53B0A">
        <w:rPr>
          <w:rFonts w:ascii="Calibri" w:hAnsi="Calibri" w:cs="Calibri" w:hint="eastAsia"/>
        </w:rPr>
        <w:t xml:space="preserve">Count of Arduino (Sub) depends on how many parking slots exist in the facility </w:t>
      </w:r>
      <w:r w:rsidR="00B53B0A">
        <w:rPr>
          <w:rFonts w:ascii="Calibri" w:hAnsi="Calibri" w:cs="Calibri"/>
        </w:rPr>
        <w:t>–</w:t>
      </w:r>
      <w:r w:rsidR="00B53B0A">
        <w:rPr>
          <w:rFonts w:ascii="Calibri" w:hAnsi="Calibri" w:cs="Calibri" w:hint="eastAsia"/>
        </w:rPr>
        <w:t xml:space="preserve"> it can be zero, one, or more as the occasion demands.</w:t>
      </w:r>
      <w:r w:rsidR="003F7AC3">
        <w:rPr>
          <w:rFonts w:ascii="Calibri" w:hAnsi="Calibri" w:cs="Calibri" w:hint="eastAsia"/>
        </w:rPr>
        <w:t xml:space="preserve"> All these Arduinos are connected to private network through 802.11 Wi-Fi.</w:t>
      </w:r>
    </w:p>
    <w:p w:rsidR="00B411FA" w:rsidRDefault="00B411FA" w:rsidP="00B411FA">
      <w:pPr>
        <w:rPr>
          <w:rFonts w:ascii="Calibri" w:hAnsi="Calibri" w:cs="Calibri"/>
        </w:rPr>
      </w:pPr>
      <w:r w:rsidRPr="0031071C">
        <w:rPr>
          <w:rFonts w:ascii="Calibri" w:hAnsi="Calibri" w:cs="Calibri" w:hint="eastAsia"/>
          <w:u w:val="single"/>
        </w:rPr>
        <w:t>Facility Manager</w:t>
      </w:r>
      <w:r>
        <w:rPr>
          <w:rFonts w:ascii="Calibri" w:hAnsi="Calibri" w:cs="Calibri" w:hint="eastAsia"/>
        </w:rPr>
        <w:t>: Each parking facility has one machine for an attendant who manages the facility. This machine is connected to private network through 802.11 Wi-Fi.</w:t>
      </w:r>
    </w:p>
    <w:p w:rsidR="00684BD5" w:rsidRDefault="00B53B0A" w:rsidP="00D15A54">
      <w:pPr>
        <w:rPr>
          <w:rFonts w:ascii="Calibri" w:hAnsi="Calibri" w:cs="Calibri"/>
        </w:rPr>
      </w:pPr>
      <w:r>
        <w:rPr>
          <w:rFonts w:ascii="Calibri" w:hAnsi="Calibri" w:cs="Calibri" w:hint="eastAsia"/>
          <w:u w:val="single"/>
        </w:rPr>
        <w:t>Sure-Park Manager:</w:t>
      </w:r>
      <w:r w:rsidRPr="00B53B0A">
        <w:rPr>
          <w:rFonts w:ascii="Calibri" w:hAnsi="Calibri" w:cs="Calibri" w:hint="eastAsia"/>
        </w:rPr>
        <w:t xml:space="preserve"> </w:t>
      </w:r>
      <w:r w:rsidR="003F7AC3">
        <w:rPr>
          <w:rFonts w:ascii="Calibri" w:hAnsi="Calibri" w:cs="Calibri" w:hint="eastAsia"/>
        </w:rPr>
        <w:t>There are machines for operator</w:t>
      </w:r>
      <w:r w:rsidR="00CA3563">
        <w:rPr>
          <w:rFonts w:ascii="Calibri" w:hAnsi="Calibri" w:cs="Calibri" w:hint="eastAsia"/>
        </w:rPr>
        <w:t>s</w:t>
      </w:r>
      <w:r w:rsidR="003F7AC3">
        <w:rPr>
          <w:rFonts w:ascii="Calibri" w:hAnsi="Calibri" w:cs="Calibri" w:hint="eastAsia"/>
        </w:rPr>
        <w:t xml:space="preserve">. </w:t>
      </w:r>
      <w:r w:rsidR="00CA3563">
        <w:rPr>
          <w:rFonts w:ascii="Calibri" w:hAnsi="Calibri" w:cs="Calibri" w:hint="eastAsia"/>
        </w:rPr>
        <w:t xml:space="preserve">These machines are connected to private network via </w:t>
      </w:r>
      <w:r w:rsidR="00CA3563">
        <w:rPr>
          <w:rFonts w:ascii="Calibri" w:hAnsi="Calibri" w:cs="Calibri"/>
        </w:rPr>
        <w:t>Ethernet</w:t>
      </w:r>
      <w:r w:rsidR="00CA3563">
        <w:rPr>
          <w:rFonts w:ascii="Calibri" w:hAnsi="Calibri" w:cs="Calibri" w:hint="eastAsia"/>
        </w:rPr>
        <w:t xml:space="preserve"> connection.</w:t>
      </w:r>
    </w:p>
    <w:p w:rsidR="00CA3563" w:rsidRDefault="00CA3563" w:rsidP="00D15A54">
      <w:pPr>
        <w:rPr>
          <w:rFonts w:ascii="Calibri" w:hAnsi="Calibri" w:cs="Calibri" w:hint="eastAsia"/>
        </w:rPr>
      </w:pPr>
      <w:r w:rsidRPr="00CA3563">
        <w:rPr>
          <w:rFonts w:ascii="Calibri" w:hAnsi="Calibri" w:cs="Calibri" w:hint="eastAsia"/>
          <w:u w:val="single"/>
        </w:rPr>
        <w:t>Sure-Park Statistics Viewer</w:t>
      </w:r>
      <w:r>
        <w:rPr>
          <w:rFonts w:ascii="Calibri" w:hAnsi="Calibri" w:cs="Calibri" w:hint="eastAsia"/>
        </w:rPr>
        <w:t>: There are machines for owners. These machines are connected to private network via Ethernet connection.</w:t>
      </w:r>
    </w:p>
    <w:p w:rsidR="000D251C" w:rsidRDefault="000D251C" w:rsidP="00D15A54">
      <w:pPr>
        <w:rPr>
          <w:rFonts w:ascii="Calibri" w:hAnsi="Calibri" w:cs="Calibri"/>
        </w:rPr>
      </w:pPr>
      <w:r w:rsidRPr="000D251C">
        <w:rPr>
          <w:rFonts w:ascii="Calibri" w:hAnsi="Calibri" w:cs="Calibri" w:hint="eastAsia"/>
          <w:u w:val="single"/>
        </w:rPr>
        <w:lastRenderedPageBreak/>
        <w:t xml:space="preserve">Private </w:t>
      </w:r>
      <w:r w:rsidR="008B1D24" w:rsidRPr="000D251C">
        <w:rPr>
          <w:rFonts w:ascii="Calibri" w:hAnsi="Calibri" w:cs="Calibri"/>
          <w:u w:val="single"/>
        </w:rPr>
        <w:t>Network</w:t>
      </w:r>
      <w:r w:rsidRPr="000D251C">
        <w:rPr>
          <w:rFonts w:ascii="Calibri" w:hAnsi="Calibri" w:cs="Calibri" w:hint="eastAsia"/>
          <w:u w:val="single"/>
        </w:rPr>
        <w:t xml:space="preserve"> and Firewall</w:t>
      </w:r>
      <w:r>
        <w:rPr>
          <w:rFonts w:ascii="Calibri" w:hAnsi="Calibri" w:cs="Calibri" w:hint="eastAsia"/>
        </w:rPr>
        <w:t xml:space="preserve">: In order to promote </w:t>
      </w:r>
      <w:r w:rsidRPr="000D251C">
        <w:rPr>
          <w:rFonts w:ascii="Calibri" w:hAnsi="Calibri" w:cs="Calibri" w:hint="eastAsia"/>
          <w:b/>
        </w:rPr>
        <w:t>security</w:t>
      </w:r>
      <w:r>
        <w:rPr>
          <w:rFonts w:ascii="Calibri" w:hAnsi="Calibri" w:cs="Calibri" w:hint="eastAsia"/>
        </w:rPr>
        <w:t xml:space="preserve">, </w:t>
      </w:r>
      <w:r w:rsidR="008B1D24">
        <w:rPr>
          <w:rFonts w:ascii="Calibri" w:hAnsi="Calibri" w:cs="Calibri" w:hint="eastAsia"/>
        </w:rPr>
        <w:t xml:space="preserve">the system uses private network for parking facility and machines for owners and operators. Firewall is </w:t>
      </w:r>
      <w:r w:rsidR="00D43A4A">
        <w:rPr>
          <w:rFonts w:ascii="Calibri" w:hAnsi="Calibri" w:cs="Calibri" w:hint="eastAsia"/>
        </w:rPr>
        <w:t xml:space="preserve">a </w:t>
      </w:r>
      <w:r w:rsidR="008B1D24">
        <w:rPr>
          <w:rFonts w:ascii="Calibri" w:hAnsi="Calibri" w:cs="Calibri" w:hint="eastAsia"/>
        </w:rPr>
        <w:t>single access point to prevent attackers from accessing the system without authority.</w:t>
      </w:r>
      <w:r w:rsidR="00DC1F6B">
        <w:rPr>
          <w:rFonts w:ascii="Calibri" w:hAnsi="Calibri" w:cs="Calibri" w:hint="eastAsia"/>
        </w:rPr>
        <w:t xml:space="preserve"> </w:t>
      </w:r>
    </w:p>
    <w:p w:rsidR="00B411FA" w:rsidRDefault="00B411FA" w:rsidP="00D15A54">
      <w:pPr>
        <w:rPr>
          <w:rFonts w:ascii="Calibri" w:hAnsi="Calibri" w:cs="Calibri" w:hint="eastAsia"/>
        </w:rPr>
      </w:pPr>
      <w:r w:rsidRPr="0034572B">
        <w:rPr>
          <w:rFonts w:ascii="Calibri" w:hAnsi="Calibri" w:cs="Calibri" w:hint="eastAsia"/>
          <w:u w:val="single"/>
        </w:rPr>
        <w:t>MQTT Broker</w:t>
      </w:r>
      <w:r w:rsidR="00DC1F6B">
        <w:rPr>
          <w:rFonts w:ascii="Calibri" w:hAnsi="Calibri" w:cs="Calibri" w:hint="eastAsia"/>
          <w:u w:val="single"/>
        </w:rPr>
        <w:t xml:space="preserve"> and DB</w:t>
      </w:r>
      <w:r>
        <w:rPr>
          <w:rFonts w:ascii="Calibri" w:hAnsi="Calibri" w:cs="Calibri" w:hint="eastAsia"/>
        </w:rPr>
        <w:t xml:space="preserve">: </w:t>
      </w:r>
      <w:r w:rsidR="00DC1F6B">
        <w:rPr>
          <w:rFonts w:ascii="Calibri" w:hAnsi="Calibri" w:cs="Calibri" w:hint="eastAsia"/>
        </w:rPr>
        <w:t>Machines for MQTT broker and database are placed on the commercial cloud environment like Amazon</w:t>
      </w:r>
      <w:r w:rsidR="0038091B">
        <w:rPr>
          <w:rFonts w:ascii="Calibri" w:hAnsi="Calibri" w:cs="Calibri" w:hint="eastAsia"/>
        </w:rPr>
        <w:t xml:space="preserve"> to promote </w:t>
      </w:r>
      <w:r w:rsidR="0038091B" w:rsidRPr="00035626">
        <w:rPr>
          <w:rFonts w:ascii="Calibri" w:hAnsi="Calibri" w:cs="Calibri" w:hint="eastAsia"/>
          <w:b/>
        </w:rPr>
        <w:t>availability</w:t>
      </w:r>
      <w:r w:rsidR="0038091B">
        <w:rPr>
          <w:rFonts w:ascii="Calibri" w:hAnsi="Calibri" w:cs="Calibri" w:hint="eastAsia"/>
        </w:rPr>
        <w:t>.</w:t>
      </w:r>
    </w:p>
    <w:p w:rsidR="00B411FA" w:rsidRDefault="00B411FA" w:rsidP="00D15A54">
      <w:pPr>
        <w:rPr>
          <w:rFonts w:ascii="Calibri" w:hAnsi="Calibri" w:cs="Calibri" w:hint="eastAsia"/>
        </w:rPr>
      </w:pPr>
      <w:r w:rsidRPr="0034572B">
        <w:rPr>
          <w:rFonts w:ascii="Calibri" w:hAnsi="Calibri" w:cs="Calibri" w:hint="eastAsia"/>
          <w:u w:val="single"/>
        </w:rPr>
        <w:t>Sure-Park Reservation System</w:t>
      </w:r>
      <w:r>
        <w:rPr>
          <w:rFonts w:ascii="Calibri" w:hAnsi="Calibri" w:cs="Calibri" w:hint="eastAsia"/>
        </w:rPr>
        <w:t>:</w:t>
      </w:r>
      <w:r w:rsidR="0038091B">
        <w:rPr>
          <w:rFonts w:ascii="Calibri" w:hAnsi="Calibri" w:cs="Calibri" w:hint="eastAsia"/>
        </w:rPr>
        <w:t xml:space="preserve"> There are machines for drivers. There machines are connected to public Internet via 802.11 Wi-Fi.</w:t>
      </w:r>
    </w:p>
    <w:p w:rsidR="0066088F" w:rsidRDefault="00B411FA" w:rsidP="00922907">
      <w:pPr>
        <w:rPr>
          <w:rFonts w:ascii="Calibri" w:hAnsi="Calibri" w:cs="Calibri" w:hint="eastAsia"/>
        </w:rPr>
      </w:pPr>
      <w:r w:rsidRPr="0034572B">
        <w:rPr>
          <w:rFonts w:ascii="Calibri" w:hAnsi="Calibri" w:cs="Calibri" w:hint="eastAsia"/>
          <w:u w:val="single"/>
        </w:rPr>
        <w:t>Sure-Park Processing System</w:t>
      </w:r>
      <w:r w:rsidR="00D57FAA">
        <w:rPr>
          <w:rFonts w:ascii="Calibri" w:hAnsi="Calibri" w:cs="Calibri" w:hint="eastAsia"/>
          <w:u w:val="single"/>
        </w:rPr>
        <w:t xml:space="preserve"> and Firewall</w:t>
      </w:r>
      <w:r w:rsidR="0034572B" w:rsidRPr="0034572B">
        <w:rPr>
          <w:rFonts w:ascii="Calibri" w:hAnsi="Calibri" w:cs="Calibri" w:hint="eastAsia"/>
        </w:rPr>
        <w:t>:</w:t>
      </w:r>
      <w:r w:rsidR="0038091B">
        <w:rPr>
          <w:rFonts w:ascii="Calibri" w:hAnsi="Calibri" w:cs="Calibri" w:hint="eastAsia"/>
        </w:rPr>
        <w:t xml:space="preserve"> </w:t>
      </w:r>
      <w:r w:rsidR="0066088F">
        <w:rPr>
          <w:rFonts w:ascii="Calibri" w:hAnsi="Calibri" w:cs="Calibri" w:hint="eastAsia"/>
        </w:rPr>
        <w:t xml:space="preserve">There are two machines and each machine runs Sure-Park processing system thread independently. Normally, one of the machines is a primary one and other machine is deactivated until primary machine goes wrong (out of service). When the failure happens, second machine is activated and thread running on the machine takes care of </w:t>
      </w:r>
      <w:r w:rsidR="00815A02">
        <w:rPr>
          <w:rFonts w:ascii="Calibri" w:hAnsi="Calibri" w:cs="Calibri" w:hint="eastAsia"/>
        </w:rPr>
        <w:t xml:space="preserve">the </w:t>
      </w:r>
      <w:r w:rsidR="0066088F">
        <w:rPr>
          <w:rFonts w:ascii="Calibri" w:hAnsi="Calibri" w:cs="Calibri" w:hint="eastAsia"/>
        </w:rPr>
        <w:t xml:space="preserve">jobs which the primary machine processed previously. Additionally, all machines are connected to public Internet through Firewall to promote </w:t>
      </w:r>
      <w:r w:rsidR="0066088F" w:rsidRPr="0066088F">
        <w:rPr>
          <w:rFonts w:ascii="Calibri" w:hAnsi="Calibri" w:cs="Calibri" w:hint="eastAsia"/>
          <w:b/>
        </w:rPr>
        <w:t>security</w:t>
      </w:r>
      <w:r w:rsidR="0066088F">
        <w:rPr>
          <w:rFonts w:ascii="Calibri" w:hAnsi="Calibri" w:cs="Calibri" w:hint="eastAsia"/>
        </w:rPr>
        <w:t>.</w:t>
      </w:r>
    </w:p>
    <w:p w:rsidR="000272F0" w:rsidRDefault="000272F0" w:rsidP="00922907">
      <w:pPr>
        <w:rPr>
          <w:rFonts w:ascii="Calibri" w:hAnsi="Calibri" w:cs="Calibri" w:hint="eastAsia"/>
        </w:rPr>
      </w:pPr>
    </w:p>
    <w:p w:rsidR="00574068" w:rsidRDefault="000272F0" w:rsidP="00922907">
      <w:pPr>
        <w:rPr>
          <w:rFonts w:ascii="Calibri" w:hAnsi="Calibri" w:cs="Calibri" w:hint="eastAsia"/>
        </w:rPr>
      </w:pPr>
      <w:r>
        <w:rPr>
          <w:rFonts w:ascii="Calibri" w:hAnsi="Calibri" w:cs="Calibri" w:hint="eastAsia"/>
        </w:rPr>
        <w:t xml:space="preserve">In case of demo, </w:t>
      </w:r>
      <w:r w:rsidR="00574068">
        <w:rPr>
          <w:rFonts w:ascii="Calibri" w:hAnsi="Calibri" w:cs="Calibri" w:hint="eastAsia"/>
        </w:rPr>
        <w:t xml:space="preserve">we </w:t>
      </w:r>
      <w:r w:rsidR="00944CC4">
        <w:rPr>
          <w:rFonts w:ascii="Calibri" w:hAnsi="Calibri" w:cs="Calibri" w:hint="eastAsia"/>
        </w:rPr>
        <w:t>couldn</w:t>
      </w:r>
      <w:r w:rsidR="00944CC4">
        <w:rPr>
          <w:rFonts w:ascii="Calibri" w:hAnsi="Calibri" w:cs="Calibri"/>
        </w:rPr>
        <w:t>’</w:t>
      </w:r>
      <w:r w:rsidR="00944CC4">
        <w:rPr>
          <w:rFonts w:ascii="Calibri" w:hAnsi="Calibri" w:cs="Calibri" w:hint="eastAsia"/>
        </w:rPr>
        <w:t>t</w:t>
      </w:r>
      <w:r w:rsidR="00574068">
        <w:rPr>
          <w:rFonts w:ascii="Calibri" w:hAnsi="Calibri" w:cs="Calibri" w:hint="eastAsia"/>
        </w:rPr>
        <w:t xml:space="preserve"> realize all these configurations, so following assumptions </w:t>
      </w:r>
      <w:r w:rsidR="00944CC4">
        <w:rPr>
          <w:rFonts w:ascii="Calibri" w:hAnsi="Calibri" w:cs="Calibri" w:hint="eastAsia"/>
        </w:rPr>
        <w:t>were</w:t>
      </w:r>
      <w:r w:rsidR="00574068">
        <w:rPr>
          <w:rFonts w:ascii="Calibri" w:hAnsi="Calibri" w:cs="Calibri" w:hint="eastAsia"/>
        </w:rPr>
        <w:t xml:space="preserve"> made. </w:t>
      </w:r>
    </w:p>
    <w:p w:rsidR="00574068" w:rsidRDefault="00574068" w:rsidP="00574068">
      <w:pPr>
        <w:pStyle w:val="aa"/>
        <w:numPr>
          <w:ilvl w:val="0"/>
          <w:numId w:val="13"/>
        </w:numPr>
        <w:ind w:leftChars="0"/>
        <w:rPr>
          <w:rFonts w:ascii="Calibri" w:hAnsi="Calibri" w:cs="Calibri" w:hint="eastAsia"/>
        </w:rPr>
      </w:pPr>
      <w:r>
        <w:rPr>
          <w:rFonts w:ascii="Calibri" w:hAnsi="Calibri" w:cs="Calibri" w:hint="eastAsia"/>
        </w:rPr>
        <w:t>Only Arduino (Main) exists.</w:t>
      </w:r>
    </w:p>
    <w:p w:rsidR="00574068" w:rsidRDefault="00574068" w:rsidP="00574068">
      <w:pPr>
        <w:pStyle w:val="aa"/>
        <w:numPr>
          <w:ilvl w:val="0"/>
          <w:numId w:val="13"/>
        </w:numPr>
        <w:ind w:leftChars="0"/>
        <w:rPr>
          <w:rFonts w:ascii="Calibri" w:hAnsi="Calibri" w:cs="Calibri" w:hint="eastAsia"/>
        </w:rPr>
      </w:pPr>
      <w:r>
        <w:rPr>
          <w:rFonts w:ascii="Calibri" w:hAnsi="Calibri" w:cs="Calibri" w:hint="eastAsia"/>
        </w:rPr>
        <w:t>No firewall</w:t>
      </w:r>
    </w:p>
    <w:p w:rsidR="00574068" w:rsidRDefault="00574068" w:rsidP="00574068">
      <w:pPr>
        <w:pStyle w:val="aa"/>
        <w:numPr>
          <w:ilvl w:val="0"/>
          <w:numId w:val="13"/>
        </w:numPr>
        <w:ind w:leftChars="0"/>
        <w:rPr>
          <w:rFonts w:ascii="Calibri" w:hAnsi="Calibri" w:cs="Calibri" w:hint="eastAsia"/>
        </w:rPr>
      </w:pPr>
      <w:r>
        <w:rPr>
          <w:rFonts w:ascii="Calibri" w:hAnsi="Calibri" w:cs="Calibri" w:hint="eastAsia"/>
        </w:rPr>
        <w:t>No public network (we can only use private network in a classroom)</w:t>
      </w:r>
    </w:p>
    <w:p w:rsidR="00574068" w:rsidRDefault="00574068" w:rsidP="00574068">
      <w:pPr>
        <w:pStyle w:val="aa"/>
        <w:numPr>
          <w:ilvl w:val="0"/>
          <w:numId w:val="13"/>
        </w:numPr>
        <w:ind w:leftChars="0"/>
        <w:rPr>
          <w:rFonts w:ascii="Calibri" w:hAnsi="Calibri" w:cs="Calibri" w:hint="eastAsia"/>
        </w:rPr>
      </w:pPr>
      <w:r>
        <w:rPr>
          <w:rFonts w:ascii="Calibri" w:hAnsi="Calibri" w:cs="Calibri" w:hint="eastAsia"/>
        </w:rPr>
        <w:t>No commercial cloud environment (too expensive to use this</w:t>
      </w:r>
      <w:r w:rsidR="00246398">
        <w:rPr>
          <w:rFonts w:ascii="Calibri" w:hAnsi="Calibri" w:cs="Calibri" w:hint="eastAsia"/>
        </w:rPr>
        <w:t xml:space="preserve"> for demo</w:t>
      </w:r>
      <w:r>
        <w:rPr>
          <w:rFonts w:ascii="Calibri" w:hAnsi="Calibri" w:cs="Calibri" w:hint="eastAsia"/>
        </w:rPr>
        <w:t>)</w:t>
      </w:r>
    </w:p>
    <w:p w:rsidR="00574068" w:rsidRPr="00574068" w:rsidRDefault="00574068" w:rsidP="00574068">
      <w:pPr>
        <w:pStyle w:val="aa"/>
        <w:numPr>
          <w:ilvl w:val="0"/>
          <w:numId w:val="13"/>
        </w:numPr>
        <w:ind w:leftChars="0"/>
        <w:rPr>
          <w:rFonts w:ascii="Calibri" w:hAnsi="Calibri" w:cs="Calibri"/>
        </w:rPr>
      </w:pPr>
      <w:r>
        <w:rPr>
          <w:rFonts w:ascii="Calibri" w:hAnsi="Calibri" w:cs="Calibri" w:hint="eastAsia"/>
        </w:rPr>
        <w:t xml:space="preserve">No </w:t>
      </w:r>
      <w:r>
        <w:rPr>
          <w:rFonts w:ascii="Calibri" w:hAnsi="Calibri" w:cs="Calibri"/>
        </w:rPr>
        <w:t>Ethernet</w:t>
      </w:r>
      <w:r>
        <w:rPr>
          <w:rFonts w:ascii="Calibri" w:hAnsi="Calibri" w:cs="Calibri" w:hint="eastAsia"/>
        </w:rPr>
        <w:t xml:space="preserve"> connection (we only have 802.11 Wi-Fi connection)</w:t>
      </w:r>
    </w:p>
    <w:sectPr w:rsidR="00574068" w:rsidRPr="00574068" w:rsidSect="005139F1">
      <w:headerReference w:type="default" r:id="rId36"/>
      <w:footerReference w:type="default" r:id="rId37"/>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5C2" w:rsidRDefault="00B865C2" w:rsidP="0011756B">
      <w:pPr>
        <w:spacing w:after="0" w:line="240" w:lineRule="auto"/>
      </w:pPr>
      <w:r>
        <w:separator/>
      </w:r>
    </w:p>
  </w:endnote>
  <w:endnote w:type="continuationSeparator" w:id="0">
    <w:p w:rsidR="00B865C2" w:rsidRDefault="00B865C2" w:rsidP="0011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052961"/>
      <w:docPartObj>
        <w:docPartGallery w:val="Page Numbers (Bottom of Page)"/>
        <w:docPartUnique/>
      </w:docPartObj>
    </w:sdtPr>
    <w:sdtContent>
      <w:p w:rsidR="00B63B3B" w:rsidRDefault="00B63B3B">
        <w:pPr>
          <w:pStyle w:val="a6"/>
          <w:jc w:val="right"/>
        </w:pPr>
        <w:r>
          <w:fldChar w:fldCharType="begin"/>
        </w:r>
        <w:r>
          <w:instrText>PAGE   \* MERGEFORMAT</w:instrText>
        </w:r>
        <w:r>
          <w:fldChar w:fldCharType="separate"/>
        </w:r>
        <w:r w:rsidR="009D3959" w:rsidRPr="009D3959">
          <w:rPr>
            <w:noProof/>
            <w:lang w:val="ko-KR"/>
          </w:rPr>
          <w:t>26</w:t>
        </w:r>
        <w:r>
          <w:fldChar w:fldCharType="end"/>
        </w:r>
      </w:p>
    </w:sdtContent>
  </w:sdt>
  <w:p w:rsidR="00B63B3B" w:rsidRDefault="00B63B3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5C2" w:rsidRDefault="00B865C2" w:rsidP="0011756B">
      <w:pPr>
        <w:spacing w:after="0" w:line="240" w:lineRule="auto"/>
      </w:pPr>
      <w:r>
        <w:separator/>
      </w:r>
    </w:p>
  </w:footnote>
  <w:footnote w:type="continuationSeparator" w:id="0">
    <w:p w:rsidR="00B865C2" w:rsidRDefault="00B865C2" w:rsidP="00117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B3B" w:rsidRDefault="00B63B3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908"/>
    <w:multiLevelType w:val="hybridMultilevel"/>
    <w:tmpl w:val="C110007A"/>
    <w:lvl w:ilvl="0" w:tplc="C4CA1428">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E2673B2"/>
    <w:multiLevelType w:val="multilevel"/>
    <w:tmpl w:val="9C8412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E956D3"/>
    <w:multiLevelType w:val="hybridMultilevel"/>
    <w:tmpl w:val="98A6840C"/>
    <w:lvl w:ilvl="0" w:tplc="440CCE9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1E0415E"/>
    <w:multiLevelType w:val="hybridMultilevel"/>
    <w:tmpl w:val="0E9AAC74"/>
    <w:lvl w:ilvl="0" w:tplc="4EB4B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2580DF0"/>
    <w:multiLevelType w:val="hybridMultilevel"/>
    <w:tmpl w:val="8774F4A2"/>
    <w:lvl w:ilvl="0" w:tplc="169009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9EC5A98"/>
    <w:multiLevelType w:val="hybridMultilevel"/>
    <w:tmpl w:val="2D44D780"/>
    <w:lvl w:ilvl="0" w:tplc="ED34798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B492F3B"/>
    <w:multiLevelType w:val="hybridMultilevel"/>
    <w:tmpl w:val="6824CC94"/>
    <w:lvl w:ilvl="0" w:tplc="82847D02">
      <w:start w:val="1"/>
      <w:numFmt w:val="bullet"/>
      <w:lvlText w:val="-"/>
      <w:lvlJc w:val="left"/>
      <w:pPr>
        <w:ind w:left="800" w:hanging="40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52D04DDE"/>
    <w:multiLevelType w:val="hybridMultilevel"/>
    <w:tmpl w:val="C338DC08"/>
    <w:lvl w:ilvl="0" w:tplc="CAFCAB3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5DC518AE"/>
    <w:multiLevelType w:val="hybridMultilevel"/>
    <w:tmpl w:val="7356191E"/>
    <w:lvl w:ilvl="0" w:tplc="923686B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62A77884"/>
    <w:multiLevelType w:val="hybridMultilevel"/>
    <w:tmpl w:val="5B3680F8"/>
    <w:lvl w:ilvl="0" w:tplc="82847D02">
      <w:start w:val="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638B0FE9"/>
    <w:multiLevelType w:val="hybridMultilevel"/>
    <w:tmpl w:val="02C81196"/>
    <w:lvl w:ilvl="0" w:tplc="0DD6089A">
      <w:start w:val="1"/>
      <w:numFmt w:val="bullet"/>
      <w:lvlText w:val="•"/>
      <w:lvlJc w:val="left"/>
      <w:pPr>
        <w:tabs>
          <w:tab w:val="num" w:pos="720"/>
        </w:tabs>
        <w:ind w:left="720" w:hanging="360"/>
      </w:pPr>
      <w:rPr>
        <w:rFonts w:ascii="Arial" w:hAnsi="Arial" w:hint="default"/>
      </w:rPr>
    </w:lvl>
    <w:lvl w:ilvl="1" w:tplc="4252C834" w:tentative="1">
      <w:start w:val="1"/>
      <w:numFmt w:val="bullet"/>
      <w:lvlText w:val="•"/>
      <w:lvlJc w:val="left"/>
      <w:pPr>
        <w:tabs>
          <w:tab w:val="num" w:pos="1440"/>
        </w:tabs>
        <w:ind w:left="1440" w:hanging="360"/>
      </w:pPr>
      <w:rPr>
        <w:rFonts w:ascii="Arial" w:hAnsi="Arial" w:hint="default"/>
      </w:rPr>
    </w:lvl>
    <w:lvl w:ilvl="2" w:tplc="02664596" w:tentative="1">
      <w:start w:val="1"/>
      <w:numFmt w:val="bullet"/>
      <w:lvlText w:val="•"/>
      <w:lvlJc w:val="left"/>
      <w:pPr>
        <w:tabs>
          <w:tab w:val="num" w:pos="2160"/>
        </w:tabs>
        <w:ind w:left="2160" w:hanging="360"/>
      </w:pPr>
      <w:rPr>
        <w:rFonts w:ascii="Arial" w:hAnsi="Arial" w:hint="default"/>
      </w:rPr>
    </w:lvl>
    <w:lvl w:ilvl="3" w:tplc="0338E75E" w:tentative="1">
      <w:start w:val="1"/>
      <w:numFmt w:val="bullet"/>
      <w:lvlText w:val="•"/>
      <w:lvlJc w:val="left"/>
      <w:pPr>
        <w:tabs>
          <w:tab w:val="num" w:pos="2880"/>
        </w:tabs>
        <w:ind w:left="2880" w:hanging="360"/>
      </w:pPr>
      <w:rPr>
        <w:rFonts w:ascii="Arial" w:hAnsi="Arial" w:hint="default"/>
      </w:rPr>
    </w:lvl>
    <w:lvl w:ilvl="4" w:tplc="C3F2B5F0" w:tentative="1">
      <w:start w:val="1"/>
      <w:numFmt w:val="bullet"/>
      <w:lvlText w:val="•"/>
      <w:lvlJc w:val="left"/>
      <w:pPr>
        <w:tabs>
          <w:tab w:val="num" w:pos="3600"/>
        </w:tabs>
        <w:ind w:left="3600" w:hanging="360"/>
      </w:pPr>
      <w:rPr>
        <w:rFonts w:ascii="Arial" w:hAnsi="Arial" w:hint="default"/>
      </w:rPr>
    </w:lvl>
    <w:lvl w:ilvl="5" w:tplc="61626528" w:tentative="1">
      <w:start w:val="1"/>
      <w:numFmt w:val="bullet"/>
      <w:lvlText w:val="•"/>
      <w:lvlJc w:val="left"/>
      <w:pPr>
        <w:tabs>
          <w:tab w:val="num" w:pos="4320"/>
        </w:tabs>
        <w:ind w:left="4320" w:hanging="360"/>
      </w:pPr>
      <w:rPr>
        <w:rFonts w:ascii="Arial" w:hAnsi="Arial" w:hint="default"/>
      </w:rPr>
    </w:lvl>
    <w:lvl w:ilvl="6" w:tplc="15F6C48A" w:tentative="1">
      <w:start w:val="1"/>
      <w:numFmt w:val="bullet"/>
      <w:lvlText w:val="•"/>
      <w:lvlJc w:val="left"/>
      <w:pPr>
        <w:tabs>
          <w:tab w:val="num" w:pos="5040"/>
        </w:tabs>
        <w:ind w:left="5040" w:hanging="360"/>
      </w:pPr>
      <w:rPr>
        <w:rFonts w:ascii="Arial" w:hAnsi="Arial" w:hint="default"/>
      </w:rPr>
    </w:lvl>
    <w:lvl w:ilvl="7" w:tplc="5AEC6B72" w:tentative="1">
      <w:start w:val="1"/>
      <w:numFmt w:val="bullet"/>
      <w:lvlText w:val="•"/>
      <w:lvlJc w:val="left"/>
      <w:pPr>
        <w:tabs>
          <w:tab w:val="num" w:pos="5760"/>
        </w:tabs>
        <w:ind w:left="5760" w:hanging="360"/>
      </w:pPr>
      <w:rPr>
        <w:rFonts w:ascii="Arial" w:hAnsi="Arial" w:hint="default"/>
      </w:rPr>
    </w:lvl>
    <w:lvl w:ilvl="8" w:tplc="7ABC1D40" w:tentative="1">
      <w:start w:val="1"/>
      <w:numFmt w:val="bullet"/>
      <w:lvlText w:val="•"/>
      <w:lvlJc w:val="left"/>
      <w:pPr>
        <w:tabs>
          <w:tab w:val="num" w:pos="6480"/>
        </w:tabs>
        <w:ind w:left="6480" w:hanging="360"/>
      </w:pPr>
      <w:rPr>
        <w:rFonts w:ascii="Arial" w:hAnsi="Arial" w:hint="default"/>
      </w:rPr>
    </w:lvl>
  </w:abstractNum>
  <w:abstractNum w:abstractNumId="11">
    <w:nsid w:val="676566BD"/>
    <w:multiLevelType w:val="hybridMultilevel"/>
    <w:tmpl w:val="77FA32CA"/>
    <w:lvl w:ilvl="0" w:tplc="27BA59E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73EF5B94"/>
    <w:multiLevelType w:val="hybridMultilevel"/>
    <w:tmpl w:val="57DAC01C"/>
    <w:lvl w:ilvl="0" w:tplc="35CADEE4">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7D3E7486"/>
    <w:multiLevelType w:val="hybridMultilevel"/>
    <w:tmpl w:val="CF1E3290"/>
    <w:lvl w:ilvl="0" w:tplc="AE9403B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0"/>
  </w:num>
  <w:num w:numId="3">
    <w:abstractNumId w:val="1"/>
  </w:num>
  <w:num w:numId="4">
    <w:abstractNumId w:val="7"/>
  </w:num>
  <w:num w:numId="5">
    <w:abstractNumId w:val="11"/>
  </w:num>
  <w:num w:numId="6">
    <w:abstractNumId w:val="2"/>
  </w:num>
  <w:num w:numId="7">
    <w:abstractNumId w:val="8"/>
  </w:num>
  <w:num w:numId="8">
    <w:abstractNumId w:val="12"/>
  </w:num>
  <w:num w:numId="9">
    <w:abstractNumId w:val="5"/>
  </w:num>
  <w:num w:numId="10">
    <w:abstractNumId w:val="13"/>
  </w:num>
  <w:num w:numId="11">
    <w:abstractNumId w:val="4"/>
  </w:num>
  <w:num w:numId="12">
    <w:abstractNumId w:val="9"/>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D08"/>
    <w:rsid w:val="00001D8B"/>
    <w:rsid w:val="00003F75"/>
    <w:rsid w:val="00004803"/>
    <w:rsid w:val="0001051B"/>
    <w:rsid w:val="00020686"/>
    <w:rsid w:val="00020E37"/>
    <w:rsid w:val="00022016"/>
    <w:rsid w:val="00023E09"/>
    <w:rsid w:val="00024840"/>
    <w:rsid w:val="000272F0"/>
    <w:rsid w:val="0003478B"/>
    <w:rsid w:val="00035626"/>
    <w:rsid w:val="00037E99"/>
    <w:rsid w:val="0004626A"/>
    <w:rsid w:val="00046730"/>
    <w:rsid w:val="00047ECE"/>
    <w:rsid w:val="000502E2"/>
    <w:rsid w:val="00053FD4"/>
    <w:rsid w:val="00060830"/>
    <w:rsid w:val="000626E0"/>
    <w:rsid w:val="00070ABD"/>
    <w:rsid w:val="0007591C"/>
    <w:rsid w:val="000765A8"/>
    <w:rsid w:val="0009254F"/>
    <w:rsid w:val="000A11DA"/>
    <w:rsid w:val="000B167F"/>
    <w:rsid w:val="000C32D8"/>
    <w:rsid w:val="000C48EB"/>
    <w:rsid w:val="000C58D6"/>
    <w:rsid w:val="000C6209"/>
    <w:rsid w:val="000C6686"/>
    <w:rsid w:val="000C69D4"/>
    <w:rsid w:val="000C7A7B"/>
    <w:rsid w:val="000D251C"/>
    <w:rsid w:val="000D43DE"/>
    <w:rsid w:val="000D639C"/>
    <w:rsid w:val="000D71BD"/>
    <w:rsid w:val="000E0B0E"/>
    <w:rsid w:val="000E192F"/>
    <w:rsid w:val="000F0497"/>
    <w:rsid w:val="000F1348"/>
    <w:rsid w:val="000F1EA7"/>
    <w:rsid w:val="000F24FA"/>
    <w:rsid w:val="000F3BF2"/>
    <w:rsid w:val="000F4E55"/>
    <w:rsid w:val="001003A9"/>
    <w:rsid w:val="00100CF5"/>
    <w:rsid w:val="00103605"/>
    <w:rsid w:val="0010464D"/>
    <w:rsid w:val="00105DA4"/>
    <w:rsid w:val="0010656D"/>
    <w:rsid w:val="00107AC6"/>
    <w:rsid w:val="00112224"/>
    <w:rsid w:val="001128D2"/>
    <w:rsid w:val="00112BC3"/>
    <w:rsid w:val="00113352"/>
    <w:rsid w:val="0011756B"/>
    <w:rsid w:val="0012566A"/>
    <w:rsid w:val="0013249C"/>
    <w:rsid w:val="001342D3"/>
    <w:rsid w:val="0014162D"/>
    <w:rsid w:val="00142E2D"/>
    <w:rsid w:val="0014658C"/>
    <w:rsid w:val="001467CA"/>
    <w:rsid w:val="00151568"/>
    <w:rsid w:val="00151FDF"/>
    <w:rsid w:val="00154831"/>
    <w:rsid w:val="00155623"/>
    <w:rsid w:val="00155DD3"/>
    <w:rsid w:val="00165B6C"/>
    <w:rsid w:val="0016754E"/>
    <w:rsid w:val="001745D5"/>
    <w:rsid w:val="0018721F"/>
    <w:rsid w:val="00190CBF"/>
    <w:rsid w:val="00192509"/>
    <w:rsid w:val="00194967"/>
    <w:rsid w:val="00194CBC"/>
    <w:rsid w:val="00195DA8"/>
    <w:rsid w:val="001A0160"/>
    <w:rsid w:val="001A20D9"/>
    <w:rsid w:val="001A4527"/>
    <w:rsid w:val="001A59A6"/>
    <w:rsid w:val="001B0242"/>
    <w:rsid w:val="001C43F5"/>
    <w:rsid w:val="001C6E07"/>
    <w:rsid w:val="001C71C6"/>
    <w:rsid w:val="001E116A"/>
    <w:rsid w:val="001E2C41"/>
    <w:rsid w:val="001E6098"/>
    <w:rsid w:val="001E6811"/>
    <w:rsid w:val="001F685E"/>
    <w:rsid w:val="00202C9B"/>
    <w:rsid w:val="00202EB1"/>
    <w:rsid w:val="00203E1E"/>
    <w:rsid w:val="0021155A"/>
    <w:rsid w:val="002156DF"/>
    <w:rsid w:val="0022118F"/>
    <w:rsid w:val="0022161F"/>
    <w:rsid w:val="00231E75"/>
    <w:rsid w:val="0023269B"/>
    <w:rsid w:val="00233E0D"/>
    <w:rsid w:val="0023594C"/>
    <w:rsid w:val="00235D94"/>
    <w:rsid w:val="00246398"/>
    <w:rsid w:val="00250708"/>
    <w:rsid w:val="00252CD6"/>
    <w:rsid w:val="00262B67"/>
    <w:rsid w:val="0026322C"/>
    <w:rsid w:val="00281A7C"/>
    <w:rsid w:val="00282A2E"/>
    <w:rsid w:val="00283E2B"/>
    <w:rsid w:val="00292A6F"/>
    <w:rsid w:val="002A0057"/>
    <w:rsid w:val="002A1F3C"/>
    <w:rsid w:val="002A3275"/>
    <w:rsid w:val="002B0682"/>
    <w:rsid w:val="002B357E"/>
    <w:rsid w:val="002C06A3"/>
    <w:rsid w:val="002C3CC9"/>
    <w:rsid w:val="002D04F1"/>
    <w:rsid w:val="002D0EDD"/>
    <w:rsid w:val="002D3CDE"/>
    <w:rsid w:val="002D4583"/>
    <w:rsid w:val="002E46E4"/>
    <w:rsid w:val="002F13A1"/>
    <w:rsid w:val="002F4F9C"/>
    <w:rsid w:val="002F6123"/>
    <w:rsid w:val="002F72F8"/>
    <w:rsid w:val="00301916"/>
    <w:rsid w:val="0031071C"/>
    <w:rsid w:val="00322C11"/>
    <w:rsid w:val="003234DB"/>
    <w:rsid w:val="003236F5"/>
    <w:rsid w:val="00334586"/>
    <w:rsid w:val="003352A6"/>
    <w:rsid w:val="00335F48"/>
    <w:rsid w:val="00344B05"/>
    <w:rsid w:val="0034572B"/>
    <w:rsid w:val="00360D37"/>
    <w:rsid w:val="003619F8"/>
    <w:rsid w:val="003628DE"/>
    <w:rsid w:val="00366173"/>
    <w:rsid w:val="00367CE0"/>
    <w:rsid w:val="00367E6B"/>
    <w:rsid w:val="003802E9"/>
    <w:rsid w:val="0038091B"/>
    <w:rsid w:val="003870A1"/>
    <w:rsid w:val="00391CE1"/>
    <w:rsid w:val="00392E0F"/>
    <w:rsid w:val="00397679"/>
    <w:rsid w:val="003A064A"/>
    <w:rsid w:val="003A1BD4"/>
    <w:rsid w:val="003A46A9"/>
    <w:rsid w:val="003A77AF"/>
    <w:rsid w:val="003B0C94"/>
    <w:rsid w:val="003B6047"/>
    <w:rsid w:val="003C2B58"/>
    <w:rsid w:val="003C685D"/>
    <w:rsid w:val="003D1F4B"/>
    <w:rsid w:val="003D71C7"/>
    <w:rsid w:val="003E0FF0"/>
    <w:rsid w:val="003E1C92"/>
    <w:rsid w:val="003E52C1"/>
    <w:rsid w:val="003E588A"/>
    <w:rsid w:val="003E6651"/>
    <w:rsid w:val="003F2551"/>
    <w:rsid w:val="003F47DF"/>
    <w:rsid w:val="003F5A96"/>
    <w:rsid w:val="003F7AC3"/>
    <w:rsid w:val="00402F51"/>
    <w:rsid w:val="00403C80"/>
    <w:rsid w:val="00406950"/>
    <w:rsid w:val="00415628"/>
    <w:rsid w:val="00416A97"/>
    <w:rsid w:val="00434B24"/>
    <w:rsid w:val="004364C9"/>
    <w:rsid w:val="00442518"/>
    <w:rsid w:val="00451253"/>
    <w:rsid w:val="00451CE2"/>
    <w:rsid w:val="00454343"/>
    <w:rsid w:val="004671AD"/>
    <w:rsid w:val="00470F06"/>
    <w:rsid w:val="00474D98"/>
    <w:rsid w:val="00475F6E"/>
    <w:rsid w:val="00476752"/>
    <w:rsid w:val="00480D2A"/>
    <w:rsid w:val="00481283"/>
    <w:rsid w:val="00482C94"/>
    <w:rsid w:val="00483579"/>
    <w:rsid w:val="00486C8D"/>
    <w:rsid w:val="0048752F"/>
    <w:rsid w:val="00493932"/>
    <w:rsid w:val="00495A6E"/>
    <w:rsid w:val="004A06EF"/>
    <w:rsid w:val="004A10B9"/>
    <w:rsid w:val="004A43C6"/>
    <w:rsid w:val="004B0112"/>
    <w:rsid w:val="004B4431"/>
    <w:rsid w:val="004C0589"/>
    <w:rsid w:val="004C5091"/>
    <w:rsid w:val="004C7756"/>
    <w:rsid w:val="004D7920"/>
    <w:rsid w:val="004E2A6F"/>
    <w:rsid w:val="004E77D5"/>
    <w:rsid w:val="004F7265"/>
    <w:rsid w:val="00501845"/>
    <w:rsid w:val="0050216A"/>
    <w:rsid w:val="00506354"/>
    <w:rsid w:val="00511F9E"/>
    <w:rsid w:val="005139F1"/>
    <w:rsid w:val="00514C4C"/>
    <w:rsid w:val="00522ED2"/>
    <w:rsid w:val="00530415"/>
    <w:rsid w:val="005463A0"/>
    <w:rsid w:val="005508F4"/>
    <w:rsid w:val="00552255"/>
    <w:rsid w:val="005525BC"/>
    <w:rsid w:val="00560A88"/>
    <w:rsid w:val="00564582"/>
    <w:rsid w:val="00567995"/>
    <w:rsid w:val="00571431"/>
    <w:rsid w:val="005733D6"/>
    <w:rsid w:val="00574068"/>
    <w:rsid w:val="005777C3"/>
    <w:rsid w:val="005879A0"/>
    <w:rsid w:val="00592A4D"/>
    <w:rsid w:val="005A6109"/>
    <w:rsid w:val="005B57A0"/>
    <w:rsid w:val="005C2704"/>
    <w:rsid w:val="005D2300"/>
    <w:rsid w:val="005D5BF0"/>
    <w:rsid w:val="005D72E6"/>
    <w:rsid w:val="005E413E"/>
    <w:rsid w:val="005F185B"/>
    <w:rsid w:val="005F524B"/>
    <w:rsid w:val="00603BAE"/>
    <w:rsid w:val="0060489D"/>
    <w:rsid w:val="00605297"/>
    <w:rsid w:val="00614892"/>
    <w:rsid w:val="006157C5"/>
    <w:rsid w:val="00617729"/>
    <w:rsid w:val="00626AC8"/>
    <w:rsid w:val="0063288F"/>
    <w:rsid w:val="006342A2"/>
    <w:rsid w:val="00637202"/>
    <w:rsid w:val="00640065"/>
    <w:rsid w:val="00642413"/>
    <w:rsid w:val="0064711F"/>
    <w:rsid w:val="006535E0"/>
    <w:rsid w:val="00653F18"/>
    <w:rsid w:val="0066088F"/>
    <w:rsid w:val="00660E56"/>
    <w:rsid w:val="0066205D"/>
    <w:rsid w:val="00676A5B"/>
    <w:rsid w:val="006774BD"/>
    <w:rsid w:val="00680CF2"/>
    <w:rsid w:val="0068317F"/>
    <w:rsid w:val="006837B6"/>
    <w:rsid w:val="00684BD5"/>
    <w:rsid w:val="006867AF"/>
    <w:rsid w:val="00686900"/>
    <w:rsid w:val="006875AF"/>
    <w:rsid w:val="006A03CA"/>
    <w:rsid w:val="006A0CBC"/>
    <w:rsid w:val="006A10B9"/>
    <w:rsid w:val="006A5173"/>
    <w:rsid w:val="006B397C"/>
    <w:rsid w:val="006B7A6F"/>
    <w:rsid w:val="006D34E2"/>
    <w:rsid w:val="006D5395"/>
    <w:rsid w:val="006E135D"/>
    <w:rsid w:val="006E43EC"/>
    <w:rsid w:val="006E4E7F"/>
    <w:rsid w:val="006F245A"/>
    <w:rsid w:val="00700253"/>
    <w:rsid w:val="007024A7"/>
    <w:rsid w:val="007034B3"/>
    <w:rsid w:val="00707D7D"/>
    <w:rsid w:val="00721088"/>
    <w:rsid w:val="00722AD1"/>
    <w:rsid w:val="007241E4"/>
    <w:rsid w:val="00733190"/>
    <w:rsid w:val="00737003"/>
    <w:rsid w:val="00743EDB"/>
    <w:rsid w:val="007458B9"/>
    <w:rsid w:val="0075108A"/>
    <w:rsid w:val="00761C65"/>
    <w:rsid w:val="00761D65"/>
    <w:rsid w:val="007638FB"/>
    <w:rsid w:val="00763C86"/>
    <w:rsid w:val="00764F0B"/>
    <w:rsid w:val="00774359"/>
    <w:rsid w:val="00775424"/>
    <w:rsid w:val="007757E6"/>
    <w:rsid w:val="00781A5B"/>
    <w:rsid w:val="007853A5"/>
    <w:rsid w:val="0078597B"/>
    <w:rsid w:val="00785BF6"/>
    <w:rsid w:val="00786A2D"/>
    <w:rsid w:val="0078723E"/>
    <w:rsid w:val="00790C35"/>
    <w:rsid w:val="007918BC"/>
    <w:rsid w:val="00795E9B"/>
    <w:rsid w:val="007A43ED"/>
    <w:rsid w:val="007A7590"/>
    <w:rsid w:val="007B4474"/>
    <w:rsid w:val="007B75C6"/>
    <w:rsid w:val="007C1291"/>
    <w:rsid w:val="007C277E"/>
    <w:rsid w:val="007C676D"/>
    <w:rsid w:val="007D1672"/>
    <w:rsid w:val="007D5097"/>
    <w:rsid w:val="007D79CC"/>
    <w:rsid w:val="007F3ACB"/>
    <w:rsid w:val="007F4264"/>
    <w:rsid w:val="007F62D7"/>
    <w:rsid w:val="00804DC4"/>
    <w:rsid w:val="00807A61"/>
    <w:rsid w:val="008100E7"/>
    <w:rsid w:val="00810FF3"/>
    <w:rsid w:val="00813B1C"/>
    <w:rsid w:val="00814378"/>
    <w:rsid w:val="00815A02"/>
    <w:rsid w:val="00835CB0"/>
    <w:rsid w:val="008453E8"/>
    <w:rsid w:val="00845F8D"/>
    <w:rsid w:val="00852236"/>
    <w:rsid w:val="00854E55"/>
    <w:rsid w:val="00865FB7"/>
    <w:rsid w:val="00866F21"/>
    <w:rsid w:val="008670EB"/>
    <w:rsid w:val="00877049"/>
    <w:rsid w:val="008825A5"/>
    <w:rsid w:val="00886FF0"/>
    <w:rsid w:val="008874E5"/>
    <w:rsid w:val="00896A01"/>
    <w:rsid w:val="008A144A"/>
    <w:rsid w:val="008A3F0B"/>
    <w:rsid w:val="008A5FD8"/>
    <w:rsid w:val="008B0688"/>
    <w:rsid w:val="008B1D24"/>
    <w:rsid w:val="008B7209"/>
    <w:rsid w:val="008C19AB"/>
    <w:rsid w:val="008C1F67"/>
    <w:rsid w:val="008C453E"/>
    <w:rsid w:val="008C458F"/>
    <w:rsid w:val="008D0E92"/>
    <w:rsid w:val="008D1578"/>
    <w:rsid w:val="008D29E7"/>
    <w:rsid w:val="008D7EDD"/>
    <w:rsid w:val="008E0F91"/>
    <w:rsid w:val="008E52C6"/>
    <w:rsid w:val="008E5BC4"/>
    <w:rsid w:val="008F049F"/>
    <w:rsid w:val="008F146F"/>
    <w:rsid w:val="008F7B6E"/>
    <w:rsid w:val="009031F6"/>
    <w:rsid w:val="0090496C"/>
    <w:rsid w:val="00904A82"/>
    <w:rsid w:val="00907259"/>
    <w:rsid w:val="00907414"/>
    <w:rsid w:val="00907FDB"/>
    <w:rsid w:val="00914D9E"/>
    <w:rsid w:val="00917917"/>
    <w:rsid w:val="00917BE4"/>
    <w:rsid w:val="009223D5"/>
    <w:rsid w:val="00922907"/>
    <w:rsid w:val="00923602"/>
    <w:rsid w:val="009260AB"/>
    <w:rsid w:val="0092797C"/>
    <w:rsid w:val="00944CC4"/>
    <w:rsid w:val="009452C6"/>
    <w:rsid w:val="00946926"/>
    <w:rsid w:val="00946B3A"/>
    <w:rsid w:val="00951479"/>
    <w:rsid w:val="00954D91"/>
    <w:rsid w:val="009703D8"/>
    <w:rsid w:val="009715AE"/>
    <w:rsid w:val="009722FE"/>
    <w:rsid w:val="00982CDD"/>
    <w:rsid w:val="00985FC2"/>
    <w:rsid w:val="009861C5"/>
    <w:rsid w:val="00987215"/>
    <w:rsid w:val="00990F73"/>
    <w:rsid w:val="00994D4E"/>
    <w:rsid w:val="00996531"/>
    <w:rsid w:val="00997851"/>
    <w:rsid w:val="009A36F7"/>
    <w:rsid w:val="009A43CB"/>
    <w:rsid w:val="009A79DF"/>
    <w:rsid w:val="009B03E0"/>
    <w:rsid w:val="009B2478"/>
    <w:rsid w:val="009C2FB7"/>
    <w:rsid w:val="009D2E10"/>
    <w:rsid w:val="009D3959"/>
    <w:rsid w:val="009D48B7"/>
    <w:rsid w:val="009E2037"/>
    <w:rsid w:val="009E2A26"/>
    <w:rsid w:val="009E2B10"/>
    <w:rsid w:val="009E734B"/>
    <w:rsid w:val="009F0E5F"/>
    <w:rsid w:val="009F280D"/>
    <w:rsid w:val="009F385D"/>
    <w:rsid w:val="00A035B6"/>
    <w:rsid w:val="00A05C65"/>
    <w:rsid w:val="00A15EE6"/>
    <w:rsid w:val="00A20A3B"/>
    <w:rsid w:val="00A21AD8"/>
    <w:rsid w:val="00A21E3B"/>
    <w:rsid w:val="00A26D3A"/>
    <w:rsid w:val="00A3504A"/>
    <w:rsid w:val="00A36660"/>
    <w:rsid w:val="00A50401"/>
    <w:rsid w:val="00A50D42"/>
    <w:rsid w:val="00A512FA"/>
    <w:rsid w:val="00A56A64"/>
    <w:rsid w:val="00A57B17"/>
    <w:rsid w:val="00A63816"/>
    <w:rsid w:val="00A6598A"/>
    <w:rsid w:val="00A73E53"/>
    <w:rsid w:val="00A803E2"/>
    <w:rsid w:val="00A840A6"/>
    <w:rsid w:val="00A84FE8"/>
    <w:rsid w:val="00A85E26"/>
    <w:rsid w:val="00A9450D"/>
    <w:rsid w:val="00A97C5B"/>
    <w:rsid w:val="00AB453F"/>
    <w:rsid w:val="00AB5FB1"/>
    <w:rsid w:val="00AD64B4"/>
    <w:rsid w:val="00AE1F1A"/>
    <w:rsid w:val="00AF4A88"/>
    <w:rsid w:val="00AF570C"/>
    <w:rsid w:val="00AF6DAA"/>
    <w:rsid w:val="00B067C2"/>
    <w:rsid w:val="00B14B4E"/>
    <w:rsid w:val="00B15E74"/>
    <w:rsid w:val="00B1751A"/>
    <w:rsid w:val="00B31CEA"/>
    <w:rsid w:val="00B32728"/>
    <w:rsid w:val="00B35343"/>
    <w:rsid w:val="00B369C4"/>
    <w:rsid w:val="00B40E69"/>
    <w:rsid w:val="00B411FA"/>
    <w:rsid w:val="00B41AAB"/>
    <w:rsid w:val="00B43E58"/>
    <w:rsid w:val="00B46662"/>
    <w:rsid w:val="00B53B0A"/>
    <w:rsid w:val="00B55324"/>
    <w:rsid w:val="00B557B5"/>
    <w:rsid w:val="00B57C20"/>
    <w:rsid w:val="00B63B3B"/>
    <w:rsid w:val="00B63D08"/>
    <w:rsid w:val="00B64635"/>
    <w:rsid w:val="00B825B1"/>
    <w:rsid w:val="00B865C2"/>
    <w:rsid w:val="00B86B85"/>
    <w:rsid w:val="00B93A1D"/>
    <w:rsid w:val="00BA0723"/>
    <w:rsid w:val="00BA112C"/>
    <w:rsid w:val="00BB6105"/>
    <w:rsid w:val="00BC47BB"/>
    <w:rsid w:val="00BE3569"/>
    <w:rsid w:val="00BE59AD"/>
    <w:rsid w:val="00BF2AE5"/>
    <w:rsid w:val="00BF6ED4"/>
    <w:rsid w:val="00C008C5"/>
    <w:rsid w:val="00C04800"/>
    <w:rsid w:val="00C06D09"/>
    <w:rsid w:val="00C079F0"/>
    <w:rsid w:val="00C13E0E"/>
    <w:rsid w:val="00C15F4A"/>
    <w:rsid w:val="00C27C0A"/>
    <w:rsid w:val="00C32552"/>
    <w:rsid w:val="00C3683E"/>
    <w:rsid w:val="00C44D1A"/>
    <w:rsid w:val="00C55C42"/>
    <w:rsid w:val="00C57E03"/>
    <w:rsid w:val="00C66108"/>
    <w:rsid w:val="00C74325"/>
    <w:rsid w:val="00C82AF6"/>
    <w:rsid w:val="00C84B08"/>
    <w:rsid w:val="00C9302A"/>
    <w:rsid w:val="00CA14AF"/>
    <w:rsid w:val="00CA2CD3"/>
    <w:rsid w:val="00CA3563"/>
    <w:rsid w:val="00CB17D6"/>
    <w:rsid w:val="00CB410D"/>
    <w:rsid w:val="00CB751E"/>
    <w:rsid w:val="00CC1343"/>
    <w:rsid w:val="00CC6C8A"/>
    <w:rsid w:val="00CD5225"/>
    <w:rsid w:val="00CE60D2"/>
    <w:rsid w:val="00CE735F"/>
    <w:rsid w:val="00CE7A1E"/>
    <w:rsid w:val="00CF0C51"/>
    <w:rsid w:val="00CF4536"/>
    <w:rsid w:val="00D01DB4"/>
    <w:rsid w:val="00D01F24"/>
    <w:rsid w:val="00D0241A"/>
    <w:rsid w:val="00D12EE8"/>
    <w:rsid w:val="00D13F3C"/>
    <w:rsid w:val="00D15A54"/>
    <w:rsid w:val="00D16E92"/>
    <w:rsid w:val="00D371DF"/>
    <w:rsid w:val="00D42677"/>
    <w:rsid w:val="00D43A4A"/>
    <w:rsid w:val="00D55E4E"/>
    <w:rsid w:val="00D57FAA"/>
    <w:rsid w:val="00D648B9"/>
    <w:rsid w:val="00D6780C"/>
    <w:rsid w:val="00D71CAD"/>
    <w:rsid w:val="00D80E19"/>
    <w:rsid w:val="00D84193"/>
    <w:rsid w:val="00D94CCB"/>
    <w:rsid w:val="00DA0BAE"/>
    <w:rsid w:val="00DA19E4"/>
    <w:rsid w:val="00DC1F6B"/>
    <w:rsid w:val="00DC2337"/>
    <w:rsid w:val="00DC467A"/>
    <w:rsid w:val="00DD1451"/>
    <w:rsid w:val="00DD2EF6"/>
    <w:rsid w:val="00DD5F3E"/>
    <w:rsid w:val="00DF08ED"/>
    <w:rsid w:val="00DF2EB1"/>
    <w:rsid w:val="00DF5ACC"/>
    <w:rsid w:val="00E0499F"/>
    <w:rsid w:val="00E0667B"/>
    <w:rsid w:val="00E23D96"/>
    <w:rsid w:val="00E25922"/>
    <w:rsid w:val="00E4301C"/>
    <w:rsid w:val="00E471CB"/>
    <w:rsid w:val="00E4744D"/>
    <w:rsid w:val="00E52017"/>
    <w:rsid w:val="00E52DD3"/>
    <w:rsid w:val="00E61369"/>
    <w:rsid w:val="00E653C8"/>
    <w:rsid w:val="00E656A7"/>
    <w:rsid w:val="00E70E3E"/>
    <w:rsid w:val="00E7248E"/>
    <w:rsid w:val="00E737E9"/>
    <w:rsid w:val="00E87594"/>
    <w:rsid w:val="00E900D7"/>
    <w:rsid w:val="00E92642"/>
    <w:rsid w:val="00EA0B53"/>
    <w:rsid w:val="00EA13E2"/>
    <w:rsid w:val="00EA599C"/>
    <w:rsid w:val="00EA73B3"/>
    <w:rsid w:val="00EB5C21"/>
    <w:rsid w:val="00EC1154"/>
    <w:rsid w:val="00ED4496"/>
    <w:rsid w:val="00EF2F97"/>
    <w:rsid w:val="00EF5703"/>
    <w:rsid w:val="00F01C49"/>
    <w:rsid w:val="00F0379C"/>
    <w:rsid w:val="00F11367"/>
    <w:rsid w:val="00F11942"/>
    <w:rsid w:val="00F14BBC"/>
    <w:rsid w:val="00F227AB"/>
    <w:rsid w:val="00F2316A"/>
    <w:rsid w:val="00F31CE4"/>
    <w:rsid w:val="00F34DE9"/>
    <w:rsid w:val="00F35751"/>
    <w:rsid w:val="00F36A80"/>
    <w:rsid w:val="00F43BC1"/>
    <w:rsid w:val="00F447B2"/>
    <w:rsid w:val="00F54B1A"/>
    <w:rsid w:val="00F62345"/>
    <w:rsid w:val="00F62A2E"/>
    <w:rsid w:val="00F67030"/>
    <w:rsid w:val="00F80E99"/>
    <w:rsid w:val="00F84D33"/>
    <w:rsid w:val="00F84F27"/>
    <w:rsid w:val="00F852ED"/>
    <w:rsid w:val="00F931BC"/>
    <w:rsid w:val="00F94949"/>
    <w:rsid w:val="00F9635D"/>
    <w:rsid w:val="00F96E4A"/>
    <w:rsid w:val="00FA2D19"/>
    <w:rsid w:val="00FA5F61"/>
    <w:rsid w:val="00FB2E6D"/>
    <w:rsid w:val="00FB5C8F"/>
    <w:rsid w:val="00FB7B10"/>
    <w:rsid w:val="00FC20C0"/>
    <w:rsid w:val="00FD1A75"/>
    <w:rsid w:val="00FD2A2B"/>
    <w:rsid w:val="00FD4FDE"/>
    <w:rsid w:val="00FD5592"/>
    <w:rsid w:val="00FD58C5"/>
    <w:rsid w:val="00FD748B"/>
    <w:rsid w:val="00FE4AF6"/>
    <w:rsid w:val="00FE720C"/>
    <w:rsid w:val="00FF4B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81A5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252CD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23D9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7D5097"/>
    <w:pPr>
      <w:keepNext/>
      <w:ind w:leftChars="400" w:left="400" w:hangingChars="200" w:hanging="2000"/>
      <w:outlineLvl w:val="3"/>
    </w:pPr>
    <w:rPr>
      <w:b/>
      <w:bCs/>
    </w:rPr>
  </w:style>
  <w:style w:type="paragraph" w:styleId="5">
    <w:name w:val="heading 5"/>
    <w:basedOn w:val="a"/>
    <w:next w:val="a"/>
    <w:link w:val="5Char"/>
    <w:uiPriority w:val="9"/>
    <w:unhideWhenUsed/>
    <w:qFormat/>
    <w:rsid w:val="00367E6B"/>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139F1"/>
    <w:pPr>
      <w:spacing w:after="0" w:line="240" w:lineRule="auto"/>
      <w:jc w:val="left"/>
    </w:pPr>
    <w:rPr>
      <w:kern w:val="0"/>
      <w:sz w:val="22"/>
    </w:rPr>
  </w:style>
  <w:style w:type="character" w:customStyle="1" w:styleId="Char">
    <w:name w:val="간격 없음 Char"/>
    <w:basedOn w:val="a0"/>
    <w:link w:val="a3"/>
    <w:uiPriority w:val="1"/>
    <w:rsid w:val="005139F1"/>
    <w:rPr>
      <w:kern w:val="0"/>
      <w:sz w:val="22"/>
    </w:rPr>
  </w:style>
  <w:style w:type="paragraph" w:styleId="a4">
    <w:name w:val="Balloon Text"/>
    <w:basedOn w:val="a"/>
    <w:link w:val="Char0"/>
    <w:uiPriority w:val="99"/>
    <w:semiHidden/>
    <w:unhideWhenUsed/>
    <w:rsid w:val="005139F1"/>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139F1"/>
    <w:rPr>
      <w:rFonts w:asciiTheme="majorHAnsi" w:eastAsiaTheme="majorEastAsia" w:hAnsiTheme="majorHAnsi" w:cstheme="majorBidi"/>
      <w:sz w:val="18"/>
      <w:szCs w:val="18"/>
    </w:rPr>
  </w:style>
  <w:style w:type="paragraph" w:styleId="a5">
    <w:name w:val="header"/>
    <w:basedOn w:val="a"/>
    <w:link w:val="Char1"/>
    <w:uiPriority w:val="99"/>
    <w:unhideWhenUsed/>
    <w:rsid w:val="0011756B"/>
    <w:pPr>
      <w:tabs>
        <w:tab w:val="center" w:pos="4513"/>
        <w:tab w:val="right" w:pos="9026"/>
      </w:tabs>
      <w:snapToGrid w:val="0"/>
    </w:pPr>
  </w:style>
  <w:style w:type="character" w:customStyle="1" w:styleId="Char1">
    <w:name w:val="머리글 Char"/>
    <w:basedOn w:val="a0"/>
    <w:link w:val="a5"/>
    <w:uiPriority w:val="99"/>
    <w:rsid w:val="0011756B"/>
  </w:style>
  <w:style w:type="paragraph" w:styleId="a6">
    <w:name w:val="footer"/>
    <w:basedOn w:val="a"/>
    <w:link w:val="Char2"/>
    <w:uiPriority w:val="99"/>
    <w:unhideWhenUsed/>
    <w:rsid w:val="0011756B"/>
    <w:pPr>
      <w:tabs>
        <w:tab w:val="center" w:pos="4513"/>
        <w:tab w:val="right" w:pos="9026"/>
      </w:tabs>
      <w:snapToGrid w:val="0"/>
    </w:pPr>
  </w:style>
  <w:style w:type="character" w:customStyle="1" w:styleId="Char2">
    <w:name w:val="바닥글 Char"/>
    <w:basedOn w:val="a0"/>
    <w:link w:val="a6"/>
    <w:uiPriority w:val="99"/>
    <w:rsid w:val="0011756B"/>
  </w:style>
  <w:style w:type="paragraph" w:styleId="a7">
    <w:name w:val="Title"/>
    <w:basedOn w:val="a"/>
    <w:next w:val="a"/>
    <w:link w:val="Char3"/>
    <w:uiPriority w:val="10"/>
    <w:qFormat/>
    <w:rsid w:val="0011756B"/>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7"/>
    <w:uiPriority w:val="10"/>
    <w:rsid w:val="0011756B"/>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781A5B"/>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781A5B"/>
    <w:pPr>
      <w:keepLines/>
      <w:widowControl/>
      <w:wordWrap/>
      <w:autoSpaceDE/>
      <w:autoSpaceDN/>
      <w:spacing w:before="480" w:after="0"/>
      <w:jc w:val="left"/>
      <w:outlineLvl w:val="9"/>
    </w:pPr>
    <w:rPr>
      <w:b/>
      <w:bCs/>
      <w:color w:val="365F91" w:themeColor="accent1" w:themeShade="BF"/>
      <w:kern w:val="0"/>
    </w:rPr>
  </w:style>
  <w:style w:type="paragraph" w:styleId="10">
    <w:name w:val="toc 1"/>
    <w:basedOn w:val="a"/>
    <w:next w:val="a"/>
    <w:autoRedefine/>
    <w:uiPriority w:val="39"/>
    <w:unhideWhenUsed/>
    <w:rsid w:val="00781A5B"/>
  </w:style>
  <w:style w:type="character" w:styleId="a8">
    <w:name w:val="Hyperlink"/>
    <w:basedOn w:val="a0"/>
    <w:uiPriority w:val="99"/>
    <w:unhideWhenUsed/>
    <w:rsid w:val="00781A5B"/>
    <w:rPr>
      <w:color w:val="0000FF" w:themeColor="hyperlink"/>
      <w:u w:val="single"/>
    </w:rPr>
  </w:style>
  <w:style w:type="character" w:customStyle="1" w:styleId="2Char">
    <w:name w:val="제목 2 Char"/>
    <w:basedOn w:val="a0"/>
    <w:link w:val="2"/>
    <w:uiPriority w:val="9"/>
    <w:rsid w:val="00252CD6"/>
    <w:rPr>
      <w:rFonts w:asciiTheme="majorHAnsi" w:eastAsiaTheme="majorEastAsia" w:hAnsiTheme="majorHAnsi" w:cstheme="majorBidi"/>
    </w:rPr>
  </w:style>
  <w:style w:type="table" w:styleId="a9">
    <w:name w:val="Table Grid"/>
    <w:basedOn w:val="a1"/>
    <w:uiPriority w:val="59"/>
    <w:rsid w:val="0025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22AD1"/>
    <w:pPr>
      <w:ind w:leftChars="400" w:left="800"/>
    </w:pPr>
  </w:style>
  <w:style w:type="paragraph" w:styleId="20">
    <w:name w:val="toc 2"/>
    <w:basedOn w:val="a"/>
    <w:next w:val="a"/>
    <w:autoRedefine/>
    <w:uiPriority w:val="39"/>
    <w:unhideWhenUsed/>
    <w:rsid w:val="00722AD1"/>
    <w:pPr>
      <w:ind w:leftChars="200" w:left="425"/>
    </w:pPr>
  </w:style>
  <w:style w:type="paragraph" w:styleId="ab">
    <w:name w:val="endnote text"/>
    <w:basedOn w:val="a"/>
    <w:link w:val="Char4"/>
    <w:uiPriority w:val="99"/>
    <w:semiHidden/>
    <w:unhideWhenUsed/>
    <w:rsid w:val="007F3ACB"/>
    <w:pPr>
      <w:snapToGrid w:val="0"/>
      <w:jc w:val="left"/>
    </w:pPr>
  </w:style>
  <w:style w:type="character" w:customStyle="1" w:styleId="Char4">
    <w:name w:val="미주 텍스트 Char"/>
    <w:basedOn w:val="a0"/>
    <w:link w:val="ab"/>
    <w:uiPriority w:val="99"/>
    <w:semiHidden/>
    <w:rsid w:val="007F3ACB"/>
  </w:style>
  <w:style w:type="character" w:styleId="ac">
    <w:name w:val="endnote reference"/>
    <w:basedOn w:val="a0"/>
    <w:uiPriority w:val="99"/>
    <w:semiHidden/>
    <w:unhideWhenUsed/>
    <w:rsid w:val="007F3ACB"/>
    <w:rPr>
      <w:vertAlign w:val="superscript"/>
    </w:rPr>
  </w:style>
  <w:style w:type="paragraph" w:styleId="ad">
    <w:name w:val="footnote text"/>
    <w:basedOn w:val="a"/>
    <w:link w:val="Char5"/>
    <w:uiPriority w:val="99"/>
    <w:semiHidden/>
    <w:unhideWhenUsed/>
    <w:rsid w:val="00474D98"/>
    <w:pPr>
      <w:snapToGrid w:val="0"/>
      <w:jc w:val="left"/>
    </w:pPr>
  </w:style>
  <w:style w:type="character" w:customStyle="1" w:styleId="Char5">
    <w:name w:val="각주 텍스트 Char"/>
    <w:basedOn w:val="a0"/>
    <w:link w:val="ad"/>
    <w:uiPriority w:val="99"/>
    <w:semiHidden/>
    <w:rsid w:val="00474D98"/>
  </w:style>
  <w:style w:type="character" w:styleId="ae">
    <w:name w:val="footnote reference"/>
    <w:basedOn w:val="a0"/>
    <w:uiPriority w:val="99"/>
    <w:semiHidden/>
    <w:unhideWhenUsed/>
    <w:rsid w:val="00474D98"/>
    <w:rPr>
      <w:vertAlign w:val="superscript"/>
    </w:rPr>
  </w:style>
  <w:style w:type="paragraph" w:styleId="af">
    <w:name w:val="Normal (Web)"/>
    <w:basedOn w:val="a"/>
    <w:uiPriority w:val="99"/>
    <w:unhideWhenUsed/>
    <w:rsid w:val="00112BC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E23D96"/>
    <w:rPr>
      <w:rFonts w:asciiTheme="majorHAnsi" w:eastAsiaTheme="majorEastAsia" w:hAnsiTheme="majorHAnsi" w:cstheme="majorBidi"/>
    </w:rPr>
  </w:style>
  <w:style w:type="character" w:customStyle="1" w:styleId="4Char">
    <w:name w:val="제목 4 Char"/>
    <w:basedOn w:val="a0"/>
    <w:link w:val="4"/>
    <w:uiPriority w:val="9"/>
    <w:rsid w:val="007D5097"/>
    <w:rPr>
      <w:b/>
      <w:bCs/>
    </w:rPr>
  </w:style>
  <w:style w:type="paragraph" w:styleId="30">
    <w:name w:val="toc 3"/>
    <w:basedOn w:val="a"/>
    <w:next w:val="a"/>
    <w:autoRedefine/>
    <w:uiPriority w:val="39"/>
    <w:unhideWhenUsed/>
    <w:rsid w:val="00FB2E6D"/>
    <w:pPr>
      <w:ind w:leftChars="400" w:left="850"/>
    </w:pPr>
  </w:style>
  <w:style w:type="paragraph" w:styleId="af0">
    <w:name w:val="caption"/>
    <w:basedOn w:val="a"/>
    <w:next w:val="a"/>
    <w:uiPriority w:val="35"/>
    <w:unhideWhenUsed/>
    <w:qFormat/>
    <w:rsid w:val="00D6780C"/>
    <w:rPr>
      <w:b/>
      <w:bCs/>
      <w:szCs w:val="20"/>
    </w:rPr>
  </w:style>
  <w:style w:type="character" w:customStyle="1" w:styleId="5Char">
    <w:name w:val="제목 5 Char"/>
    <w:basedOn w:val="a0"/>
    <w:link w:val="5"/>
    <w:uiPriority w:val="9"/>
    <w:rsid w:val="00367E6B"/>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81A5B"/>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252CD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23D9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7D5097"/>
    <w:pPr>
      <w:keepNext/>
      <w:ind w:leftChars="400" w:left="400" w:hangingChars="200" w:hanging="2000"/>
      <w:outlineLvl w:val="3"/>
    </w:pPr>
    <w:rPr>
      <w:b/>
      <w:bCs/>
    </w:rPr>
  </w:style>
  <w:style w:type="paragraph" w:styleId="5">
    <w:name w:val="heading 5"/>
    <w:basedOn w:val="a"/>
    <w:next w:val="a"/>
    <w:link w:val="5Char"/>
    <w:uiPriority w:val="9"/>
    <w:unhideWhenUsed/>
    <w:qFormat/>
    <w:rsid w:val="00367E6B"/>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139F1"/>
    <w:pPr>
      <w:spacing w:after="0" w:line="240" w:lineRule="auto"/>
      <w:jc w:val="left"/>
    </w:pPr>
    <w:rPr>
      <w:kern w:val="0"/>
      <w:sz w:val="22"/>
    </w:rPr>
  </w:style>
  <w:style w:type="character" w:customStyle="1" w:styleId="Char">
    <w:name w:val="간격 없음 Char"/>
    <w:basedOn w:val="a0"/>
    <w:link w:val="a3"/>
    <w:uiPriority w:val="1"/>
    <w:rsid w:val="005139F1"/>
    <w:rPr>
      <w:kern w:val="0"/>
      <w:sz w:val="22"/>
    </w:rPr>
  </w:style>
  <w:style w:type="paragraph" w:styleId="a4">
    <w:name w:val="Balloon Text"/>
    <w:basedOn w:val="a"/>
    <w:link w:val="Char0"/>
    <w:uiPriority w:val="99"/>
    <w:semiHidden/>
    <w:unhideWhenUsed/>
    <w:rsid w:val="005139F1"/>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5139F1"/>
    <w:rPr>
      <w:rFonts w:asciiTheme="majorHAnsi" w:eastAsiaTheme="majorEastAsia" w:hAnsiTheme="majorHAnsi" w:cstheme="majorBidi"/>
      <w:sz w:val="18"/>
      <w:szCs w:val="18"/>
    </w:rPr>
  </w:style>
  <w:style w:type="paragraph" w:styleId="a5">
    <w:name w:val="header"/>
    <w:basedOn w:val="a"/>
    <w:link w:val="Char1"/>
    <w:uiPriority w:val="99"/>
    <w:unhideWhenUsed/>
    <w:rsid w:val="0011756B"/>
    <w:pPr>
      <w:tabs>
        <w:tab w:val="center" w:pos="4513"/>
        <w:tab w:val="right" w:pos="9026"/>
      </w:tabs>
      <w:snapToGrid w:val="0"/>
    </w:pPr>
  </w:style>
  <w:style w:type="character" w:customStyle="1" w:styleId="Char1">
    <w:name w:val="머리글 Char"/>
    <w:basedOn w:val="a0"/>
    <w:link w:val="a5"/>
    <w:uiPriority w:val="99"/>
    <w:rsid w:val="0011756B"/>
  </w:style>
  <w:style w:type="paragraph" w:styleId="a6">
    <w:name w:val="footer"/>
    <w:basedOn w:val="a"/>
    <w:link w:val="Char2"/>
    <w:uiPriority w:val="99"/>
    <w:unhideWhenUsed/>
    <w:rsid w:val="0011756B"/>
    <w:pPr>
      <w:tabs>
        <w:tab w:val="center" w:pos="4513"/>
        <w:tab w:val="right" w:pos="9026"/>
      </w:tabs>
      <w:snapToGrid w:val="0"/>
    </w:pPr>
  </w:style>
  <w:style w:type="character" w:customStyle="1" w:styleId="Char2">
    <w:name w:val="바닥글 Char"/>
    <w:basedOn w:val="a0"/>
    <w:link w:val="a6"/>
    <w:uiPriority w:val="99"/>
    <w:rsid w:val="0011756B"/>
  </w:style>
  <w:style w:type="paragraph" w:styleId="a7">
    <w:name w:val="Title"/>
    <w:basedOn w:val="a"/>
    <w:next w:val="a"/>
    <w:link w:val="Char3"/>
    <w:uiPriority w:val="10"/>
    <w:qFormat/>
    <w:rsid w:val="0011756B"/>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7"/>
    <w:uiPriority w:val="10"/>
    <w:rsid w:val="0011756B"/>
    <w:rPr>
      <w:rFonts w:asciiTheme="majorHAnsi" w:eastAsiaTheme="majorEastAsia" w:hAnsiTheme="majorHAnsi" w:cstheme="majorBidi"/>
      <w:b/>
      <w:bCs/>
      <w:sz w:val="32"/>
      <w:szCs w:val="32"/>
    </w:rPr>
  </w:style>
  <w:style w:type="character" w:customStyle="1" w:styleId="1Char">
    <w:name w:val="제목 1 Char"/>
    <w:basedOn w:val="a0"/>
    <w:link w:val="1"/>
    <w:uiPriority w:val="9"/>
    <w:rsid w:val="00781A5B"/>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781A5B"/>
    <w:pPr>
      <w:keepLines/>
      <w:widowControl/>
      <w:wordWrap/>
      <w:autoSpaceDE/>
      <w:autoSpaceDN/>
      <w:spacing w:before="480" w:after="0"/>
      <w:jc w:val="left"/>
      <w:outlineLvl w:val="9"/>
    </w:pPr>
    <w:rPr>
      <w:b/>
      <w:bCs/>
      <w:color w:val="365F91" w:themeColor="accent1" w:themeShade="BF"/>
      <w:kern w:val="0"/>
    </w:rPr>
  </w:style>
  <w:style w:type="paragraph" w:styleId="10">
    <w:name w:val="toc 1"/>
    <w:basedOn w:val="a"/>
    <w:next w:val="a"/>
    <w:autoRedefine/>
    <w:uiPriority w:val="39"/>
    <w:unhideWhenUsed/>
    <w:rsid w:val="00781A5B"/>
  </w:style>
  <w:style w:type="character" w:styleId="a8">
    <w:name w:val="Hyperlink"/>
    <w:basedOn w:val="a0"/>
    <w:uiPriority w:val="99"/>
    <w:unhideWhenUsed/>
    <w:rsid w:val="00781A5B"/>
    <w:rPr>
      <w:color w:val="0000FF" w:themeColor="hyperlink"/>
      <w:u w:val="single"/>
    </w:rPr>
  </w:style>
  <w:style w:type="character" w:customStyle="1" w:styleId="2Char">
    <w:name w:val="제목 2 Char"/>
    <w:basedOn w:val="a0"/>
    <w:link w:val="2"/>
    <w:uiPriority w:val="9"/>
    <w:rsid w:val="00252CD6"/>
    <w:rPr>
      <w:rFonts w:asciiTheme="majorHAnsi" w:eastAsiaTheme="majorEastAsia" w:hAnsiTheme="majorHAnsi" w:cstheme="majorBidi"/>
    </w:rPr>
  </w:style>
  <w:style w:type="table" w:styleId="a9">
    <w:name w:val="Table Grid"/>
    <w:basedOn w:val="a1"/>
    <w:uiPriority w:val="59"/>
    <w:rsid w:val="0025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22AD1"/>
    <w:pPr>
      <w:ind w:leftChars="400" w:left="800"/>
    </w:pPr>
  </w:style>
  <w:style w:type="paragraph" w:styleId="20">
    <w:name w:val="toc 2"/>
    <w:basedOn w:val="a"/>
    <w:next w:val="a"/>
    <w:autoRedefine/>
    <w:uiPriority w:val="39"/>
    <w:unhideWhenUsed/>
    <w:rsid w:val="00722AD1"/>
    <w:pPr>
      <w:ind w:leftChars="200" w:left="425"/>
    </w:pPr>
  </w:style>
  <w:style w:type="paragraph" w:styleId="ab">
    <w:name w:val="endnote text"/>
    <w:basedOn w:val="a"/>
    <w:link w:val="Char4"/>
    <w:uiPriority w:val="99"/>
    <w:semiHidden/>
    <w:unhideWhenUsed/>
    <w:rsid w:val="007F3ACB"/>
    <w:pPr>
      <w:snapToGrid w:val="0"/>
      <w:jc w:val="left"/>
    </w:pPr>
  </w:style>
  <w:style w:type="character" w:customStyle="1" w:styleId="Char4">
    <w:name w:val="미주 텍스트 Char"/>
    <w:basedOn w:val="a0"/>
    <w:link w:val="ab"/>
    <w:uiPriority w:val="99"/>
    <w:semiHidden/>
    <w:rsid w:val="007F3ACB"/>
  </w:style>
  <w:style w:type="character" w:styleId="ac">
    <w:name w:val="endnote reference"/>
    <w:basedOn w:val="a0"/>
    <w:uiPriority w:val="99"/>
    <w:semiHidden/>
    <w:unhideWhenUsed/>
    <w:rsid w:val="007F3ACB"/>
    <w:rPr>
      <w:vertAlign w:val="superscript"/>
    </w:rPr>
  </w:style>
  <w:style w:type="paragraph" w:styleId="ad">
    <w:name w:val="footnote text"/>
    <w:basedOn w:val="a"/>
    <w:link w:val="Char5"/>
    <w:uiPriority w:val="99"/>
    <w:semiHidden/>
    <w:unhideWhenUsed/>
    <w:rsid w:val="00474D98"/>
    <w:pPr>
      <w:snapToGrid w:val="0"/>
      <w:jc w:val="left"/>
    </w:pPr>
  </w:style>
  <w:style w:type="character" w:customStyle="1" w:styleId="Char5">
    <w:name w:val="각주 텍스트 Char"/>
    <w:basedOn w:val="a0"/>
    <w:link w:val="ad"/>
    <w:uiPriority w:val="99"/>
    <w:semiHidden/>
    <w:rsid w:val="00474D98"/>
  </w:style>
  <w:style w:type="character" w:styleId="ae">
    <w:name w:val="footnote reference"/>
    <w:basedOn w:val="a0"/>
    <w:uiPriority w:val="99"/>
    <w:semiHidden/>
    <w:unhideWhenUsed/>
    <w:rsid w:val="00474D98"/>
    <w:rPr>
      <w:vertAlign w:val="superscript"/>
    </w:rPr>
  </w:style>
  <w:style w:type="paragraph" w:styleId="af">
    <w:name w:val="Normal (Web)"/>
    <w:basedOn w:val="a"/>
    <w:uiPriority w:val="99"/>
    <w:unhideWhenUsed/>
    <w:rsid w:val="00112BC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E23D96"/>
    <w:rPr>
      <w:rFonts w:asciiTheme="majorHAnsi" w:eastAsiaTheme="majorEastAsia" w:hAnsiTheme="majorHAnsi" w:cstheme="majorBidi"/>
    </w:rPr>
  </w:style>
  <w:style w:type="character" w:customStyle="1" w:styleId="4Char">
    <w:name w:val="제목 4 Char"/>
    <w:basedOn w:val="a0"/>
    <w:link w:val="4"/>
    <w:uiPriority w:val="9"/>
    <w:rsid w:val="007D5097"/>
    <w:rPr>
      <w:b/>
      <w:bCs/>
    </w:rPr>
  </w:style>
  <w:style w:type="paragraph" w:styleId="30">
    <w:name w:val="toc 3"/>
    <w:basedOn w:val="a"/>
    <w:next w:val="a"/>
    <w:autoRedefine/>
    <w:uiPriority w:val="39"/>
    <w:unhideWhenUsed/>
    <w:rsid w:val="00FB2E6D"/>
    <w:pPr>
      <w:ind w:leftChars="400" w:left="850"/>
    </w:pPr>
  </w:style>
  <w:style w:type="paragraph" w:styleId="af0">
    <w:name w:val="caption"/>
    <w:basedOn w:val="a"/>
    <w:next w:val="a"/>
    <w:uiPriority w:val="35"/>
    <w:unhideWhenUsed/>
    <w:qFormat/>
    <w:rsid w:val="00D6780C"/>
    <w:rPr>
      <w:b/>
      <w:bCs/>
      <w:szCs w:val="20"/>
    </w:rPr>
  </w:style>
  <w:style w:type="character" w:customStyle="1" w:styleId="5Char">
    <w:name w:val="제목 5 Char"/>
    <w:basedOn w:val="a0"/>
    <w:link w:val="5"/>
    <w:uiPriority w:val="9"/>
    <w:rsid w:val="00367E6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5591">
      <w:bodyDiv w:val="1"/>
      <w:marLeft w:val="0"/>
      <w:marRight w:val="0"/>
      <w:marTop w:val="0"/>
      <w:marBottom w:val="0"/>
      <w:divBdr>
        <w:top w:val="none" w:sz="0" w:space="0" w:color="auto"/>
        <w:left w:val="none" w:sz="0" w:space="0" w:color="auto"/>
        <w:bottom w:val="none" w:sz="0" w:space="0" w:color="auto"/>
        <w:right w:val="none" w:sz="0" w:space="0" w:color="auto"/>
      </w:divBdr>
    </w:div>
    <w:div w:id="548080354">
      <w:bodyDiv w:val="1"/>
      <w:marLeft w:val="0"/>
      <w:marRight w:val="0"/>
      <w:marTop w:val="0"/>
      <w:marBottom w:val="0"/>
      <w:divBdr>
        <w:top w:val="none" w:sz="0" w:space="0" w:color="auto"/>
        <w:left w:val="none" w:sz="0" w:space="0" w:color="auto"/>
        <w:bottom w:val="none" w:sz="0" w:space="0" w:color="auto"/>
        <w:right w:val="none" w:sz="0" w:space="0" w:color="auto"/>
      </w:divBdr>
    </w:div>
    <w:div w:id="575170671">
      <w:bodyDiv w:val="1"/>
      <w:marLeft w:val="0"/>
      <w:marRight w:val="0"/>
      <w:marTop w:val="0"/>
      <w:marBottom w:val="0"/>
      <w:divBdr>
        <w:top w:val="none" w:sz="0" w:space="0" w:color="auto"/>
        <w:left w:val="none" w:sz="0" w:space="0" w:color="auto"/>
        <w:bottom w:val="none" w:sz="0" w:space="0" w:color="auto"/>
        <w:right w:val="none" w:sz="0" w:space="0" w:color="auto"/>
      </w:divBdr>
    </w:div>
    <w:div w:id="668867927">
      <w:bodyDiv w:val="1"/>
      <w:marLeft w:val="0"/>
      <w:marRight w:val="0"/>
      <w:marTop w:val="0"/>
      <w:marBottom w:val="0"/>
      <w:divBdr>
        <w:top w:val="none" w:sz="0" w:space="0" w:color="auto"/>
        <w:left w:val="none" w:sz="0" w:space="0" w:color="auto"/>
        <w:bottom w:val="none" w:sz="0" w:space="0" w:color="auto"/>
        <w:right w:val="none" w:sz="0" w:space="0" w:color="auto"/>
      </w:divBdr>
    </w:div>
    <w:div w:id="915355575">
      <w:bodyDiv w:val="1"/>
      <w:marLeft w:val="0"/>
      <w:marRight w:val="0"/>
      <w:marTop w:val="0"/>
      <w:marBottom w:val="0"/>
      <w:divBdr>
        <w:top w:val="none" w:sz="0" w:space="0" w:color="auto"/>
        <w:left w:val="none" w:sz="0" w:space="0" w:color="auto"/>
        <w:bottom w:val="none" w:sz="0" w:space="0" w:color="auto"/>
        <w:right w:val="none" w:sz="0" w:space="0" w:color="auto"/>
      </w:divBdr>
    </w:div>
    <w:div w:id="1052535861">
      <w:bodyDiv w:val="1"/>
      <w:marLeft w:val="0"/>
      <w:marRight w:val="0"/>
      <w:marTop w:val="0"/>
      <w:marBottom w:val="0"/>
      <w:divBdr>
        <w:top w:val="none" w:sz="0" w:space="0" w:color="auto"/>
        <w:left w:val="none" w:sz="0" w:space="0" w:color="auto"/>
        <w:bottom w:val="none" w:sz="0" w:space="0" w:color="auto"/>
        <w:right w:val="none" w:sz="0" w:space="0" w:color="auto"/>
      </w:divBdr>
    </w:div>
    <w:div w:id="1066999285">
      <w:bodyDiv w:val="1"/>
      <w:marLeft w:val="0"/>
      <w:marRight w:val="0"/>
      <w:marTop w:val="0"/>
      <w:marBottom w:val="0"/>
      <w:divBdr>
        <w:top w:val="none" w:sz="0" w:space="0" w:color="auto"/>
        <w:left w:val="none" w:sz="0" w:space="0" w:color="auto"/>
        <w:bottom w:val="none" w:sz="0" w:space="0" w:color="auto"/>
        <w:right w:val="none" w:sz="0" w:space="0" w:color="auto"/>
      </w:divBdr>
    </w:div>
    <w:div w:id="1068114929">
      <w:bodyDiv w:val="1"/>
      <w:marLeft w:val="0"/>
      <w:marRight w:val="0"/>
      <w:marTop w:val="0"/>
      <w:marBottom w:val="0"/>
      <w:divBdr>
        <w:top w:val="none" w:sz="0" w:space="0" w:color="auto"/>
        <w:left w:val="none" w:sz="0" w:space="0" w:color="auto"/>
        <w:bottom w:val="none" w:sz="0" w:space="0" w:color="auto"/>
        <w:right w:val="none" w:sz="0" w:space="0" w:color="auto"/>
      </w:divBdr>
    </w:div>
    <w:div w:id="1115447691">
      <w:bodyDiv w:val="1"/>
      <w:marLeft w:val="0"/>
      <w:marRight w:val="0"/>
      <w:marTop w:val="0"/>
      <w:marBottom w:val="0"/>
      <w:divBdr>
        <w:top w:val="none" w:sz="0" w:space="0" w:color="auto"/>
        <w:left w:val="none" w:sz="0" w:space="0" w:color="auto"/>
        <w:bottom w:val="none" w:sz="0" w:space="0" w:color="auto"/>
        <w:right w:val="none" w:sz="0" w:space="0" w:color="auto"/>
      </w:divBdr>
    </w:div>
    <w:div w:id="1117914140">
      <w:bodyDiv w:val="1"/>
      <w:marLeft w:val="0"/>
      <w:marRight w:val="0"/>
      <w:marTop w:val="0"/>
      <w:marBottom w:val="0"/>
      <w:divBdr>
        <w:top w:val="none" w:sz="0" w:space="0" w:color="auto"/>
        <w:left w:val="none" w:sz="0" w:space="0" w:color="auto"/>
        <w:bottom w:val="none" w:sz="0" w:space="0" w:color="auto"/>
        <w:right w:val="none" w:sz="0" w:space="0" w:color="auto"/>
      </w:divBdr>
    </w:div>
    <w:div w:id="1131439044">
      <w:bodyDiv w:val="1"/>
      <w:marLeft w:val="0"/>
      <w:marRight w:val="0"/>
      <w:marTop w:val="0"/>
      <w:marBottom w:val="0"/>
      <w:divBdr>
        <w:top w:val="none" w:sz="0" w:space="0" w:color="auto"/>
        <w:left w:val="none" w:sz="0" w:space="0" w:color="auto"/>
        <w:bottom w:val="none" w:sz="0" w:space="0" w:color="auto"/>
        <w:right w:val="none" w:sz="0" w:space="0" w:color="auto"/>
      </w:divBdr>
      <w:divsChild>
        <w:div w:id="942807236">
          <w:marLeft w:val="446"/>
          <w:marRight w:val="0"/>
          <w:marTop w:val="0"/>
          <w:marBottom w:val="0"/>
          <w:divBdr>
            <w:top w:val="none" w:sz="0" w:space="0" w:color="auto"/>
            <w:left w:val="none" w:sz="0" w:space="0" w:color="auto"/>
            <w:bottom w:val="none" w:sz="0" w:space="0" w:color="auto"/>
            <w:right w:val="none" w:sz="0" w:space="0" w:color="auto"/>
          </w:divBdr>
        </w:div>
        <w:div w:id="675498324">
          <w:marLeft w:val="446"/>
          <w:marRight w:val="0"/>
          <w:marTop w:val="0"/>
          <w:marBottom w:val="0"/>
          <w:divBdr>
            <w:top w:val="none" w:sz="0" w:space="0" w:color="auto"/>
            <w:left w:val="none" w:sz="0" w:space="0" w:color="auto"/>
            <w:bottom w:val="none" w:sz="0" w:space="0" w:color="auto"/>
            <w:right w:val="none" w:sz="0" w:space="0" w:color="auto"/>
          </w:divBdr>
        </w:div>
        <w:div w:id="652218127">
          <w:marLeft w:val="446"/>
          <w:marRight w:val="0"/>
          <w:marTop w:val="0"/>
          <w:marBottom w:val="0"/>
          <w:divBdr>
            <w:top w:val="none" w:sz="0" w:space="0" w:color="auto"/>
            <w:left w:val="none" w:sz="0" w:space="0" w:color="auto"/>
            <w:bottom w:val="none" w:sz="0" w:space="0" w:color="auto"/>
            <w:right w:val="none" w:sz="0" w:space="0" w:color="auto"/>
          </w:divBdr>
        </w:div>
        <w:div w:id="711882085">
          <w:marLeft w:val="446"/>
          <w:marRight w:val="0"/>
          <w:marTop w:val="0"/>
          <w:marBottom w:val="0"/>
          <w:divBdr>
            <w:top w:val="none" w:sz="0" w:space="0" w:color="auto"/>
            <w:left w:val="none" w:sz="0" w:space="0" w:color="auto"/>
            <w:bottom w:val="none" w:sz="0" w:space="0" w:color="auto"/>
            <w:right w:val="none" w:sz="0" w:space="0" w:color="auto"/>
          </w:divBdr>
        </w:div>
      </w:divsChild>
    </w:div>
    <w:div w:id="1211109259">
      <w:bodyDiv w:val="1"/>
      <w:marLeft w:val="0"/>
      <w:marRight w:val="0"/>
      <w:marTop w:val="0"/>
      <w:marBottom w:val="0"/>
      <w:divBdr>
        <w:top w:val="none" w:sz="0" w:space="0" w:color="auto"/>
        <w:left w:val="none" w:sz="0" w:space="0" w:color="auto"/>
        <w:bottom w:val="none" w:sz="0" w:space="0" w:color="auto"/>
        <w:right w:val="none" w:sz="0" w:space="0" w:color="auto"/>
      </w:divBdr>
    </w:div>
    <w:div w:id="1265068499">
      <w:bodyDiv w:val="1"/>
      <w:marLeft w:val="0"/>
      <w:marRight w:val="0"/>
      <w:marTop w:val="0"/>
      <w:marBottom w:val="0"/>
      <w:divBdr>
        <w:top w:val="none" w:sz="0" w:space="0" w:color="auto"/>
        <w:left w:val="none" w:sz="0" w:space="0" w:color="auto"/>
        <w:bottom w:val="none" w:sz="0" w:space="0" w:color="auto"/>
        <w:right w:val="none" w:sz="0" w:space="0" w:color="auto"/>
      </w:divBdr>
      <w:divsChild>
        <w:div w:id="1163158431">
          <w:marLeft w:val="0"/>
          <w:marRight w:val="0"/>
          <w:marTop w:val="0"/>
          <w:marBottom w:val="0"/>
          <w:divBdr>
            <w:top w:val="none" w:sz="0" w:space="0" w:color="auto"/>
            <w:left w:val="none" w:sz="0" w:space="0" w:color="auto"/>
            <w:bottom w:val="none" w:sz="0" w:space="0" w:color="auto"/>
            <w:right w:val="none" w:sz="0" w:space="0" w:color="auto"/>
          </w:divBdr>
        </w:div>
        <w:div w:id="1297949540">
          <w:marLeft w:val="0"/>
          <w:marRight w:val="0"/>
          <w:marTop w:val="0"/>
          <w:marBottom w:val="0"/>
          <w:divBdr>
            <w:top w:val="none" w:sz="0" w:space="0" w:color="auto"/>
            <w:left w:val="none" w:sz="0" w:space="0" w:color="auto"/>
            <w:bottom w:val="none" w:sz="0" w:space="0" w:color="auto"/>
            <w:right w:val="none" w:sz="0" w:space="0" w:color="auto"/>
          </w:divBdr>
        </w:div>
        <w:div w:id="1155485802">
          <w:marLeft w:val="0"/>
          <w:marRight w:val="0"/>
          <w:marTop w:val="0"/>
          <w:marBottom w:val="0"/>
          <w:divBdr>
            <w:top w:val="none" w:sz="0" w:space="0" w:color="auto"/>
            <w:left w:val="none" w:sz="0" w:space="0" w:color="auto"/>
            <w:bottom w:val="none" w:sz="0" w:space="0" w:color="auto"/>
            <w:right w:val="none" w:sz="0" w:space="0" w:color="auto"/>
          </w:divBdr>
        </w:div>
        <w:div w:id="1810516812">
          <w:marLeft w:val="0"/>
          <w:marRight w:val="0"/>
          <w:marTop w:val="0"/>
          <w:marBottom w:val="0"/>
          <w:divBdr>
            <w:top w:val="none" w:sz="0" w:space="0" w:color="auto"/>
            <w:left w:val="none" w:sz="0" w:space="0" w:color="auto"/>
            <w:bottom w:val="none" w:sz="0" w:space="0" w:color="auto"/>
            <w:right w:val="none" w:sz="0" w:space="0" w:color="auto"/>
          </w:divBdr>
        </w:div>
        <w:div w:id="856847687">
          <w:marLeft w:val="0"/>
          <w:marRight w:val="0"/>
          <w:marTop w:val="0"/>
          <w:marBottom w:val="0"/>
          <w:divBdr>
            <w:top w:val="none" w:sz="0" w:space="0" w:color="auto"/>
            <w:left w:val="none" w:sz="0" w:space="0" w:color="auto"/>
            <w:bottom w:val="none" w:sz="0" w:space="0" w:color="auto"/>
            <w:right w:val="none" w:sz="0" w:space="0" w:color="auto"/>
          </w:divBdr>
        </w:div>
        <w:div w:id="622031711">
          <w:marLeft w:val="0"/>
          <w:marRight w:val="0"/>
          <w:marTop w:val="0"/>
          <w:marBottom w:val="0"/>
          <w:divBdr>
            <w:top w:val="none" w:sz="0" w:space="0" w:color="auto"/>
            <w:left w:val="none" w:sz="0" w:space="0" w:color="auto"/>
            <w:bottom w:val="none" w:sz="0" w:space="0" w:color="auto"/>
            <w:right w:val="none" w:sz="0" w:space="0" w:color="auto"/>
          </w:divBdr>
        </w:div>
        <w:div w:id="841436866">
          <w:marLeft w:val="0"/>
          <w:marRight w:val="0"/>
          <w:marTop w:val="0"/>
          <w:marBottom w:val="0"/>
          <w:divBdr>
            <w:top w:val="none" w:sz="0" w:space="0" w:color="auto"/>
            <w:left w:val="none" w:sz="0" w:space="0" w:color="auto"/>
            <w:bottom w:val="none" w:sz="0" w:space="0" w:color="auto"/>
            <w:right w:val="none" w:sz="0" w:space="0" w:color="auto"/>
          </w:divBdr>
        </w:div>
        <w:div w:id="776023641">
          <w:marLeft w:val="0"/>
          <w:marRight w:val="0"/>
          <w:marTop w:val="0"/>
          <w:marBottom w:val="0"/>
          <w:divBdr>
            <w:top w:val="none" w:sz="0" w:space="0" w:color="auto"/>
            <w:left w:val="none" w:sz="0" w:space="0" w:color="auto"/>
            <w:bottom w:val="none" w:sz="0" w:space="0" w:color="auto"/>
            <w:right w:val="none" w:sz="0" w:space="0" w:color="auto"/>
          </w:divBdr>
        </w:div>
        <w:div w:id="1785732174">
          <w:marLeft w:val="0"/>
          <w:marRight w:val="0"/>
          <w:marTop w:val="0"/>
          <w:marBottom w:val="0"/>
          <w:divBdr>
            <w:top w:val="none" w:sz="0" w:space="0" w:color="auto"/>
            <w:left w:val="none" w:sz="0" w:space="0" w:color="auto"/>
            <w:bottom w:val="none" w:sz="0" w:space="0" w:color="auto"/>
            <w:right w:val="none" w:sz="0" w:space="0" w:color="auto"/>
          </w:divBdr>
        </w:div>
        <w:div w:id="1806313867">
          <w:marLeft w:val="0"/>
          <w:marRight w:val="0"/>
          <w:marTop w:val="0"/>
          <w:marBottom w:val="0"/>
          <w:divBdr>
            <w:top w:val="none" w:sz="0" w:space="0" w:color="auto"/>
            <w:left w:val="none" w:sz="0" w:space="0" w:color="auto"/>
            <w:bottom w:val="none" w:sz="0" w:space="0" w:color="auto"/>
            <w:right w:val="none" w:sz="0" w:space="0" w:color="auto"/>
          </w:divBdr>
        </w:div>
        <w:div w:id="2084986953">
          <w:marLeft w:val="0"/>
          <w:marRight w:val="0"/>
          <w:marTop w:val="0"/>
          <w:marBottom w:val="0"/>
          <w:divBdr>
            <w:top w:val="none" w:sz="0" w:space="0" w:color="auto"/>
            <w:left w:val="none" w:sz="0" w:space="0" w:color="auto"/>
            <w:bottom w:val="none" w:sz="0" w:space="0" w:color="auto"/>
            <w:right w:val="none" w:sz="0" w:space="0" w:color="auto"/>
          </w:divBdr>
        </w:div>
        <w:div w:id="682130182">
          <w:marLeft w:val="0"/>
          <w:marRight w:val="0"/>
          <w:marTop w:val="0"/>
          <w:marBottom w:val="0"/>
          <w:divBdr>
            <w:top w:val="none" w:sz="0" w:space="0" w:color="auto"/>
            <w:left w:val="none" w:sz="0" w:space="0" w:color="auto"/>
            <w:bottom w:val="none" w:sz="0" w:space="0" w:color="auto"/>
            <w:right w:val="none" w:sz="0" w:space="0" w:color="auto"/>
          </w:divBdr>
        </w:div>
        <w:div w:id="2044211869">
          <w:marLeft w:val="0"/>
          <w:marRight w:val="0"/>
          <w:marTop w:val="0"/>
          <w:marBottom w:val="0"/>
          <w:divBdr>
            <w:top w:val="none" w:sz="0" w:space="0" w:color="auto"/>
            <w:left w:val="none" w:sz="0" w:space="0" w:color="auto"/>
            <w:bottom w:val="none" w:sz="0" w:space="0" w:color="auto"/>
            <w:right w:val="none" w:sz="0" w:space="0" w:color="auto"/>
          </w:divBdr>
        </w:div>
      </w:divsChild>
    </w:div>
    <w:div w:id="1437674997">
      <w:bodyDiv w:val="1"/>
      <w:marLeft w:val="0"/>
      <w:marRight w:val="0"/>
      <w:marTop w:val="0"/>
      <w:marBottom w:val="0"/>
      <w:divBdr>
        <w:top w:val="none" w:sz="0" w:space="0" w:color="auto"/>
        <w:left w:val="none" w:sz="0" w:space="0" w:color="auto"/>
        <w:bottom w:val="none" w:sz="0" w:space="0" w:color="auto"/>
        <w:right w:val="none" w:sz="0" w:space="0" w:color="auto"/>
      </w:divBdr>
    </w:div>
    <w:div w:id="1595743290">
      <w:bodyDiv w:val="1"/>
      <w:marLeft w:val="0"/>
      <w:marRight w:val="0"/>
      <w:marTop w:val="0"/>
      <w:marBottom w:val="0"/>
      <w:divBdr>
        <w:top w:val="none" w:sz="0" w:space="0" w:color="auto"/>
        <w:left w:val="none" w:sz="0" w:space="0" w:color="auto"/>
        <w:bottom w:val="none" w:sz="0" w:space="0" w:color="auto"/>
        <w:right w:val="none" w:sz="0" w:space="0" w:color="auto"/>
      </w:divBdr>
    </w:div>
    <w:div w:id="1714815665">
      <w:bodyDiv w:val="1"/>
      <w:marLeft w:val="0"/>
      <w:marRight w:val="0"/>
      <w:marTop w:val="0"/>
      <w:marBottom w:val="0"/>
      <w:divBdr>
        <w:top w:val="none" w:sz="0" w:space="0" w:color="auto"/>
        <w:left w:val="none" w:sz="0" w:space="0" w:color="auto"/>
        <w:bottom w:val="none" w:sz="0" w:space="0" w:color="auto"/>
        <w:right w:val="none" w:sz="0" w:space="0" w:color="auto"/>
      </w:divBdr>
    </w:div>
    <w:div w:id="2028829969">
      <w:bodyDiv w:val="1"/>
      <w:marLeft w:val="0"/>
      <w:marRight w:val="0"/>
      <w:marTop w:val="0"/>
      <w:marBottom w:val="0"/>
      <w:divBdr>
        <w:top w:val="none" w:sz="0" w:space="0" w:color="auto"/>
        <w:left w:val="none" w:sz="0" w:space="0" w:color="auto"/>
        <w:bottom w:val="none" w:sz="0" w:space="0" w:color="auto"/>
        <w:right w:val="none" w:sz="0" w:space="0" w:color="auto"/>
      </w:divBdr>
    </w:div>
    <w:div w:id="21070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hyperlink" Target="http://www.eclipse.org/pah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knolleary/pubsubclien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hyperlink" Target="http://mosquitto.or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C993A9-1467-4F78-82FA-500122CF5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33</Pages>
  <Words>6272</Words>
  <Characters>35753</Characters>
  <Application>Microsoft Office Word</Application>
  <DocSecurity>0</DocSecurity>
  <Lines>297</Lines>
  <Paragraphs>83</Paragraphs>
  <ScaleCrop>false</ScaleCrop>
  <HeadingPairs>
    <vt:vector size="2" baseType="variant">
      <vt:variant>
        <vt:lpstr>제목</vt:lpstr>
      </vt:variant>
      <vt:variant>
        <vt:i4>1</vt:i4>
      </vt:variant>
    </vt:vector>
  </HeadingPairs>
  <TitlesOfParts>
    <vt:vector size="1" baseType="lpstr">
      <vt:lpstr>Architecture Document</vt:lpstr>
    </vt:vector>
  </TitlesOfParts>
  <Company>LGE – CMU SW Architect course 2016</Company>
  <LinksUpToDate>false</LinksUpToDate>
  <CharactersWithSpaces>41942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TEAM 2 – NOT YET</dc:subject>
  <dc:creator>Wonhong Kwon (wonhong.kwon@lge.com)</dc:creator>
  <cp:lastModifiedBy>admin</cp:lastModifiedBy>
  <cp:revision>59</cp:revision>
  <cp:lastPrinted>2016-06-15T20:39:00Z</cp:lastPrinted>
  <dcterms:created xsi:type="dcterms:W3CDTF">2016-06-21T01:22:00Z</dcterms:created>
  <dcterms:modified xsi:type="dcterms:W3CDTF">2016-06-21T20:56:00Z</dcterms:modified>
</cp:coreProperties>
</file>