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F4D83" w14:textId="49A23D67" w:rsidR="00C3663C" w:rsidRDefault="002A0327" w:rsidP="002A0327">
      <w:pPr>
        <w:pStyle w:val="ListParagraph"/>
        <w:numPr>
          <w:ilvl w:val="0"/>
          <w:numId w:val="1"/>
        </w:numPr>
      </w:pPr>
      <w:r>
        <w:t>Given the provided data, what are the three conclusions we can draw about Kickstarter campaigns?</w:t>
      </w:r>
    </w:p>
    <w:p w14:paraId="701A7660" w14:textId="14C86ECC" w:rsidR="002A0327" w:rsidRDefault="002A0327" w:rsidP="002A0327">
      <w:pPr>
        <w:pStyle w:val="ListParagraph"/>
        <w:numPr>
          <w:ilvl w:val="1"/>
          <w:numId w:val="1"/>
        </w:numPr>
      </w:pPr>
      <w:r>
        <w:t>Most campaigns are successful (2185 succeeded vs 1530 failed)</w:t>
      </w:r>
    </w:p>
    <w:p w14:paraId="215F863F" w14:textId="22E00D0A" w:rsidR="002A0327" w:rsidRDefault="002A0327" w:rsidP="002A0327">
      <w:pPr>
        <w:pStyle w:val="ListParagraph"/>
        <w:numPr>
          <w:ilvl w:val="1"/>
          <w:numId w:val="1"/>
        </w:numPr>
      </w:pPr>
      <w:r>
        <w:t>Most campaigns are plays and plays have the highest number of successful campaigns (694 successful out of 1066 plays)</w:t>
      </w:r>
    </w:p>
    <w:p w14:paraId="1E29E77B" w14:textId="2A593914" w:rsidR="002A0327" w:rsidRDefault="002A0327" w:rsidP="002A0327">
      <w:pPr>
        <w:pStyle w:val="ListParagraph"/>
        <w:numPr>
          <w:ilvl w:val="1"/>
          <w:numId w:val="1"/>
        </w:numPr>
      </w:pPr>
      <w:r>
        <w:t xml:space="preserve">If you need money for your theater production Kickstarter is a great source of funds with 839 successful campaigns out of 1393 total campaigns.  </w:t>
      </w:r>
      <w:bookmarkStart w:id="0" w:name="_GoBack"/>
      <w:bookmarkEnd w:id="0"/>
    </w:p>
    <w:p w14:paraId="632E2BE7" w14:textId="52A9BC91" w:rsidR="002A0327" w:rsidRDefault="002A0327" w:rsidP="002A0327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54B3FABD" w14:textId="4459F1E8" w:rsidR="002A0327" w:rsidRDefault="002A0327" w:rsidP="002A0327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sectPr w:rsidR="002A0327" w:rsidSect="0030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55BEC"/>
    <w:multiLevelType w:val="hybridMultilevel"/>
    <w:tmpl w:val="7DE6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27"/>
    <w:rsid w:val="002A0327"/>
    <w:rsid w:val="00306337"/>
    <w:rsid w:val="005B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18FD2"/>
  <w15:chartTrackingRefBased/>
  <w15:docId w15:val="{5C814581-63E8-D241-A6DC-FCA7B9F3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Cosmos</dc:creator>
  <cp:keywords/>
  <dc:description/>
  <cp:lastModifiedBy>Tiger Cosmos</cp:lastModifiedBy>
  <cp:revision>1</cp:revision>
  <dcterms:created xsi:type="dcterms:W3CDTF">2019-12-01T21:37:00Z</dcterms:created>
  <dcterms:modified xsi:type="dcterms:W3CDTF">2019-12-01T21:49:00Z</dcterms:modified>
</cp:coreProperties>
</file>