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DB768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GSK Agentic Compliance Monitoring Automation</w:t>
      </w:r>
    </w:p>
    <w:p w14:paraId="53E20631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Technical Design Document — Best</w:t>
      </w: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Solution Architecture (v2.0)</w:t>
      </w:r>
    </w:p>
    <w:p w14:paraId="211477EB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Date: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January 23,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2026</w:t>
      </w:r>
      <w:proofErr w:type="gram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Team: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Risk Analytics &amp; Monitoring (RAM)</w:t>
      </w:r>
    </w:p>
    <w:p w14:paraId="29493E5A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Executive Summary</w:t>
      </w:r>
    </w:p>
    <w:p w14:paraId="79E9BD36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Business Context</w:t>
      </w:r>
    </w:p>
    <w:p w14:paraId="170CBB81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The RAM team conducts compliance monitoring across:</w:t>
      </w:r>
    </w:p>
    <w:p w14:paraId="5E81F324" w14:textId="77777777" w:rsidR="00A475F2" w:rsidRPr="00A475F2" w:rsidRDefault="00A475F2" w:rsidP="00A47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Anti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Bribery and Corruption (ABAC)</w:t>
      </w:r>
    </w:p>
    <w:p w14:paraId="3A599D85" w14:textId="77777777" w:rsidR="00A475F2" w:rsidRPr="00A475F2" w:rsidRDefault="00A475F2" w:rsidP="00A47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Commercial Practices</w:t>
      </w:r>
    </w:p>
    <w:p w14:paraId="1AFCD14F" w14:textId="77777777" w:rsidR="00A475F2" w:rsidRPr="00A475F2" w:rsidRDefault="00A475F2" w:rsidP="00A475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Scientific and Patient Engagement</w:t>
      </w:r>
    </w:p>
    <w:p w14:paraId="6FF67CF1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These reviews require extensive document collection, validation, and SOP/policy comparison across global and local markets.</w:t>
      </w:r>
    </w:p>
    <w:p w14:paraId="5E24210F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Current Challenge</w:t>
      </w:r>
    </w:p>
    <w:p w14:paraId="2B1531DD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The existing process is:</w:t>
      </w:r>
    </w:p>
    <w:p w14:paraId="6726B6F6" w14:textId="77777777" w:rsidR="00A475F2" w:rsidRPr="00A475F2" w:rsidRDefault="00A475F2" w:rsidP="00A47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Manual</w:t>
      </w:r>
    </w:p>
    <w:p w14:paraId="5345E6BD" w14:textId="77777777" w:rsidR="00A475F2" w:rsidRPr="00A475F2" w:rsidRDefault="00A475F2" w:rsidP="00A47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Time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consuming</w:t>
      </w:r>
    </w:p>
    <w:p w14:paraId="3BB1C5AA" w14:textId="77777777" w:rsidR="00A475F2" w:rsidRPr="00A475F2" w:rsidRDefault="00A475F2" w:rsidP="00A47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Error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prone</w:t>
      </w:r>
    </w:p>
    <w:p w14:paraId="2DF8DEE7" w14:textId="77777777" w:rsidR="00A475F2" w:rsidRPr="00A475F2" w:rsidRDefault="00A475F2" w:rsidP="00A47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Difficult to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audit</w:t>
      </w:r>
      <w:proofErr w:type="gramEnd"/>
    </w:p>
    <w:p w14:paraId="3F8C1D15" w14:textId="77777777" w:rsidR="00A475F2" w:rsidRPr="00A475F2" w:rsidRDefault="00A475F2" w:rsidP="00A475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Inconsistent across markets</w:t>
      </w:r>
    </w:p>
    <w:p w14:paraId="7D448E4F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Solution Overview</w:t>
      </w:r>
    </w:p>
    <w:p w14:paraId="4A146B2E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This design introduces a 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graph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driven, agentic automation platform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that uses:</w:t>
      </w:r>
    </w:p>
    <w:p w14:paraId="0C608E91" w14:textId="77777777" w:rsidR="00A475F2" w:rsidRPr="00A475F2" w:rsidRDefault="00A475F2" w:rsidP="00A47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Neo4j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as the authoritative compliance knowledge graph</w:t>
      </w:r>
    </w:p>
    <w:p w14:paraId="6F4A15C2" w14:textId="77777777" w:rsidR="00A475F2" w:rsidRPr="00A475F2" w:rsidRDefault="00A475F2" w:rsidP="00A47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4o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for extraction, reasoning, and comparison</w:t>
      </w:r>
    </w:p>
    <w:p w14:paraId="08319F74" w14:textId="77777777" w:rsidR="00A475F2" w:rsidRPr="00A475F2" w:rsidRDefault="00A475F2" w:rsidP="00A47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AI Foundry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for model management and prompt flows</w:t>
      </w:r>
    </w:p>
    <w:p w14:paraId="72BECEDF" w14:textId="77777777" w:rsidR="00A475F2" w:rsidRPr="00A475F2" w:rsidRDefault="00A475F2" w:rsidP="00A47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Azure Functions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for deterministic workflow orchestration</w:t>
      </w:r>
    </w:p>
    <w:p w14:paraId="1D1347E3" w14:textId="77777777" w:rsidR="00A475F2" w:rsidRPr="00A475F2" w:rsidRDefault="00A475F2" w:rsidP="00A47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Intelligence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for OCR and layout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proofErr w:type="gramEnd"/>
    </w:p>
    <w:p w14:paraId="07B98125" w14:textId="77777777" w:rsidR="00A475F2" w:rsidRPr="00A475F2" w:rsidRDefault="00A475F2" w:rsidP="00A475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Copilot Studio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as the conversational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interface</w:t>
      </w:r>
      <w:proofErr w:type="gramEnd"/>
    </w:p>
    <w:p w14:paraId="729C2C53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architecture reduces manual effort by 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75%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, saving 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220 hours per monitoring review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, while improving auditability and consistency.</w:t>
      </w:r>
    </w:p>
    <w:p w14:paraId="6C5D5BB8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Architecture Overview</w:t>
      </w:r>
    </w:p>
    <w:p w14:paraId="54948D84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1.1 Architecture Principles</w:t>
      </w:r>
    </w:p>
    <w:p w14:paraId="6205DB8A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</w:t>
      </w: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Centric Compliance Modeling</w:t>
      </w:r>
    </w:p>
    <w:p w14:paraId="15C42E21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Compliance is inherently relational. Neo4j models:</w:t>
      </w:r>
    </w:p>
    <w:p w14:paraId="222A582B" w14:textId="77777777" w:rsidR="00A475F2" w:rsidRPr="00A475F2" w:rsidRDefault="00A475F2" w:rsidP="00A47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Controls</w:t>
      </w:r>
    </w:p>
    <w:p w14:paraId="4D853B98" w14:textId="77777777" w:rsidR="00A475F2" w:rsidRPr="00A475F2" w:rsidRDefault="00A475F2" w:rsidP="00A47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SOPs</w:t>
      </w:r>
    </w:p>
    <w:p w14:paraId="0B4C051F" w14:textId="77777777" w:rsidR="00A475F2" w:rsidRPr="00A475F2" w:rsidRDefault="00A475F2" w:rsidP="00A47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Policies</w:t>
      </w:r>
    </w:p>
    <w:p w14:paraId="7E6D3400" w14:textId="77777777" w:rsidR="00A475F2" w:rsidRPr="00A475F2" w:rsidRDefault="00A475F2" w:rsidP="00A47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</w:t>
      </w:r>
    </w:p>
    <w:p w14:paraId="3E70D79D" w14:textId="77777777" w:rsidR="00A475F2" w:rsidRPr="00A475F2" w:rsidRDefault="00A475F2" w:rsidP="00A47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Document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lifecycle</w:t>
      </w:r>
      <w:proofErr w:type="gramEnd"/>
    </w:p>
    <w:p w14:paraId="0A0C865E" w14:textId="77777777" w:rsidR="00A475F2" w:rsidRPr="00A475F2" w:rsidRDefault="00A475F2" w:rsidP="00A47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FMV schedules</w:t>
      </w:r>
    </w:p>
    <w:p w14:paraId="1D8B7FF2" w14:textId="77777777" w:rsidR="00A475F2" w:rsidRPr="00A475F2" w:rsidRDefault="00A475F2" w:rsidP="00A475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Market relationships</w:t>
      </w:r>
    </w:p>
    <w:p w14:paraId="0BB81872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This enables deterministic, explainable compliance logic.</w:t>
      </w:r>
    </w:p>
    <w:p w14:paraId="308E835D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LLM</w:t>
      </w: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Driven Reasoning with Deterministic Guardrails</w:t>
      </w:r>
    </w:p>
    <w:p w14:paraId="6652583B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GPT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4o performs:</w:t>
      </w:r>
    </w:p>
    <w:p w14:paraId="000FBA49" w14:textId="77777777" w:rsidR="00A475F2" w:rsidRPr="00A475F2" w:rsidRDefault="00A475F2" w:rsidP="00A47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Document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classification</w:t>
      </w:r>
      <w:proofErr w:type="gramEnd"/>
    </w:p>
    <w:p w14:paraId="766A36BE" w14:textId="77777777" w:rsidR="00A475F2" w:rsidRPr="00A475F2" w:rsidRDefault="00A475F2" w:rsidP="00A47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Structured extraction</w:t>
      </w:r>
    </w:p>
    <w:p w14:paraId="63C30804" w14:textId="77777777" w:rsidR="00A475F2" w:rsidRPr="00A475F2" w:rsidRDefault="00A475F2" w:rsidP="00A47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SOP/policy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comparison</w:t>
      </w:r>
      <w:proofErr w:type="gramEnd"/>
    </w:p>
    <w:p w14:paraId="4C1765C8" w14:textId="77777777" w:rsidR="00A475F2" w:rsidRPr="00A475F2" w:rsidRDefault="00A475F2" w:rsidP="00A47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Gap analysis</w:t>
      </w:r>
    </w:p>
    <w:p w14:paraId="38A88BD0" w14:textId="77777777" w:rsidR="00A475F2" w:rsidRPr="00A475F2" w:rsidRDefault="00A475F2" w:rsidP="00A475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 matching</w:t>
      </w:r>
    </w:p>
    <w:p w14:paraId="35088274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Azure Functions enforce:</w:t>
      </w:r>
    </w:p>
    <w:p w14:paraId="22817874" w14:textId="77777777" w:rsidR="00A475F2" w:rsidRPr="00A475F2" w:rsidRDefault="00A475F2" w:rsidP="00A47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Validation rules</w:t>
      </w:r>
    </w:p>
    <w:p w14:paraId="5BF6CB96" w14:textId="77777777" w:rsidR="00A475F2" w:rsidRPr="00A475F2" w:rsidRDefault="00A475F2" w:rsidP="00A47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FMV numeric checks</w:t>
      </w:r>
    </w:p>
    <w:p w14:paraId="25ED2458" w14:textId="77777777" w:rsidR="00A475F2" w:rsidRPr="00A475F2" w:rsidRDefault="00A475F2" w:rsidP="00A47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logic</w:t>
      </w:r>
      <w:proofErr w:type="gramEnd"/>
    </w:p>
    <w:p w14:paraId="1597F832" w14:textId="77777777" w:rsidR="00A475F2" w:rsidRPr="00A475F2" w:rsidRDefault="00A475F2" w:rsidP="00A475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Completeness checks</w:t>
      </w:r>
    </w:p>
    <w:p w14:paraId="021960CC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Agentic Workflow Automation</w:t>
      </w:r>
    </w:p>
    <w:p w14:paraId="22A3224A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AI agents autonomously execute:</w:t>
      </w:r>
    </w:p>
    <w:p w14:paraId="676742DB" w14:textId="77777777" w:rsidR="00A475F2" w:rsidRPr="00A475F2" w:rsidRDefault="00A475F2" w:rsidP="00A47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IR1 document collection</w:t>
      </w:r>
    </w:p>
    <w:p w14:paraId="7F7CB175" w14:textId="77777777" w:rsidR="00A475F2" w:rsidRPr="00A475F2" w:rsidRDefault="00A475F2" w:rsidP="00A47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IR2 evidence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gathering</w:t>
      </w:r>
      <w:proofErr w:type="gramEnd"/>
    </w:p>
    <w:p w14:paraId="6DB0D6E7" w14:textId="77777777" w:rsidR="00A475F2" w:rsidRPr="00A475F2" w:rsidRDefault="00A475F2" w:rsidP="00A47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Gap analysis</w:t>
      </w:r>
    </w:p>
    <w:p w14:paraId="3431506F" w14:textId="77777777" w:rsidR="00A475F2" w:rsidRPr="00A475F2" w:rsidRDefault="00A475F2" w:rsidP="00A47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Follow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up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generation</w:t>
      </w:r>
      <w:proofErr w:type="gramEnd"/>
    </w:p>
    <w:p w14:paraId="62E7772E" w14:textId="77777777" w:rsidR="00A475F2" w:rsidRPr="00A475F2" w:rsidRDefault="00A475F2" w:rsidP="00A475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Reviewer notifications</w:t>
      </w:r>
    </w:p>
    <w:p w14:paraId="64D41D24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Auditability &amp; Traceability</w:t>
      </w:r>
    </w:p>
    <w:p w14:paraId="386ECA77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Every decision is:</w:t>
      </w:r>
    </w:p>
    <w:p w14:paraId="0D5A0FA6" w14:textId="77777777" w:rsidR="00A475F2" w:rsidRPr="00A475F2" w:rsidRDefault="00A475F2" w:rsidP="00A47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Logged</w:t>
      </w:r>
    </w:p>
    <w:p w14:paraId="531713AB" w14:textId="77777777" w:rsidR="00A475F2" w:rsidRPr="00A475F2" w:rsidRDefault="00A475F2" w:rsidP="00A47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Versioned</w:t>
      </w:r>
    </w:p>
    <w:p w14:paraId="375A6216" w14:textId="77777777" w:rsidR="00A475F2" w:rsidRPr="00A475F2" w:rsidRDefault="00A475F2" w:rsidP="00A47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Stored in Neo4j</w:t>
      </w:r>
    </w:p>
    <w:p w14:paraId="2171AD1A" w14:textId="77777777" w:rsidR="00A475F2" w:rsidRPr="00A475F2" w:rsidRDefault="00A475F2" w:rsidP="00A475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Reproducible</w:t>
      </w:r>
    </w:p>
    <w:p w14:paraId="210A8062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1.2 High</w:t>
      </w: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Level Architecture</w:t>
      </w:r>
    </w:p>
    <w:p w14:paraId="2AEC0373" w14:textId="77777777" w:rsidR="00A475F2" w:rsidRPr="00A475F2" w:rsidRDefault="00A475F2" w:rsidP="00A47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Code</w:t>
      </w:r>
    </w:p>
    <w:p w14:paraId="3B4D101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INTERACTION LAYER</w:t>
      </w:r>
    </w:p>
    <w:p w14:paraId="166E4C59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Copilot Studio (Conversational Interface)</w:t>
      </w:r>
    </w:p>
    <w:p w14:paraId="2073A297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Power BI Dashboards</w:t>
      </w:r>
    </w:p>
    <w:p w14:paraId="0F312D6F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SharePoint Document Portal</w:t>
      </w:r>
    </w:p>
    <w:p w14:paraId="6CA8C61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C4B7ED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12D0C8E8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EB81C88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ORCHESTRATION LAYER</w:t>
      </w:r>
    </w:p>
    <w:p w14:paraId="282B8CB6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Azure Functions (Deterministic Workflow Execution)</w:t>
      </w:r>
    </w:p>
    <w:p w14:paraId="29C1ECF9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Logic Apps (Cross</w:t>
      </w: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System Integration)</w:t>
      </w:r>
    </w:p>
    <w:p w14:paraId="0FACD18B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Event Grid (Event</w:t>
      </w: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Driven Triggers)</w:t>
      </w:r>
    </w:p>
    <w:p w14:paraId="73EF871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1EE6D5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78A52EC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09BDD88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AI PROCESSING LAYER</w:t>
      </w:r>
    </w:p>
    <w:p w14:paraId="568E9447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GPT</w:t>
      </w: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4o (General LLM for extraction, reasoning, comparison)</w:t>
      </w:r>
    </w:p>
    <w:p w14:paraId="36DB5AE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Document Intelligence (OCR &amp; Layout)</w:t>
      </w:r>
    </w:p>
    <w:p w14:paraId="183A69F1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Azure AI Foundry (Prompt Flows, Model Management)</w:t>
      </w:r>
    </w:p>
    <w:p w14:paraId="13FF143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Optional: Fine</w:t>
      </w: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noBreakHyphen/>
        <w:t>tuned classifier (document type only)</w:t>
      </w:r>
    </w:p>
    <w:p w14:paraId="3BB7A819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8954F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3744C374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B051E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 KNOWLEDGE LAYER (CORE)</w:t>
      </w:r>
    </w:p>
    <w:p w14:paraId="15D030C9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Neo4j Compliance Knowledge Graph</w:t>
      </w:r>
    </w:p>
    <w:p w14:paraId="6EEC3D2C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Controls</w:t>
      </w:r>
    </w:p>
    <w:p w14:paraId="77F3BCFD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SOPs</w:t>
      </w:r>
    </w:p>
    <w:p w14:paraId="5CA6276D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Policies</w:t>
      </w:r>
    </w:p>
    <w:p w14:paraId="6D4361A1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Evidence</w:t>
      </w:r>
    </w:p>
    <w:p w14:paraId="4D053FF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Document lifecycle</w:t>
      </w:r>
    </w:p>
    <w:p w14:paraId="5D72F477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FMV schedules</w:t>
      </w:r>
    </w:p>
    <w:p w14:paraId="1E1952FF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Market relationships</w:t>
      </w:r>
    </w:p>
    <w:p w14:paraId="4C91CB57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32A61F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↓</w:t>
      </w:r>
    </w:p>
    <w:p w14:paraId="021B9AC1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0C8705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SOURCES</w:t>
      </w:r>
    </w:p>
    <w:p w14:paraId="13A4D1C5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RAM Data Lake</w:t>
      </w:r>
    </w:p>
    <w:p w14:paraId="35101BD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• Veeva VEM / iHub</w:t>
      </w:r>
    </w:p>
    <w:p w14:paraId="4609574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Veeva Vault</w:t>
      </w:r>
    </w:p>
    <w:p w14:paraId="6F654961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CERPS</w:t>
      </w:r>
    </w:p>
    <w:p w14:paraId="1BBCF63E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TPO/TPRM Systems</w:t>
      </w:r>
    </w:p>
    <w:p w14:paraId="3B3F607F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• Blob Storage</w:t>
      </w:r>
    </w:p>
    <w:p w14:paraId="0965B5EA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Core Components</w:t>
      </w:r>
    </w:p>
    <w:p w14:paraId="1E009A51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2.1 Copilot Studio — Conversational Interface</w:t>
      </w:r>
    </w:p>
    <w:p w14:paraId="182CD3C5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Capabilities</w:t>
      </w:r>
    </w:p>
    <w:p w14:paraId="0AC4E4D7" w14:textId="77777777" w:rsidR="00A475F2" w:rsidRPr="00A475F2" w:rsidRDefault="00A475F2" w:rsidP="00A47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Create IR1/IR2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requests</w:t>
      </w:r>
      <w:proofErr w:type="gramEnd"/>
    </w:p>
    <w:p w14:paraId="3E8BCF64" w14:textId="77777777" w:rsidR="00A475F2" w:rsidRPr="00A475F2" w:rsidRDefault="00A475F2" w:rsidP="00A47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Check upload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status</w:t>
      </w:r>
      <w:proofErr w:type="gramEnd"/>
    </w:p>
    <w:p w14:paraId="14A00D84" w14:textId="77777777" w:rsidR="00A475F2" w:rsidRPr="00A475F2" w:rsidRDefault="00A475F2" w:rsidP="00A47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Trigger gap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proofErr w:type="gramEnd"/>
    </w:p>
    <w:p w14:paraId="5B3340CA" w14:textId="77777777" w:rsidR="00A475F2" w:rsidRPr="00A475F2" w:rsidRDefault="00A475F2" w:rsidP="00A47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Retrieve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documents</w:t>
      </w:r>
      <w:proofErr w:type="gramEnd"/>
    </w:p>
    <w:p w14:paraId="58497C4B" w14:textId="77777777" w:rsidR="00A475F2" w:rsidRPr="00A475F2" w:rsidRDefault="00A475F2" w:rsidP="00A47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Generate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reports</w:t>
      </w:r>
      <w:proofErr w:type="gramEnd"/>
    </w:p>
    <w:p w14:paraId="16322D34" w14:textId="77777777" w:rsidR="00A475F2" w:rsidRPr="00A475F2" w:rsidRDefault="00A475F2" w:rsidP="00A475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Ask compliance questions in natural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language</w:t>
      </w:r>
      <w:proofErr w:type="gramEnd"/>
    </w:p>
    <w:p w14:paraId="1DFCE335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Integration</w:t>
      </w:r>
    </w:p>
    <w:p w14:paraId="09A52E64" w14:textId="77777777" w:rsidR="00A475F2" w:rsidRPr="00A475F2" w:rsidRDefault="00A475F2" w:rsidP="00A47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Azure Functions (tool calls)</w:t>
      </w:r>
    </w:p>
    <w:p w14:paraId="20F16668" w14:textId="77777777" w:rsidR="00A475F2" w:rsidRPr="00A475F2" w:rsidRDefault="00A475F2" w:rsidP="00A47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Neo4j (graph queries)</w:t>
      </w:r>
    </w:p>
    <w:p w14:paraId="67F26079" w14:textId="77777777" w:rsidR="00A475F2" w:rsidRPr="00A475F2" w:rsidRDefault="00A475F2" w:rsidP="00A47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SharePoint (document links)</w:t>
      </w:r>
    </w:p>
    <w:p w14:paraId="586BE0BD" w14:textId="77777777" w:rsidR="00A475F2" w:rsidRPr="00A475F2" w:rsidRDefault="00A475F2" w:rsidP="00A475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Power BI (embedded analytics)</w:t>
      </w:r>
    </w:p>
    <w:p w14:paraId="3D99AA3F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2.2 Azure Functions — Deterministic Workflow Engine</w:t>
      </w:r>
    </w:p>
    <w:p w14:paraId="4B2508D4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A. Document Request Management</w:t>
      </w:r>
    </w:p>
    <w:p w14:paraId="66D093F7" w14:textId="77777777" w:rsidR="00A475F2" w:rsidRPr="00A475F2" w:rsidRDefault="00A475F2" w:rsidP="00A47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CreateDocumentRequest</w:t>
      </w:r>
      <w:proofErr w:type="spellEnd"/>
    </w:p>
    <w:p w14:paraId="6AC95A99" w14:textId="77777777" w:rsidR="00A475F2" w:rsidRPr="00A475F2" w:rsidRDefault="00A475F2" w:rsidP="00A47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ValidateRequestScope</w:t>
      </w:r>
      <w:proofErr w:type="spellEnd"/>
    </w:p>
    <w:p w14:paraId="49A580B0" w14:textId="77777777" w:rsidR="00A475F2" w:rsidRPr="00A475F2" w:rsidRDefault="00A475F2" w:rsidP="00A47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GenerateManualRequest</w:t>
      </w:r>
      <w:proofErr w:type="spellEnd"/>
    </w:p>
    <w:p w14:paraId="6D46C95C" w14:textId="77777777" w:rsidR="00A475F2" w:rsidRPr="00A475F2" w:rsidRDefault="00A475F2" w:rsidP="00A475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GenerateFollowUpRequest</w:t>
      </w:r>
      <w:proofErr w:type="spellEnd"/>
    </w:p>
    <w:p w14:paraId="4FA7BE10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Document Upload &amp; Validation</w:t>
      </w:r>
    </w:p>
    <w:p w14:paraId="71335E86" w14:textId="77777777" w:rsidR="00A475F2" w:rsidRPr="00A475F2" w:rsidRDefault="00A475F2" w:rsidP="00A47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ProcessDocumentUpload</w:t>
      </w:r>
      <w:proofErr w:type="spellEnd"/>
    </w:p>
    <w:p w14:paraId="5ABE3E67" w14:textId="77777777" w:rsidR="00A475F2" w:rsidRPr="00A475F2" w:rsidRDefault="00A475F2" w:rsidP="00A47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ValidateDocumentFormat</w:t>
      </w:r>
      <w:proofErr w:type="spellEnd"/>
    </w:p>
    <w:p w14:paraId="4F6CDBD8" w14:textId="77777777" w:rsidR="00A475F2" w:rsidRPr="00A475F2" w:rsidRDefault="00A475F2" w:rsidP="00A47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ValidateDocumentContent</w:t>
      </w:r>
      <w:proofErr w:type="spellEnd"/>
    </w:p>
    <w:p w14:paraId="1E3AD2ED" w14:textId="77777777" w:rsidR="00A475F2" w:rsidRPr="00A475F2" w:rsidRDefault="00A475F2" w:rsidP="00A475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ExtractDocumentData</w:t>
      </w:r>
      <w:proofErr w:type="spellEnd"/>
    </w:p>
    <w:p w14:paraId="51BA7F53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C. Inventory &amp; Completeness Checking</w:t>
      </w:r>
    </w:p>
    <w:p w14:paraId="7AB379F3" w14:textId="77777777" w:rsidR="00A475F2" w:rsidRPr="00A475F2" w:rsidRDefault="00A475F2" w:rsidP="00A47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Required vs uploaded vs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validated</w:t>
      </w:r>
      <w:proofErr w:type="gramEnd"/>
    </w:p>
    <w:p w14:paraId="525A6792" w14:textId="77777777" w:rsidR="00A475F2" w:rsidRPr="00A475F2" w:rsidRDefault="00A475F2" w:rsidP="00A475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follow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up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generation</w:t>
      </w:r>
      <w:proofErr w:type="gramEnd"/>
    </w:p>
    <w:p w14:paraId="71443576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D. Gap Analysis Engine</w:t>
      </w:r>
    </w:p>
    <w:p w14:paraId="60C3DF82" w14:textId="77777777" w:rsidR="00A475F2" w:rsidRPr="00A475F2" w:rsidRDefault="00A475F2" w:rsidP="00A47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SOP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extraction</w:t>
      </w:r>
      <w:proofErr w:type="gramEnd"/>
    </w:p>
    <w:p w14:paraId="556270F1" w14:textId="77777777" w:rsidR="00A475F2" w:rsidRPr="00A475F2" w:rsidRDefault="00A475F2" w:rsidP="00A47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Global control loading</w:t>
      </w:r>
    </w:p>
    <w:p w14:paraId="3C93AAE9" w14:textId="77777777" w:rsidR="00A475F2" w:rsidRPr="00A475F2" w:rsidRDefault="00A475F2" w:rsidP="00A47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Control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comparison</w:t>
      </w:r>
      <w:proofErr w:type="gramEnd"/>
    </w:p>
    <w:p w14:paraId="081092ED" w14:textId="77777777" w:rsidR="00A475F2" w:rsidRPr="00A475F2" w:rsidRDefault="00A475F2" w:rsidP="00A47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Gap classification</w:t>
      </w:r>
    </w:p>
    <w:p w14:paraId="7EE13F3F" w14:textId="77777777" w:rsidR="00A475F2" w:rsidRPr="00A475F2" w:rsidRDefault="00A475F2" w:rsidP="00A475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Risk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scoring</w:t>
      </w:r>
      <w:proofErr w:type="gramEnd"/>
    </w:p>
    <w:p w14:paraId="22445A16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E. Evidence Matching (IR2)</w:t>
      </w:r>
    </w:p>
    <w:p w14:paraId="3340BDC2" w14:textId="77777777" w:rsidR="00A475F2" w:rsidRPr="00A475F2" w:rsidRDefault="00A475F2" w:rsidP="00A47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Sample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specific evidence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requirements</w:t>
      </w:r>
      <w:proofErr w:type="gramEnd"/>
    </w:p>
    <w:p w14:paraId="55BC850E" w14:textId="77777777" w:rsidR="00A475F2" w:rsidRPr="00A475F2" w:rsidRDefault="00A475F2" w:rsidP="00A47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 extraction</w:t>
      </w:r>
    </w:p>
    <w:p w14:paraId="3C495229" w14:textId="77777777" w:rsidR="00A475F2" w:rsidRPr="00A475F2" w:rsidRDefault="00A475F2" w:rsidP="00A475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to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test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step mapping</w:t>
      </w:r>
    </w:p>
    <w:p w14:paraId="63E1D432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2.3 AI Processing Layer</w:t>
      </w:r>
    </w:p>
    <w:p w14:paraId="6996722E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General LLM (GPT</w:t>
      </w: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4o) Tasks</w:t>
      </w:r>
    </w:p>
    <w:p w14:paraId="4BA73DC1" w14:textId="77777777" w:rsidR="00A475F2" w:rsidRPr="00A475F2" w:rsidRDefault="00A475F2" w:rsidP="00A47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Document classification (few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shot)</w:t>
      </w:r>
    </w:p>
    <w:p w14:paraId="69F8F64B" w14:textId="77777777" w:rsidR="00A475F2" w:rsidRPr="00A475F2" w:rsidRDefault="00A475F2" w:rsidP="00A47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Structured extraction</w:t>
      </w:r>
    </w:p>
    <w:p w14:paraId="0F0D8BA4" w14:textId="77777777" w:rsidR="00A475F2" w:rsidRPr="00A475F2" w:rsidRDefault="00A475F2" w:rsidP="00A47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SOP/policy control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extraction</w:t>
      </w:r>
      <w:proofErr w:type="gramEnd"/>
    </w:p>
    <w:p w14:paraId="15B2D7BD" w14:textId="77777777" w:rsidR="00A475F2" w:rsidRPr="00A475F2" w:rsidRDefault="00A475F2" w:rsidP="00A47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Gap analysis</w:t>
      </w:r>
    </w:p>
    <w:p w14:paraId="090B3A3E" w14:textId="77777777" w:rsidR="00A475F2" w:rsidRPr="00A475F2" w:rsidRDefault="00A475F2" w:rsidP="00A47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 matching</w:t>
      </w:r>
    </w:p>
    <w:p w14:paraId="0EC60211" w14:textId="77777777" w:rsidR="00A475F2" w:rsidRPr="00A475F2" w:rsidRDefault="00A475F2" w:rsidP="00A475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Report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generation</w:t>
      </w:r>
      <w:proofErr w:type="gramEnd"/>
    </w:p>
    <w:p w14:paraId="5D49F9BA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Intelligence</w:t>
      </w:r>
    </w:p>
    <w:p w14:paraId="79FE2D35" w14:textId="77777777" w:rsidR="00A475F2" w:rsidRPr="00A475F2" w:rsidRDefault="00A475F2" w:rsidP="00A47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OCR</w:t>
      </w:r>
    </w:p>
    <w:p w14:paraId="271945E3" w14:textId="77777777" w:rsidR="00A475F2" w:rsidRPr="00A475F2" w:rsidRDefault="00A475F2" w:rsidP="00A47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Layout analysis</w:t>
      </w:r>
    </w:p>
    <w:p w14:paraId="0F9AE438" w14:textId="77777777" w:rsidR="00A475F2" w:rsidRPr="00A475F2" w:rsidRDefault="00A475F2" w:rsidP="00A475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Table extraction</w:t>
      </w:r>
    </w:p>
    <w:p w14:paraId="4431E826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 AI Foundry</w:t>
      </w:r>
    </w:p>
    <w:p w14:paraId="49A3CF4C" w14:textId="77777777" w:rsidR="00A475F2" w:rsidRPr="00A475F2" w:rsidRDefault="00A475F2" w:rsidP="00A47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Prompt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flows</w:t>
      </w:r>
      <w:proofErr w:type="gramEnd"/>
    </w:p>
    <w:p w14:paraId="2C547A1E" w14:textId="77777777" w:rsidR="00A475F2" w:rsidRPr="00A475F2" w:rsidRDefault="00A475F2" w:rsidP="00A47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Model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versioning</w:t>
      </w:r>
      <w:proofErr w:type="gramEnd"/>
    </w:p>
    <w:p w14:paraId="3FDD8CC4" w14:textId="77777777" w:rsidR="00A475F2" w:rsidRPr="00A475F2" w:rsidRDefault="00A475F2" w:rsidP="00A47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Evaluation pipelines</w:t>
      </w:r>
    </w:p>
    <w:p w14:paraId="316E1A10" w14:textId="77777777" w:rsidR="00A475F2" w:rsidRPr="00A475F2" w:rsidRDefault="00A475F2" w:rsidP="00A475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Monitoring</w:t>
      </w:r>
    </w:p>
    <w:p w14:paraId="67EAB000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Optional Fine</w:t>
      </w: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Tuning</w:t>
      </w:r>
    </w:p>
    <w:p w14:paraId="316EE830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Only for:</w:t>
      </w:r>
    </w:p>
    <w:p w14:paraId="06CE3A67" w14:textId="77777777" w:rsidR="00A475F2" w:rsidRPr="00A475F2" w:rsidRDefault="00A475F2" w:rsidP="00A47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Document classification (if &gt;95% accuracy required)</w:t>
      </w:r>
    </w:p>
    <w:p w14:paraId="30A34767" w14:textId="77777777" w:rsidR="00A475F2" w:rsidRPr="00A475F2" w:rsidRDefault="00A475F2" w:rsidP="00A475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FMV schedule extraction (if numeric precision must be perfect)</w:t>
      </w:r>
    </w:p>
    <w:p w14:paraId="02F706EC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Neo4j Compliance Knowledge Graph</w:t>
      </w:r>
    </w:p>
    <w:p w14:paraId="59D150AB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Neo4j is the 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of the system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, enabling:</w:t>
      </w:r>
    </w:p>
    <w:p w14:paraId="4E108E28" w14:textId="77777777" w:rsidR="00A475F2" w:rsidRPr="00A475F2" w:rsidRDefault="00A475F2" w:rsidP="00A47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Relationship modeling</w:t>
      </w:r>
    </w:p>
    <w:p w14:paraId="6C2A83CC" w14:textId="77777777" w:rsidR="00A475F2" w:rsidRPr="00A475F2" w:rsidRDefault="00A475F2" w:rsidP="00A47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Deterministic validation</w:t>
      </w:r>
    </w:p>
    <w:p w14:paraId="360F1F33" w14:textId="77777777" w:rsidR="00A475F2" w:rsidRPr="00A475F2" w:rsidRDefault="00A475F2" w:rsidP="00A47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Traceability</w:t>
      </w:r>
    </w:p>
    <w:p w14:paraId="7D2CA531" w14:textId="77777777" w:rsidR="00A475F2" w:rsidRPr="00A475F2" w:rsidRDefault="00A475F2" w:rsidP="00A47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34CA3573" w14:textId="77777777" w:rsidR="00A475F2" w:rsidRPr="00A475F2" w:rsidRDefault="00A475F2" w:rsidP="00A47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Graph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based gap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analysis</w:t>
      </w:r>
      <w:proofErr w:type="gramEnd"/>
    </w:p>
    <w:p w14:paraId="4C713EF0" w14:textId="77777777" w:rsidR="00A475F2" w:rsidRPr="00A475F2" w:rsidRDefault="00A475F2" w:rsidP="00A475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 linking</w:t>
      </w:r>
    </w:p>
    <w:p w14:paraId="2F8865F0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3.1 Node Types</w:t>
      </w:r>
    </w:p>
    <w:p w14:paraId="1EBB7F7B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Market</w:t>
      </w:r>
    </w:p>
    <w:p w14:paraId="1A165C9D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DocumentRequest</w:t>
      </w:r>
      <w:proofErr w:type="spellEnd"/>
    </w:p>
    <w:p w14:paraId="66EBBF16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DocumentUpload</w:t>
      </w:r>
      <w:proofErr w:type="spellEnd"/>
    </w:p>
    <w:p w14:paraId="7D0E96D7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ValidationCheck</w:t>
      </w:r>
      <w:proofErr w:type="spellEnd"/>
    </w:p>
    <w:p w14:paraId="33BDACDE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ExtractedData</w:t>
      </w:r>
      <w:proofErr w:type="spellEnd"/>
    </w:p>
    <w:p w14:paraId="0E9D96BF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GlobalPolicy</w:t>
      </w:r>
      <w:proofErr w:type="spellEnd"/>
    </w:p>
    <w:p w14:paraId="4EACC58C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LocalSOP</w:t>
      </w:r>
      <w:proofErr w:type="spellEnd"/>
    </w:p>
    <w:p w14:paraId="5523737C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ControlRequirement</w:t>
      </w:r>
      <w:proofErr w:type="spellEnd"/>
    </w:p>
    <w:p w14:paraId="4C123DE7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ComplianceGap</w:t>
      </w:r>
      <w:proofErr w:type="spellEnd"/>
    </w:p>
    <w:p w14:paraId="72DDA94C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Event</w:t>
      </w:r>
    </w:p>
    <w:p w14:paraId="3CB4B568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ExternalExpert</w:t>
      </w:r>
      <w:proofErr w:type="spellEnd"/>
    </w:p>
    <w:p w14:paraId="7BA026BA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FMVSchedule</w:t>
      </w:r>
      <w:proofErr w:type="spellEnd"/>
    </w:p>
    <w:p w14:paraId="49FAA681" w14:textId="77777777" w:rsidR="00A475F2" w:rsidRPr="00A475F2" w:rsidRDefault="00A475F2" w:rsidP="00A475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Agreement</w:t>
      </w:r>
    </w:p>
    <w:p w14:paraId="2FD2834C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3.2 Relationship Types</w:t>
      </w:r>
    </w:p>
    <w:p w14:paraId="3A03CBAF" w14:textId="77777777" w:rsidR="00A475F2" w:rsidRPr="00A475F2" w:rsidRDefault="00A475F2" w:rsidP="00A47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SOP → implements →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Control</w:t>
      </w:r>
      <w:proofErr w:type="gramEnd"/>
    </w:p>
    <w:p w14:paraId="3EA9C095" w14:textId="77777777" w:rsidR="00A475F2" w:rsidRPr="00A475F2" w:rsidRDefault="00A475F2" w:rsidP="00A47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SOP → </w:t>
      </w: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differs_from</w:t>
      </w:r>
      <w:proofErr w:type="spell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Control</w:t>
      </w:r>
      <w:proofErr w:type="gramEnd"/>
    </w:p>
    <w:p w14:paraId="114DDCF6" w14:textId="77777777" w:rsidR="00A475F2" w:rsidRPr="00A475F2" w:rsidRDefault="00A475F2" w:rsidP="00A47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Document →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evidences</w:t>
      </w:r>
      <w:proofErr w:type="gram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→ Event</w:t>
      </w:r>
    </w:p>
    <w:p w14:paraId="7322921F" w14:textId="77777777" w:rsidR="00A475F2" w:rsidRPr="00A475F2" w:rsidRDefault="00A475F2" w:rsidP="00A47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ExtractedData</w:t>
      </w:r>
      <w:proofErr w:type="spell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maps_to</w:t>
      </w:r>
      <w:proofErr w:type="spell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→ Control</w:t>
      </w:r>
    </w:p>
    <w:p w14:paraId="104C976A" w14:textId="77777777" w:rsidR="00A475F2" w:rsidRPr="00A475F2" w:rsidRDefault="00A475F2" w:rsidP="00A47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Market → </w:t>
      </w: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has_gap</w:t>
      </w:r>
      <w:proofErr w:type="spell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ComplianceGap</w:t>
      </w:r>
      <w:proofErr w:type="spellEnd"/>
    </w:p>
    <w:p w14:paraId="65598390" w14:textId="77777777" w:rsidR="00A475F2" w:rsidRPr="00A475F2" w:rsidRDefault="00A475F2" w:rsidP="00A475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ExternalExpert</w:t>
      </w:r>
      <w:proofErr w:type="spell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compensated_per</w:t>
      </w:r>
      <w:proofErr w:type="spellEnd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FMVSchedule</w:t>
      </w:r>
      <w:proofErr w:type="spellEnd"/>
    </w:p>
    <w:p w14:paraId="36192526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3.3 Why Neo4j Is Essential</w:t>
      </w:r>
    </w:p>
    <w:p w14:paraId="7DB2E39D" w14:textId="77777777" w:rsidR="00A475F2" w:rsidRPr="00A475F2" w:rsidRDefault="00A475F2" w:rsidP="00A47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Gap analysis becomes a graph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traversal</w:t>
      </w:r>
      <w:proofErr w:type="gramEnd"/>
    </w:p>
    <w:p w14:paraId="52D302CF" w14:textId="77777777" w:rsidR="00A475F2" w:rsidRPr="00A475F2" w:rsidRDefault="00A475F2" w:rsidP="00A47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Evidence matching becomes a graph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join</w:t>
      </w:r>
      <w:proofErr w:type="gramEnd"/>
    </w:p>
    <w:p w14:paraId="041F93F2" w14:textId="77777777" w:rsidR="00A475F2" w:rsidRPr="00A475F2" w:rsidRDefault="00A475F2" w:rsidP="00A47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FMV validation becomes a graph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lookup</w:t>
      </w:r>
      <w:proofErr w:type="gramEnd"/>
    </w:p>
    <w:p w14:paraId="4A7B6F19" w14:textId="77777777" w:rsidR="00A475F2" w:rsidRPr="00A475F2" w:rsidRDefault="00A475F2" w:rsidP="00A475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IR1/IR2 lifecycle becomes a graph state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machine</w:t>
      </w:r>
      <w:proofErr w:type="gramEnd"/>
    </w:p>
    <w:p w14:paraId="7C61F728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cannot be replicated cleanly with SQL or pure LLMs.</w:t>
      </w:r>
    </w:p>
    <w:p w14:paraId="5553BB02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Prompt Flows (Azure AI Foundry)</w:t>
      </w:r>
    </w:p>
    <w:p w14:paraId="083A10C6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4.1 IR1 Extraction Flow</w:t>
      </w:r>
    </w:p>
    <w:p w14:paraId="36A235A0" w14:textId="77777777" w:rsidR="00A475F2" w:rsidRPr="00A475F2" w:rsidRDefault="00A475F2" w:rsidP="00A47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</w:p>
    <w:p w14:paraId="07F00FB9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</w:t>
      </w:r>
    </w:p>
    <w:p w14:paraId="1F97E275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classify_document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20D76977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model: gpt-4o</w:t>
      </w:r>
    </w:p>
    <w:p w14:paraId="02F5AE3C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method: few-shot </w:t>
      </w:r>
      <w:proofErr w:type="gram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classification</w:t>
      </w:r>
      <w:proofErr w:type="gramEnd"/>
    </w:p>
    <w:p w14:paraId="2629E986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0763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extract_structured_data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13F45090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model: gpt-4o</w:t>
      </w:r>
    </w:p>
    <w:p w14:paraId="1EC34E5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prompt_template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extract_{document_type}.txt</w:t>
      </w:r>
    </w:p>
    <w:p w14:paraId="45A1825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response_format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</w:p>
    <w:p w14:paraId="60127E40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8248FF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validate_extracted_data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137401E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rules: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validation_rules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/{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document_type</w:t>
      </w:r>
      <w:proofErr w:type="spellEnd"/>
      <w:proofErr w:type="gram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}.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json</w:t>
      </w:r>
      <w:proofErr w:type="spellEnd"/>
      <w:proofErr w:type="gramEnd"/>
    </w:p>
    <w:p w14:paraId="1FA3A4CE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6278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4. store_in_neo4j:</w:t>
      </w:r>
    </w:p>
    <w:p w14:paraId="75569AA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nodes: [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DocumentUpload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ExtractedData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6784FF1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relationships: [EXTRACTED, MAPS_TO]</w:t>
      </w:r>
    </w:p>
    <w:p w14:paraId="209F7E7C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4.2 Gap Analysis Flow</w:t>
      </w:r>
    </w:p>
    <w:p w14:paraId="21C41BC9" w14:textId="77777777" w:rsidR="00A475F2" w:rsidRPr="00A475F2" w:rsidRDefault="00A475F2" w:rsidP="00A475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yaml</w:t>
      </w:r>
      <w:proofErr w:type="spellEnd"/>
    </w:p>
    <w:p w14:paraId="7B6AC575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steps:</w:t>
      </w:r>
    </w:p>
    <w:p w14:paraId="4A2618BB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1.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extract_controls_local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28FA84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model: gpt-4o</w:t>
      </w:r>
    </w:p>
    <w:p w14:paraId="4C36BC26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schema: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ControlRequirement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JSON</w:t>
      </w:r>
    </w:p>
    <w:p w14:paraId="6ADCE547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54CF14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2.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load_global_controls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4B98F686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source: Neo4j</w:t>
      </w:r>
    </w:p>
    <w:p w14:paraId="46365EB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DCDC90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3.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compare_controls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6A0655BA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model: gpt-4o</w:t>
      </w:r>
    </w:p>
    <w:p w14:paraId="1013C379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method: structured comparison</w:t>
      </w:r>
    </w:p>
    <w:p w14:paraId="613EB8F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E49FA66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4.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classify_gaps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3717F6C5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hybrid: deterministic + LLM reasoning</w:t>
      </w:r>
    </w:p>
    <w:p w14:paraId="2D62A3A2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2C3CF1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5.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store_results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</w:p>
    <w:p w14:paraId="082AC125" w14:textId="77777777" w:rsidR="00A475F2" w:rsidRPr="00A475F2" w:rsidRDefault="00A475F2" w:rsidP="00A475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Neo4j: </w:t>
      </w:r>
      <w:proofErr w:type="spellStart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ComplianceGap</w:t>
      </w:r>
      <w:proofErr w:type="spellEnd"/>
      <w:r w:rsidRPr="00A475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nodes</w:t>
      </w:r>
    </w:p>
    <w:p w14:paraId="6B4068E1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Deterministic Validation Layer</w:t>
      </w:r>
    </w:p>
    <w:p w14:paraId="210461AC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Azure Functions enforce:</w:t>
      </w:r>
    </w:p>
    <w:p w14:paraId="4023C68C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Validation Rules</w:t>
      </w:r>
    </w:p>
    <w:p w14:paraId="3784B224" w14:textId="77777777" w:rsidR="00A475F2" w:rsidRPr="00A475F2" w:rsidRDefault="00A475F2" w:rsidP="00A47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Required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fields</w:t>
      </w:r>
      <w:proofErr w:type="gramEnd"/>
    </w:p>
    <w:p w14:paraId="78B2DB47" w14:textId="77777777" w:rsidR="00A475F2" w:rsidRPr="00A475F2" w:rsidRDefault="00A475F2" w:rsidP="00A47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Date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logic</w:t>
      </w:r>
      <w:proofErr w:type="gramEnd"/>
    </w:p>
    <w:p w14:paraId="00932896" w14:textId="77777777" w:rsidR="00A475F2" w:rsidRPr="00A475F2" w:rsidRDefault="00A475F2" w:rsidP="00A47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Approver authority</w:t>
      </w:r>
    </w:p>
    <w:p w14:paraId="2888A449" w14:textId="77777777" w:rsidR="00A475F2" w:rsidRPr="00A475F2" w:rsidRDefault="00A475F2" w:rsidP="00A47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FMV numeric checks</w:t>
      </w:r>
    </w:p>
    <w:p w14:paraId="1D135B4A" w14:textId="77777777" w:rsidR="00A475F2" w:rsidRPr="00A475F2" w:rsidRDefault="00A475F2" w:rsidP="00A47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SOP/policy mapping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  <w:proofErr w:type="gramEnd"/>
    </w:p>
    <w:p w14:paraId="0AA1F1E7" w14:textId="77777777" w:rsidR="00A475F2" w:rsidRPr="00A475F2" w:rsidRDefault="00A475F2" w:rsidP="00A475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Evidence completeness</w:t>
      </w:r>
    </w:p>
    <w:p w14:paraId="01C9D5BE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This ensures:</w:t>
      </w:r>
    </w:p>
    <w:p w14:paraId="3719994D" w14:textId="77777777" w:rsidR="00A475F2" w:rsidRPr="00A475F2" w:rsidRDefault="00A475F2" w:rsidP="00A47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Auditability</w:t>
      </w:r>
    </w:p>
    <w:p w14:paraId="6C1AF4CE" w14:textId="77777777" w:rsidR="00A475F2" w:rsidRPr="00A475F2" w:rsidRDefault="00A475F2" w:rsidP="00A47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Reproducibility</w:t>
      </w:r>
    </w:p>
    <w:p w14:paraId="612E631E" w14:textId="77777777" w:rsidR="00A475F2" w:rsidRPr="00A475F2" w:rsidRDefault="00A475F2" w:rsidP="00A475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Regulatory defensibility</w:t>
      </w:r>
    </w:p>
    <w:p w14:paraId="4B9D5F79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Fine</w:t>
      </w: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noBreakHyphen/>
        <w:t>Tuning Decision Framework</w:t>
      </w:r>
    </w:p>
    <w:p w14:paraId="6F647C2C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Fine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tuning is </w:t>
      </w: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 required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 for core functionality.</w:t>
      </w:r>
    </w:p>
    <w:p w14:paraId="7CFC8E4E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Fine</w:t>
      </w:r>
      <w:r w:rsidRPr="00A475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tuning is only used if:</w:t>
      </w:r>
    </w:p>
    <w:p w14:paraId="7FEC3CF2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Classification</w:t>
      </w:r>
    </w:p>
    <w:p w14:paraId="24EAFE6F" w14:textId="77777777" w:rsidR="00A475F2" w:rsidRPr="00A475F2" w:rsidRDefault="00A475F2" w:rsidP="00A47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Accuracy &lt; 95%</w:t>
      </w:r>
    </w:p>
    <w:p w14:paraId="662FBF2A" w14:textId="77777777" w:rsidR="00A475F2" w:rsidRPr="00A475F2" w:rsidRDefault="00A475F2" w:rsidP="00A47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High misrouting volume</w:t>
      </w:r>
    </w:p>
    <w:p w14:paraId="50C59C1A" w14:textId="77777777" w:rsidR="00A475F2" w:rsidRPr="00A475F2" w:rsidRDefault="00A475F2" w:rsidP="00A475F2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Market formats vary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significantly</w:t>
      </w:r>
      <w:proofErr w:type="gramEnd"/>
    </w:p>
    <w:p w14:paraId="48027639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FMV Schedule Extraction</w:t>
      </w:r>
    </w:p>
    <w:p w14:paraId="217E4E50" w14:textId="77777777" w:rsidR="00A475F2" w:rsidRPr="00A475F2" w:rsidRDefault="00A475F2" w:rsidP="00A47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Numeric extraction errors exceed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tolerance</w:t>
      </w:r>
      <w:proofErr w:type="gramEnd"/>
    </w:p>
    <w:p w14:paraId="058F123B" w14:textId="77777777" w:rsidR="00A475F2" w:rsidRPr="00A475F2" w:rsidRDefault="00A475F2" w:rsidP="00A475F2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 xml:space="preserve">OCR quality varies by </w:t>
      </w:r>
      <w:proofErr w:type="gramStart"/>
      <w:r w:rsidRPr="00A475F2">
        <w:rPr>
          <w:rFonts w:ascii="Times New Roman" w:eastAsia="Times New Roman" w:hAnsi="Times New Roman" w:cs="Times New Roman"/>
          <w:kern w:val="0"/>
          <w14:ligatures w14:val="none"/>
        </w:rPr>
        <w:t>market</w:t>
      </w:r>
      <w:proofErr w:type="gramEnd"/>
    </w:p>
    <w:p w14:paraId="5CBB19A1" w14:textId="77777777" w:rsidR="00A475F2" w:rsidRPr="00A475F2" w:rsidRDefault="00A475F2" w:rsidP="00A475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75F2">
        <w:rPr>
          <w:rFonts w:ascii="Times New Roman" w:eastAsia="Times New Roman" w:hAnsi="Times New Roman" w:cs="Times New Roman"/>
          <w:kern w:val="0"/>
          <w14:ligatures w14:val="none"/>
        </w:rPr>
        <w:t>All other tasks remain general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LLM</w:t>
      </w:r>
      <w:r w:rsidRPr="00A475F2">
        <w:rPr>
          <w:rFonts w:ascii="Times New Roman" w:eastAsia="Times New Roman" w:hAnsi="Times New Roman" w:cs="Times New Roman"/>
          <w:kern w:val="0"/>
          <w14:ligatures w14:val="none"/>
        </w:rPr>
        <w:noBreakHyphen/>
        <w:t>only.</w:t>
      </w:r>
    </w:p>
    <w:p w14:paraId="10D3182C" w14:textId="77777777" w:rsidR="00A475F2" w:rsidRPr="00A475F2" w:rsidRDefault="00A475F2" w:rsidP="00A475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A475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Summary of Architecture Advantages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3111"/>
      </w:tblGrid>
      <w:tr w:rsidR="00A475F2" w:rsidRPr="00A475F2" w14:paraId="25AF202B" w14:textId="77777777" w:rsidTr="00A475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530BEE" w14:textId="77777777" w:rsidR="00A475F2" w:rsidRPr="00A475F2" w:rsidRDefault="00A475F2" w:rsidP="00A4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5FD68ED" w14:textId="77777777" w:rsidR="00A475F2" w:rsidRPr="00A475F2" w:rsidRDefault="00A475F2" w:rsidP="00A475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Neo4j + GPT</w:t>
            </w:r>
            <w:r w:rsidRPr="00A475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4o Architecture</w:t>
            </w:r>
          </w:p>
        </w:tc>
      </w:tr>
      <w:tr w:rsidR="00A475F2" w:rsidRPr="00A475F2" w14:paraId="6F1859AC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1E3D1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Gap Analysis</w:t>
            </w:r>
          </w:p>
        </w:tc>
        <w:tc>
          <w:tcPr>
            <w:tcW w:w="0" w:type="auto"/>
            <w:vAlign w:val="center"/>
            <w:hideMark/>
          </w:tcPr>
          <w:p w14:paraId="0E3DACBC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Best (graph + LLM hybrid)</w:t>
            </w:r>
          </w:p>
        </w:tc>
      </w:tr>
      <w:tr w:rsidR="00A475F2" w:rsidRPr="00A475F2" w14:paraId="1938B089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5103A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Evidence Matching</w:t>
            </w:r>
          </w:p>
        </w:tc>
        <w:tc>
          <w:tcPr>
            <w:tcW w:w="0" w:type="auto"/>
            <w:vAlign w:val="center"/>
            <w:hideMark/>
          </w:tcPr>
          <w:p w14:paraId="52BC348C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Best (graph traversal)</w:t>
            </w:r>
          </w:p>
        </w:tc>
      </w:tr>
      <w:tr w:rsidR="00A475F2" w:rsidRPr="00A475F2" w14:paraId="5C9F88FE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2ACC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Auditability</w:t>
            </w:r>
          </w:p>
        </w:tc>
        <w:tc>
          <w:tcPr>
            <w:tcW w:w="0" w:type="auto"/>
            <w:vAlign w:val="center"/>
            <w:hideMark/>
          </w:tcPr>
          <w:p w14:paraId="5C4BA255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Best (full lineage)</w:t>
            </w:r>
          </w:p>
        </w:tc>
      </w:tr>
      <w:tr w:rsidR="00A475F2" w:rsidRPr="00A475F2" w14:paraId="6997B0F7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76A9D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07A1E9EC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 (rules + graph)</w:t>
            </w:r>
          </w:p>
        </w:tc>
      </w:tr>
      <w:tr w:rsidR="00A475F2" w:rsidRPr="00A475F2" w14:paraId="3C220C89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CD057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LLM Hallucination Risk</w:t>
            </w:r>
          </w:p>
        </w:tc>
        <w:tc>
          <w:tcPr>
            <w:tcW w:w="0" w:type="auto"/>
            <w:vAlign w:val="center"/>
            <w:hideMark/>
          </w:tcPr>
          <w:p w14:paraId="188186EE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Lowest</w:t>
            </w:r>
          </w:p>
        </w:tc>
      </w:tr>
      <w:tr w:rsidR="00A475F2" w:rsidRPr="00A475F2" w14:paraId="4D5D78E9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C6D4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Multi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Market Consistency</w:t>
            </w:r>
          </w:p>
        </w:tc>
        <w:tc>
          <w:tcPr>
            <w:tcW w:w="0" w:type="auto"/>
            <w:vAlign w:val="center"/>
            <w:hideMark/>
          </w:tcPr>
          <w:p w14:paraId="39A36B70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</w:t>
            </w:r>
          </w:p>
        </w:tc>
      </w:tr>
      <w:tr w:rsidR="00A475F2" w:rsidRPr="00A475F2" w14:paraId="69447D30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4640E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Explainability</w:t>
            </w:r>
          </w:p>
        </w:tc>
        <w:tc>
          <w:tcPr>
            <w:tcW w:w="0" w:type="auto"/>
            <w:vAlign w:val="center"/>
            <w:hideMark/>
          </w:tcPr>
          <w:p w14:paraId="5BAF25A8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</w:t>
            </w:r>
          </w:p>
        </w:tc>
      </w:tr>
      <w:tr w:rsidR="00A475F2" w:rsidRPr="00A475F2" w14:paraId="0D21095B" w14:textId="77777777" w:rsidTr="00A475F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38E81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8FEAC33" w14:textId="77777777" w:rsidR="00A475F2" w:rsidRPr="00A475F2" w:rsidRDefault="00A475F2" w:rsidP="00A475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A475F2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⭐</w:t>
            </w:r>
            <w:r w:rsidRPr="00A475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Strong</w:t>
            </w:r>
          </w:p>
        </w:tc>
      </w:tr>
    </w:tbl>
    <w:p w14:paraId="1629B79F" w14:textId="77777777" w:rsidR="00A475F2" w:rsidRDefault="00A475F2"/>
    <w:sectPr w:rsidR="00A475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459A0"/>
    <w:multiLevelType w:val="multilevel"/>
    <w:tmpl w:val="2268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62EAA"/>
    <w:multiLevelType w:val="multilevel"/>
    <w:tmpl w:val="FC82C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92A46"/>
    <w:multiLevelType w:val="multilevel"/>
    <w:tmpl w:val="02AC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47551E"/>
    <w:multiLevelType w:val="multilevel"/>
    <w:tmpl w:val="6156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74F36"/>
    <w:multiLevelType w:val="multilevel"/>
    <w:tmpl w:val="2DE4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C84E1D"/>
    <w:multiLevelType w:val="multilevel"/>
    <w:tmpl w:val="E612F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38188E"/>
    <w:multiLevelType w:val="multilevel"/>
    <w:tmpl w:val="48F4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77D43"/>
    <w:multiLevelType w:val="multilevel"/>
    <w:tmpl w:val="AE2E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475F9"/>
    <w:multiLevelType w:val="multilevel"/>
    <w:tmpl w:val="2CF8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EC514E"/>
    <w:multiLevelType w:val="multilevel"/>
    <w:tmpl w:val="D6087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40BE9"/>
    <w:multiLevelType w:val="multilevel"/>
    <w:tmpl w:val="4E2E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034B1F"/>
    <w:multiLevelType w:val="multilevel"/>
    <w:tmpl w:val="673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F77E5"/>
    <w:multiLevelType w:val="multilevel"/>
    <w:tmpl w:val="9F2C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A099A"/>
    <w:multiLevelType w:val="multilevel"/>
    <w:tmpl w:val="0544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283419"/>
    <w:multiLevelType w:val="multilevel"/>
    <w:tmpl w:val="BBFE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17539"/>
    <w:multiLevelType w:val="multilevel"/>
    <w:tmpl w:val="C922B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4C4BAD"/>
    <w:multiLevelType w:val="multilevel"/>
    <w:tmpl w:val="E268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FF68C2"/>
    <w:multiLevelType w:val="multilevel"/>
    <w:tmpl w:val="45A89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73C2E"/>
    <w:multiLevelType w:val="multilevel"/>
    <w:tmpl w:val="FA0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F73950"/>
    <w:multiLevelType w:val="multilevel"/>
    <w:tmpl w:val="E5B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037452"/>
    <w:multiLevelType w:val="multilevel"/>
    <w:tmpl w:val="9C68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183DF6"/>
    <w:multiLevelType w:val="multilevel"/>
    <w:tmpl w:val="77DC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6B1971"/>
    <w:multiLevelType w:val="multilevel"/>
    <w:tmpl w:val="699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730B01"/>
    <w:multiLevelType w:val="multilevel"/>
    <w:tmpl w:val="C810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B7CBC"/>
    <w:multiLevelType w:val="multilevel"/>
    <w:tmpl w:val="20744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B33B71"/>
    <w:multiLevelType w:val="multilevel"/>
    <w:tmpl w:val="5096E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3F3B54"/>
    <w:multiLevelType w:val="multilevel"/>
    <w:tmpl w:val="8F8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834668">
    <w:abstractNumId w:val="9"/>
  </w:num>
  <w:num w:numId="2" w16cid:durableId="650015281">
    <w:abstractNumId w:val="14"/>
  </w:num>
  <w:num w:numId="3" w16cid:durableId="1732846123">
    <w:abstractNumId w:val="2"/>
  </w:num>
  <w:num w:numId="4" w16cid:durableId="672221083">
    <w:abstractNumId w:val="4"/>
  </w:num>
  <w:num w:numId="5" w16cid:durableId="534317642">
    <w:abstractNumId w:val="19"/>
  </w:num>
  <w:num w:numId="6" w16cid:durableId="1857771419">
    <w:abstractNumId w:val="21"/>
  </w:num>
  <w:num w:numId="7" w16cid:durableId="522523653">
    <w:abstractNumId w:val="7"/>
  </w:num>
  <w:num w:numId="8" w16cid:durableId="1308633066">
    <w:abstractNumId w:val="13"/>
  </w:num>
  <w:num w:numId="9" w16cid:durableId="588778928">
    <w:abstractNumId w:val="17"/>
  </w:num>
  <w:num w:numId="10" w16cid:durableId="969360753">
    <w:abstractNumId w:val="18"/>
  </w:num>
  <w:num w:numId="11" w16cid:durableId="973951248">
    <w:abstractNumId w:val="20"/>
  </w:num>
  <w:num w:numId="12" w16cid:durableId="326707866">
    <w:abstractNumId w:val="10"/>
  </w:num>
  <w:num w:numId="13" w16cid:durableId="1930116000">
    <w:abstractNumId w:val="6"/>
  </w:num>
  <w:num w:numId="14" w16cid:durableId="432088974">
    <w:abstractNumId w:val="15"/>
  </w:num>
  <w:num w:numId="15" w16cid:durableId="878586301">
    <w:abstractNumId w:val="11"/>
  </w:num>
  <w:num w:numId="16" w16cid:durableId="655643892">
    <w:abstractNumId w:val="25"/>
  </w:num>
  <w:num w:numId="17" w16cid:durableId="2025470596">
    <w:abstractNumId w:val="22"/>
  </w:num>
  <w:num w:numId="18" w16cid:durableId="539515321">
    <w:abstractNumId w:val="1"/>
  </w:num>
  <w:num w:numId="19" w16cid:durableId="2043700100">
    <w:abstractNumId w:val="23"/>
  </w:num>
  <w:num w:numId="20" w16cid:durableId="115026613">
    <w:abstractNumId w:val="0"/>
  </w:num>
  <w:num w:numId="21" w16cid:durableId="1231497252">
    <w:abstractNumId w:val="5"/>
  </w:num>
  <w:num w:numId="22" w16cid:durableId="1457328615">
    <w:abstractNumId w:val="8"/>
  </w:num>
  <w:num w:numId="23" w16cid:durableId="1248687358">
    <w:abstractNumId w:val="26"/>
  </w:num>
  <w:num w:numId="24" w16cid:durableId="710501102">
    <w:abstractNumId w:val="12"/>
  </w:num>
  <w:num w:numId="25" w16cid:durableId="1358698608">
    <w:abstractNumId w:val="3"/>
  </w:num>
  <w:num w:numId="26" w16cid:durableId="761492430">
    <w:abstractNumId w:val="16"/>
  </w:num>
  <w:num w:numId="27" w16cid:durableId="163919070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75F2"/>
    <w:rsid w:val="00550984"/>
    <w:rsid w:val="00A47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18764"/>
  <w15:chartTrackingRefBased/>
  <w15:docId w15:val="{192BAE55-92C9-4F5D-B10F-8BEE53C36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75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75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75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75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75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75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75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7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7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7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7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7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7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75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75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75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75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475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75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475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475F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75F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465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00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86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7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98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1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5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755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01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9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2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74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52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Yang, Jeremy E</dc:creator>
  <cp:keywords/>
  <dc:description/>
  <cp:lastModifiedBy>Yang, Jeremy E</cp:lastModifiedBy>
  <cp:revision>1</cp:revision>
  <dcterms:created xsi:type="dcterms:W3CDTF">2026-01-23T20:48:00Z</dcterms:created>
  <dcterms:modified xsi:type="dcterms:W3CDTF">2026-01-23T21:36:00Z</dcterms:modified>
</cp:coreProperties>
</file>