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F05" w:rsidRDefault="00E149EC" w:rsidP="007E5B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哪个浏览器是使用</w:t>
      </w:r>
      <w:r>
        <w:rPr>
          <w:rFonts w:hint="eastAsia"/>
        </w:rPr>
        <w:t>RA</w:t>
      </w:r>
      <w:r>
        <w:rPr>
          <w:rFonts w:hint="eastAsia"/>
        </w:rPr>
        <w:t>系统不会出问题？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 w:rsidR="00B34FDC">
        <w:br/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Internet Ex</w:t>
      </w:r>
      <w:r>
        <w:t>plorer</w:t>
      </w:r>
      <w:r w:rsidR="00B34FDC">
        <w:rPr>
          <w:rFonts w:hint="eastAsia"/>
        </w:rPr>
        <w:tab/>
      </w:r>
      <w:r w:rsidR="00B34FDC">
        <w:tab/>
      </w:r>
      <w:r>
        <w:t>b. Google Chrome</w:t>
      </w:r>
      <w:r>
        <w:tab/>
      </w:r>
      <w:r>
        <w:tab/>
        <w:t xml:space="preserve">c. Mozilla Firefox </w:t>
      </w:r>
      <w:r>
        <w:tab/>
      </w:r>
      <w:r>
        <w:tab/>
        <w:t>d. Microsoft Edge</w:t>
      </w:r>
    </w:p>
    <w:p w:rsidR="00B34FDC" w:rsidRDefault="00127ABE" w:rsidP="007E5B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下列哪个选项不属于维度？</w:t>
      </w:r>
      <w:r w:rsidR="003D5564">
        <w:rPr>
          <w:rFonts w:hint="eastAsia"/>
        </w:rPr>
        <w:t>(</w:t>
      </w:r>
      <w:r w:rsidR="003D5564">
        <w:t>b)</w:t>
      </w:r>
      <w:r>
        <w:br/>
      </w:r>
      <w:r>
        <w:rPr>
          <w:rFonts w:hint="eastAsia"/>
        </w:rPr>
        <w:t xml:space="preserve">a. </w:t>
      </w:r>
      <w:r w:rsidR="003D5564">
        <w:rPr>
          <w:rFonts w:hint="eastAsia"/>
        </w:rPr>
        <w:t>日期</w:t>
      </w:r>
      <w:r w:rsidR="003D5564">
        <w:tab/>
      </w:r>
      <w:r w:rsidR="003D5564">
        <w:tab/>
        <w:t xml:space="preserve">b. </w:t>
      </w:r>
      <w:r w:rsidR="003D5564">
        <w:rPr>
          <w:rFonts w:hint="eastAsia"/>
        </w:rPr>
        <w:t>销售</w:t>
      </w:r>
      <w:r w:rsidR="003D5564">
        <w:tab/>
      </w:r>
      <w:r w:rsidR="003D5564">
        <w:tab/>
        <w:t xml:space="preserve">c. </w:t>
      </w:r>
      <w:r w:rsidR="003D5564">
        <w:rPr>
          <w:rFonts w:hint="eastAsia"/>
        </w:rPr>
        <w:t>供应商</w:t>
      </w:r>
      <w:r w:rsidR="003D5564">
        <w:rPr>
          <w:rFonts w:hint="eastAsia"/>
        </w:rPr>
        <w:tab/>
      </w:r>
      <w:r w:rsidR="003D5564">
        <w:t xml:space="preserve">d. </w:t>
      </w:r>
      <w:r w:rsidR="003D5564">
        <w:rPr>
          <w:rFonts w:hint="eastAsia"/>
        </w:rPr>
        <w:t>零售类型</w:t>
      </w:r>
    </w:p>
    <w:p w:rsidR="00127ABE" w:rsidRDefault="00FE707F" w:rsidP="007E5B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一张报表至少应该由（维度）和（事实）组成。</w:t>
      </w:r>
    </w:p>
    <w:p w:rsidR="004D278A" w:rsidRDefault="00A136A7" w:rsidP="004D27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RA</w:t>
      </w:r>
      <w:r w:rsidR="004D278A">
        <w:rPr>
          <w:rFonts w:hint="eastAsia"/>
        </w:rPr>
        <w:t>系统是属于（</w:t>
      </w:r>
      <w:r w:rsidR="00E900CF">
        <w:t>b,d</w:t>
      </w:r>
      <w:bookmarkStart w:id="0" w:name="_GoBack"/>
      <w:bookmarkEnd w:id="0"/>
      <w:r w:rsidR="004D278A">
        <w:rPr>
          <w:rFonts w:hint="eastAsia"/>
        </w:rPr>
        <w:t>）</w:t>
      </w:r>
      <w:r w:rsidR="004D278A">
        <w:br/>
      </w:r>
      <w:r w:rsidR="004D278A">
        <w:rPr>
          <w:rFonts w:hint="eastAsia"/>
        </w:rPr>
        <w:t>a.</w:t>
      </w:r>
      <w:r w:rsidR="004D278A">
        <w:t xml:space="preserve"> </w:t>
      </w:r>
      <w:r w:rsidR="004D278A">
        <w:t>OLTP</w:t>
      </w:r>
      <w:r w:rsidR="004D278A">
        <w:rPr>
          <w:rFonts w:hint="eastAsia"/>
        </w:rPr>
        <w:tab/>
      </w:r>
      <w:r w:rsidR="004D278A">
        <w:tab/>
        <w:t xml:space="preserve">b. </w:t>
      </w:r>
      <w:r w:rsidR="004D278A">
        <w:t>OLAP</w:t>
      </w:r>
      <w:r w:rsidR="004D278A">
        <w:tab/>
      </w:r>
      <w:r w:rsidR="004D278A">
        <w:tab/>
        <w:t xml:space="preserve">c. </w:t>
      </w:r>
      <w:r w:rsidR="004D278A">
        <w:rPr>
          <w:rFonts w:hint="eastAsia"/>
        </w:rPr>
        <w:t>业务系统</w:t>
      </w:r>
      <w:r w:rsidR="004D278A">
        <w:t xml:space="preserve"> </w:t>
      </w:r>
      <w:r w:rsidR="004D278A">
        <w:tab/>
      </w:r>
      <w:r w:rsidR="004D278A">
        <w:tab/>
        <w:t xml:space="preserve">d. </w:t>
      </w:r>
      <w:r w:rsidR="004D278A">
        <w:rPr>
          <w:rFonts w:hint="eastAsia"/>
        </w:rPr>
        <w:t>分析系统</w:t>
      </w:r>
    </w:p>
    <w:p w:rsidR="00A136A7" w:rsidRDefault="00BB652D" w:rsidP="006846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请简要说明下列函数的功能？</w:t>
      </w:r>
    </w:p>
    <w:p w:rsidR="0012094A" w:rsidRDefault="00BB652D" w:rsidP="0012094A">
      <w:pPr>
        <w:pStyle w:val="a3"/>
        <w:ind w:left="420" w:firstLineChars="0" w:firstLine="0"/>
      </w:pPr>
      <w:r>
        <w:t>AGO</w:t>
      </w:r>
      <w:r>
        <w:rPr>
          <w:rFonts w:hint="eastAsia"/>
        </w:rPr>
        <w:t>函数：</w:t>
      </w:r>
      <w:r w:rsidR="009926A3">
        <w:rPr>
          <w:rFonts w:hint="eastAsia"/>
        </w:rPr>
        <w:t>求指定日期维度的同比函数。</w:t>
      </w:r>
    </w:p>
    <w:p w:rsidR="00BB652D" w:rsidRPr="0012094A" w:rsidRDefault="00BB652D" w:rsidP="0012094A">
      <w:pPr>
        <w:pStyle w:val="a3"/>
        <w:ind w:left="420" w:firstLineChars="0" w:firstLine="0"/>
        <w:rPr>
          <w:rFonts w:hint="eastAsia"/>
        </w:rPr>
      </w:pPr>
      <w:r>
        <w:t>TODATE</w:t>
      </w:r>
      <w:r>
        <w:rPr>
          <w:rFonts w:hint="eastAsia"/>
        </w:rPr>
        <w:t>函数：</w:t>
      </w:r>
      <w:r w:rsidR="0012094A" w:rsidRPr="0012094A">
        <w:rPr>
          <w:rFonts w:hint="eastAsia"/>
        </w:rPr>
        <w:t>用于累计从指定时段开始到当前时间的度量属性。</w:t>
      </w:r>
    </w:p>
    <w:p w:rsidR="00BF6FF4" w:rsidRDefault="00BF6FF4" w:rsidP="00BB652D">
      <w:pPr>
        <w:pStyle w:val="a3"/>
        <w:ind w:left="420" w:firstLineChars="0" w:firstLine="0"/>
        <w:rPr>
          <w:rFonts w:hint="eastAsia"/>
        </w:rPr>
      </w:pPr>
      <w:r>
        <w:t>TOPN</w:t>
      </w:r>
      <w:r>
        <w:rPr>
          <w:rFonts w:hint="eastAsia"/>
        </w:rPr>
        <w:t>函数：</w:t>
      </w:r>
      <w:r w:rsidR="009926A3">
        <w:rPr>
          <w:rFonts w:hint="eastAsia"/>
        </w:rPr>
        <w:t>排序函数，依次取出</w:t>
      </w:r>
      <w:r w:rsidR="009926A3">
        <w:rPr>
          <w:rFonts w:hint="eastAsia"/>
        </w:rPr>
        <w:t>1</w:t>
      </w:r>
      <w:r w:rsidR="009926A3">
        <w:rPr>
          <w:rFonts w:hint="eastAsia"/>
        </w:rPr>
        <w:t>到</w:t>
      </w:r>
      <w:r w:rsidR="009926A3">
        <w:rPr>
          <w:rFonts w:hint="eastAsia"/>
        </w:rPr>
        <w:t>N</w:t>
      </w:r>
      <w:proofErr w:type="gramStart"/>
      <w:r w:rsidR="009926A3">
        <w:rPr>
          <w:rFonts w:hint="eastAsia"/>
        </w:rPr>
        <w:t>个</w:t>
      </w:r>
      <w:proofErr w:type="gramEnd"/>
      <w:r w:rsidR="009926A3">
        <w:rPr>
          <w:rFonts w:hint="eastAsia"/>
        </w:rPr>
        <w:t>最大值。</w:t>
      </w:r>
    </w:p>
    <w:sectPr w:rsidR="00BF6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81A84"/>
    <w:multiLevelType w:val="hybridMultilevel"/>
    <w:tmpl w:val="ED0C81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B1"/>
    <w:rsid w:val="0012094A"/>
    <w:rsid w:val="00127ABE"/>
    <w:rsid w:val="003D5564"/>
    <w:rsid w:val="004D278A"/>
    <w:rsid w:val="00684685"/>
    <w:rsid w:val="007E5BF0"/>
    <w:rsid w:val="00922A4B"/>
    <w:rsid w:val="009926A3"/>
    <w:rsid w:val="00A136A7"/>
    <w:rsid w:val="00B34FDC"/>
    <w:rsid w:val="00BB652D"/>
    <w:rsid w:val="00BF6FF4"/>
    <w:rsid w:val="00C475B1"/>
    <w:rsid w:val="00E149EC"/>
    <w:rsid w:val="00E900CF"/>
    <w:rsid w:val="00EA0405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461C8-4C0A-4FAA-97BA-C18DABEB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BF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20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杨进</dc:creator>
  <cp:keywords/>
  <dc:description/>
  <cp:lastModifiedBy>杨进</cp:lastModifiedBy>
  <cp:revision>12</cp:revision>
  <dcterms:created xsi:type="dcterms:W3CDTF">2017-04-07T06:09:00Z</dcterms:created>
  <dcterms:modified xsi:type="dcterms:W3CDTF">2017-04-07T06:49:00Z</dcterms:modified>
</cp:coreProperties>
</file>