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58F" w:rsidRDefault="006A7276">
      <w:pPr>
        <w:rPr>
          <w:rFonts w:hint="eastAsia"/>
        </w:rPr>
      </w:pPr>
      <w:bookmarkStart w:id="0" w:name="_GoBack"/>
      <w:r>
        <w:rPr>
          <w:rFonts w:hint="eastAsia"/>
        </w:rPr>
        <w:t>RETEK 2013-5-10</w:t>
      </w:r>
      <w:r>
        <w:rPr>
          <w:rFonts w:hint="eastAsia"/>
        </w:rPr>
        <w:t>上线至今遗留问题</w:t>
      </w:r>
    </w:p>
    <w:bookmarkEnd w:id="0"/>
    <w:p w:rsidR="006A7276" w:rsidRDefault="006A7276">
      <w:pPr>
        <w:rPr>
          <w:rFonts w:hint="eastAsia"/>
        </w:rPr>
      </w:pPr>
    </w:p>
    <w:p w:rsidR="006A7276" w:rsidRDefault="006A7276" w:rsidP="006A7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供应商库存与成本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MOM </w:t>
      </w:r>
      <w:r>
        <w:rPr>
          <w:rFonts w:hint="eastAsia"/>
        </w:rPr>
        <w:t>与</w:t>
      </w:r>
      <w:r>
        <w:rPr>
          <w:rFonts w:hint="eastAsia"/>
        </w:rPr>
        <w:t xml:space="preserve"> SIM </w:t>
      </w:r>
      <w:r>
        <w:rPr>
          <w:rFonts w:hint="eastAsia"/>
        </w:rPr>
        <w:t>库存不平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分割商品库存与成本差异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标准功能计算返利结果与实际结果表有细小差异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现在每日异常检查讨论</w:t>
      </w:r>
    </w:p>
    <w:p w:rsidR="006A7276" w:rsidRDefault="006A7276" w:rsidP="006A7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商品地点导入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商品供应商地点导入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RCA </w:t>
      </w:r>
      <w:r w:rsidR="004A42BF">
        <w:rPr>
          <w:rFonts w:hint="eastAsia"/>
        </w:rPr>
        <w:t>业务单据取值问题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RUA</w:t>
      </w:r>
      <w:r w:rsidR="004A42BF">
        <w:rPr>
          <w:rFonts w:hint="eastAsia"/>
        </w:rPr>
        <w:t>业务单据取值问题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订货审批程序，物流属性与大类的查询结果与条件不符合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商品，商品供应商，商品供应商地点，供应商，合同</w:t>
      </w:r>
      <w:r>
        <w:rPr>
          <w:rFonts w:hint="eastAsia"/>
        </w:rPr>
        <w:t xml:space="preserve"> </w:t>
      </w:r>
      <w:r>
        <w:rPr>
          <w:rFonts w:hint="eastAsia"/>
        </w:rPr>
        <w:t>相关属性联动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商品删除</w:t>
      </w:r>
    </w:p>
    <w:p w:rsidR="006A7276" w:rsidRDefault="006A7276" w:rsidP="006A7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6A7276" w:rsidRDefault="006A7276" w:rsidP="006A7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技术与平台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BIP </w:t>
      </w:r>
      <w:r>
        <w:rPr>
          <w:rFonts w:hint="eastAsia"/>
        </w:rPr>
        <w:t>整体效率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RA </w:t>
      </w:r>
      <w:r>
        <w:rPr>
          <w:rFonts w:hint="eastAsia"/>
        </w:rPr>
        <w:t>整体效率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SIM </w:t>
      </w:r>
      <w:r>
        <w:rPr>
          <w:rFonts w:hint="eastAsia"/>
        </w:rPr>
        <w:t>报表打印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Batch </w:t>
      </w:r>
      <w:r>
        <w:rPr>
          <w:rFonts w:hint="eastAsia"/>
        </w:rPr>
        <w:t>执行准备，如何在执行</w:t>
      </w:r>
      <w:r>
        <w:rPr>
          <w:rFonts w:hint="eastAsia"/>
        </w:rPr>
        <w:t>Batch</w:t>
      </w:r>
      <w:r>
        <w:rPr>
          <w:rFonts w:hint="eastAsia"/>
        </w:rPr>
        <w:t>前，停止</w:t>
      </w:r>
      <w:r>
        <w:rPr>
          <w:rFonts w:hint="eastAsia"/>
        </w:rPr>
        <w:t>SIM</w:t>
      </w:r>
      <w:r>
        <w:rPr>
          <w:rFonts w:hint="eastAsia"/>
        </w:rPr>
        <w:t>与</w:t>
      </w:r>
      <w:r>
        <w:rPr>
          <w:rFonts w:hint="eastAsia"/>
        </w:rPr>
        <w:t>MOM</w:t>
      </w:r>
      <w:r>
        <w:rPr>
          <w:rFonts w:hint="eastAsia"/>
        </w:rPr>
        <w:t>系统的操作，避免后续数据影响</w:t>
      </w:r>
      <w:r>
        <w:rPr>
          <w:rFonts w:hint="eastAsia"/>
        </w:rPr>
        <w:t>Batch</w:t>
      </w:r>
      <w:r>
        <w:rPr>
          <w:rFonts w:hint="eastAsia"/>
        </w:rPr>
        <w:t>运行结果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6A7276" w:rsidSect="000F05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BB8"/>
    <w:multiLevelType w:val="hybridMultilevel"/>
    <w:tmpl w:val="2A36B1FA"/>
    <w:lvl w:ilvl="0" w:tplc="D904FE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76"/>
    <w:rsid w:val="000F058F"/>
    <w:rsid w:val="00226E4D"/>
    <w:rsid w:val="004A42BF"/>
    <w:rsid w:val="006A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706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Tsai</dc:creator>
  <cp:keywords/>
  <dc:description/>
  <cp:lastModifiedBy>Winson Tsai</cp:lastModifiedBy>
  <cp:revision>1</cp:revision>
  <dcterms:created xsi:type="dcterms:W3CDTF">2013-09-29T07:47:00Z</dcterms:created>
  <dcterms:modified xsi:type="dcterms:W3CDTF">2013-10-08T02:17:00Z</dcterms:modified>
</cp:coreProperties>
</file>