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8F" w:rsidRPr="003D1386" w:rsidRDefault="00E7251B" w:rsidP="003D1386">
      <w:pPr>
        <w:pStyle w:val="a9"/>
      </w:pPr>
      <w:r w:rsidRPr="001D147F">
        <w:rPr>
          <w:rFonts w:hint="eastAsia"/>
        </w:rPr>
        <w:t>RA</w:t>
      </w:r>
      <w:r w:rsidR="006A7276" w:rsidRPr="001D147F">
        <w:rPr>
          <w:rFonts w:hint="eastAsia"/>
        </w:rPr>
        <w:t xml:space="preserve"> 2013-5-10</w:t>
      </w:r>
      <w:r w:rsidR="006A7276" w:rsidRPr="001D147F">
        <w:rPr>
          <w:rFonts w:hint="eastAsia"/>
        </w:rPr>
        <w:t>上线至今遗留问题</w:t>
      </w:r>
    </w:p>
    <w:p w:rsidR="006A7276" w:rsidRPr="001D147F" w:rsidRDefault="006A7276">
      <w:pPr>
        <w:rPr>
          <w:rFonts w:ascii="宋体" w:eastAsia="宋体" w:hAnsi="宋体"/>
          <w:sz w:val="20"/>
          <w:szCs w:val="20"/>
        </w:rPr>
      </w:pPr>
    </w:p>
    <w:p w:rsidR="00BC2429" w:rsidRPr="001D147F" w:rsidRDefault="00BC2429" w:rsidP="00BC2429">
      <w:pPr>
        <w:pStyle w:val="a3"/>
        <w:numPr>
          <w:ilvl w:val="1"/>
          <w:numId w:val="1"/>
        </w:numPr>
        <w:rPr>
          <w:rFonts w:ascii="宋体" w:eastAsia="宋体" w:hAnsi="宋体"/>
          <w:noProof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t>RA系统,不同的客户端(电脑),部门下拉框下拉时出现问题</w:t>
      </w:r>
      <w:r w:rsidRPr="001D147F">
        <w:rPr>
          <w:rFonts w:ascii="宋体" w:eastAsia="宋体" w:hAnsi="宋体"/>
          <w:sz w:val="20"/>
          <w:szCs w:val="20"/>
          <w:lang w:eastAsia="zh-CN"/>
        </w:rPr>
        <w:br/>
      </w:r>
      <w:r w:rsidRPr="001D147F">
        <w:rPr>
          <w:rFonts w:ascii="宋体" w:eastAsia="宋体" w:hAnsi="宋体"/>
          <w:noProof/>
          <w:sz w:val="20"/>
          <w:szCs w:val="20"/>
          <w:lang w:eastAsia="zh-CN" w:bidi="ar-SA"/>
        </w:rPr>
        <w:drawing>
          <wp:inline distT="0" distB="0" distL="0" distR="0">
            <wp:extent cx="5270500" cy="830198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3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73AE">
        <w:rPr>
          <w:rFonts w:ascii="宋体" w:eastAsia="宋体" w:hAnsi="宋体"/>
          <w:sz w:val="20"/>
          <w:szCs w:val="20"/>
          <w:lang w:eastAsia="zh-CN"/>
        </w:rPr>
        <w:br/>
      </w:r>
      <w:r w:rsidRPr="001D147F">
        <w:rPr>
          <w:rFonts w:ascii="宋体" w:eastAsia="宋体" w:hAnsi="宋体" w:hint="eastAsia"/>
          <w:sz w:val="20"/>
          <w:szCs w:val="20"/>
          <w:lang w:eastAsia="zh-CN"/>
        </w:rPr>
        <w:t>A电脑上部门下拉框可以正常显示,B电脑上部门下拉框却一直显示</w:t>
      </w:r>
      <w:r w:rsidRPr="001D147F">
        <w:rPr>
          <w:rFonts w:ascii="宋体" w:eastAsia="宋体" w:hAnsi="宋体"/>
          <w:sz w:val="20"/>
          <w:szCs w:val="20"/>
          <w:lang w:eastAsia="zh-CN"/>
        </w:rPr>
        <w:t>”</w:t>
      </w:r>
      <w:r w:rsidRPr="001D147F">
        <w:rPr>
          <w:rFonts w:ascii="宋体" w:eastAsia="宋体" w:hAnsi="宋体" w:hint="eastAsia"/>
          <w:sz w:val="20"/>
          <w:szCs w:val="20"/>
          <w:lang w:eastAsia="zh-CN"/>
        </w:rPr>
        <w:t>请稍候</w:t>
      </w:r>
      <w:r w:rsidRPr="001D147F">
        <w:rPr>
          <w:rFonts w:ascii="宋体" w:eastAsia="宋体" w:hAnsi="宋体"/>
          <w:sz w:val="20"/>
          <w:szCs w:val="20"/>
          <w:lang w:eastAsia="zh-CN"/>
        </w:rPr>
        <w:t>…”</w:t>
      </w:r>
      <w:r w:rsidRPr="001D147F">
        <w:rPr>
          <w:rFonts w:ascii="宋体" w:eastAsia="宋体" w:hAnsi="宋体" w:hint="eastAsia"/>
          <w:sz w:val="20"/>
          <w:szCs w:val="20"/>
          <w:lang w:eastAsia="zh-CN"/>
        </w:rPr>
        <w:t>,B电脑上试过不同浏览器(IE\Chrome\Firefox),结果都一样.</w:t>
      </w:r>
    </w:p>
    <w:p w:rsidR="00A0007F" w:rsidRPr="001D147F" w:rsidRDefault="002977F0" w:rsidP="00A0007F">
      <w:pPr>
        <w:pStyle w:val="a3"/>
        <w:numPr>
          <w:ilvl w:val="1"/>
          <w:numId w:val="1"/>
        </w:numPr>
        <w:rPr>
          <w:rFonts w:ascii="宋体" w:eastAsia="宋体" w:hAnsi="宋体"/>
          <w:noProof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t>RA建模问题:按类别查询有销售无库存单品数和有库存无销售单品数,这样的数据在事实中没有.</w:t>
      </w:r>
    </w:p>
    <w:p w:rsidR="001210B3" w:rsidRDefault="00A0007F" w:rsidP="001210B3">
      <w:pPr>
        <w:pStyle w:val="a3"/>
        <w:numPr>
          <w:ilvl w:val="1"/>
          <w:numId w:val="1"/>
        </w:numPr>
        <w:rPr>
          <w:rFonts w:ascii="宋体" w:eastAsia="宋体" w:hAnsi="宋体"/>
          <w:noProof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t>RA</w:t>
      </w:r>
      <w:r w:rsidRPr="001D147F">
        <w:rPr>
          <w:rFonts w:ascii="宋体" w:eastAsia="宋体" w:hAnsi="宋体"/>
          <w:sz w:val="20"/>
          <w:szCs w:val="20"/>
          <w:lang w:eastAsia="zh-CN"/>
        </w:rPr>
        <w:t>系统中已有的账号，授予RA新建的权限，授予后，登录界面后，不会显示出来。把以后用户账号删除，然后从新授权，RA新建权限仍然不会显示出来。原因：需要再RA系统的服务器上，删除用户的文件夹，然后再重新登录，才会出来。</w:t>
      </w:r>
    </w:p>
    <w:p w:rsidR="003F73AE" w:rsidRPr="001210B3" w:rsidRDefault="001210B3" w:rsidP="001210B3">
      <w:pPr>
        <w:pStyle w:val="a3"/>
        <w:numPr>
          <w:ilvl w:val="1"/>
          <w:numId w:val="1"/>
        </w:numPr>
        <w:rPr>
          <w:rFonts w:ascii="宋体" w:eastAsia="宋体" w:hAnsi="宋体"/>
          <w:noProof/>
          <w:sz w:val="20"/>
          <w:szCs w:val="20"/>
          <w:lang w:eastAsia="zh-CN"/>
        </w:rPr>
      </w:pPr>
      <w:r w:rsidRPr="001210B3">
        <w:rPr>
          <w:rFonts w:ascii="宋体" w:eastAsia="宋体" w:hAnsi="宋体" w:cs="宋体"/>
          <w:sz w:val="24"/>
          <w:szCs w:val="24"/>
          <w:lang w:eastAsia="zh-CN" w:bidi="ar-SA"/>
        </w:rPr>
        <w:t xml:space="preserve">无法通过角色组对仪表盘进行权限控制 </w:t>
      </w:r>
    </w:p>
    <w:p w:rsidR="00A0007F" w:rsidRPr="001D147F" w:rsidRDefault="004034DB" w:rsidP="00BC2429">
      <w:pPr>
        <w:pStyle w:val="a3"/>
        <w:numPr>
          <w:ilvl w:val="1"/>
          <w:numId w:val="1"/>
        </w:numPr>
        <w:rPr>
          <w:rFonts w:ascii="宋体" w:eastAsia="宋体" w:hAnsi="宋体"/>
          <w:noProof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noProof/>
          <w:sz w:val="20"/>
          <w:szCs w:val="20"/>
          <w:lang w:eastAsia="zh-CN"/>
        </w:rPr>
        <w:t>RA系统raadmin用户查询某报表的会话日志</w:t>
      </w:r>
      <w:r w:rsidR="00625176" w:rsidRPr="001D147F">
        <w:rPr>
          <w:rFonts w:ascii="宋体" w:eastAsia="宋体" w:hAnsi="宋体" w:hint="eastAsia"/>
          <w:noProof/>
          <w:sz w:val="20"/>
          <w:szCs w:val="20"/>
          <w:lang w:eastAsia="zh-CN"/>
        </w:rPr>
        <w:t>经常报错：</w:t>
      </w:r>
      <w:r w:rsidR="00625176" w:rsidRPr="001D147F">
        <w:rPr>
          <w:rFonts w:ascii="宋体" w:eastAsia="宋体" w:hAnsi="宋体" w:hint="eastAsia"/>
          <w:noProof/>
          <w:sz w:val="20"/>
          <w:szCs w:val="20"/>
          <w:lang w:eastAsia="zh-CN" w:bidi="ar-SA"/>
        </w:rPr>
        <w:drawing>
          <wp:inline distT="0" distB="0" distL="0" distR="0">
            <wp:extent cx="5270500" cy="954955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5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1D7" w:rsidRPr="001D147F" w:rsidRDefault="00CF41D7" w:rsidP="00CF41D7">
      <w:pPr>
        <w:pStyle w:val="a3"/>
        <w:ind w:left="960"/>
        <w:rPr>
          <w:rFonts w:ascii="宋体" w:eastAsia="宋体" w:hAnsi="宋体"/>
          <w:noProof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noProof/>
          <w:sz w:val="20"/>
          <w:szCs w:val="20"/>
          <w:lang w:eastAsia="zh-CN"/>
        </w:rPr>
        <w:t>从高晶了解到，此BUG需要打补丁，要求下载OBIEE  11.1.1.6.2 BP1，网址：</w:t>
      </w:r>
      <w:hyperlink r:id="rId9" w:history="1">
        <w:r w:rsidRPr="001D147F">
          <w:rPr>
            <w:rStyle w:val="a7"/>
            <w:rFonts w:ascii="宋体" w:eastAsia="宋体" w:hAnsi="宋体"/>
            <w:noProof/>
            <w:sz w:val="20"/>
            <w:szCs w:val="20"/>
            <w:lang w:eastAsia="zh-CN"/>
          </w:rPr>
          <w:t>https://support.oracle.com/epmos/faces/DocumentDisplay?_afrLoop=298282611768397&amp;id=1464133.1&amp;displayIndex=1&amp;_afrWindowMode=0&amp;_adf.ctrl-state=6dtfo12yr_149</w:t>
        </w:r>
      </w:hyperlink>
    </w:p>
    <w:p w:rsidR="00C05CB8" w:rsidRPr="001D147F" w:rsidRDefault="00CF41D7" w:rsidP="00CF41D7">
      <w:pPr>
        <w:pStyle w:val="a3"/>
        <w:ind w:left="960"/>
        <w:rPr>
          <w:rFonts w:ascii="宋体" w:eastAsia="宋体" w:hAnsi="宋体"/>
          <w:noProof/>
          <w:sz w:val="20"/>
          <w:szCs w:val="20"/>
        </w:rPr>
      </w:pPr>
      <w:r w:rsidRPr="001D147F">
        <w:rPr>
          <w:rFonts w:ascii="宋体" w:eastAsia="宋体" w:hAnsi="宋体"/>
          <w:noProof/>
          <w:sz w:val="20"/>
          <w:szCs w:val="20"/>
          <w:lang w:eastAsia="zh-CN" w:bidi="ar-SA"/>
        </w:rPr>
        <w:drawing>
          <wp:inline distT="0" distB="0" distL="0" distR="0">
            <wp:extent cx="6186095" cy="2444750"/>
            <wp:effectExtent l="19050" t="0" r="51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410" cy="2444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1D7" w:rsidRPr="001D147F" w:rsidRDefault="00CF41D7" w:rsidP="00CF41D7">
      <w:pPr>
        <w:pStyle w:val="a3"/>
        <w:ind w:left="960"/>
        <w:rPr>
          <w:rFonts w:ascii="宋体" w:eastAsia="宋体" w:hAnsi="宋体"/>
          <w:noProof/>
          <w:sz w:val="20"/>
          <w:szCs w:val="20"/>
        </w:rPr>
      </w:pPr>
      <w:r w:rsidRPr="001D147F">
        <w:rPr>
          <w:rFonts w:ascii="宋体" w:eastAsia="宋体" w:hAnsi="宋体" w:hint="eastAsia"/>
          <w:noProof/>
          <w:sz w:val="20"/>
          <w:szCs w:val="20"/>
        </w:rPr>
        <w:t>但是需要</w:t>
      </w:r>
      <w:r w:rsidRPr="001D147F">
        <w:rPr>
          <w:rFonts w:ascii="宋体" w:eastAsia="宋体" w:hAnsi="宋体" w:hint="eastAsia"/>
          <w:noProof/>
          <w:sz w:val="20"/>
          <w:szCs w:val="20"/>
          <w:lang w:eastAsia="zh-CN"/>
        </w:rPr>
        <w:t>Support Identifier</w:t>
      </w:r>
      <w:r w:rsidR="00C05CB8" w:rsidRPr="001D147F">
        <w:rPr>
          <w:rFonts w:ascii="宋体" w:eastAsia="宋体" w:hAnsi="宋体" w:hint="eastAsia"/>
          <w:noProof/>
          <w:sz w:val="20"/>
          <w:szCs w:val="20"/>
        </w:rPr>
        <w:t>才能下载。</w:t>
      </w:r>
    </w:p>
    <w:p w:rsidR="00EB355C" w:rsidRPr="001D147F" w:rsidRDefault="00EB355C" w:rsidP="00BC2429">
      <w:pPr>
        <w:pStyle w:val="a3"/>
        <w:numPr>
          <w:ilvl w:val="1"/>
          <w:numId w:val="1"/>
        </w:numPr>
        <w:rPr>
          <w:rFonts w:ascii="宋体" w:eastAsia="宋体" w:hAnsi="宋体"/>
          <w:noProof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noProof/>
          <w:sz w:val="20"/>
          <w:szCs w:val="20"/>
          <w:lang w:eastAsia="zh-CN"/>
        </w:rPr>
        <w:t>RA系统中的</w:t>
      </w:r>
      <w:r w:rsidR="00B073D7" w:rsidRPr="001D147F">
        <w:rPr>
          <w:rFonts w:ascii="宋体" w:eastAsia="宋体" w:hAnsi="宋体" w:hint="eastAsia"/>
          <w:noProof/>
          <w:sz w:val="20"/>
          <w:szCs w:val="20"/>
          <w:lang w:eastAsia="zh-CN"/>
        </w:rPr>
        <w:t>登录</w:t>
      </w:r>
      <w:r w:rsidRPr="001D147F">
        <w:rPr>
          <w:rFonts w:ascii="宋体" w:eastAsia="宋体" w:hAnsi="宋体" w:hint="eastAsia"/>
          <w:noProof/>
          <w:sz w:val="20"/>
          <w:szCs w:val="20"/>
          <w:lang w:eastAsia="zh-CN"/>
        </w:rPr>
        <w:t>账号如何锁定?</w:t>
      </w:r>
    </w:p>
    <w:p w:rsidR="006A7276" w:rsidRPr="001D147F" w:rsidRDefault="00A821A5" w:rsidP="006A7276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t>ODI接口问题:有时候rms的商品资料会有部分没有传送到ra系统,导致这部分商品的销售也不会传送ra系统,造成RMS销售和RA销售不一致.</w:t>
      </w:r>
      <w:r w:rsidR="003F73AE">
        <w:rPr>
          <w:rFonts w:ascii="宋体" w:eastAsia="宋体" w:hAnsi="宋体" w:hint="eastAsia"/>
          <w:sz w:val="20"/>
          <w:szCs w:val="20"/>
          <w:lang w:eastAsia="zh-CN"/>
        </w:rPr>
        <w:t>在</w:t>
      </w:r>
      <w:r w:rsidR="003F73AE">
        <w:rPr>
          <w:rFonts w:ascii="宋体" w:eastAsia="宋体" w:hAnsi="宋体"/>
          <w:sz w:val="20"/>
          <w:szCs w:val="20"/>
          <w:lang w:eastAsia="zh-CN"/>
        </w:rPr>
        <w:t>上线前期出现比较频繁，现在出现这个问题少了。</w:t>
      </w:r>
    </w:p>
    <w:p w:rsidR="00E7251B" w:rsidRPr="001D147F" w:rsidRDefault="00E7251B" w:rsidP="006A7276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lastRenderedPageBreak/>
        <w:t>RA系统中报表的行数限制在5w行数据以内,而目前业务部门有不少数据都要求到明细,需要手工提取.</w:t>
      </w:r>
    </w:p>
    <w:p w:rsidR="00CF5314" w:rsidRPr="001D147F" w:rsidRDefault="00CF5314" w:rsidP="0079073C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</w:p>
    <w:p w:rsidR="001576E6" w:rsidRPr="001D147F" w:rsidRDefault="001576E6" w:rsidP="006A7276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t>RA中按月汇总的</w:t>
      </w:r>
      <w:r w:rsidR="00A65940" w:rsidRPr="001D147F">
        <w:rPr>
          <w:rFonts w:ascii="宋体" w:eastAsia="宋体" w:hAnsi="宋体" w:hint="eastAsia"/>
          <w:sz w:val="20"/>
          <w:szCs w:val="20"/>
          <w:lang w:eastAsia="zh-CN"/>
        </w:rPr>
        <w:t>销售表，都是通过创建物化视图来展现的，但是缺点是，随着时间的推移，创建物化视图所需要的时间越来越长</w:t>
      </w:r>
      <w:r w:rsidR="00A65940" w:rsidRPr="001D147F">
        <w:rPr>
          <w:rFonts w:ascii="宋体" w:eastAsia="宋体" w:hAnsi="宋体" w:hint="eastAsia"/>
          <w:noProof/>
          <w:sz w:val="20"/>
          <w:szCs w:val="20"/>
          <w:lang w:eastAsia="zh-CN" w:bidi="ar-SA"/>
        </w:rPr>
        <w:drawing>
          <wp:inline distT="0" distB="0" distL="0" distR="0">
            <wp:extent cx="5270500" cy="1898158"/>
            <wp:effectExtent l="1905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9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E1C" w:rsidRPr="001D147F" w:rsidRDefault="00561E1C" w:rsidP="006A7276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t>RA中销售与供应商销售存在差异</w:t>
      </w:r>
      <w:r w:rsidR="000B61DE" w:rsidRPr="001D147F">
        <w:rPr>
          <w:rFonts w:ascii="宋体" w:eastAsia="宋体" w:hAnsi="宋体" w:hint="eastAsia"/>
          <w:sz w:val="20"/>
          <w:szCs w:val="20"/>
          <w:lang w:eastAsia="zh-CN"/>
        </w:rPr>
        <w:t>:</w:t>
      </w:r>
      <w:r w:rsidR="003938AC" w:rsidRPr="001D147F">
        <w:rPr>
          <w:rFonts w:ascii="宋体" w:eastAsia="宋体" w:hAnsi="宋体"/>
          <w:sz w:val="20"/>
          <w:szCs w:val="20"/>
          <w:lang w:eastAsia="zh-CN"/>
        </w:rPr>
        <w:br/>
      </w:r>
      <w:r w:rsidR="003938AC" w:rsidRPr="001D147F">
        <w:rPr>
          <w:rFonts w:ascii="宋体" w:eastAsia="宋体" w:hAnsi="宋体"/>
          <w:noProof/>
          <w:sz w:val="20"/>
          <w:szCs w:val="20"/>
          <w:lang w:eastAsia="zh-CN" w:bidi="ar-SA"/>
        </w:rPr>
        <w:drawing>
          <wp:inline distT="0" distB="0" distL="0" distR="0" wp14:anchorId="2C8CBA36" wp14:editId="2DD07F30">
            <wp:extent cx="2927350" cy="3305845"/>
            <wp:effectExtent l="1905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330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38AC" w:rsidRPr="001D147F">
        <w:rPr>
          <w:rFonts w:ascii="宋体" w:eastAsia="宋体" w:hAnsi="宋体"/>
          <w:noProof/>
          <w:sz w:val="20"/>
          <w:szCs w:val="20"/>
          <w:lang w:eastAsia="zh-CN" w:bidi="ar-SA"/>
        </w:rPr>
        <w:drawing>
          <wp:inline distT="0" distB="0" distL="0" distR="0" wp14:anchorId="3B645954" wp14:editId="13C3C030">
            <wp:extent cx="2914650" cy="3290424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54" cy="329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15" w:rsidRPr="001D147F" w:rsidRDefault="009E1F15" w:rsidP="009E1F15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t>2014-06-12晚</w:t>
      </w:r>
      <w:r w:rsidRPr="001D147F">
        <w:rPr>
          <w:rFonts w:ascii="宋体" w:eastAsia="宋体" w:hAnsi="宋体"/>
          <w:sz w:val="20"/>
          <w:szCs w:val="20"/>
          <w:lang w:eastAsia="zh-CN"/>
        </w:rPr>
        <w:t>，UC4报错：</w:t>
      </w:r>
      <w:r w:rsidRPr="001D147F">
        <w:rPr>
          <w:rFonts w:ascii="宋体" w:eastAsia="宋体" w:hAnsi="宋体" w:hint="eastAsia"/>
          <w:sz w:val="20"/>
          <w:szCs w:val="20"/>
          <w:lang w:eastAsia="zh-CN"/>
        </w:rPr>
        <w:t>P</w:t>
      </w:r>
      <w:r w:rsidRPr="001D147F">
        <w:rPr>
          <w:rFonts w:ascii="宋体" w:eastAsia="宋体" w:hAnsi="宋体"/>
          <w:sz w:val="20"/>
          <w:szCs w:val="20"/>
          <w:lang w:eastAsia="zh-CN"/>
        </w:rPr>
        <w:t>RDHIERSDE.KSH执行显示黄色，但是ODI中没有报错的会话，重启PRDHIERSDE.KSH</w:t>
      </w:r>
      <w:r w:rsidRPr="001D147F">
        <w:rPr>
          <w:rFonts w:ascii="宋体" w:eastAsia="宋体" w:hAnsi="宋体" w:hint="eastAsia"/>
          <w:sz w:val="20"/>
          <w:szCs w:val="20"/>
          <w:lang w:eastAsia="zh-CN"/>
        </w:rPr>
        <w:t>则</w:t>
      </w:r>
      <w:r w:rsidRPr="001D147F">
        <w:rPr>
          <w:rFonts w:ascii="宋体" w:eastAsia="宋体" w:hAnsi="宋体"/>
          <w:sz w:val="20"/>
          <w:szCs w:val="20"/>
          <w:lang w:eastAsia="zh-CN"/>
        </w:rPr>
        <w:t>继续执行下去了。</w:t>
      </w:r>
      <w:r w:rsidRPr="001D147F">
        <w:rPr>
          <w:rFonts w:ascii="宋体" w:eastAsia="宋体" w:hAnsi="宋体"/>
          <w:sz w:val="20"/>
          <w:szCs w:val="20"/>
          <w:lang w:eastAsia="zh-CN"/>
        </w:rPr>
        <w:br/>
        <w:t>*********************************************************************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****           ucxjli3m   version 9.00A  patchlevel 211-841      ****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 JOB 09760013 (ProcID:0000028063) START AT 13.06.2014 / 01:16:31 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                                  UTC TIME 12.06.2014 / 17:16:31 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 TEXT="        Job started             "                         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*********************************************************************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---------------------------------------------------------------------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Executable Directory is /u01/app/oretail/sit/13.2/ra/src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Executable is prdhiersde.ksh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Environment to source is /u01/app/oretail/sit/13.2/ra/etc/ra.env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Input Directory is /u01/app/oretail/sit/13.2/ra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Output Directory is /u01/app/oretail/sit/13.2/ra/log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lastRenderedPageBreak/>
        <w:t>---------------------------------------------------------------------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---------------------------------------------------------------------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Exception in thread "main" java.lang.OutOfMemoryError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java.util.zip.ZipFile.open(Native Method)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java.util.zip.ZipFile.&lt;init&gt;(ZipFile.java:127)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java.util.jar.JarFile.&lt;init&gt;(JarFile.java:135)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java.util.jar.JarFile.&lt;init&gt;(JarFile.java:72)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sun.misc.URLClassPath$JarLoader.getJarFile(URLClassPath.java:646)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sun.misc.URLClassPath$JarLoader.access$600(URLClassPath.java:540)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sun.misc.URLClassPath$JarLoader$1.run(URLClassPath.java:607)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java.security.AccessController.doPrivileged(Native Method)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sun.misc.URLClassPath$JarLoader.ensureOpen(URLClassPath.java:599)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sun.misc.URLClassPath$JarLoader.&lt;init&gt;(URLClassPath.java:583)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sun.misc.URLClassPath$3.run(URLClassPath.java:333)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java.security.AccessController.doPrivileged(Native Method)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sun.misc.URLClassPath.getLoader(URLClassPath.java:322)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sun.misc.URLClassPath.getLoader(URLClassPath.java:299)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sun.misc.URLClassPath.getResource(URLClassPath.java:168)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java.net.URLClassLoader$1.run(URLClassLoader.java:194)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java.security.AccessController.doPrivileged(Native Method)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java.net.URLClassLoader.findClass(URLClassLoader.java:190)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java.lang.ClassLoader.loadClass(ClassLoader.java:306)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sun.misc.Launcher$AppClassLoader.loadClass(Launcher.java:301)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java.lang.ClassLoader.loadClass(ClassLoader.java:247)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Could not find the main class: oracle.odi.StartScen.  Program will exit.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*********************************************************************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****           ucxjli3m   version 9.00A  patchlevel 211-841      ****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 JOB 09760013 (ProcID:0000028063) ENDED AT 13.06.2014 / 01:16:32 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                                  UTC TIME 12.06.2014 / 17:16:32 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 TEXT="        Job ended               "  RETCODE=01             **</w:t>
      </w:r>
    </w:p>
    <w:p w:rsidR="003938AC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*********************************************************************</w:t>
      </w:r>
    </w:p>
    <w:p w:rsidR="009E1F15" w:rsidRPr="001D147F" w:rsidRDefault="00932793" w:rsidP="006A7276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lastRenderedPageBreak/>
        <w:t>2014-06-14晚</w:t>
      </w:r>
      <w:r w:rsidRPr="001D147F">
        <w:rPr>
          <w:rFonts w:ascii="宋体" w:eastAsia="宋体" w:hAnsi="宋体"/>
          <w:sz w:val="20"/>
          <w:szCs w:val="20"/>
          <w:lang w:eastAsia="zh-CN"/>
        </w:rPr>
        <w:t>ODI</w:t>
      </w:r>
      <w:r w:rsidR="007A676C" w:rsidRPr="001D147F">
        <w:rPr>
          <w:rFonts w:ascii="宋体" w:eastAsia="宋体" w:hAnsi="宋体"/>
          <w:sz w:val="20"/>
          <w:szCs w:val="20"/>
          <w:lang w:eastAsia="zh-CN"/>
        </w:rPr>
        <w:t>报错</w:t>
      </w:r>
      <w:r w:rsidR="007A676C" w:rsidRPr="001D147F">
        <w:rPr>
          <w:rFonts w:ascii="宋体" w:eastAsia="宋体" w:hAnsi="宋体" w:hint="eastAsia"/>
          <w:sz w:val="20"/>
          <w:szCs w:val="20"/>
          <w:lang w:eastAsia="zh-CN"/>
        </w:rPr>
        <w:t>，</w:t>
      </w:r>
      <w:r w:rsidR="007A676C" w:rsidRPr="001D147F">
        <w:rPr>
          <w:rFonts w:ascii="宋体" w:eastAsia="宋体" w:hAnsi="宋体"/>
          <w:sz w:val="20"/>
          <w:szCs w:val="20"/>
          <w:lang w:eastAsia="zh-CN"/>
        </w:rPr>
        <w:t>处理办法：</w:t>
      </w:r>
      <w:r w:rsidR="007A676C" w:rsidRPr="001D147F">
        <w:rPr>
          <w:rFonts w:ascii="宋体" w:eastAsia="宋体" w:hAnsi="宋体" w:hint="eastAsia"/>
          <w:sz w:val="20"/>
          <w:szCs w:val="20"/>
          <w:lang w:eastAsia="zh-CN"/>
        </w:rPr>
        <w:t>R</w:t>
      </w:r>
      <w:r w:rsidR="007A676C" w:rsidRPr="001D147F">
        <w:rPr>
          <w:rFonts w:ascii="宋体" w:eastAsia="宋体" w:hAnsi="宋体"/>
          <w:sz w:val="20"/>
          <w:szCs w:val="20"/>
          <w:lang w:eastAsia="zh-CN"/>
        </w:rPr>
        <w:t>ADM</w:t>
      </w:r>
      <w:r w:rsidR="007A676C" w:rsidRPr="001D147F">
        <w:rPr>
          <w:rFonts w:ascii="宋体" w:eastAsia="宋体" w:hAnsi="宋体" w:hint="eastAsia"/>
          <w:sz w:val="20"/>
          <w:szCs w:val="20"/>
          <w:lang w:eastAsia="zh-CN"/>
        </w:rPr>
        <w:t>中</w:t>
      </w:r>
      <w:r w:rsidR="007A676C" w:rsidRPr="001D147F">
        <w:rPr>
          <w:rFonts w:ascii="宋体" w:eastAsia="宋体" w:hAnsi="宋体"/>
          <w:sz w:val="20"/>
          <w:szCs w:val="20"/>
          <w:lang w:eastAsia="zh-CN"/>
        </w:rPr>
        <w:t>：TRUNCATE RADM.C_LOAD_DATES,在UC4</w:t>
      </w:r>
      <w:r w:rsidR="007A676C" w:rsidRPr="001D147F">
        <w:rPr>
          <w:rFonts w:ascii="宋体" w:eastAsia="宋体" w:hAnsi="宋体" w:hint="eastAsia"/>
          <w:sz w:val="20"/>
          <w:szCs w:val="20"/>
          <w:lang w:eastAsia="zh-CN"/>
        </w:rPr>
        <w:t>中</w:t>
      </w:r>
      <w:r w:rsidR="007A676C" w:rsidRPr="001D147F">
        <w:rPr>
          <w:rFonts w:ascii="宋体" w:eastAsia="宋体" w:hAnsi="宋体"/>
          <w:sz w:val="20"/>
          <w:szCs w:val="20"/>
          <w:lang w:eastAsia="zh-CN"/>
        </w:rPr>
        <w:t>，重启</w:t>
      </w:r>
      <w:r w:rsidR="007A676C" w:rsidRPr="001D147F">
        <w:rPr>
          <w:rFonts w:ascii="宋体" w:eastAsia="宋体" w:hAnsi="宋体" w:hint="eastAsia"/>
          <w:sz w:val="20"/>
          <w:szCs w:val="20"/>
          <w:lang w:eastAsia="zh-CN"/>
        </w:rPr>
        <w:t>ksh运行成功</w:t>
      </w:r>
      <w:r w:rsidR="007A676C" w:rsidRPr="001D147F">
        <w:rPr>
          <w:rFonts w:ascii="宋体" w:eastAsia="宋体" w:hAnsi="宋体"/>
          <w:sz w:val="20"/>
          <w:szCs w:val="20"/>
          <w:lang w:eastAsia="zh-CN"/>
        </w:rPr>
        <w:t>。</w:t>
      </w:r>
      <w:r w:rsidRPr="001D147F">
        <w:rPr>
          <w:rFonts w:ascii="宋体" w:eastAsia="宋体" w:hAnsi="宋体"/>
          <w:sz w:val="20"/>
          <w:szCs w:val="20"/>
          <w:lang w:eastAsia="zh-CN"/>
        </w:rPr>
        <w:br/>
      </w:r>
      <w:r w:rsidRPr="001D147F">
        <w:rPr>
          <w:rFonts w:ascii="宋体" w:eastAsia="宋体" w:hAnsi="宋体"/>
          <w:noProof/>
          <w:sz w:val="20"/>
          <w:szCs w:val="20"/>
          <w:lang w:eastAsia="zh-CN" w:bidi="ar-SA"/>
        </w:rPr>
        <w:drawing>
          <wp:inline distT="0" distB="0" distL="0" distR="0" wp14:anchorId="110F90A9" wp14:editId="6FCF21A8">
            <wp:extent cx="4876800" cy="1943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47F">
        <w:rPr>
          <w:rFonts w:ascii="宋体" w:eastAsia="宋体" w:hAnsi="宋体"/>
          <w:noProof/>
          <w:sz w:val="20"/>
          <w:szCs w:val="20"/>
          <w:lang w:eastAsia="zh-CN" w:bidi="ar-SA"/>
        </w:rPr>
        <w:drawing>
          <wp:inline distT="0" distB="0" distL="0" distR="0" wp14:anchorId="6D458335" wp14:editId="71FD6085">
            <wp:extent cx="6642100" cy="35445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B2" w:rsidRPr="007E47B2" w:rsidRDefault="007E47B2" w:rsidP="007E4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</w:pPr>
      <w:r>
        <w:rPr>
          <w:rFonts w:ascii="宋体" w:eastAsia="宋体" w:hAnsi="宋体" w:hint="eastAsia"/>
          <w:sz w:val="20"/>
          <w:szCs w:val="20"/>
          <w:lang w:eastAsia="zh-CN"/>
        </w:rPr>
        <w:t>O</w:t>
      </w:r>
      <w:r>
        <w:rPr>
          <w:rFonts w:ascii="宋体" w:eastAsia="宋体" w:hAnsi="宋体"/>
          <w:sz w:val="20"/>
          <w:szCs w:val="20"/>
          <w:lang w:eastAsia="zh-CN"/>
        </w:rPr>
        <w:t>DI</w:t>
      </w:r>
      <w:r>
        <w:rPr>
          <w:rFonts w:ascii="宋体" w:eastAsia="宋体" w:hAnsi="宋体" w:hint="eastAsia"/>
          <w:sz w:val="20"/>
          <w:szCs w:val="20"/>
          <w:lang w:eastAsia="zh-CN"/>
        </w:rPr>
        <w:t>不定期</w:t>
      </w:r>
      <w:r>
        <w:rPr>
          <w:rFonts w:ascii="宋体" w:eastAsia="宋体" w:hAnsi="宋体"/>
          <w:sz w:val="20"/>
          <w:szCs w:val="20"/>
          <w:lang w:eastAsia="zh-CN"/>
        </w:rPr>
        <w:t>的会报错：</w:t>
      </w:r>
      <w:r>
        <w:rPr>
          <w:rFonts w:ascii="宋体" w:eastAsia="宋体" w:hAnsi="宋体"/>
          <w:sz w:val="20"/>
          <w:szCs w:val="20"/>
          <w:lang w:eastAsia="zh-CN"/>
        </w:rPr>
        <w:br/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t>*********************************************************************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****           ucxjli3m   version 9.00A  patchlevel 211-841      ****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** JOB 10782038 (ProcID:0000026696) START AT 01.08.2014 / 04:46:58 **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**                                  UTC TIME 31.07.2014 / 20:46:58 **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** TEXT="        Job started             "                         **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*********************************************************************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---------------------------------------------------------------------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Executable Directory is /u01/app/oretail/sit/13.2/ra/src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Executable is bbg_ra_item_loc_sde.ksh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Environment to source is /u01/app/oretail/sit/13.2/ra/etc/ra.env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Input Directory is /u01/app/oretail/sit/13.2/ra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Output Directory is /u01/app/oretail/sit/13.2/ra/log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---------------------------------------------------------------------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lastRenderedPageBreak/>
        <w:t>---------------------------------------------------------------------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LOADING TABLE=BBG_RA_ITEM_LOC_DS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Exception in thread "main" java.lang.OutOfMemoryError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java.util.zip.ZipFile.open(Native Method)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java.util.zip.ZipFile.&lt;init&gt;(ZipFile.java:127)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java.util.jar.JarFile.&lt;init&gt;(JarFile.java:135)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java.util.jar.JarFile.&lt;init&gt;(JarFile.java:72)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sun.misc.URLClassPath$JarLoader.getJarFile(URLClassPath.java:646)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sun.misc.URLClassPath$JarLoader.access$600(URLClassPath.java:540)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sun.misc.URLClassPath$JarLoader$1.run(URLClassPath.java:607)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java.security.AccessController.doPrivileged(Native Method)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sun.misc.URLClassPath$JarLoader.ensureOpen(URLClassPath.java:599)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sun.misc.URLClassPath$JarLoader.&lt;init&gt;(URLClassPath.java:583)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sun.misc.URLClassPath$3.run(URLClassPath.java:333)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java.security.AccessController.doPrivileged(Native Method)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sun.misc.URLClassPath.getLoader(URLClassPath.java:322)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sun.misc.URLClassPath.getLoader(URLClassPath.java:299)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sun.misc.URLClassPath.getResource(URLClassPath.java:168)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java.net.URLClassLoader$1.run(URLClassLoader.java:194)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java.security.AccessController.doPrivileged(Native Method)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java.net.URLClassLoader.findClass(URLClassLoader.java:190)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java.lang.ClassLoader.loadClass(ClassLoader.java:306)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sun.misc.Launcher$AppClassLoader.loadClass(Launcher.java:301)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java.lang.ClassLoader.loadClass(ClassLoader.java:247)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Could not find the main class: oracle.odi.StartScen.  Program will exit.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*********************************************************************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****           ucxjli3m   version 9.00A  patchlevel 211-841      ****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** JOB 10782038 (ProcID:0000026696) ENDED AT 01.08.2014 / 04:46:58 **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**                                  UTC TIME 31.07.2014 / 20:46:58 **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** TEXT="        Job ended               "  RETCODE=01             **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*********************************************************************</w:t>
      </w:r>
    </w:p>
    <w:p w:rsidR="007E47B2" w:rsidRPr="007E47B2" w:rsidRDefault="007E47B2" w:rsidP="007E4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</w:pP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t>SDE_RetailSalesPromotionTransactionFact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t>随后报错：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ODI-1228: Task SDE_RetailSalesPromotionTransactionFact (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t>集成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t>) fails on the target ORACLE connection ORACLE_BI_APPLICATIONS.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Caused By: java.sql.SQLException: IO Error: Socket read timed out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oracle.odi.jdbc.datasource.LoginTimeoutDatasourceAdapter.doGetConnection(LoginTimeoutDatasourceAdapter.java:133)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oracle.odi.jdbc.datasource.LoginTimeoutDatasourceAdapter.getConnection(LoginTimeoutDatasourceAdapter.java:62)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oracle.odi.core.datasource.dwgobject.support.OnConnectOnDisconnectDataSourc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lastRenderedPageBreak/>
        <w:t>eAdapter.getConnection(OnConnectOnDisconnectDataSourceAdapter.java:74)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org.springframework.jdbc.datasource.DataSourceUtils.doGetConnection(DataSourceUtils.java:113)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com.sunopsis.sql.SnpsConnection.createConnection(SnpsConnection.java:390)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com.sunopsis.sql.SnpsConnection.connect(SnpsConnection.java:348)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com.sunopsis.dwg.dbobj.SnpSessTaskSql.getExecutor(SnpSessTaskSql.java:2962)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com.sunopsis.dwg.dbobj.SnpSessTaskSql.processTask(SnpSessTaskSql.java:2901)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com.sunopsis.dwg.dbobj.SnpSessTaskSql.treatTask(SnpSessTaskSql.java:2625)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com.sunopsis.dwg.dbobj.SnpSessStep.treatAttachedTasks(SnpSessStep.java:558)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com.sunopsis.dwg.dbobj.SnpSessStep.treatSessStep(SnpSessStep.java:464)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com.sunopsis.dwg.dbobj.SnpSession.treatSession(SnpSession.java:2093)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com.sunopsis.dwg.dbobj.SnpSession.treatSession(SnpSession.java:1889)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oracle.odi.runtime.agent.processor.impl.StartScenRequestProcessor$2.doAction(StartScenRequestProcessor.java:580)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oracle.odi.core.persistence.dwgobject.DwgObjectTemplate.execute(DwgObjectTemplate.java:216)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oracle.odi.runtime.agent.processor.impl.StartScenRequestProcessor.doProcessStartScenTask(StartScenRequestProcessor.java:513)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oracle.odi.runtime.agent.processor.impl.StartScenRequestProcessor$StartScenTask.doExecute(StartScenRequestProcessor.java:1066)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oracle.odi.runtime.agent.processor.task.AgentTask.execute(AgentTask.java:126)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oracle.odi.runtime.agent.support.DefaultAgentTaskExecutor$2.run(DefaultAgentTaskExecutor.java:82)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java.lang.Thread.run(Thread.java:662)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Caused by: java.sql.SQLRecoverableException: IO Error: Socket read timed out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oracle.jdbc.driver.T4CConnection.logon(T4CConnection.java:482)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oracle.jdbc.driver.PhysicalConnection.&lt;init&gt;(PhysicalConnection.java:678)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oracle.jdbc.driver.T4CConnection.&lt;init&gt;(T4CConnection.java:238)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oracle.jdbc.driver.T4CDriverExtension.getConnection(T4CDriverExtension.java:34)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oracle.jdbc.driver.OracleDriver.connect(OracleDriver.java:567)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lastRenderedPageBreak/>
        <w:t>     at oracle.odi.jdbc.datasource.DriverManagerDataSource.getConnectionFromDriver(DriverManagerDataSource.java:410)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oracle.odi.jdbc.datasource.DriverManagerDataSource.getConnectionFromDriver(DriverManagerDataSource.java:386)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oracle.odi.jdbc.datasource.DriverManagerDataSource.getConnectionFromDriver(DriverManagerDataSource.java:353)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oracle.odi.jdbc.datasource.DriverManagerDataSource.getConnection(DriverManagerDataSource.java:332)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oracle.odi.jdbc.datasource.LoginTimeoutDatasourceAdapter$ConnectionProcessor.run(LoginTimeoutDatasourceAdapter.java:217)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java.util.concurrent.Executors$RunnableAdapter.call(Executors.java:441)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java.util.concurrent.FutureTask$Sync.innerRun(FutureTask.java:303)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java.util.concurrent.FutureTask.run(FutureTask.java:138)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java.util.concurrent.ThreadPoolExecutor$Worker.runTask(ThreadPoolExecutor.java:886)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java.util.concurrent.ThreadPoolExecutor$Worker.run(ThreadPoolExecutor.java:908)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... 1 more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Caused by: oracle.net.ns.NetException: Socket read timed out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oracle.net.ns.Packet.receive(Packet.java:341)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oracle.net.ns.NSProtocol.connect(NSProtocol.java:308)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oracle.jdbc.driver.T4CConnection.connect(T4CConnection.java:1222)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at oracle.jdbc.driver.T4CConnection.logon(T4CConnection.java:330)</w:t>
      </w:r>
      <w:r w:rsidRPr="007E47B2">
        <w:rPr>
          <w:rFonts w:ascii="Tahoma" w:eastAsia="宋体" w:hAnsi="Tahoma" w:cs="Tahoma"/>
          <w:color w:val="000000"/>
          <w:sz w:val="27"/>
          <w:szCs w:val="27"/>
          <w:lang w:eastAsia="zh-CN" w:bidi="ar-SA"/>
        </w:rPr>
        <w:br/>
        <w:t>     ... 15 more</w:t>
      </w:r>
    </w:p>
    <w:p w:rsidR="00932793" w:rsidRDefault="007E2B58" w:rsidP="007E2B58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 w:hint="eastAsia"/>
          <w:sz w:val="20"/>
          <w:szCs w:val="20"/>
          <w:lang w:eastAsia="zh-CN"/>
        </w:rPr>
        <w:t>RA</w:t>
      </w:r>
      <w:r>
        <w:rPr>
          <w:rFonts w:ascii="宋体" w:eastAsia="宋体" w:hAnsi="宋体" w:hint="eastAsia"/>
          <w:b/>
          <w:sz w:val="20"/>
          <w:szCs w:val="20"/>
          <w:lang w:eastAsia="zh-CN"/>
        </w:rPr>
        <w:t>报表</w:t>
      </w:r>
      <w:r>
        <w:rPr>
          <w:rFonts w:ascii="宋体" w:eastAsia="宋体" w:hAnsi="宋体"/>
          <w:b/>
          <w:sz w:val="20"/>
          <w:szCs w:val="20"/>
          <w:lang w:eastAsia="zh-CN"/>
        </w:rPr>
        <w:t>报错信息：</w:t>
      </w:r>
      <w:r>
        <w:rPr>
          <w:rFonts w:ascii="宋体" w:eastAsia="宋体" w:hAnsi="宋体"/>
          <w:b/>
          <w:sz w:val="20"/>
          <w:szCs w:val="20"/>
          <w:lang w:eastAsia="zh-CN"/>
        </w:rPr>
        <w:br/>
      </w:r>
      <w:r w:rsidRPr="007E2B58">
        <w:rPr>
          <w:rFonts w:ascii="宋体" w:eastAsia="宋体" w:hAnsi="宋体"/>
          <w:b/>
          <w:noProof/>
          <w:sz w:val="20"/>
          <w:szCs w:val="20"/>
          <w:lang w:eastAsia="zh-CN" w:bidi="ar-SA"/>
        </w:rPr>
        <w:drawing>
          <wp:inline distT="0" distB="0" distL="0" distR="0">
            <wp:extent cx="6642100" cy="888095"/>
            <wp:effectExtent l="0" t="0" r="0" b="0"/>
            <wp:docPr id="9" name="图片 9" descr="C:\Users\Administrator\Documents\Tencent Files\12109471\Image\C2C\WYSXNX%BN]047`DD9Z[][0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2109471\Image\C2C\WYSXNX%BN]047`DD9Z[][0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8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sz w:val="20"/>
          <w:szCs w:val="20"/>
          <w:lang w:eastAsia="zh-CN"/>
        </w:rPr>
        <w:t>oracle官网论坛</w:t>
      </w:r>
      <w:r>
        <w:rPr>
          <w:rFonts w:ascii="宋体" w:eastAsia="宋体" w:hAnsi="宋体"/>
          <w:b/>
          <w:sz w:val="20"/>
          <w:szCs w:val="20"/>
          <w:lang w:eastAsia="zh-CN"/>
        </w:rPr>
        <w:br/>
      </w:r>
      <w:hyperlink r:id="rId17" w:history="1">
        <w:r w:rsidR="00307A2A" w:rsidRPr="00C33D3B">
          <w:rPr>
            <w:rStyle w:val="a7"/>
            <w:rFonts w:ascii="宋体" w:eastAsia="宋体" w:hAnsi="宋体"/>
            <w:sz w:val="20"/>
            <w:szCs w:val="20"/>
            <w:lang w:eastAsia="zh-CN"/>
          </w:rPr>
          <w:t>https://community.oracle.com/thread/2461384?start=0&amp;tstart=0</w:t>
        </w:r>
      </w:hyperlink>
      <w:r w:rsidR="00307A2A">
        <w:rPr>
          <w:rFonts w:ascii="宋体" w:eastAsia="宋体" w:hAnsi="宋体"/>
          <w:sz w:val="20"/>
          <w:szCs w:val="20"/>
          <w:lang w:eastAsia="zh-CN"/>
        </w:rPr>
        <w:br/>
        <w:t>BUG地址：</w:t>
      </w:r>
    </w:p>
    <w:p w:rsidR="00307A2A" w:rsidRDefault="004E09B9" w:rsidP="00307A2A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hyperlink r:id="rId18" w:history="1">
        <w:r w:rsidR="00666E83" w:rsidRPr="00C33D3B">
          <w:rPr>
            <w:rStyle w:val="a7"/>
            <w:rFonts w:ascii="宋体" w:eastAsia="宋体" w:hAnsi="宋体"/>
            <w:sz w:val="20"/>
            <w:szCs w:val="20"/>
            <w:lang w:eastAsia="zh-CN"/>
          </w:rPr>
          <w:t>https://support.oracle.com/rs?type=bug&amp;id=14115879</w:t>
        </w:r>
      </w:hyperlink>
    </w:p>
    <w:p w:rsidR="00666E83" w:rsidRPr="007E2B58" w:rsidRDefault="00666E83" w:rsidP="00307A2A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</w:p>
    <w:p w:rsidR="00180A09" w:rsidRDefault="0079073C" w:rsidP="0079073C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 w:hint="eastAsia"/>
          <w:sz w:val="20"/>
          <w:szCs w:val="20"/>
          <w:lang w:eastAsia="zh-CN"/>
        </w:rPr>
        <w:t>业务</w:t>
      </w:r>
      <w:r>
        <w:rPr>
          <w:rFonts w:ascii="宋体" w:eastAsia="宋体" w:hAnsi="宋体"/>
          <w:sz w:val="20"/>
          <w:szCs w:val="20"/>
          <w:lang w:eastAsia="zh-CN"/>
        </w:rPr>
        <w:t>部门要求在</w:t>
      </w:r>
      <w:r>
        <w:rPr>
          <w:rFonts w:ascii="宋体" w:eastAsia="宋体" w:hAnsi="宋体" w:hint="eastAsia"/>
          <w:sz w:val="20"/>
          <w:szCs w:val="20"/>
          <w:lang w:eastAsia="zh-CN"/>
        </w:rPr>
        <w:t>RA系统中</w:t>
      </w:r>
      <w:r>
        <w:rPr>
          <w:rFonts w:ascii="宋体" w:eastAsia="宋体" w:hAnsi="宋体"/>
          <w:sz w:val="20"/>
          <w:szCs w:val="20"/>
          <w:lang w:eastAsia="zh-CN"/>
        </w:rPr>
        <w:t>可以</w:t>
      </w:r>
      <w:r>
        <w:rPr>
          <w:rFonts w:ascii="宋体" w:eastAsia="宋体" w:hAnsi="宋体" w:hint="eastAsia"/>
          <w:sz w:val="20"/>
          <w:szCs w:val="20"/>
          <w:lang w:eastAsia="zh-CN"/>
        </w:rPr>
        <w:t>出</w:t>
      </w:r>
      <w:r>
        <w:rPr>
          <w:rFonts w:ascii="宋体" w:eastAsia="宋体" w:hAnsi="宋体"/>
          <w:sz w:val="20"/>
          <w:szCs w:val="20"/>
          <w:lang w:eastAsia="zh-CN"/>
        </w:rPr>
        <w:t>分</w:t>
      </w:r>
      <w:r>
        <w:rPr>
          <w:rFonts w:ascii="宋体" w:eastAsia="宋体" w:hAnsi="宋体" w:hint="eastAsia"/>
          <w:sz w:val="20"/>
          <w:szCs w:val="20"/>
          <w:lang w:eastAsia="zh-CN"/>
        </w:rPr>
        <w:t>经营</w:t>
      </w:r>
      <w:r>
        <w:rPr>
          <w:rFonts w:ascii="宋体" w:eastAsia="宋体" w:hAnsi="宋体"/>
          <w:sz w:val="20"/>
          <w:szCs w:val="20"/>
          <w:lang w:eastAsia="zh-CN"/>
        </w:rPr>
        <w:t>属性</w:t>
      </w:r>
      <w:r>
        <w:rPr>
          <w:rFonts w:ascii="宋体" w:eastAsia="宋体" w:hAnsi="宋体" w:hint="eastAsia"/>
          <w:sz w:val="20"/>
          <w:szCs w:val="20"/>
          <w:lang w:eastAsia="zh-CN"/>
        </w:rPr>
        <w:t>（经销</w:t>
      </w:r>
      <w:r>
        <w:rPr>
          <w:rFonts w:ascii="宋体" w:eastAsia="宋体" w:hAnsi="宋体"/>
          <w:sz w:val="20"/>
          <w:szCs w:val="20"/>
          <w:lang w:eastAsia="zh-CN"/>
        </w:rPr>
        <w:t>、代销）</w:t>
      </w:r>
      <w:r>
        <w:rPr>
          <w:rFonts w:ascii="宋体" w:eastAsia="宋体" w:hAnsi="宋体" w:hint="eastAsia"/>
          <w:sz w:val="20"/>
          <w:szCs w:val="20"/>
          <w:lang w:eastAsia="zh-CN"/>
        </w:rPr>
        <w:t>的周转</w:t>
      </w:r>
      <w:r>
        <w:rPr>
          <w:rFonts w:ascii="宋体" w:eastAsia="宋体" w:hAnsi="宋体"/>
          <w:sz w:val="20"/>
          <w:szCs w:val="20"/>
          <w:lang w:eastAsia="zh-CN"/>
        </w:rPr>
        <w:t>报表</w:t>
      </w:r>
      <w:r>
        <w:rPr>
          <w:rFonts w:ascii="宋体" w:eastAsia="宋体" w:hAnsi="宋体" w:hint="eastAsia"/>
          <w:sz w:val="20"/>
          <w:szCs w:val="20"/>
          <w:lang w:eastAsia="zh-CN"/>
        </w:rPr>
        <w:t>，</w:t>
      </w:r>
      <w:r>
        <w:rPr>
          <w:rFonts w:ascii="宋体" w:eastAsia="宋体" w:hAnsi="宋体"/>
          <w:sz w:val="20"/>
          <w:szCs w:val="20"/>
          <w:lang w:eastAsia="zh-CN"/>
        </w:rPr>
        <w:t>但是</w:t>
      </w:r>
      <w:r>
        <w:rPr>
          <w:rFonts w:ascii="宋体" w:eastAsia="宋体" w:hAnsi="宋体" w:hint="eastAsia"/>
          <w:sz w:val="20"/>
          <w:szCs w:val="20"/>
          <w:lang w:eastAsia="zh-CN"/>
        </w:rPr>
        <w:t>R</w:t>
      </w:r>
      <w:r>
        <w:rPr>
          <w:rFonts w:ascii="宋体" w:eastAsia="宋体" w:hAnsi="宋体"/>
          <w:sz w:val="20"/>
          <w:szCs w:val="20"/>
          <w:lang w:eastAsia="zh-CN"/>
        </w:rPr>
        <w:t>ADM中只有BBG_RA_ITEM_LOC_D上有</w:t>
      </w:r>
      <w:r w:rsidR="001210B3">
        <w:rPr>
          <w:rFonts w:ascii="宋体" w:eastAsia="宋体" w:hAnsi="宋体" w:hint="eastAsia"/>
          <w:sz w:val="20"/>
          <w:szCs w:val="20"/>
          <w:lang w:eastAsia="zh-CN"/>
        </w:rPr>
        <w:t>经营</w:t>
      </w:r>
      <w:r w:rsidR="001210B3">
        <w:rPr>
          <w:rFonts w:ascii="宋体" w:eastAsia="宋体" w:hAnsi="宋体"/>
          <w:sz w:val="20"/>
          <w:szCs w:val="20"/>
          <w:lang w:eastAsia="zh-CN"/>
        </w:rPr>
        <w:t>属性（</w:t>
      </w:r>
      <w:r w:rsidR="001210B3">
        <w:rPr>
          <w:rFonts w:ascii="宋体" w:eastAsia="宋体" w:hAnsi="宋体" w:hint="eastAsia"/>
          <w:sz w:val="20"/>
          <w:szCs w:val="20"/>
          <w:lang w:eastAsia="zh-CN"/>
        </w:rPr>
        <w:t>B</w:t>
      </w:r>
      <w:r w:rsidR="001210B3">
        <w:rPr>
          <w:rFonts w:ascii="宋体" w:eastAsia="宋体" w:hAnsi="宋体"/>
          <w:sz w:val="20"/>
          <w:szCs w:val="20"/>
          <w:lang w:eastAsia="zh-CN"/>
        </w:rPr>
        <w:t>USINESS_MODE）</w:t>
      </w:r>
      <w:r w:rsidR="001210B3">
        <w:rPr>
          <w:rFonts w:ascii="宋体" w:eastAsia="宋体" w:hAnsi="宋体" w:hint="eastAsia"/>
          <w:sz w:val="20"/>
          <w:szCs w:val="20"/>
          <w:lang w:eastAsia="zh-CN"/>
        </w:rPr>
        <w:t>。销售</w:t>
      </w:r>
      <w:r w:rsidR="001210B3">
        <w:rPr>
          <w:rFonts w:ascii="宋体" w:eastAsia="宋体" w:hAnsi="宋体"/>
          <w:sz w:val="20"/>
          <w:szCs w:val="20"/>
          <w:lang w:eastAsia="zh-CN"/>
        </w:rPr>
        <w:t>事实</w:t>
      </w:r>
      <w:r w:rsidR="001210B3">
        <w:rPr>
          <w:rFonts w:ascii="宋体" w:eastAsia="宋体" w:hAnsi="宋体" w:hint="eastAsia"/>
          <w:sz w:val="20"/>
          <w:szCs w:val="20"/>
          <w:lang w:eastAsia="zh-CN"/>
        </w:rPr>
        <w:t>、库存</w:t>
      </w:r>
      <w:r w:rsidR="001210B3">
        <w:rPr>
          <w:rFonts w:ascii="宋体" w:eastAsia="宋体" w:hAnsi="宋体"/>
          <w:sz w:val="20"/>
          <w:szCs w:val="20"/>
          <w:lang w:eastAsia="zh-CN"/>
        </w:rPr>
        <w:t>事实的汇总表没有区分</w:t>
      </w:r>
      <w:r w:rsidR="001210B3">
        <w:rPr>
          <w:rFonts w:ascii="宋体" w:eastAsia="宋体" w:hAnsi="宋体" w:hint="eastAsia"/>
          <w:sz w:val="20"/>
          <w:szCs w:val="20"/>
          <w:lang w:eastAsia="zh-CN"/>
        </w:rPr>
        <w:t>经营</w:t>
      </w:r>
      <w:r w:rsidR="001210B3">
        <w:rPr>
          <w:rFonts w:ascii="宋体" w:eastAsia="宋体" w:hAnsi="宋体"/>
          <w:sz w:val="20"/>
          <w:szCs w:val="20"/>
          <w:lang w:eastAsia="zh-CN"/>
        </w:rPr>
        <w:t>属性（</w:t>
      </w:r>
      <w:r w:rsidR="001210B3">
        <w:rPr>
          <w:rFonts w:ascii="宋体" w:eastAsia="宋体" w:hAnsi="宋体" w:hint="eastAsia"/>
          <w:sz w:val="20"/>
          <w:szCs w:val="20"/>
          <w:lang w:eastAsia="zh-CN"/>
        </w:rPr>
        <w:t>B</w:t>
      </w:r>
      <w:r w:rsidR="001210B3">
        <w:rPr>
          <w:rFonts w:ascii="宋体" w:eastAsia="宋体" w:hAnsi="宋体"/>
          <w:sz w:val="20"/>
          <w:szCs w:val="20"/>
          <w:lang w:eastAsia="zh-CN"/>
        </w:rPr>
        <w:t>USINESS_MODE）</w:t>
      </w:r>
      <w:r w:rsidR="001210B3">
        <w:rPr>
          <w:rFonts w:ascii="宋体" w:eastAsia="宋体" w:hAnsi="宋体" w:hint="eastAsia"/>
          <w:sz w:val="20"/>
          <w:szCs w:val="20"/>
          <w:lang w:eastAsia="zh-CN"/>
        </w:rPr>
        <w:t>。</w:t>
      </w:r>
      <w:r w:rsidR="001210B3">
        <w:rPr>
          <w:rFonts w:ascii="宋体" w:eastAsia="宋体" w:hAnsi="宋体"/>
          <w:sz w:val="20"/>
          <w:szCs w:val="20"/>
          <w:lang w:eastAsia="zh-CN"/>
        </w:rPr>
        <w:t>所以分</w:t>
      </w:r>
      <w:r w:rsidR="001210B3">
        <w:rPr>
          <w:rFonts w:ascii="宋体" w:eastAsia="宋体" w:hAnsi="宋体" w:hint="eastAsia"/>
          <w:sz w:val="20"/>
          <w:szCs w:val="20"/>
          <w:lang w:eastAsia="zh-CN"/>
        </w:rPr>
        <w:lastRenderedPageBreak/>
        <w:t>经营</w:t>
      </w:r>
      <w:r w:rsidR="001210B3">
        <w:rPr>
          <w:rFonts w:ascii="宋体" w:eastAsia="宋体" w:hAnsi="宋体"/>
          <w:sz w:val="20"/>
          <w:szCs w:val="20"/>
          <w:lang w:eastAsia="zh-CN"/>
        </w:rPr>
        <w:t>属性的报表只能</w:t>
      </w:r>
      <w:r w:rsidR="001210B3">
        <w:rPr>
          <w:rFonts w:ascii="宋体" w:eastAsia="宋体" w:hAnsi="宋体" w:hint="eastAsia"/>
          <w:sz w:val="20"/>
          <w:szCs w:val="20"/>
          <w:lang w:eastAsia="zh-CN"/>
        </w:rPr>
        <w:t>从最细</w:t>
      </w:r>
      <w:r w:rsidR="001210B3">
        <w:rPr>
          <w:rFonts w:ascii="宋体" w:eastAsia="宋体" w:hAnsi="宋体"/>
          <w:sz w:val="20"/>
          <w:szCs w:val="20"/>
          <w:lang w:eastAsia="zh-CN"/>
        </w:rPr>
        <w:t>粒度（</w:t>
      </w:r>
      <w:r w:rsidR="001210B3">
        <w:rPr>
          <w:rFonts w:ascii="宋体" w:eastAsia="宋体" w:hAnsi="宋体" w:hint="eastAsia"/>
          <w:sz w:val="20"/>
          <w:szCs w:val="20"/>
          <w:lang w:eastAsia="zh-CN"/>
        </w:rPr>
        <w:t>商品</w:t>
      </w:r>
      <w:r w:rsidR="001210B3">
        <w:rPr>
          <w:rFonts w:ascii="宋体" w:eastAsia="宋体" w:hAnsi="宋体"/>
          <w:sz w:val="20"/>
          <w:szCs w:val="20"/>
          <w:lang w:eastAsia="zh-CN"/>
        </w:rPr>
        <w:t>、地点）</w:t>
      </w:r>
      <w:r w:rsidR="001210B3">
        <w:rPr>
          <w:rFonts w:ascii="宋体" w:eastAsia="宋体" w:hAnsi="宋体" w:hint="eastAsia"/>
          <w:sz w:val="20"/>
          <w:szCs w:val="20"/>
          <w:lang w:eastAsia="zh-CN"/>
        </w:rPr>
        <w:t>上关联</w:t>
      </w:r>
      <w:r w:rsidR="001210B3">
        <w:rPr>
          <w:rFonts w:ascii="宋体" w:eastAsia="宋体" w:hAnsi="宋体"/>
          <w:sz w:val="20"/>
          <w:szCs w:val="20"/>
          <w:lang w:eastAsia="zh-CN"/>
        </w:rPr>
        <w:t>BBG_RA_ITEM_LOC_D</w:t>
      </w:r>
      <w:r w:rsidR="001210B3">
        <w:rPr>
          <w:rFonts w:ascii="宋体" w:eastAsia="宋体" w:hAnsi="宋体" w:hint="eastAsia"/>
          <w:sz w:val="20"/>
          <w:szCs w:val="20"/>
          <w:lang w:eastAsia="zh-CN"/>
        </w:rPr>
        <w:t>的</w:t>
      </w:r>
      <w:r w:rsidR="001210B3">
        <w:rPr>
          <w:rFonts w:ascii="宋体" w:eastAsia="宋体" w:hAnsi="宋体"/>
          <w:sz w:val="20"/>
          <w:szCs w:val="20"/>
          <w:lang w:eastAsia="zh-CN"/>
        </w:rPr>
        <w:t>USINESS_MODE</w:t>
      </w:r>
      <w:r w:rsidR="001210B3">
        <w:rPr>
          <w:rFonts w:ascii="宋体" w:eastAsia="宋体" w:hAnsi="宋体" w:hint="eastAsia"/>
          <w:sz w:val="20"/>
          <w:szCs w:val="20"/>
          <w:lang w:eastAsia="zh-CN"/>
        </w:rPr>
        <w:t>。</w:t>
      </w:r>
      <w:r w:rsidR="001210B3">
        <w:rPr>
          <w:rFonts w:ascii="宋体" w:eastAsia="宋体" w:hAnsi="宋体"/>
          <w:sz w:val="20"/>
          <w:szCs w:val="20"/>
          <w:lang w:eastAsia="zh-CN"/>
        </w:rPr>
        <w:t>所以</w:t>
      </w:r>
      <w:r w:rsidR="001210B3">
        <w:rPr>
          <w:rFonts w:ascii="宋体" w:eastAsia="宋体" w:hAnsi="宋体" w:hint="eastAsia"/>
          <w:sz w:val="20"/>
          <w:szCs w:val="20"/>
          <w:lang w:eastAsia="zh-CN"/>
        </w:rPr>
        <w:t>数据</w:t>
      </w:r>
      <w:r w:rsidR="001210B3">
        <w:rPr>
          <w:rFonts w:ascii="宋体" w:eastAsia="宋体" w:hAnsi="宋体"/>
          <w:sz w:val="20"/>
          <w:szCs w:val="20"/>
          <w:lang w:eastAsia="zh-CN"/>
        </w:rPr>
        <w:t>出来时间很长很长。</w:t>
      </w:r>
    </w:p>
    <w:p w:rsidR="00106691" w:rsidRPr="00CE2D93" w:rsidRDefault="00106691" w:rsidP="00CE2D93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 w:rsidRPr="00CE2D93">
        <w:rPr>
          <w:rFonts w:ascii="宋体" w:eastAsia="宋体" w:hAnsi="宋体" w:hint="eastAsia"/>
          <w:sz w:val="20"/>
          <w:szCs w:val="20"/>
          <w:lang w:eastAsia="zh-CN"/>
        </w:rPr>
        <w:t>R</w:t>
      </w:r>
      <w:r w:rsidRPr="00CE2D93">
        <w:rPr>
          <w:rFonts w:ascii="宋体" w:eastAsia="宋体" w:hAnsi="宋体"/>
          <w:sz w:val="20"/>
          <w:szCs w:val="20"/>
          <w:lang w:eastAsia="zh-CN"/>
        </w:rPr>
        <w:t>A</w:t>
      </w:r>
      <w:r w:rsidRPr="00CE2D93">
        <w:rPr>
          <w:rFonts w:ascii="宋体" w:eastAsia="宋体" w:hAnsi="宋体" w:hint="eastAsia"/>
          <w:sz w:val="20"/>
          <w:szCs w:val="20"/>
          <w:lang w:eastAsia="zh-CN"/>
        </w:rPr>
        <w:t>系统</w:t>
      </w:r>
      <w:r w:rsidRPr="00CE2D93">
        <w:rPr>
          <w:rFonts w:ascii="宋体" w:eastAsia="宋体" w:hAnsi="宋体"/>
          <w:sz w:val="20"/>
          <w:szCs w:val="20"/>
          <w:lang w:eastAsia="zh-CN"/>
        </w:rPr>
        <w:t>之前可以使用CHROME</w:t>
      </w:r>
      <w:r w:rsidRPr="00CE2D93">
        <w:rPr>
          <w:rFonts w:ascii="宋体" w:eastAsia="宋体" w:hAnsi="宋体" w:hint="eastAsia"/>
          <w:sz w:val="20"/>
          <w:szCs w:val="20"/>
          <w:lang w:eastAsia="zh-CN"/>
        </w:rPr>
        <w:t>浏览</w:t>
      </w:r>
      <w:r w:rsidRPr="00CE2D93">
        <w:rPr>
          <w:rFonts w:ascii="宋体" w:eastAsia="宋体" w:hAnsi="宋体"/>
          <w:sz w:val="20"/>
          <w:szCs w:val="20"/>
          <w:lang w:eastAsia="zh-CN"/>
        </w:rPr>
        <w:t>器登录，但是现在不能</w:t>
      </w:r>
      <w:r w:rsidRPr="00CE2D93">
        <w:rPr>
          <w:rFonts w:ascii="宋体" w:eastAsia="宋体" w:hAnsi="宋体" w:hint="eastAsia"/>
          <w:sz w:val="20"/>
          <w:szCs w:val="20"/>
          <w:lang w:eastAsia="zh-CN"/>
        </w:rPr>
        <w:t>使用</w:t>
      </w:r>
      <w:r w:rsidRPr="00CE2D93">
        <w:rPr>
          <w:rFonts w:ascii="宋体" w:eastAsia="宋体" w:hAnsi="宋体"/>
          <w:sz w:val="20"/>
          <w:szCs w:val="20"/>
          <w:lang w:eastAsia="zh-CN"/>
        </w:rPr>
        <w:t>chrome浏览器了。</w:t>
      </w:r>
      <w:r w:rsidR="00670932" w:rsidRPr="00CE2D93">
        <w:rPr>
          <w:rFonts w:ascii="宋体" w:eastAsia="宋体" w:hAnsi="宋体" w:hint="eastAsia"/>
          <w:sz w:val="20"/>
          <w:szCs w:val="20"/>
          <w:lang w:eastAsia="zh-CN"/>
        </w:rPr>
        <w:t>日期</w:t>
      </w:r>
      <w:r w:rsidR="00670932" w:rsidRPr="00CE2D93">
        <w:rPr>
          <w:rFonts w:ascii="宋体" w:eastAsia="宋体" w:hAnsi="宋体"/>
          <w:sz w:val="20"/>
          <w:szCs w:val="20"/>
          <w:lang w:eastAsia="zh-CN"/>
        </w:rPr>
        <w:t>菜单无法打开。</w:t>
      </w:r>
      <w:r w:rsidR="00CE2D93" w:rsidRPr="00CE2D93">
        <w:rPr>
          <w:rFonts w:ascii="宋体" w:eastAsia="宋体" w:hAnsi="宋体"/>
          <w:sz w:val="20"/>
          <w:szCs w:val="20"/>
          <w:lang w:eastAsia="zh-CN"/>
        </w:rPr>
        <w:br/>
      </w:r>
      <w:bookmarkStart w:id="0" w:name="OLE_LINK1"/>
      <w:bookmarkStart w:id="1" w:name="_GoBack"/>
      <w:r w:rsidR="00CE2D93" w:rsidRPr="00CE2D93">
        <w:rPr>
          <w:rFonts w:ascii="宋体" w:eastAsia="宋体" w:hAnsi="宋体" w:hint="eastAsia"/>
          <w:sz w:val="20"/>
          <w:szCs w:val="20"/>
          <w:lang w:eastAsia="zh-CN"/>
        </w:rPr>
        <w:t>补丁程序17606196</w:t>
      </w:r>
      <w:bookmarkEnd w:id="0"/>
      <w:bookmarkEnd w:id="1"/>
      <w:r w:rsidR="00CE2D93" w:rsidRPr="00CE2D93">
        <w:rPr>
          <w:rFonts w:ascii="宋体" w:eastAsia="宋体" w:hAnsi="宋体" w:hint="eastAsia"/>
          <w:sz w:val="20"/>
          <w:szCs w:val="20"/>
          <w:lang w:eastAsia="zh-CN"/>
        </w:rPr>
        <w:t>: MERGE REQUEST ON TOP OF OBIEE BP 11.1.1.7.1 FOR BUGS 17261933 16068402</w:t>
      </w:r>
      <w:r w:rsidR="00670932" w:rsidRPr="00CE2D93">
        <w:rPr>
          <w:rFonts w:ascii="宋体" w:eastAsia="宋体" w:hAnsi="宋体"/>
          <w:sz w:val="20"/>
          <w:szCs w:val="20"/>
          <w:lang w:eastAsia="zh-CN"/>
        </w:rPr>
        <w:br/>
      </w:r>
      <w:r w:rsidR="00670932">
        <w:rPr>
          <w:noProof/>
          <w:lang w:eastAsia="zh-CN" w:bidi="ar-SA"/>
        </w:rPr>
        <w:drawing>
          <wp:inline distT="0" distB="0" distL="0" distR="0" wp14:anchorId="6BEDB14E" wp14:editId="13F4B6B6">
            <wp:extent cx="6642100" cy="1934845"/>
            <wp:effectExtent l="0" t="0" r="635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93" w:rsidRPr="0079073C" w:rsidRDefault="00CE2D93" w:rsidP="0079073C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</w:p>
    <w:sectPr w:rsidR="00CE2D93" w:rsidRPr="0079073C" w:rsidSect="00C05C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83F" w:rsidRDefault="0070483F" w:rsidP="00A92818">
      <w:r>
        <w:separator/>
      </w:r>
    </w:p>
  </w:endnote>
  <w:endnote w:type="continuationSeparator" w:id="0">
    <w:p w:rsidR="0070483F" w:rsidRDefault="0070483F" w:rsidP="00A92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83F" w:rsidRDefault="0070483F" w:rsidP="00A92818">
      <w:r>
        <w:separator/>
      </w:r>
    </w:p>
  </w:footnote>
  <w:footnote w:type="continuationSeparator" w:id="0">
    <w:p w:rsidR="0070483F" w:rsidRDefault="0070483F" w:rsidP="00A92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BB8"/>
    <w:multiLevelType w:val="hybridMultilevel"/>
    <w:tmpl w:val="FD1CA488"/>
    <w:lvl w:ilvl="0" w:tplc="D904FE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D14174D"/>
    <w:multiLevelType w:val="multilevel"/>
    <w:tmpl w:val="2B4C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76"/>
    <w:rsid w:val="000B61DE"/>
    <w:rsid w:val="000F058F"/>
    <w:rsid w:val="000F3C16"/>
    <w:rsid w:val="00106691"/>
    <w:rsid w:val="001210B3"/>
    <w:rsid w:val="00130491"/>
    <w:rsid w:val="001576E6"/>
    <w:rsid w:val="00180A09"/>
    <w:rsid w:val="001D147F"/>
    <w:rsid w:val="00215C2C"/>
    <w:rsid w:val="00226E4D"/>
    <w:rsid w:val="002977F0"/>
    <w:rsid w:val="00307A2A"/>
    <w:rsid w:val="00362A68"/>
    <w:rsid w:val="003938AC"/>
    <w:rsid w:val="003D1386"/>
    <w:rsid w:val="003F73AE"/>
    <w:rsid w:val="004034DB"/>
    <w:rsid w:val="00410546"/>
    <w:rsid w:val="004A42BF"/>
    <w:rsid w:val="004C4C7A"/>
    <w:rsid w:val="004E09B9"/>
    <w:rsid w:val="00561E1C"/>
    <w:rsid w:val="005A7CBC"/>
    <w:rsid w:val="00625176"/>
    <w:rsid w:val="0064490B"/>
    <w:rsid w:val="00666E83"/>
    <w:rsid w:val="00670932"/>
    <w:rsid w:val="006A7276"/>
    <w:rsid w:val="006F217B"/>
    <w:rsid w:val="0070483F"/>
    <w:rsid w:val="00714C3B"/>
    <w:rsid w:val="007734DE"/>
    <w:rsid w:val="0079073C"/>
    <w:rsid w:val="007A676C"/>
    <w:rsid w:val="007E2B58"/>
    <w:rsid w:val="007E47B2"/>
    <w:rsid w:val="00870DAE"/>
    <w:rsid w:val="00883F08"/>
    <w:rsid w:val="0089281F"/>
    <w:rsid w:val="00925DB7"/>
    <w:rsid w:val="00932793"/>
    <w:rsid w:val="009A2929"/>
    <w:rsid w:val="009E1F15"/>
    <w:rsid w:val="00A0007F"/>
    <w:rsid w:val="00A65940"/>
    <w:rsid w:val="00A821A5"/>
    <w:rsid w:val="00A92818"/>
    <w:rsid w:val="00B073D7"/>
    <w:rsid w:val="00B77E07"/>
    <w:rsid w:val="00BC2429"/>
    <w:rsid w:val="00BE3C8B"/>
    <w:rsid w:val="00C05CB8"/>
    <w:rsid w:val="00CE2D93"/>
    <w:rsid w:val="00CF41D7"/>
    <w:rsid w:val="00CF5314"/>
    <w:rsid w:val="00DF2C32"/>
    <w:rsid w:val="00E167EF"/>
    <w:rsid w:val="00E7251B"/>
    <w:rsid w:val="00EB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docId w15:val="{AE34B130-93B9-429A-AB98-74E8D827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C32"/>
  </w:style>
  <w:style w:type="paragraph" w:styleId="1">
    <w:name w:val="heading 1"/>
    <w:basedOn w:val="a"/>
    <w:next w:val="a"/>
    <w:link w:val="1Char"/>
    <w:uiPriority w:val="9"/>
    <w:qFormat/>
    <w:rsid w:val="00DF2C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2C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2C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2C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2C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2C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2C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2C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2C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C3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A92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928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28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9281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C24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2429"/>
    <w:rPr>
      <w:sz w:val="18"/>
      <w:szCs w:val="18"/>
    </w:rPr>
  </w:style>
  <w:style w:type="character" w:styleId="a7">
    <w:name w:val="Hyperlink"/>
    <w:basedOn w:val="a0"/>
    <w:uiPriority w:val="99"/>
    <w:unhideWhenUsed/>
    <w:rsid w:val="00CF41D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F2C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DF2C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DF2C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DF2C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DF2C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DF2C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DF2C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DF2C3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DF2C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DF2C3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DF2C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9"/>
    <w:uiPriority w:val="10"/>
    <w:rsid w:val="00DF2C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3"/>
    <w:uiPriority w:val="11"/>
    <w:qFormat/>
    <w:rsid w:val="00DF2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DF2C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DF2C32"/>
    <w:rPr>
      <w:b/>
      <w:bCs/>
    </w:rPr>
  </w:style>
  <w:style w:type="character" w:styleId="ac">
    <w:name w:val="Emphasis"/>
    <w:basedOn w:val="a0"/>
    <w:uiPriority w:val="20"/>
    <w:qFormat/>
    <w:rsid w:val="00DF2C32"/>
    <w:rPr>
      <w:i/>
      <w:iCs/>
    </w:rPr>
  </w:style>
  <w:style w:type="paragraph" w:styleId="ad">
    <w:name w:val="No Spacing"/>
    <w:uiPriority w:val="1"/>
    <w:qFormat/>
    <w:rsid w:val="00DF2C32"/>
    <w:pPr>
      <w:spacing w:after="0" w:line="240" w:lineRule="auto"/>
    </w:pPr>
  </w:style>
  <w:style w:type="paragraph" w:styleId="ae">
    <w:name w:val="Quote"/>
    <w:basedOn w:val="a"/>
    <w:next w:val="a"/>
    <w:link w:val="Char4"/>
    <w:uiPriority w:val="29"/>
    <w:qFormat/>
    <w:rsid w:val="00DF2C32"/>
    <w:rPr>
      <w:i/>
      <w:iCs/>
      <w:color w:val="000000" w:themeColor="text1"/>
    </w:rPr>
  </w:style>
  <w:style w:type="character" w:customStyle="1" w:styleId="Char4">
    <w:name w:val="引用 Char"/>
    <w:basedOn w:val="a0"/>
    <w:link w:val="ae"/>
    <w:uiPriority w:val="29"/>
    <w:rsid w:val="00DF2C32"/>
    <w:rPr>
      <w:i/>
      <w:iCs/>
      <w:color w:val="000000" w:themeColor="text1"/>
    </w:rPr>
  </w:style>
  <w:style w:type="paragraph" w:styleId="af">
    <w:name w:val="Intense Quote"/>
    <w:basedOn w:val="a"/>
    <w:next w:val="a"/>
    <w:link w:val="Char5"/>
    <w:uiPriority w:val="30"/>
    <w:qFormat/>
    <w:rsid w:val="00DF2C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"/>
    <w:uiPriority w:val="30"/>
    <w:rsid w:val="00DF2C32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DF2C32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DF2C32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DF2C32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DF2C32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DF2C3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F2C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support.oracle.com/rs?type=bug&amp;id=1411587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community.oracle.com/thread/2461384?start=0&amp;tstart=0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support.oracle.com/epmos/faces/DocumentDisplay?_afrLoop=298282611768397&amp;id=1464133.1&amp;displayIndex=1&amp;_afrWindowMode=0&amp;_adf.ctrl-state=6dtfo12yr_149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1678</Words>
  <Characters>9569</Characters>
  <Application>Microsoft Office Word</Application>
  <DocSecurity>0</DocSecurity>
  <Lines>79</Lines>
  <Paragraphs>22</Paragraphs>
  <ScaleCrop>false</ScaleCrop>
  <Company/>
  <LinksUpToDate>false</LinksUpToDate>
  <CharactersWithSpaces>11225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Winson Tsai</dc:creator>
  <cp:lastModifiedBy>杨进</cp:lastModifiedBy>
  <cp:revision>8</cp:revision>
  <dcterms:created xsi:type="dcterms:W3CDTF">2014-08-26T01:43:00Z</dcterms:created>
  <dcterms:modified xsi:type="dcterms:W3CDTF">2014-09-12T05:39:00Z</dcterms:modified>
</cp:coreProperties>
</file>