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A9D" w:rsidRDefault="00FA09CD" w:rsidP="006735F7">
      <w:pPr>
        <w:pStyle w:val="1"/>
        <w:jc w:val="center"/>
      </w:pPr>
      <w:bookmarkStart w:id="0" w:name="_Toc398795944"/>
      <w:r>
        <w:rPr>
          <w:rFonts w:hint="eastAsia"/>
        </w:rPr>
        <w:t>RA</w:t>
      </w:r>
      <w:r w:rsidR="00120A9D">
        <w:rPr>
          <w:rFonts w:hint="eastAsia"/>
        </w:rPr>
        <w:t>晚上</w:t>
      </w:r>
      <w:r w:rsidR="00120A9D">
        <w:t>日结报错处理办法</w:t>
      </w:r>
      <w:bookmarkEnd w:id="0"/>
    </w:p>
    <w:p w:rsidR="00A3098E" w:rsidRPr="00A3098E" w:rsidRDefault="00A3098E" w:rsidP="00A3098E"/>
    <w:p w:rsidR="00995217" w:rsidRDefault="00995217" w:rsidP="00120A9D">
      <w:pPr>
        <w:pStyle w:val="a3"/>
        <w:numPr>
          <w:ilvl w:val="0"/>
          <w:numId w:val="1"/>
        </w:numPr>
        <w:ind w:firstLineChars="0"/>
        <w:jc w:val="left"/>
      </w:pPr>
      <w:r>
        <w:t>UC4</w:t>
      </w:r>
      <w:r>
        <w:rPr>
          <w:rFonts w:hint="eastAsia"/>
        </w:rPr>
        <w:t>中</w:t>
      </w:r>
      <w:r>
        <w:rPr>
          <w:rFonts w:hint="eastAsia"/>
        </w:rPr>
        <w:t>P</w:t>
      </w:r>
      <w:r>
        <w:t>F.ORACLE_ANALYTICS_TOP_LEVEL</w:t>
      </w:r>
      <w:r w:rsidR="00F32641">
        <w:rPr>
          <w:rFonts w:hint="eastAsia"/>
        </w:rPr>
        <w:t>是</w:t>
      </w:r>
      <w:r w:rsidR="00F32641">
        <w:t>RA</w:t>
      </w:r>
      <w:r w:rsidR="00F32641">
        <w:t>抽取数据</w:t>
      </w:r>
      <w:r w:rsidR="00F32641">
        <w:rPr>
          <w:rFonts w:hint="eastAsia"/>
        </w:rPr>
        <w:t>步骤</w:t>
      </w:r>
      <w:r w:rsidR="00F32641">
        <w:t>，</w:t>
      </w:r>
      <w:r w:rsidR="00F32641">
        <w:rPr>
          <w:rFonts w:hint="eastAsia"/>
        </w:rPr>
        <w:t>如果</w:t>
      </w:r>
      <w:r w:rsidR="00F32641">
        <w:t>该步骤</w:t>
      </w:r>
      <w:r>
        <w:rPr>
          <w:rFonts w:hint="eastAsia"/>
        </w:rPr>
        <w:t>下的</w:t>
      </w:r>
      <w:r>
        <w:t>子</w:t>
      </w:r>
      <w:r>
        <w:rPr>
          <w:rFonts w:hint="eastAsia"/>
        </w:rPr>
        <w:t>过程</w:t>
      </w:r>
      <w:r>
        <w:t>出现</w:t>
      </w:r>
      <w:r>
        <w:rPr>
          <w:rFonts w:hint="eastAsia"/>
        </w:rPr>
        <w:t>黄色，</w:t>
      </w:r>
      <w:r>
        <w:t>被卡住的时候，</w:t>
      </w:r>
      <w:r w:rsidR="00F36400">
        <w:rPr>
          <w:rFonts w:hint="eastAsia"/>
        </w:rPr>
        <w:t>首先</w:t>
      </w:r>
      <w:r w:rsidR="00F36400">
        <w:t>查看</w:t>
      </w:r>
      <w:r w:rsidR="00F36400">
        <w:rPr>
          <w:rFonts w:hint="eastAsia"/>
        </w:rPr>
        <w:t>batch</w:t>
      </w:r>
      <w:r w:rsidR="00F36400">
        <w:t>的</w:t>
      </w:r>
      <w:r w:rsidR="00F36400">
        <w:t>report</w:t>
      </w:r>
      <w:r w:rsidR="00F36400">
        <w:br/>
      </w:r>
      <w:r w:rsidR="00F36400">
        <w:rPr>
          <w:noProof/>
        </w:rPr>
        <w:drawing>
          <wp:inline distT="0" distB="0" distL="0" distR="0" wp14:anchorId="29CFBC38" wp14:editId="19375F26">
            <wp:extent cx="5274310" cy="29654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81B">
        <w:br/>
      </w:r>
      <w:r w:rsidR="005D781B">
        <w:rPr>
          <w:rFonts w:hint="eastAsia"/>
        </w:rPr>
        <w:t>当</w:t>
      </w:r>
      <w:r w:rsidR="005D781B">
        <w:t>REPORT</w:t>
      </w:r>
      <w:r w:rsidR="005D781B">
        <w:t>中出现如下信息：</w:t>
      </w:r>
      <w:r w:rsidR="005D781B">
        <w:br/>
      </w:r>
      <w:r w:rsidR="005D781B">
        <w:rPr>
          <w:noProof/>
        </w:rPr>
        <w:drawing>
          <wp:inline distT="0" distB="0" distL="0" distR="0" wp14:anchorId="29ED6220" wp14:editId="025AB0D6">
            <wp:extent cx="5274310" cy="38036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81B">
        <w:br/>
      </w:r>
      <w:r w:rsidR="00526B19">
        <w:rPr>
          <w:rFonts w:hint="eastAsia"/>
        </w:rPr>
        <w:lastRenderedPageBreak/>
        <w:t>那么</w:t>
      </w:r>
      <w:r w:rsidR="00526B19">
        <w:t>restart</w:t>
      </w:r>
      <w:r w:rsidR="00526B19">
        <w:t>这个</w:t>
      </w:r>
      <w:r w:rsidR="00526B19">
        <w:t>batch</w:t>
      </w:r>
      <w:r w:rsidR="00526B19">
        <w:t>即可。</w:t>
      </w:r>
      <w:r w:rsidR="00526B19">
        <w:br/>
      </w:r>
      <w:r w:rsidR="00526B19">
        <w:rPr>
          <w:noProof/>
        </w:rPr>
        <w:drawing>
          <wp:inline distT="0" distB="0" distL="0" distR="0" wp14:anchorId="2D9ACC07" wp14:editId="0063F4A5">
            <wp:extent cx="5274310" cy="29654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5EA" w:rsidRPr="006105EA" w:rsidRDefault="000D54B6" w:rsidP="006105EA">
      <w:pPr>
        <w:pStyle w:val="a3"/>
        <w:numPr>
          <w:ilvl w:val="0"/>
          <w:numId w:val="1"/>
        </w:numPr>
        <w:ind w:firstLineChars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hint="eastAsia"/>
        </w:rPr>
        <w:t>如果</w:t>
      </w:r>
      <w:r>
        <w:t>UC4</w:t>
      </w:r>
      <w:r>
        <w:t>中</w:t>
      </w:r>
      <w:r>
        <w:rPr>
          <w:rFonts w:hint="eastAsia"/>
        </w:rPr>
        <w:t>B</w:t>
      </w:r>
      <w:r>
        <w:t>BG_INVILDSIL.KSH</w:t>
      </w:r>
      <w:r w:rsidR="007B1A4B">
        <w:rPr>
          <w:rFonts w:hint="eastAsia"/>
        </w:rPr>
        <w:t>（在</w:t>
      </w:r>
      <w:r w:rsidR="007B1A4B">
        <w:t>PF.SIL_FACT_LOAD</w:t>
      </w:r>
      <w:r w:rsidR="007B1A4B">
        <w:rPr>
          <w:rFonts w:hint="eastAsia"/>
        </w:rPr>
        <w:t>下</w:t>
      </w:r>
      <w:r w:rsidR="007B1A4B">
        <w:t>）</w:t>
      </w:r>
      <w:r>
        <w:t>报错，显示黄色</w:t>
      </w:r>
      <w:r>
        <w:rPr>
          <w:rFonts w:hint="eastAsia"/>
        </w:rPr>
        <w:t>，请</w:t>
      </w:r>
      <w:r>
        <w:t>查看此</w:t>
      </w:r>
      <w:r>
        <w:t>batch</w:t>
      </w:r>
      <w:r>
        <w:t>的</w:t>
      </w:r>
      <w:r>
        <w:t>Report</w:t>
      </w:r>
      <w:r>
        <w:t>，</w:t>
      </w:r>
      <w:r w:rsidR="00D50CE1">
        <w:rPr>
          <w:rFonts w:hint="eastAsia"/>
        </w:rPr>
        <w:t>当</w:t>
      </w:r>
      <w:r w:rsidR="00D50CE1">
        <w:t>出现</w:t>
      </w:r>
      <w:r w:rsidR="00D50CE1">
        <w:t xml:space="preserve">All child sessions have failed. </w:t>
      </w:r>
      <w:r w:rsidR="007613A8">
        <w:rPr>
          <w:rFonts w:hint="eastAsia"/>
        </w:rPr>
        <w:t>远程</w:t>
      </w:r>
      <w:r w:rsidR="007613A8">
        <w:t>登录</w:t>
      </w:r>
      <w:r w:rsidR="007613A8">
        <w:t>192.168.2.210</w:t>
      </w:r>
      <w:r w:rsidR="007613A8">
        <w:t>，打开</w:t>
      </w:r>
      <w:r w:rsidR="007613A8">
        <w:t>PL/SQL,</w:t>
      </w:r>
      <w:r w:rsidR="006105EA">
        <w:rPr>
          <w:rFonts w:hint="eastAsia"/>
        </w:rPr>
        <w:t>登录</w:t>
      </w:r>
      <w:r w:rsidR="006105EA">
        <w:t>RMS</w:t>
      </w:r>
      <w:r w:rsidR="006105EA">
        <w:t>数据库</w:t>
      </w:r>
      <w:r w:rsidR="006105EA">
        <w:rPr>
          <w:rFonts w:hint="eastAsia"/>
        </w:rPr>
        <w:t>（使用原来</w:t>
      </w:r>
      <w:r w:rsidR="006105EA">
        <w:t>的帐号</w:t>
      </w:r>
      <w:r w:rsidR="000A0B7A">
        <w:t>）</w:t>
      </w:r>
      <w:r w:rsidR="00D50CE1">
        <w:t>，执行：</w:t>
      </w:r>
      <w:r w:rsidR="006105EA">
        <w:br/>
      </w:r>
      <w:r w:rsidR="006105EA" w:rsidRPr="006105EA">
        <w:rPr>
          <w:rFonts w:ascii="Courier New" w:hAnsi="Courier New" w:cs="Courier New"/>
          <w:color w:val="008080"/>
          <w:kern w:val="0"/>
          <w:sz w:val="20"/>
          <w:szCs w:val="20"/>
        </w:rPr>
        <w:t>delete  RADM.C_LOAD_DATES@rms_ra;</w:t>
      </w:r>
    </w:p>
    <w:p w:rsidR="006105EA" w:rsidRPr="006105EA" w:rsidRDefault="006105EA" w:rsidP="006105EA">
      <w:pPr>
        <w:pStyle w:val="a3"/>
        <w:ind w:left="420" w:firstLineChars="0" w:firstLine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6105EA">
        <w:rPr>
          <w:rFonts w:ascii="Courier New" w:hAnsi="Courier New" w:cs="Courier New"/>
          <w:color w:val="008080"/>
          <w:kern w:val="0"/>
          <w:sz w:val="20"/>
          <w:szCs w:val="20"/>
        </w:rPr>
        <w:t>commit;</w:t>
      </w:r>
    </w:p>
    <w:p w:rsidR="006105EA" w:rsidRPr="006105EA" w:rsidRDefault="006105EA" w:rsidP="006105EA">
      <w:pPr>
        <w:pStyle w:val="a3"/>
        <w:ind w:left="420" w:firstLineChars="0" w:firstLine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6105EA">
        <w:rPr>
          <w:rFonts w:ascii="Courier New" w:hAnsi="Courier New" w:cs="Courier New"/>
          <w:color w:val="008080"/>
          <w:kern w:val="0"/>
          <w:sz w:val="20"/>
          <w:szCs w:val="20"/>
        </w:rPr>
        <w:t>delete   RA_RMS.C_LOAD_DATES;</w:t>
      </w:r>
    </w:p>
    <w:p w:rsidR="00D865BC" w:rsidRDefault="006105EA" w:rsidP="006105EA">
      <w:pPr>
        <w:pStyle w:val="a3"/>
        <w:ind w:left="420" w:firstLineChars="0" w:firstLine="0"/>
        <w:jc w:val="left"/>
      </w:pPr>
      <w:r w:rsidRPr="006105EA">
        <w:rPr>
          <w:rFonts w:ascii="Courier New" w:hAnsi="Courier New" w:cs="Courier New"/>
          <w:color w:val="008080"/>
          <w:kern w:val="0"/>
          <w:sz w:val="20"/>
          <w:szCs w:val="20"/>
        </w:rPr>
        <w:t>commit;</w:t>
      </w:r>
      <w:r w:rsidR="00D50CE1"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br/>
      </w:r>
      <w:r w:rsidR="00D50CE1" w:rsidRPr="004A01FF">
        <w:rPr>
          <w:rFonts w:hint="eastAsia"/>
        </w:rPr>
        <w:t>然后</w:t>
      </w:r>
      <w:r w:rsidR="00D50CE1" w:rsidRPr="004A01FF">
        <w:t>再在</w:t>
      </w:r>
      <w:r w:rsidR="00D50CE1" w:rsidRPr="004A01FF">
        <w:t>UC4</w:t>
      </w:r>
      <w:r w:rsidR="00D50CE1" w:rsidRPr="004A01FF">
        <w:rPr>
          <w:rFonts w:hint="eastAsia"/>
        </w:rPr>
        <w:t>中</w:t>
      </w:r>
      <w:r w:rsidR="00D50CE1" w:rsidRPr="004A01FF">
        <w:t>restart</w:t>
      </w:r>
      <w:r w:rsidR="00D50CE1" w:rsidRPr="004A01FF">
        <w:t>这个</w:t>
      </w:r>
      <w:r w:rsidR="00D50CE1" w:rsidRPr="004A01FF">
        <w:t>batch</w:t>
      </w:r>
      <w:r w:rsidR="00D50CE1" w:rsidRPr="004A01FF">
        <w:t>。</w:t>
      </w:r>
    </w:p>
    <w:p w:rsidR="005D781B" w:rsidRDefault="00D50CE1" w:rsidP="000A0B7A">
      <w:pPr>
        <w:pStyle w:val="a3"/>
        <w:ind w:left="420" w:firstLineChars="0" w:firstLine="0"/>
        <w:jc w:val="left"/>
      </w:pPr>
      <w:r>
        <w:rPr>
          <w:noProof/>
        </w:rPr>
        <w:drawing>
          <wp:inline distT="0" distB="0" distL="0" distR="0" wp14:anchorId="0FFB8B84" wp14:editId="3B2CC6DD">
            <wp:extent cx="5274310" cy="2154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A01" w:rsidRPr="006105EA" w:rsidRDefault="007F78A6" w:rsidP="00F75A01">
      <w:pPr>
        <w:pStyle w:val="a3"/>
        <w:numPr>
          <w:ilvl w:val="0"/>
          <w:numId w:val="1"/>
        </w:numPr>
        <w:ind w:firstLineChars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hint="eastAsia"/>
        </w:rPr>
        <w:t>如果</w:t>
      </w:r>
      <w:r>
        <w:t>UC4</w:t>
      </w:r>
      <w:r>
        <w:t>下</w:t>
      </w:r>
      <w:r>
        <w:rPr>
          <w:rFonts w:hint="eastAsia"/>
        </w:rPr>
        <w:t>的其他</w:t>
      </w:r>
      <w:r>
        <w:t>KSH</w:t>
      </w:r>
      <w:r>
        <w:t>在</w:t>
      </w:r>
      <w:r>
        <w:t>UC4</w:t>
      </w:r>
      <w:r>
        <w:t>中报错</w:t>
      </w:r>
      <w:r>
        <w:rPr>
          <w:rFonts w:hint="eastAsia"/>
        </w:rPr>
        <w:t>：在</w:t>
      </w:r>
      <w:r>
        <w:t>rms</w:t>
      </w:r>
      <w:r>
        <w:t>数据库中执行：</w:t>
      </w:r>
      <w:r w:rsidR="00F75A01">
        <w:br/>
      </w:r>
      <w:r w:rsidR="00F75A01" w:rsidRPr="006105EA">
        <w:rPr>
          <w:rFonts w:ascii="Courier New" w:hAnsi="Courier New" w:cs="Courier New"/>
          <w:color w:val="008080"/>
          <w:kern w:val="0"/>
          <w:sz w:val="20"/>
          <w:szCs w:val="20"/>
        </w:rPr>
        <w:t>delete  RADM.C_LOAD_DATES@rms_ra;</w:t>
      </w:r>
    </w:p>
    <w:p w:rsidR="00F75A01" w:rsidRPr="006105EA" w:rsidRDefault="00F75A01" w:rsidP="00F75A01">
      <w:pPr>
        <w:pStyle w:val="a3"/>
        <w:ind w:left="420" w:firstLineChars="0" w:firstLine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6105EA">
        <w:rPr>
          <w:rFonts w:ascii="Courier New" w:hAnsi="Courier New" w:cs="Courier New"/>
          <w:color w:val="008080"/>
          <w:kern w:val="0"/>
          <w:sz w:val="20"/>
          <w:szCs w:val="20"/>
        </w:rPr>
        <w:t>commit;</w:t>
      </w:r>
    </w:p>
    <w:p w:rsidR="00F75A01" w:rsidRPr="006105EA" w:rsidRDefault="00F75A01" w:rsidP="00F75A01">
      <w:pPr>
        <w:pStyle w:val="a3"/>
        <w:ind w:left="420" w:firstLineChars="0" w:firstLine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6105EA">
        <w:rPr>
          <w:rFonts w:ascii="Courier New" w:hAnsi="Courier New" w:cs="Courier New"/>
          <w:color w:val="008080"/>
          <w:kern w:val="0"/>
          <w:sz w:val="20"/>
          <w:szCs w:val="20"/>
        </w:rPr>
        <w:t>delete   RA_RMS.C_LOAD_DATES;</w:t>
      </w:r>
    </w:p>
    <w:p w:rsidR="00F36400" w:rsidRDefault="00F75A01" w:rsidP="00F75A01">
      <w:pPr>
        <w:pStyle w:val="a3"/>
        <w:ind w:left="420" w:firstLineChars="0" w:firstLine="0"/>
        <w:jc w:val="left"/>
      </w:pPr>
      <w:r w:rsidRPr="006105EA">
        <w:rPr>
          <w:rFonts w:ascii="Courier New" w:hAnsi="Courier New" w:cs="Courier New"/>
          <w:color w:val="008080"/>
          <w:kern w:val="0"/>
          <w:sz w:val="20"/>
          <w:szCs w:val="20"/>
        </w:rPr>
        <w:t>commit;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br/>
      </w:r>
      <w:r w:rsidR="007F78A6">
        <w:rPr>
          <w:rFonts w:ascii="宋体" w:eastAsia="宋体" w:cs="宋体"/>
          <w:color w:val="000080"/>
          <w:kern w:val="0"/>
          <w:sz w:val="18"/>
          <w:szCs w:val="18"/>
        </w:rPr>
        <w:t xml:space="preserve"> </w:t>
      </w:r>
      <w:bookmarkStart w:id="1" w:name="_GoBack"/>
      <w:bookmarkEnd w:id="1"/>
      <w:r w:rsidR="007F78A6" w:rsidRPr="007F78A6">
        <w:rPr>
          <w:rFonts w:hint="eastAsia"/>
        </w:rPr>
        <w:t>然后</w:t>
      </w:r>
      <w:r w:rsidR="007F78A6" w:rsidRPr="007F78A6">
        <w:t>在</w:t>
      </w:r>
      <w:r w:rsidR="007F78A6" w:rsidRPr="007F78A6">
        <w:t xml:space="preserve">restart </w:t>
      </w:r>
      <w:r w:rsidR="007F78A6" w:rsidRPr="007F78A6">
        <w:rPr>
          <w:rFonts w:hint="eastAsia"/>
        </w:rPr>
        <w:t>报错</w:t>
      </w:r>
      <w:r w:rsidR="007F78A6" w:rsidRPr="007F78A6">
        <w:t>的</w:t>
      </w:r>
      <w:r w:rsidR="007F78A6" w:rsidRPr="007F78A6">
        <w:t>KSH</w:t>
      </w:r>
      <w:r w:rsidR="007F78A6" w:rsidRPr="007F78A6">
        <w:t>。</w:t>
      </w:r>
    </w:p>
    <w:sectPr w:rsidR="00F364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1FF" w:rsidRDefault="004A01FF" w:rsidP="004A01FF">
      <w:r>
        <w:separator/>
      </w:r>
    </w:p>
  </w:endnote>
  <w:endnote w:type="continuationSeparator" w:id="0">
    <w:p w:rsidR="004A01FF" w:rsidRDefault="004A01FF" w:rsidP="004A0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1FF" w:rsidRDefault="004A01FF" w:rsidP="004A01FF">
      <w:r>
        <w:separator/>
      </w:r>
    </w:p>
  </w:footnote>
  <w:footnote w:type="continuationSeparator" w:id="0">
    <w:p w:rsidR="004A01FF" w:rsidRDefault="004A01FF" w:rsidP="004A0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F0DD7"/>
    <w:multiLevelType w:val="hybridMultilevel"/>
    <w:tmpl w:val="34E6DA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3C8"/>
    <w:rsid w:val="00055CD0"/>
    <w:rsid w:val="000A0B7A"/>
    <w:rsid w:val="000D54B6"/>
    <w:rsid w:val="00120A9D"/>
    <w:rsid w:val="001703C8"/>
    <w:rsid w:val="002C6792"/>
    <w:rsid w:val="003D3C1C"/>
    <w:rsid w:val="0041742E"/>
    <w:rsid w:val="004A01FF"/>
    <w:rsid w:val="004B5419"/>
    <w:rsid w:val="00526B19"/>
    <w:rsid w:val="005D781B"/>
    <w:rsid w:val="006105EA"/>
    <w:rsid w:val="006735F7"/>
    <w:rsid w:val="007613A8"/>
    <w:rsid w:val="007B1A4B"/>
    <w:rsid w:val="007F78A6"/>
    <w:rsid w:val="00995217"/>
    <w:rsid w:val="00A3098E"/>
    <w:rsid w:val="00A948E4"/>
    <w:rsid w:val="00D50CE1"/>
    <w:rsid w:val="00D865BC"/>
    <w:rsid w:val="00F32641"/>
    <w:rsid w:val="00F36400"/>
    <w:rsid w:val="00F45EE3"/>
    <w:rsid w:val="00F75A01"/>
    <w:rsid w:val="00FA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chartTrackingRefBased/>
  <w15:docId w15:val="{CA89BE3D-1411-4DD1-8137-3F97A230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35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A9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735F7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4A0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A01F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A0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A01FF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A01F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4A01FF"/>
  </w:style>
  <w:style w:type="character" w:styleId="a6">
    <w:name w:val="Hyperlink"/>
    <w:basedOn w:val="a0"/>
    <w:uiPriority w:val="99"/>
    <w:unhideWhenUsed/>
    <w:rsid w:val="004A01FF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qFormat/>
    <w:rsid w:val="00A3098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A3098E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606A5-BDD1-44BA-AB90-F9ABA9BD4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杨进</dc:creator>
  <cp:keywords/>
  <dc:description/>
  <cp:lastModifiedBy>杨进</cp:lastModifiedBy>
  <cp:revision>5</cp:revision>
  <dcterms:created xsi:type="dcterms:W3CDTF">2014-09-18T02:10:00Z</dcterms:created>
  <dcterms:modified xsi:type="dcterms:W3CDTF">2014-09-18T08:28:00Z</dcterms:modified>
</cp:coreProperties>
</file>