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BD" w:rsidRPr="00F14094" w:rsidRDefault="005C06BD" w:rsidP="005C06BD">
      <w:pPr>
        <w:spacing w:line="360" w:lineRule="auto"/>
        <w:jc w:val="center"/>
        <w:rPr>
          <w:rFonts w:ascii="微软雅黑" w:eastAsia="微软雅黑" w:hAnsi="微软雅黑" w:cs="Times New Roman"/>
          <w:b/>
          <w:kern w:val="44"/>
          <w:sz w:val="28"/>
          <w:szCs w:val="28"/>
        </w:rPr>
      </w:pPr>
    </w:p>
    <w:p w:rsidR="005C06BD" w:rsidRPr="00F14094" w:rsidRDefault="005C06BD" w:rsidP="005C06BD">
      <w:pPr>
        <w:spacing w:line="360" w:lineRule="auto"/>
        <w:jc w:val="center"/>
        <w:rPr>
          <w:rFonts w:ascii="微软雅黑" w:eastAsia="微软雅黑" w:hAnsi="微软雅黑" w:cs="Times New Roman"/>
          <w:b/>
          <w:kern w:val="44"/>
          <w:sz w:val="28"/>
          <w:szCs w:val="28"/>
        </w:rPr>
      </w:pPr>
    </w:p>
    <w:p w:rsidR="005C06BD" w:rsidRPr="00F14094" w:rsidRDefault="005C06BD" w:rsidP="005C06BD">
      <w:pPr>
        <w:spacing w:line="360" w:lineRule="auto"/>
        <w:jc w:val="center"/>
        <w:rPr>
          <w:rFonts w:ascii="微软雅黑" w:eastAsia="微软雅黑" w:hAnsi="微软雅黑" w:cs="Times New Roman"/>
          <w:b/>
          <w:kern w:val="44"/>
          <w:sz w:val="28"/>
          <w:szCs w:val="28"/>
        </w:rPr>
      </w:pPr>
    </w:p>
    <w:p w:rsidR="005C06BD" w:rsidRDefault="005C06BD" w:rsidP="005C06BD">
      <w:pPr>
        <w:spacing w:line="360" w:lineRule="auto"/>
        <w:jc w:val="center"/>
        <w:rPr>
          <w:rFonts w:ascii="微软雅黑" w:eastAsia="微软雅黑" w:hAnsi="微软雅黑" w:cs="Times New Roman"/>
          <w:b/>
          <w:kern w:val="44"/>
          <w:sz w:val="28"/>
          <w:szCs w:val="28"/>
        </w:rPr>
      </w:pPr>
    </w:p>
    <w:p w:rsidR="00F14094" w:rsidRDefault="00F14094" w:rsidP="005C06BD">
      <w:pPr>
        <w:spacing w:line="360" w:lineRule="auto"/>
        <w:jc w:val="center"/>
        <w:rPr>
          <w:rFonts w:ascii="微软雅黑" w:eastAsia="微软雅黑" w:hAnsi="微软雅黑" w:cs="Times New Roman"/>
          <w:b/>
          <w:kern w:val="44"/>
          <w:sz w:val="28"/>
          <w:szCs w:val="28"/>
        </w:rPr>
      </w:pPr>
    </w:p>
    <w:p w:rsidR="00F14094" w:rsidRDefault="00F14094" w:rsidP="005C06BD">
      <w:pPr>
        <w:spacing w:line="360" w:lineRule="auto"/>
        <w:jc w:val="center"/>
        <w:rPr>
          <w:rFonts w:ascii="微软雅黑" w:eastAsia="微软雅黑" w:hAnsi="微软雅黑" w:cs="Times New Roman"/>
          <w:b/>
          <w:kern w:val="44"/>
          <w:sz w:val="28"/>
          <w:szCs w:val="28"/>
        </w:rPr>
      </w:pPr>
    </w:p>
    <w:p w:rsidR="00F14094" w:rsidRDefault="00F14094" w:rsidP="005C06BD">
      <w:pPr>
        <w:spacing w:line="360" w:lineRule="auto"/>
        <w:jc w:val="center"/>
        <w:rPr>
          <w:rFonts w:ascii="微软雅黑" w:eastAsia="微软雅黑" w:hAnsi="微软雅黑" w:cs="Times New Roman"/>
          <w:b/>
          <w:kern w:val="44"/>
          <w:sz w:val="28"/>
          <w:szCs w:val="28"/>
        </w:rPr>
      </w:pPr>
    </w:p>
    <w:p w:rsidR="00F14094" w:rsidRPr="00F14094" w:rsidRDefault="00F14094" w:rsidP="005C06BD">
      <w:pPr>
        <w:spacing w:line="360" w:lineRule="auto"/>
        <w:jc w:val="center"/>
        <w:rPr>
          <w:rFonts w:ascii="微软雅黑" w:eastAsia="微软雅黑" w:hAnsi="微软雅黑" w:cs="Times New Roman"/>
          <w:b/>
          <w:kern w:val="44"/>
          <w:sz w:val="28"/>
          <w:szCs w:val="28"/>
        </w:rPr>
      </w:pPr>
    </w:p>
    <w:p w:rsidR="00A02270" w:rsidRDefault="001F4DA7" w:rsidP="005C06BD">
      <w:pPr>
        <w:spacing w:line="360" w:lineRule="auto"/>
        <w:jc w:val="center"/>
        <w:rPr>
          <w:rFonts w:ascii="微软雅黑" w:eastAsia="微软雅黑" w:hAnsi="微软雅黑" w:cs="Times New Roman"/>
          <w:b/>
          <w:kern w:val="44"/>
          <w:sz w:val="72"/>
          <w:szCs w:val="72"/>
        </w:rPr>
      </w:pPr>
      <w:r>
        <w:rPr>
          <w:rFonts w:ascii="微软雅黑" w:eastAsia="微软雅黑" w:hAnsi="微软雅黑" w:cs="Times New Roman" w:hint="eastAsia"/>
          <w:b/>
          <w:kern w:val="44"/>
          <w:sz w:val="72"/>
          <w:szCs w:val="72"/>
        </w:rPr>
        <w:t>京东到家对接详细设计</w:t>
      </w:r>
      <w:r w:rsidR="00CD11B1" w:rsidRPr="005C06BD">
        <w:rPr>
          <w:rFonts w:ascii="微软雅黑" w:eastAsia="微软雅黑" w:hAnsi="微软雅黑" w:cs="Times New Roman" w:hint="eastAsia"/>
          <w:b/>
          <w:kern w:val="44"/>
          <w:sz w:val="72"/>
          <w:szCs w:val="72"/>
        </w:rPr>
        <w:t>文档</w:t>
      </w:r>
    </w:p>
    <w:p w:rsidR="003606EC" w:rsidRDefault="003606EC" w:rsidP="005C06BD">
      <w:pPr>
        <w:spacing w:line="360" w:lineRule="auto"/>
        <w:jc w:val="center"/>
        <w:rPr>
          <w:rFonts w:ascii="微软雅黑" w:eastAsia="微软雅黑" w:hAnsi="微软雅黑" w:cs="Times New Roman"/>
          <w:b/>
          <w:kern w:val="44"/>
          <w:sz w:val="72"/>
          <w:szCs w:val="72"/>
        </w:rPr>
      </w:pPr>
    </w:p>
    <w:p w:rsidR="003606EC" w:rsidRPr="001F4DA7" w:rsidRDefault="003606EC" w:rsidP="005C06BD">
      <w:pPr>
        <w:spacing w:line="360" w:lineRule="auto"/>
        <w:jc w:val="center"/>
        <w:rPr>
          <w:rFonts w:ascii="微软雅黑" w:eastAsia="微软雅黑" w:hAnsi="微软雅黑" w:cs="Times New Roman"/>
          <w:b/>
          <w:kern w:val="44"/>
          <w:sz w:val="72"/>
          <w:szCs w:val="72"/>
        </w:rPr>
      </w:pPr>
    </w:p>
    <w:p w:rsidR="003606EC" w:rsidRDefault="003606EC" w:rsidP="005C06BD">
      <w:pPr>
        <w:spacing w:line="360" w:lineRule="auto"/>
        <w:jc w:val="center"/>
        <w:rPr>
          <w:rFonts w:ascii="微软雅黑" w:eastAsia="微软雅黑" w:hAnsi="微软雅黑" w:cs="Times New Roman"/>
          <w:b/>
          <w:kern w:val="44"/>
          <w:sz w:val="28"/>
          <w:szCs w:val="28"/>
        </w:rPr>
      </w:pPr>
    </w:p>
    <w:p w:rsidR="003606EC" w:rsidRDefault="003606EC" w:rsidP="005C06BD">
      <w:pPr>
        <w:spacing w:line="360" w:lineRule="auto"/>
        <w:jc w:val="center"/>
        <w:rPr>
          <w:rFonts w:ascii="微软雅黑" w:eastAsia="微软雅黑" w:hAnsi="微软雅黑" w:cs="Times New Roman"/>
          <w:b/>
          <w:kern w:val="44"/>
          <w:sz w:val="28"/>
          <w:szCs w:val="28"/>
        </w:rPr>
      </w:pPr>
    </w:p>
    <w:p w:rsidR="003606EC" w:rsidRDefault="003606EC" w:rsidP="005C06BD">
      <w:pPr>
        <w:spacing w:line="360" w:lineRule="auto"/>
        <w:jc w:val="center"/>
        <w:rPr>
          <w:rFonts w:ascii="微软雅黑" w:eastAsia="微软雅黑" w:hAnsi="微软雅黑" w:cs="Times New Roman"/>
          <w:b/>
          <w:kern w:val="44"/>
          <w:sz w:val="28"/>
          <w:szCs w:val="28"/>
        </w:rPr>
      </w:pPr>
    </w:p>
    <w:p w:rsidR="003606EC" w:rsidRDefault="003606EC" w:rsidP="005C06BD">
      <w:pPr>
        <w:spacing w:line="360" w:lineRule="auto"/>
        <w:jc w:val="center"/>
        <w:rPr>
          <w:rFonts w:ascii="微软雅黑" w:eastAsia="微软雅黑" w:hAnsi="微软雅黑" w:cs="Times New Roman"/>
          <w:b/>
          <w:kern w:val="44"/>
          <w:sz w:val="28"/>
          <w:szCs w:val="28"/>
        </w:rPr>
      </w:pPr>
    </w:p>
    <w:p w:rsidR="003606EC" w:rsidRDefault="003606EC" w:rsidP="003606EC">
      <w:pPr>
        <w:spacing w:line="360" w:lineRule="auto"/>
        <w:rPr>
          <w:rFonts w:ascii="微软雅黑" w:eastAsia="微软雅黑" w:hAnsi="微软雅黑" w:cs="Times New Roman"/>
          <w:b/>
          <w:kern w:val="44"/>
          <w:sz w:val="28"/>
          <w:szCs w:val="28"/>
        </w:rPr>
      </w:pPr>
    </w:p>
    <w:p w:rsidR="003606EC" w:rsidRDefault="001E4291" w:rsidP="003606EC">
      <w:pPr>
        <w:pStyle w:val="ParaCharCharCharCharCharCharCharCharChar1CharCharCharChar"/>
        <w:spacing w:after="12"/>
        <w:jc w:val="center"/>
        <w:rPr>
          <w:rFonts w:ascii="黑体" w:eastAsia="黑体" w:hAnsi="黑体" w:cs="黑体"/>
          <w:sz w:val="28"/>
          <w:szCs w:val="28"/>
        </w:rPr>
      </w:pPr>
      <w:r>
        <w:rPr>
          <w:rFonts w:ascii="黑体" w:eastAsia="黑体" w:hAnsi="黑体" w:cs="黑体" w:hint="eastAsia"/>
          <w:sz w:val="28"/>
          <w:szCs w:val="28"/>
        </w:rPr>
        <w:t>京东到家项目</w:t>
      </w:r>
    </w:p>
    <w:p w:rsidR="003606EC" w:rsidRDefault="003606EC" w:rsidP="003606EC">
      <w:pPr>
        <w:widowControl/>
        <w:spacing w:line="360" w:lineRule="auto"/>
        <w:jc w:val="center"/>
        <w:rPr>
          <w:b/>
          <w:sz w:val="28"/>
          <w:szCs w:val="28"/>
        </w:rPr>
      </w:pPr>
      <w:r>
        <w:rPr>
          <w:rFonts w:hint="eastAsia"/>
          <w:b/>
          <w:sz w:val="28"/>
          <w:szCs w:val="28"/>
        </w:rPr>
        <w:t>版本：</w:t>
      </w:r>
      <w:r>
        <w:rPr>
          <w:rFonts w:hint="eastAsia"/>
          <w:b/>
          <w:sz w:val="28"/>
          <w:szCs w:val="28"/>
        </w:rPr>
        <w:t>V0.1</w:t>
      </w:r>
    </w:p>
    <w:p w:rsidR="003606EC" w:rsidRPr="00530EA3" w:rsidRDefault="003606EC" w:rsidP="00530EA3">
      <w:pPr>
        <w:widowControl/>
        <w:spacing w:line="360" w:lineRule="auto"/>
        <w:jc w:val="center"/>
        <w:rPr>
          <w:b/>
          <w:sz w:val="32"/>
          <w:szCs w:val="32"/>
        </w:rPr>
      </w:pPr>
      <w:r>
        <w:rPr>
          <w:rFonts w:hint="eastAsia"/>
          <w:b/>
          <w:sz w:val="28"/>
          <w:szCs w:val="28"/>
        </w:rPr>
        <w:t>日期</w:t>
      </w:r>
      <w:r>
        <w:rPr>
          <w:rFonts w:hint="eastAsia"/>
          <w:b/>
          <w:sz w:val="28"/>
          <w:szCs w:val="28"/>
        </w:rPr>
        <w:t xml:space="preserve">: </w:t>
      </w:r>
      <w:r>
        <w:rPr>
          <w:b/>
          <w:sz w:val="28"/>
          <w:szCs w:val="28"/>
        </w:rPr>
        <w:t>201</w:t>
      </w:r>
      <w:r w:rsidR="001E4291">
        <w:rPr>
          <w:rFonts w:hint="eastAsia"/>
          <w:b/>
          <w:sz w:val="28"/>
          <w:szCs w:val="28"/>
        </w:rPr>
        <w:t>6</w:t>
      </w:r>
      <w:r w:rsidR="00BF4408">
        <w:rPr>
          <w:b/>
          <w:sz w:val="28"/>
          <w:szCs w:val="28"/>
        </w:rPr>
        <w:t>-</w:t>
      </w:r>
      <w:r w:rsidR="001E4291">
        <w:rPr>
          <w:rFonts w:hint="eastAsia"/>
          <w:b/>
          <w:sz w:val="28"/>
          <w:szCs w:val="28"/>
        </w:rPr>
        <w:t>4</w:t>
      </w:r>
      <w:r>
        <w:rPr>
          <w:rFonts w:hint="eastAsia"/>
          <w:b/>
          <w:sz w:val="28"/>
          <w:szCs w:val="28"/>
        </w:rPr>
        <w:t>-</w:t>
      </w:r>
      <w:r w:rsidR="001E4291">
        <w:rPr>
          <w:rFonts w:hint="eastAsia"/>
          <w:b/>
          <w:sz w:val="28"/>
          <w:szCs w:val="28"/>
        </w:rPr>
        <w:t>11</w:t>
      </w:r>
    </w:p>
    <w:p w:rsidR="005C06BD" w:rsidRDefault="005C06BD" w:rsidP="005C06BD">
      <w:pPr>
        <w:pageBreakBefore/>
        <w:spacing w:line="360" w:lineRule="auto"/>
        <w:jc w:val="left"/>
        <w:rPr>
          <w:b/>
        </w:rPr>
      </w:pPr>
      <w:bookmarkStart w:id="0" w:name="_Toc294187482"/>
      <w:r>
        <w:rPr>
          <w:rFonts w:hint="eastAsia"/>
          <w:b/>
        </w:rPr>
        <w:lastRenderedPageBreak/>
        <w:t>版本变更历史</w:t>
      </w:r>
      <w:bookmarkEnd w:id="0"/>
    </w:p>
    <w:p w:rsidR="005C06BD" w:rsidRDefault="005C06BD" w:rsidP="005C06BD">
      <w:pPr>
        <w:spacing w:line="360" w:lineRule="auto"/>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7"/>
        <w:gridCol w:w="4875"/>
        <w:gridCol w:w="1301"/>
        <w:gridCol w:w="1159"/>
      </w:tblGrid>
      <w:tr w:rsidR="005C06BD" w:rsidTr="007A29BD">
        <w:tc>
          <w:tcPr>
            <w:tcW w:w="1187" w:type="dxa"/>
            <w:shd w:val="clear" w:color="auto" w:fill="C0C0C0"/>
            <w:vAlign w:val="center"/>
          </w:tcPr>
          <w:p w:rsidR="005C06BD" w:rsidRDefault="005C06BD" w:rsidP="007A29BD">
            <w:pPr>
              <w:spacing w:line="360" w:lineRule="auto"/>
              <w:jc w:val="center"/>
              <w:rPr>
                <w:b/>
              </w:rPr>
            </w:pPr>
            <w:r>
              <w:rPr>
                <w:rFonts w:hint="eastAsia"/>
                <w:b/>
              </w:rPr>
              <w:t>版本</w:t>
            </w:r>
          </w:p>
        </w:tc>
        <w:tc>
          <w:tcPr>
            <w:tcW w:w="4875" w:type="dxa"/>
            <w:shd w:val="clear" w:color="auto" w:fill="C0C0C0"/>
            <w:vAlign w:val="center"/>
          </w:tcPr>
          <w:p w:rsidR="005C06BD" w:rsidRDefault="005C06BD" w:rsidP="007A29BD">
            <w:pPr>
              <w:spacing w:line="360" w:lineRule="auto"/>
              <w:jc w:val="center"/>
              <w:rPr>
                <w:b/>
              </w:rPr>
            </w:pPr>
            <w:r>
              <w:rPr>
                <w:rFonts w:hint="eastAsia"/>
                <w:b/>
              </w:rPr>
              <w:t>变更内容</w:t>
            </w:r>
          </w:p>
        </w:tc>
        <w:tc>
          <w:tcPr>
            <w:tcW w:w="1301" w:type="dxa"/>
            <w:shd w:val="clear" w:color="auto" w:fill="C0C0C0"/>
            <w:vAlign w:val="center"/>
          </w:tcPr>
          <w:p w:rsidR="005C06BD" w:rsidRDefault="005C06BD" w:rsidP="007A29BD">
            <w:pPr>
              <w:spacing w:line="360" w:lineRule="auto"/>
              <w:jc w:val="center"/>
              <w:rPr>
                <w:b/>
              </w:rPr>
            </w:pPr>
            <w:r>
              <w:rPr>
                <w:rFonts w:hint="eastAsia"/>
                <w:b/>
              </w:rPr>
              <w:t>变更时间</w:t>
            </w:r>
          </w:p>
        </w:tc>
        <w:tc>
          <w:tcPr>
            <w:tcW w:w="1159" w:type="dxa"/>
            <w:shd w:val="clear" w:color="auto" w:fill="C0C0C0"/>
            <w:vAlign w:val="center"/>
          </w:tcPr>
          <w:p w:rsidR="005C06BD" w:rsidRDefault="005C06BD" w:rsidP="007A29BD">
            <w:pPr>
              <w:spacing w:line="360" w:lineRule="auto"/>
              <w:jc w:val="center"/>
              <w:rPr>
                <w:b/>
              </w:rPr>
            </w:pPr>
            <w:r>
              <w:rPr>
                <w:rFonts w:hint="eastAsia"/>
                <w:b/>
              </w:rPr>
              <w:t>变更人员</w:t>
            </w:r>
          </w:p>
        </w:tc>
      </w:tr>
      <w:tr w:rsidR="005C06BD" w:rsidTr="007A29BD">
        <w:tc>
          <w:tcPr>
            <w:tcW w:w="1187" w:type="dxa"/>
            <w:vAlign w:val="center"/>
          </w:tcPr>
          <w:p w:rsidR="005C06BD" w:rsidRDefault="005C06BD" w:rsidP="007A29BD">
            <w:pPr>
              <w:spacing w:line="360" w:lineRule="auto"/>
              <w:rPr>
                <w:rFonts w:cs="Calibri"/>
                <w:color w:val="000000"/>
              </w:rPr>
            </w:pPr>
            <w:r>
              <w:rPr>
                <w:rFonts w:cs="Calibri"/>
                <w:color w:val="000000"/>
              </w:rPr>
              <w:t>V0.1</w:t>
            </w:r>
          </w:p>
        </w:tc>
        <w:tc>
          <w:tcPr>
            <w:tcW w:w="4875" w:type="dxa"/>
            <w:vAlign w:val="center"/>
          </w:tcPr>
          <w:p w:rsidR="005C06BD" w:rsidRDefault="005C06BD" w:rsidP="007A29BD">
            <w:pPr>
              <w:spacing w:line="360" w:lineRule="auto"/>
            </w:pPr>
            <w:r>
              <w:rPr>
                <w:rFonts w:hint="eastAsia"/>
              </w:rPr>
              <w:t>初稿</w:t>
            </w:r>
          </w:p>
        </w:tc>
        <w:tc>
          <w:tcPr>
            <w:tcW w:w="1301" w:type="dxa"/>
            <w:vAlign w:val="center"/>
          </w:tcPr>
          <w:p w:rsidR="005C06BD" w:rsidRDefault="001E4291" w:rsidP="007A29BD">
            <w:pPr>
              <w:spacing w:line="360" w:lineRule="auto"/>
              <w:jc w:val="center"/>
            </w:pPr>
            <w:r>
              <w:t>201</w:t>
            </w:r>
            <w:r>
              <w:rPr>
                <w:rFonts w:hint="eastAsia"/>
              </w:rPr>
              <w:t>6</w:t>
            </w:r>
            <w:r w:rsidR="00364DD8">
              <w:t>/</w:t>
            </w:r>
            <w:r>
              <w:rPr>
                <w:rFonts w:hint="eastAsia"/>
              </w:rPr>
              <w:t>4</w:t>
            </w:r>
            <w:r w:rsidR="00D41731">
              <w:t>/</w:t>
            </w:r>
            <w:r>
              <w:rPr>
                <w:rFonts w:hint="eastAsia"/>
              </w:rPr>
              <w:t>1</w:t>
            </w:r>
          </w:p>
        </w:tc>
        <w:tc>
          <w:tcPr>
            <w:tcW w:w="1159" w:type="dxa"/>
            <w:vAlign w:val="center"/>
          </w:tcPr>
          <w:p w:rsidR="005C06BD" w:rsidRDefault="00364DD8" w:rsidP="007A29BD">
            <w:pPr>
              <w:spacing w:line="360" w:lineRule="auto"/>
              <w:jc w:val="center"/>
            </w:pPr>
            <w:r>
              <w:rPr>
                <w:rFonts w:hint="eastAsia"/>
              </w:rPr>
              <w:t>罗新辉</w:t>
            </w:r>
          </w:p>
        </w:tc>
      </w:tr>
      <w:tr w:rsidR="00D41731" w:rsidTr="007A29BD">
        <w:tc>
          <w:tcPr>
            <w:tcW w:w="1187" w:type="dxa"/>
            <w:vAlign w:val="center"/>
          </w:tcPr>
          <w:p w:rsidR="00D41731" w:rsidRDefault="00D41731" w:rsidP="007A29BD">
            <w:pPr>
              <w:spacing w:line="360" w:lineRule="auto"/>
              <w:rPr>
                <w:rFonts w:cs="Calibri"/>
                <w:color w:val="000000"/>
              </w:rPr>
            </w:pPr>
          </w:p>
        </w:tc>
        <w:tc>
          <w:tcPr>
            <w:tcW w:w="4875" w:type="dxa"/>
            <w:vAlign w:val="center"/>
          </w:tcPr>
          <w:p w:rsidR="00D41731" w:rsidRPr="00D41731" w:rsidRDefault="00D41731" w:rsidP="007A29BD">
            <w:pPr>
              <w:spacing w:line="360" w:lineRule="auto"/>
            </w:pPr>
          </w:p>
        </w:tc>
        <w:tc>
          <w:tcPr>
            <w:tcW w:w="1301" w:type="dxa"/>
            <w:vAlign w:val="center"/>
          </w:tcPr>
          <w:p w:rsidR="00D41731" w:rsidRPr="00D41731" w:rsidRDefault="00D41731" w:rsidP="007A29BD">
            <w:pPr>
              <w:spacing w:line="360" w:lineRule="auto"/>
              <w:jc w:val="center"/>
            </w:pPr>
          </w:p>
        </w:tc>
        <w:tc>
          <w:tcPr>
            <w:tcW w:w="1159" w:type="dxa"/>
            <w:vAlign w:val="center"/>
          </w:tcPr>
          <w:p w:rsidR="00D41731" w:rsidRDefault="00D41731" w:rsidP="007A29BD">
            <w:pPr>
              <w:spacing w:line="360" w:lineRule="auto"/>
              <w:jc w:val="center"/>
            </w:pPr>
          </w:p>
        </w:tc>
      </w:tr>
      <w:tr w:rsidR="00C711E0" w:rsidTr="007A29BD">
        <w:tc>
          <w:tcPr>
            <w:tcW w:w="1187" w:type="dxa"/>
            <w:vAlign w:val="center"/>
          </w:tcPr>
          <w:p w:rsidR="00C711E0" w:rsidRDefault="00C711E0" w:rsidP="007A29BD">
            <w:pPr>
              <w:spacing w:line="360" w:lineRule="auto"/>
              <w:rPr>
                <w:rFonts w:cs="Calibri"/>
                <w:color w:val="000000"/>
              </w:rPr>
            </w:pPr>
          </w:p>
        </w:tc>
        <w:tc>
          <w:tcPr>
            <w:tcW w:w="4875" w:type="dxa"/>
            <w:vAlign w:val="center"/>
          </w:tcPr>
          <w:p w:rsidR="00C711E0" w:rsidRDefault="00C711E0" w:rsidP="007A29BD">
            <w:pPr>
              <w:spacing w:line="360" w:lineRule="auto"/>
            </w:pPr>
          </w:p>
        </w:tc>
        <w:tc>
          <w:tcPr>
            <w:tcW w:w="1301" w:type="dxa"/>
            <w:vAlign w:val="center"/>
          </w:tcPr>
          <w:p w:rsidR="00C711E0" w:rsidRPr="00C711E0" w:rsidRDefault="00C711E0" w:rsidP="007A29BD">
            <w:pPr>
              <w:spacing w:line="360" w:lineRule="auto"/>
              <w:jc w:val="center"/>
            </w:pPr>
          </w:p>
        </w:tc>
        <w:tc>
          <w:tcPr>
            <w:tcW w:w="1159" w:type="dxa"/>
            <w:vAlign w:val="center"/>
          </w:tcPr>
          <w:p w:rsidR="00C711E0" w:rsidRDefault="00C711E0" w:rsidP="007A29BD">
            <w:pPr>
              <w:spacing w:line="360" w:lineRule="auto"/>
              <w:jc w:val="center"/>
            </w:pPr>
          </w:p>
        </w:tc>
      </w:tr>
      <w:tr w:rsidR="002C0413" w:rsidTr="007A29BD">
        <w:tc>
          <w:tcPr>
            <w:tcW w:w="1187" w:type="dxa"/>
            <w:vAlign w:val="center"/>
          </w:tcPr>
          <w:p w:rsidR="002C0413" w:rsidRDefault="002C0413" w:rsidP="007A29BD">
            <w:pPr>
              <w:spacing w:line="360" w:lineRule="auto"/>
              <w:rPr>
                <w:rFonts w:cs="Calibri"/>
                <w:color w:val="000000"/>
              </w:rPr>
            </w:pPr>
          </w:p>
        </w:tc>
        <w:tc>
          <w:tcPr>
            <w:tcW w:w="4875" w:type="dxa"/>
            <w:vAlign w:val="center"/>
          </w:tcPr>
          <w:p w:rsidR="002C0413" w:rsidRDefault="002C0413" w:rsidP="007A29BD">
            <w:pPr>
              <w:spacing w:line="360" w:lineRule="auto"/>
            </w:pPr>
          </w:p>
        </w:tc>
        <w:tc>
          <w:tcPr>
            <w:tcW w:w="1301" w:type="dxa"/>
            <w:vAlign w:val="center"/>
          </w:tcPr>
          <w:p w:rsidR="002C0413" w:rsidRDefault="002C0413" w:rsidP="007A29BD">
            <w:pPr>
              <w:spacing w:line="360" w:lineRule="auto"/>
              <w:jc w:val="center"/>
            </w:pPr>
          </w:p>
        </w:tc>
        <w:tc>
          <w:tcPr>
            <w:tcW w:w="1159" w:type="dxa"/>
            <w:vAlign w:val="center"/>
          </w:tcPr>
          <w:p w:rsidR="002C0413" w:rsidRDefault="002C0413" w:rsidP="007A29BD">
            <w:pPr>
              <w:spacing w:line="360" w:lineRule="auto"/>
              <w:jc w:val="center"/>
            </w:pPr>
          </w:p>
        </w:tc>
      </w:tr>
    </w:tbl>
    <w:p w:rsidR="005C06BD" w:rsidRDefault="005C06BD"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p w:rsidR="0040714A" w:rsidRDefault="0040714A" w:rsidP="00A74133">
      <w:pPr>
        <w:jc w:val="center"/>
        <w:rPr>
          <w:b/>
          <w:sz w:val="28"/>
          <w:szCs w:val="28"/>
        </w:rPr>
      </w:pPr>
    </w:p>
    <w:sdt>
      <w:sdtPr>
        <w:rPr>
          <w:rFonts w:asciiTheme="minorHAnsi" w:eastAsiaTheme="minorEastAsia" w:hAnsiTheme="minorHAnsi" w:cstheme="minorBidi"/>
          <w:b w:val="0"/>
          <w:bCs w:val="0"/>
          <w:color w:val="auto"/>
          <w:kern w:val="2"/>
          <w:sz w:val="21"/>
          <w:szCs w:val="22"/>
          <w:lang w:val="zh-CN"/>
        </w:rPr>
        <w:id w:val="113845736"/>
        <w:docPartObj>
          <w:docPartGallery w:val="Table of Contents"/>
          <w:docPartUnique/>
        </w:docPartObj>
      </w:sdtPr>
      <w:sdtEndPr>
        <w:rPr>
          <w:lang w:val="en-US"/>
        </w:rPr>
      </w:sdtEndPr>
      <w:sdtContent>
        <w:p w:rsidR="003415D0" w:rsidRDefault="003415D0">
          <w:pPr>
            <w:pStyle w:val="TOC"/>
          </w:pPr>
          <w:r>
            <w:rPr>
              <w:lang w:val="zh-CN"/>
            </w:rPr>
            <w:t>目录</w:t>
          </w:r>
        </w:p>
        <w:p w:rsidR="003415D0" w:rsidRDefault="0081401A">
          <w:pPr>
            <w:pStyle w:val="11"/>
            <w:tabs>
              <w:tab w:val="left" w:pos="440"/>
              <w:tab w:val="right" w:leader="dot" w:pos="9736"/>
            </w:tabs>
            <w:rPr>
              <w:noProof/>
              <w:kern w:val="2"/>
              <w:sz w:val="21"/>
            </w:rPr>
          </w:pPr>
          <w:r w:rsidRPr="0081401A">
            <w:fldChar w:fldCharType="begin"/>
          </w:r>
          <w:r w:rsidR="003415D0">
            <w:instrText xml:space="preserve"> TOC \o "1-3" \h \z \u </w:instrText>
          </w:r>
          <w:r w:rsidRPr="0081401A">
            <w:fldChar w:fldCharType="separate"/>
          </w:r>
          <w:hyperlink w:anchor="_Toc448328576" w:history="1">
            <w:r w:rsidR="003415D0" w:rsidRPr="00FA1395">
              <w:rPr>
                <w:rStyle w:val="ae"/>
                <w:rFonts w:ascii="Arial" w:eastAsia="宋体" w:hAnsi="Arial" w:cs="Times New Roman"/>
                <w:noProof/>
              </w:rPr>
              <w:t>1</w:t>
            </w:r>
            <w:r w:rsidR="003415D0">
              <w:rPr>
                <w:noProof/>
                <w:kern w:val="2"/>
                <w:sz w:val="21"/>
              </w:rPr>
              <w:tab/>
            </w:r>
            <w:r w:rsidR="003415D0" w:rsidRPr="00FA1395">
              <w:rPr>
                <w:rStyle w:val="ae"/>
                <w:rFonts w:ascii="Arial" w:eastAsia="宋体" w:hAnsi="Arial" w:cs="Times New Roman" w:hint="eastAsia"/>
                <w:noProof/>
              </w:rPr>
              <w:t>编制说明</w:t>
            </w:r>
            <w:r w:rsidR="003415D0">
              <w:rPr>
                <w:noProof/>
                <w:webHidden/>
              </w:rPr>
              <w:tab/>
            </w:r>
            <w:r>
              <w:rPr>
                <w:noProof/>
                <w:webHidden/>
              </w:rPr>
              <w:fldChar w:fldCharType="begin"/>
            </w:r>
            <w:r w:rsidR="003415D0">
              <w:rPr>
                <w:noProof/>
                <w:webHidden/>
              </w:rPr>
              <w:instrText xml:space="preserve"> PAGEREF _Toc448328576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77" w:history="1">
            <w:r w:rsidR="003415D0" w:rsidRPr="00FA1395">
              <w:rPr>
                <w:rStyle w:val="ae"/>
                <w:noProof/>
              </w:rPr>
              <w:t>1.1</w:t>
            </w:r>
            <w:r w:rsidR="003415D0">
              <w:rPr>
                <w:noProof/>
                <w:kern w:val="2"/>
                <w:sz w:val="21"/>
              </w:rPr>
              <w:tab/>
            </w:r>
            <w:r w:rsidR="003415D0" w:rsidRPr="00FA1395">
              <w:rPr>
                <w:rStyle w:val="ae"/>
                <w:rFonts w:hint="eastAsia"/>
                <w:noProof/>
              </w:rPr>
              <w:t>编制目的</w:t>
            </w:r>
            <w:r w:rsidR="003415D0">
              <w:rPr>
                <w:noProof/>
                <w:webHidden/>
              </w:rPr>
              <w:tab/>
            </w:r>
            <w:r>
              <w:rPr>
                <w:noProof/>
                <w:webHidden/>
              </w:rPr>
              <w:fldChar w:fldCharType="begin"/>
            </w:r>
            <w:r w:rsidR="003415D0">
              <w:rPr>
                <w:noProof/>
                <w:webHidden/>
              </w:rPr>
              <w:instrText xml:space="preserve"> PAGEREF _Toc448328577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78" w:history="1">
            <w:r w:rsidR="003415D0" w:rsidRPr="00FA1395">
              <w:rPr>
                <w:rStyle w:val="ae"/>
                <w:noProof/>
              </w:rPr>
              <w:t>1.2</w:t>
            </w:r>
            <w:r w:rsidR="003415D0">
              <w:rPr>
                <w:noProof/>
                <w:kern w:val="2"/>
                <w:sz w:val="21"/>
              </w:rPr>
              <w:tab/>
            </w:r>
            <w:r w:rsidR="003415D0" w:rsidRPr="00FA1395">
              <w:rPr>
                <w:rStyle w:val="ae"/>
                <w:rFonts w:hint="eastAsia"/>
                <w:noProof/>
              </w:rPr>
              <w:t>适用范围</w:t>
            </w:r>
            <w:r w:rsidR="003415D0">
              <w:rPr>
                <w:noProof/>
                <w:webHidden/>
              </w:rPr>
              <w:tab/>
            </w:r>
            <w:r>
              <w:rPr>
                <w:noProof/>
                <w:webHidden/>
              </w:rPr>
              <w:fldChar w:fldCharType="begin"/>
            </w:r>
            <w:r w:rsidR="003415D0">
              <w:rPr>
                <w:noProof/>
                <w:webHidden/>
              </w:rPr>
              <w:instrText xml:space="preserve"> PAGEREF _Toc448328578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79" w:history="1">
            <w:r w:rsidR="003415D0" w:rsidRPr="00FA1395">
              <w:rPr>
                <w:rStyle w:val="ae"/>
                <w:noProof/>
              </w:rPr>
              <w:t>1.3</w:t>
            </w:r>
            <w:r w:rsidR="003415D0">
              <w:rPr>
                <w:noProof/>
                <w:kern w:val="2"/>
                <w:sz w:val="21"/>
              </w:rPr>
              <w:tab/>
            </w:r>
            <w:r w:rsidR="003415D0" w:rsidRPr="00FA1395">
              <w:rPr>
                <w:rStyle w:val="ae"/>
                <w:rFonts w:hint="eastAsia"/>
                <w:noProof/>
              </w:rPr>
              <w:t>起草单位</w:t>
            </w:r>
            <w:r w:rsidR="003415D0">
              <w:rPr>
                <w:noProof/>
                <w:webHidden/>
              </w:rPr>
              <w:tab/>
            </w:r>
            <w:r>
              <w:rPr>
                <w:noProof/>
                <w:webHidden/>
              </w:rPr>
              <w:fldChar w:fldCharType="begin"/>
            </w:r>
            <w:r w:rsidR="003415D0">
              <w:rPr>
                <w:noProof/>
                <w:webHidden/>
              </w:rPr>
              <w:instrText xml:space="preserve"> PAGEREF _Toc448328579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0" w:history="1">
            <w:r w:rsidR="003415D0" w:rsidRPr="00FA1395">
              <w:rPr>
                <w:rStyle w:val="ae"/>
                <w:noProof/>
              </w:rPr>
              <w:t>1.4</w:t>
            </w:r>
            <w:r w:rsidR="003415D0">
              <w:rPr>
                <w:noProof/>
                <w:kern w:val="2"/>
                <w:sz w:val="21"/>
              </w:rPr>
              <w:tab/>
            </w:r>
            <w:r w:rsidR="003415D0" w:rsidRPr="00FA1395">
              <w:rPr>
                <w:rStyle w:val="ae"/>
                <w:rFonts w:hint="eastAsia"/>
                <w:noProof/>
              </w:rPr>
              <w:t>参考文献</w:t>
            </w:r>
            <w:r w:rsidR="003415D0">
              <w:rPr>
                <w:noProof/>
                <w:webHidden/>
              </w:rPr>
              <w:tab/>
            </w:r>
            <w:r>
              <w:rPr>
                <w:noProof/>
                <w:webHidden/>
              </w:rPr>
              <w:fldChar w:fldCharType="begin"/>
            </w:r>
            <w:r w:rsidR="003415D0">
              <w:rPr>
                <w:noProof/>
                <w:webHidden/>
              </w:rPr>
              <w:instrText xml:space="preserve"> PAGEREF _Toc448328580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1" w:history="1">
            <w:r w:rsidR="003415D0" w:rsidRPr="00FA1395">
              <w:rPr>
                <w:rStyle w:val="ae"/>
                <w:noProof/>
              </w:rPr>
              <w:t>1.5</w:t>
            </w:r>
            <w:r w:rsidR="003415D0">
              <w:rPr>
                <w:noProof/>
                <w:kern w:val="2"/>
                <w:sz w:val="21"/>
              </w:rPr>
              <w:tab/>
            </w:r>
            <w:r w:rsidR="003415D0" w:rsidRPr="00FA1395">
              <w:rPr>
                <w:rStyle w:val="ae"/>
                <w:rFonts w:hint="eastAsia"/>
                <w:noProof/>
              </w:rPr>
              <w:t>测试环境准备</w:t>
            </w:r>
            <w:r w:rsidR="003415D0">
              <w:rPr>
                <w:noProof/>
                <w:webHidden/>
              </w:rPr>
              <w:tab/>
            </w:r>
            <w:r>
              <w:rPr>
                <w:noProof/>
                <w:webHidden/>
              </w:rPr>
              <w:fldChar w:fldCharType="begin"/>
            </w:r>
            <w:r w:rsidR="003415D0">
              <w:rPr>
                <w:noProof/>
                <w:webHidden/>
              </w:rPr>
              <w:instrText xml:space="preserve"> PAGEREF _Toc448328581 \h </w:instrText>
            </w:r>
            <w:r>
              <w:rPr>
                <w:noProof/>
                <w:webHidden/>
              </w:rPr>
            </w:r>
            <w:r>
              <w:rPr>
                <w:noProof/>
                <w:webHidden/>
              </w:rPr>
              <w:fldChar w:fldCharType="separate"/>
            </w:r>
            <w:r w:rsidR="003415D0">
              <w:rPr>
                <w:noProof/>
                <w:webHidden/>
              </w:rPr>
              <w:t>3</w:t>
            </w:r>
            <w:r>
              <w:rPr>
                <w:noProof/>
                <w:webHidden/>
              </w:rPr>
              <w:fldChar w:fldCharType="end"/>
            </w:r>
          </w:hyperlink>
        </w:p>
        <w:p w:rsidR="003415D0" w:rsidRDefault="0081401A">
          <w:pPr>
            <w:pStyle w:val="11"/>
            <w:tabs>
              <w:tab w:val="left" w:pos="440"/>
              <w:tab w:val="right" w:leader="dot" w:pos="9736"/>
            </w:tabs>
            <w:rPr>
              <w:noProof/>
              <w:kern w:val="2"/>
              <w:sz w:val="21"/>
            </w:rPr>
          </w:pPr>
          <w:hyperlink w:anchor="_Toc448328582" w:history="1">
            <w:r w:rsidR="003415D0" w:rsidRPr="00FA1395">
              <w:rPr>
                <w:rStyle w:val="ae"/>
                <w:noProof/>
              </w:rPr>
              <w:t>2</w:t>
            </w:r>
            <w:r w:rsidR="003415D0">
              <w:rPr>
                <w:noProof/>
                <w:kern w:val="2"/>
                <w:sz w:val="21"/>
              </w:rPr>
              <w:tab/>
            </w:r>
            <w:r w:rsidR="003415D0" w:rsidRPr="00FA1395">
              <w:rPr>
                <w:rStyle w:val="ae"/>
                <w:rFonts w:hint="eastAsia"/>
                <w:noProof/>
              </w:rPr>
              <w:t>接口总体说明</w:t>
            </w:r>
            <w:r w:rsidR="003415D0">
              <w:rPr>
                <w:noProof/>
                <w:webHidden/>
              </w:rPr>
              <w:tab/>
            </w:r>
            <w:r>
              <w:rPr>
                <w:noProof/>
                <w:webHidden/>
              </w:rPr>
              <w:fldChar w:fldCharType="begin"/>
            </w:r>
            <w:r w:rsidR="003415D0">
              <w:rPr>
                <w:noProof/>
                <w:webHidden/>
              </w:rPr>
              <w:instrText xml:space="preserve"> PAGEREF _Toc448328582 \h </w:instrText>
            </w:r>
            <w:r>
              <w:rPr>
                <w:noProof/>
                <w:webHidden/>
              </w:rPr>
            </w:r>
            <w:r>
              <w:rPr>
                <w:noProof/>
                <w:webHidden/>
              </w:rPr>
              <w:fldChar w:fldCharType="separate"/>
            </w:r>
            <w:r w:rsidR="003415D0">
              <w:rPr>
                <w:noProof/>
                <w:webHidden/>
              </w:rPr>
              <w:t>4</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3" w:history="1">
            <w:r w:rsidR="003415D0" w:rsidRPr="00FA1395">
              <w:rPr>
                <w:rStyle w:val="ae"/>
                <w:noProof/>
              </w:rPr>
              <w:t>2.1</w:t>
            </w:r>
            <w:r w:rsidR="003415D0">
              <w:rPr>
                <w:noProof/>
                <w:kern w:val="2"/>
                <w:sz w:val="21"/>
              </w:rPr>
              <w:tab/>
            </w:r>
            <w:r w:rsidR="003415D0" w:rsidRPr="00FA1395">
              <w:rPr>
                <w:rStyle w:val="ae"/>
                <w:rFonts w:hint="eastAsia"/>
                <w:noProof/>
              </w:rPr>
              <w:t>同步接口说明</w:t>
            </w:r>
            <w:r w:rsidR="003415D0">
              <w:rPr>
                <w:noProof/>
                <w:webHidden/>
              </w:rPr>
              <w:tab/>
            </w:r>
            <w:r>
              <w:rPr>
                <w:noProof/>
                <w:webHidden/>
              </w:rPr>
              <w:fldChar w:fldCharType="begin"/>
            </w:r>
            <w:r w:rsidR="003415D0">
              <w:rPr>
                <w:noProof/>
                <w:webHidden/>
              </w:rPr>
              <w:instrText xml:space="preserve"> PAGEREF _Toc448328583 \h </w:instrText>
            </w:r>
            <w:r>
              <w:rPr>
                <w:noProof/>
                <w:webHidden/>
              </w:rPr>
            </w:r>
            <w:r>
              <w:rPr>
                <w:noProof/>
                <w:webHidden/>
              </w:rPr>
              <w:fldChar w:fldCharType="separate"/>
            </w:r>
            <w:r w:rsidR="003415D0">
              <w:rPr>
                <w:noProof/>
                <w:webHidden/>
              </w:rPr>
              <w:t>4</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4" w:history="1">
            <w:r w:rsidR="003415D0" w:rsidRPr="00FA1395">
              <w:rPr>
                <w:rStyle w:val="ae"/>
                <w:noProof/>
              </w:rPr>
              <w:t>2.2</w:t>
            </w:r>
            <w:r w:rsidR="003415D0">
              <w:rPr>
                <w:noProof/>
                <w:kern w:val="2"/>
                <w:sz w:val="21"/>
              </w:rPr>
              <w:tab/>
            </w:r>
            <w:r w:rsidR="003415D0" w:rsidRPr="00FA1395">
              <w:rPr>
                <w:rStyle w:val="ae"/>
                <w:rFonts w:hint="eastAsia"/>
                <w:noProof/>
              </w:rPr>
              <w:t>异步接口说明</w:t>
            </w:r>
            <w:r w:rsidR="003415D0">
              <w:rPr>
                <w:noProof/>
                <w:webHidden/>
              </w:rPr>
              <w:tab/>
            </w:r>
            <w:r>
              <w:rPr>
                <w:noProof/>
                <w:webHidden/>
              </w:rPr>
              <w:fldChar w:fldCharType="begin"/>
            </w:r>
            <w:r w:rsidR="003415D0">
              <w:rPr>
                <w:noProof/>
                <w:webHidden/>
              </w:rPr>
              <w:instrText xml:space="preserve"> PAGEREF _Toc448328584 \h </w:instrText>
            </w:r>
            <w:r>
              <w:rPr>
                <w:noProof/>
                <w:webHidden/>
              </w:rPr>
            </w:r>
            <w:r>
              <w:rPr>
                <w:noProof/>
                <w:webHidden/>
              </w:rPr>
              <w:fldChar w:fldCharType="separate"/>
            </w:r>
            <w:r w:rsidR="003415D0">
              <w:rPr>
                <w:noProof/>
                <w:webHidden/>
              </w:rPr>
              <w:t>4</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5" w:history="1">
            <w:r w:rsidR="003415D0" w:rsidRPr="00FA1395">
              <w:rPr>
                <w:rStyle w:val="ae"/>
                <w:noProof/>
              </w:rPr>
              <w:t>2.3</w:t>
            </w:r>
            <w:r w:rsidR="003415D0">
              <w:rPr>
                <w:noProof/>
                <w:kern w:val="2"/>
                <w:sz w:val="21"/>
              </w:rPr>
              <w:tab/>
            </w:r>
            <w:r w:rsidR="003415D0" w:rsidRPr="00FA1395">
              <w:rPr>
                <w:rStyle w:val="ae"/>
                <w:rFonts w:hint="eastAsia"/>
                <w:noProof/>
              </w:rPr>
              <w:t>对接处理说明</w:t>
            </w:r>
            <w:r w:rsidR="003415D0">
              <w:rPr>
                <w:noProof/>
                <w:webHidden/>
              </w:rPr>
              <w:tab/>
            </w:r>
            <w:r>
              <w:rPr>
                <w:noProof/>
                <w:webHidden/>
              </w:rPr>
              <w:fldChar w:fldCharType="begin"/>
            </w:r>
            <w:r w:rsidR="003415D0">
              <w:rPr>
                <w:noProof/>
                <w:webHidden/>
              </w:rPr>
              <w:instrText xml:space="preserve"> PAGEREF _Toc448328585 \h </w:instrText>
            </w:r>
            <w:r>
              <w:rPr>
                <w:noProof/>
                <w:webHidden/>
              </w:rPr>
            </w:r>
            <w:r>
              <w:rPr>
                <w:noProof/>
                <w:webHidden/>
              </w:rPr>
              <w:fldChar w:fldCharType="separate"/>
            </w:r>
            <w:r w:rsidR="003415D0">
              <w:rPr>
                <w:noProof/>
                <w:webHidden/>
              </w:rPr>
              <w:t>4</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6" w:history="1">
            <w:r w:rsidR="003415D0" w:rsidRPr="00FA1395">
              <w:rPr>
                <w:rStyle w:val="ae"/>
                <w:noProof/>
              </w:rPr>
              <w:t>2.4</w:t>
            </w:r>
            <w:r w:rsidR="003415D0">
              <w:rPr>
                <w:noProof/>
                <w:kern w:val="2"/>
                <w:sz w:val="21"/>
              </w:rPr>
              <w:tab/>
            </w:r>
            <w:r w:rsidR="003415D0" w:rsidRPr="00FA1395">
              <w:rPr>
                <w:rStyle w:val="ae"/>
                <w:rFonts w:hint="eastAsia"/>
                <w:noProof/>
              </w:rPr>
              <w:t>接口对接清单（总</w:t>
            </w:r>
            <w:r w:rsidR="003415D0" w:rsidRPr="00FA1395">
              <w:rPr>
                <w:rStyle w:val="ae"/>
                <w:noProof/>
              </w:rPr>
              <w:t>6</w:t>
            </w:r>
            <w:r w:rsidR="003415D0" w:rsidRPr="00FA1395">
              <w:rPr>
                <w:rStyle w:val="ae"/>
                <w:rFonts w:hint="eastAsia"/>
                <w:noProof/>
              </w:rPr>
              <w:t>个接口）</w:t>
            </w:r>
            <w:r w:rsidR="003415D0">
              <w:rPr>
                <w:noProof/>
                <w:webHidden/>
              </w:rPr>
              <w:tab/>
            </w:r>
            <w:r>
              <w:rPr>
                <w:noProof/>
                <w:webHidden/>
              </w:rPr>
              <w:fldChar w:fldCharType="begin"/>
            </w:r>
            <w:r w:rsidR="003415D0">
              <w:rPr>
                <w:noProof/>
                <w:webHidden/>
              </w:rPr>
              <w:instrText xml:space="preserve"> PAGEREF _Toc448328586 \h </w:instrText>
            </w:r>
            <w:r>
              <w:rPr>
                <w:noProof/>
                <w:webHidden/>
              </w:rPr>
            </w:r>
            <w:r>
              <w:rPr>
                <w:noProof/>
                <w:webHidden/>
              </w:rPr>
              <w:fldChar w:fldCharType="separate"/>
            </w:r>
            <w:r w:rsidR="003415D0">
              <w:rPr>
                <w:noProof/>
                <w:webHidden/>
              </w:rPr>
              <w:t>6</w:t>
            </w:r>
            <w:r>
              <w:rPr>
                <w:noProof/>
                <w:webHidden/>
              </w:rPr>
              <w:fldChar w:fldCharType="end"/>
            </w:r>
          </w:hyperlink>
        </w:p>
        <w:p w:rsidR="003415D0" w:rsidRDefault="0081401A">
          <w:pPr>
            <w:pStyle w:val="11"/>
            <w:tabs>
              <w:tab w:val="left" w:pos="440"/>
              <w:tab w:val="right" w:leader="dot" w:pos="9736"/>
            </w:tabs>
            <w:rPr>
              <w:noProof/>
              <w:kern w:val="2"/>
              <w:sz w:val="21"/>
            </w:rPr>
          </w:pPr>
          <w:hyperlink w:anchor="_Toc448328587" w:history="1">
            <w:r w:rsidR="003415D0" w:rsidRPr="00FA1395">
              <w:rPr>
                <w:rStyle w:val="ae"/>
                <w:noProof/>
              </w:rPr>
              <w:t>3</w:t>
            </w:r>
            <w:r w:rsidR="003415D0">
              <w:rPr>
                <w:noProof/>
                <w:kern w:val="2"/>
                <w:sz w:val="21"/>
              </w:rPr>
              <w:tab/>
            </w:r>
            <w:r w:rsidR="003415D0" w:rsidRPr="00FA1395">
              <w:rPr>
                <w:rStyle w:val="ae"/>
                <w:rFonts w:hint="eastAsia"/>
                <w:noProof/>
              </w:rPr>
              <w:t>接口表详情</w:t>
            </w:r>
            <w:r w:rsidR="003415D0">
              <w:rPr>
                <w:noProof/>
                <w:webHidden/>
              </w:rPr>
              <w:tab/>
            </w:r>
            <w:r>
              <w:rPr>
                <w:noProof/>
                <w:webHidden/>
              </w:rPr>
              <w:fldChar w:fldCharType="begin"/>
            </w:r>
            <w:r w:rsidR="003415D0">
              <w:rPr>
                <w:noProof/>
                <w:webHidden/>
              </w:rPr>
              <w:instrText xml:space="preserve"> PAGEREF _Toc448328587 \h </w:instrText>
            </w:r>
            <w:r>
              <w:rPr>
                <w:noProof/>
                <w:webHidden/>
              </w:rPr>
            </w:r>
            <w:r>
              <w:rPr>
                <w:noProof/>
                <w:webHidden/>
              </w:rPr>
              <w:fldChar w:fldCharType="separate"/>
            </w:r>
            <w:r w:rsidR="003415D0">
              <w:rPr>
                <w:noProof/>
                <w:webHidden/>
              </w:rPr>
              <w:t>7</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88" w:history="1">
            <w:r w:rsidR="003415D0" w:rsidRPr="00FA1395">
              <w:rPr>
                <w:rStyle w:val="ae"/>
                <w:rFonts w:ascii="Arial" w:eastAsia="宋体" w:hAnsi="Arial" w:cs="Times New Roman"/>
                <w:iCs/>
                <w:noProof/>
              </w:rPr>
              <w:t>3.1</w:t>
            </w:r>
            <w:r w:rsidR="003415D0">
              <w:rPr>
                <w:noProof/>
                <w:kern w:val="2"/>
                <w:sz w:val="21"/>
              </w:rPr>
              <w:tab/>
            </w:r>
            <w:r w:rsidR="003415D0" w:rsidRPr="00FA1395">
              <w:rPr>
                <w:rStyle w:val="ae"/>
                <w:rFonts w:ascii="Arial" w:eastAsia="宋体" w:hAnsi="Arial" w:cs="Times New Roman" w:hint="eastAsia"/>
                <w:iCs/>
                <w:noProof/>
              </w:rPr>
              <w:t>京东推送订单状态消息</w:t>
            </w:r>
            <w:r w:rsidR="003415D0">
              <w:rPr>
                <w:noProof/>
                <w:webHidden/>
              </w:rPr>
              <w:tab/>
            </w:r>
            <w:r>
              <w:rPr>
                <w:noProof/>
                <w:webHidden/>
              </w:rPr>
              <w:fldChar w:fldCharType="begin"/>
            </w:r>
            <w:r w:rsidR="003415D0">
              <w:rPr>
                <w:noProof/>
                <w:webHidden/>
              </w:rPr>
              <w:instrText xml:space="preserve"> PAGEREF _Toc448328588 \h </w:instrText>
            </w:r>
            <w:r>
              <w:rPr>
                <w:noProof/>
                <w:webHidden/>
              </w:rPr>
            </w:r>
            <w:r>
              <w:rPr>
                <w:noProof/>
                <w:webHidden/>
              </w:rPr>
              <w:fldChar w:fldCharType="separate"/>
            </w:r>
            <w:r w:rsidR="003415D0">
              <w:rPr>
                <w:noProof/>
                <w:webHidden/>
              </w:rPr>
              <w:t>7</w:t>
            </w:r>
            <w:r>
              <w:rPr>
                <w:noProof/>
                <w:webHidden/>
              </w:rPr>
              <w:fldChar w:fldCharType="end"/>
            </w:r>
          </w:hyperlink>
        </w:p>
        <w:p w:rsidR="003415D0" w:rsidRDefault="0081401A">
          <w:pPr>
            <w:pStyle w:val="30"/>
            <w:tabs>
              <w:tab w:val="right" w:leader="dot" w:pos="9736"/>
            </w:tabs>
            <w:rPr>
              <w:noProof/>
              <w:kern w:val="2"/>
              <w:sz w:val="21"/>
            </w:rPr>
          </w:pPr>
          <w:hyperlink w:anchor="_Toc448328589"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_Toc448328589 \h </w:instrText>
            </w:r>
            <w:r>
              <w:rPr>
                <w:noProof/>
                <w:webHidden/>
              </w:rPr>
            </w:r>
            <w:r>
              <w:rPr>
                <w:noProof/>
                <w:webHidden/>
              </w:rPr>
              <w:fldChar w:fldCharType="separate"/>
            </w:r>
            <w:r w:rsidR="003415D0">
              <w:rPr>
                <w:noProof/>
                <w:webHidden/>
              </w:rPr>
              <w:t>7</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90" w:history="1">
            <w:r w:rsidR="003415D0" w:rsidRPr="00FA1395">
              <w:rPr>
                <w:rStyle w:val="ae"/>
                <w:rFonts w:ascii="Arial" w:eastAsia="宋体" w:hAnsi="Arial" w:cs="Times New Roman"/>
                <w:iCs/>
                <w:noProof/>
              </w:rPr>
              <w:t>3.2</w:t>
            </w:r>
            <w:r w:rsidR="003415D0">
              <w:rPr>
                <w:noProof/>
                <w:kern w:val="2"/>
                <w:sz w:val="21"/>
              </w:rPr>
              <w:tab/>
            </w:r>
            <w:r w:rsidR="003415D0" w:rsidRPr="00FA1395">
              <w:rPr>
                <w:rStyle w:val="ae"/>
                <w:rFonts w:ascii="Arial" w:eastAsia="宋体" w:hAnsi="Arial" w:cs="Times New Roman" w:hint="eastAsia"/>
                <w:iCs/>
                <w:noProof/>
              </w:rPr>
              <w:t>订单内容获取</w:t>
            </w:r>
            <w:r w:rsidR="003415D0">
              <w:rPr>
                <w:noProof/>
                <w:webHidden/>
              </w:rPr>
              <w:tab/>
            </w:r>
            <w:r>
              <w:rPr>
                <w:noProof/>
                <w:webHidden/>
              </w:rPr>
              <w:fldChar w:fldCharType="begin"/>
            </w:r>
            <w:r w:rsidR="003415D0">
              <w:rPr>
                <w:noProof/>
                <w:webHidden/>
              </w:rPr>
              <w:instrText xml:space="preserve"> PAGEREF _Toc448328590 \h </w:instrText>
            </w:r>
            <w:r>
              <w:rPr>
                <w:noProof/>
                <w:webHidden/>
              </w:rPr>
            </w:r>
            <w:r>
              <w:rPr>
                <w:noProof/>
                <w:webHidden/>
              </w:rPr>
              <w:fldChar w:fldCharType="separate"/>
            </w:r>
            <w:r w:rsidR="003415D0">
              <w:rPr>
                <w:noProof/>
                <w:webHidden/>
              </w:rPr>
              <w:t>8</w:t>
            </w:r>
            <w:r>
              <w:rPr>
                <w:noProof/>
                <w:webHidden/>
              </w:rPr>
              <w:fldChar w:fldCharType="end"/>
            </w:r>
          </w:hyperlink>
        </w:p>
        <w:p w:rsidR="003415D0" w:rsidRDefault="0081401A">
          <w:pPr>
            <w:pStyle w:val="30"/>
            <w:tabs>
              <w:tab w:val="right" w:leader="dot" w:pos="9736"/>
            </w:tabs>
            <w:rPr>
              <w:noProof/>
              <w:kern w:val="2"/>
              <w:sz w:val="21"/>
            </w:rPr>
          </w:pPr>
          <w:hyperlink w:anchor="_Toc448328591"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_Toc448328591 \h </w:instrText>
            </w:r>
            <w:r>
              <w:rPr>
                <w:noProof/>
                <w:webHidden/>
              </w:rPr>
            </w:r>
            <w:r>
              <w:rPr>
                <w:noProof/>
                <w:webHidden/>
              </w:rPr>
              <w:fldChar w:fldCharType="separate"/>
            </w:r>
            <w:r w:rsidR="003415D0">
              <w:rPr>
                <w:noProof/>
                <w:webHidden/>
              </w:rPr>
              <w:t>8</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92" w:history="1">
            <w:r w:rsidR="003415D0" w:rsidRPr="00FA1395">
              <w:rPr>
                <w:rStyle w:val="ae"/>
                <w:rFonts w:ascii="Arial" w:eastAsia="宋体" w:hAnsi="Arial" w:cs="Times New Roman"/>
                <w:iCs/>
                <w:noProof/>
              </w:rPr>
              <w:t>3.3</w:t>
            </w:r>
            <w:r w:rsidR="003415D0">
              <w:rPr>
                <w:noProof/>
                <w:kern w:val="2"/>
                <w:sz w:val="21"/>
              </w:rPr>
              <w:tab/>
            </w:r>
            <w:r w:rsidR="003415D0" w:rsidRPr="00FA1395">
              <w:rPr>
                <w:rStyle w:val="ae"/>
                <w:rFonts w:ascii="Arial" w:eastAsia="宋体" w:hAnsi="Arial" w:cs="Times New Roman" w:hint="eastAsia"/>
                <w:iCs/>
                <w:noProof/>
              </w:rPr>
              <w:t>更新京东到家订单拣货完成状态</w:t>
            </w:r>
            <w:r w:rsidR="003415D0">
              <w:rPr>
                <w:noProof/>
                <w:webHidden/>
              </w:rPr>
              <w:tab/>
            </w:r>
            <w:r>
              <w:rPr>
                <w:noProof/>
                <w:webHidden/>
              </w:rPr>
              <w:fldChar w:fldCharType="begin"/>
            </w:r>
            <w:r w:rsidR="003415D0">
              <w:rPr>
                <w:noProof/>
                <w:webHidden/>
              </w:rPr>
              <w:instrText xml:space="preserve"> PAGEREF _Toc448328592 \h </w:instrText>
            </w:r>
            <w:r>
              <w:rPr>
                <w:noProof/>
                <w:webHidden/>
              </w:rPr>
            </w:r>
            <w:r>
              <w:rPr>
                <w:noProof/>
                <w:webHidden/>
              </w:rPr>
              <w:fldChar w:fldCharType="separate"/>
            </w:r>
            <w:r w:rsidR="003415D0">
              <w:rPr>
                <w:noProof/>
                <w:webHidden/>
              </w:rPr>
              <w:t>12</w:t>
            </w:r>
            <w:r>
              <w:rPr>
                <w:noProof/>
                <w:webHidden/>
              </w:rPr>
              <w:fldChar w:fldCharType="end"/>
            </w:r>
          </w:hyperlink>
        </w:p>
        <w:p w:rsidR="003415D0" w:rsidRDefault="0081401A">
          <w:pPr>
            <w:pStyle w:val="30"/>
            <w:tabs>
              <w:tab w:val="right" w:leader="dot" w:pos="9736"/>
            </w:tabs>
            <w:rPr>
              <w:noProof/>
              <w:kern w:val="2"/>
              <w:sz w:val="21"/>
            </w:rPr>
          </w:pPr>
          <w:hyperlink w:anchor="_Toc448328593"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_Toc448328593 \h </w:instrText>
            </w:r>
            <w:r>
              <w:rPr>
                <w:noProof/>
                <w:webHidden/>
              </w:rPr>
            </w:r>
            <w:r>
              <w:rPr>
                <w:noProof/>
                <w:webHidden/>
              </w:rPr>
              <w:fldChar w:fldCharType="separate"/>
            </w:r>
            <w:r w:rsidR="003415D0">
              <w:rPr>
                <w:noProof/>
                <w:webHidden/>
              </w:rPr>
              <w:t>12</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94" w:history="1">
            <w:r w:rsidR="003415D0" w:rsidRPr="00FA1395">
              <w:rPr>
                <w:rStyle w:val="ae"/>
                <w:rFonts w:ascii="Arial" w:eastAsia="宋体" w:hAnsi="Arial" w:cs="Times New Roman"/>
                <w:iCs/>
                <w:noProof/>
              </w:rPr>
              <w:t>3.4</w:t>
            </w:r>
            <w:r w:rsidR="003415D0">
              <w:rPr>
                <w:noProof/>
                <w:kern w:val="2"/>
                <w:sz w:val="21"/>
              </w:rPr>
              <w:tab/>
            </w:r>
            <w:r w:rsidR="003415D0" w:rsidRPr="00FA1395">
              <w:rPr>
                <w:rStyle w:val="ae"/>
                <w:rFonts w:ascii="Arial" w:eastAsia="宋体" w:hAnsi="Arial" w:cs="Times New Roman" w:hint="eastAsia"/>
                <w:iCs/>
                <w:noProof/>
              </w:rPr>
              <w:t>门店商品库存</w:t>
            </w:r>
            <w:r w:rsidR="003415D0">
              <w:rPr>
                <w:noProof/>
                <w:webHidden/>
              </w:rPr>
              <w:tab/>
            </w:r>
            <w:r>
              <w:rPr>
                <w:noProof/>
                <w:webHidden/>
              </w:rPr>
              <w:fldChar w:fldCharType="begin"/>
            </w:r>
            <w:r w:rsidR="003415D0">
              <w:rPr>
                <w:noProof/>
                <w:webHidden/>
              </w:rPr>
              <w:instrText xml:space="preserve"> PAGEREF _Toc448328594 \h </w:instrText>
            </w:r>
            <w:r>
              <w:rPr>
                <w:noProof/>
                <w:webHidden/>
              </w:rPr>
            </w:r>
            <w:r>
              <w:rPr>
                <w:noProof/>
                <w:webHidden/>
              </w:rPr>
              <w:fldChar w:fldCharType="separate"/>
            </w:r>
            <w:r w:rsidR="003415D0">
              <w:rPr>
                <w:noProof/>
                <w:webHidden/>
              </w:rPr>
              <w:t>13</w:t>
            </w:r>
            <w:r>
              <w:rPr>
                <w:noProof/>
                <w:webHidden/>
              </w:rPr>
              <w:fldChar w:fldCharType="end"/>
            </w:r>
          </w:hyperlink>
        </w:p>
        <w:p w:rsidR="003415D0" w:rsidRDefault="0081401A">
          <w:pPr>
            <w:pStyle w:val="30"/>
            <w:tabs>
              <w:tab w:val="right" w:leader="dot" w:pos="9736"/>
            </w:tabs>
            <w:rPr>
              <w:noProof/>
              <w:kern w:val="2"/>
              <w:sz w:val="21"/>
            </w:rPr>
          </w:pPr>
          <w:hyperlink w:anchor="_Toc448328595"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_Toc448328595 \h </w:instrText>
            </w:r>
            <w:r>
              <w:rPr>
                <w:noProof/>
                <w:webHidden/>
              </w:rPr>
            </w:r>
            <w:r>
              <w:rPr>
                <w:noProof/>
                <w:webHidden/>
              </w:rPr>
              <w:fldChar w:fldCharType="separate"/>
            </w:r>
            <w:r w:rsidR="003415D0">
              <w:rPr>
                <w:noProof/>
                <w:webHidden/>
              </w:rPr>
              <w:t>13</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96" w:history="1">
            <w:r w:rsidR="003415D0" w:rsidRPr="00FA1395">
              <w:rPr>
                <w:rStyle w:val="ae"/>
                <w:rFonts w:ascii="Arial" w:eastAsia="宋体" w:hAnsi="Arial" w:cs="Times New Roman"/>
                <w:iCs/>
                <w:noProof/>
              </w:rPr>
              <w:t>3.5</w:t>
            </w:r>
            <w:r w:rsidR="003415D0">
              <w:rPr>
                <w:noProof/>
                <w:kern w:val="2"/>
                <w:sz w:val="21"/>
              </w:rPr>
              <w:tab/>
            </w:r>
            <w:r w:rsidR="003415D0" w:rsidRPr="00FA1395">
              <w:rPr>
                <w:rStyle w:val="ae"/>
                <w:rFonts w:ascii="Arial" w:eastAsia="宋体" w:hAnsi="Arial" w:cs="Times New Roman" w:hint="eastAsia"/>
                <w:iCs/>
                <w:noProof/>
              </w:rPr>
              <w:t>门店商品价格</w:t>
            </w:r>
            <w:r w:rsidR="003415D0">
              <w:rPr>
                <w:noProof/>
                <w:webHidden/>
              </w:rPr>
              <w:tab/>
            </w:r>
            <w:r>
              <w:rPr>
                <w:noProof/>
                <w:webHidden/>
              </w:rPr>
              <w:fldChar w:fldCharType="begin"/>
            </w:r>
            <w:r w:rsidR="003415D0">
              <w:rPr>
                <w:noProof/>
                <w:webHidden/>
              </w:rPr>
              <w:instrText xml:space="preserve"> PAGEREF _Toc448328596 \h </w:instrText>
            </w:r>
            <w:r>
              <w:rPr>
                <w:noProof/>
                <w:webHidden/>
              </w:rPr>
            </w:r>
            <w:r>
              <w:rPr>
                <w:noProof/>
                <w:webHidden/>
              </w:rPr>
              <w:fldChar w:fldCharType="separate"/>
            </w:r>
            <w:r w:rsidR="003415D0">
              <w:rPr>
                <w:noProof/>
                <w:webHidden/>
              </w:rPr>
              <w:t>14</w:t>
            </w:r>
            <w:r>
              <w:rPr>
                <w:noProof/>
                <w:webHidden/>
              </w:rPr>
              <w:fldChar w:fldCharType="end"/>
            </w:r>
          </w:hyperlink>
        </w:p>
        <w:p w:rsidR="003415D0" w:rsidRDefault="0081401A">
          <w:pPr>
            <w:pStyle w:val="30"/>
            <w:tabs>
              <w:tab w:val="right" w:leader="dot" w:pos="9736"/>
            </w:tabs>
            <w:rPr>
              <w:noProof/>
              <w:kern w:val="2"/>
              <w:sz w:val="21"/>
            </w:rPr>
          </w:pPr>
          <w:hyperlink w:anchor="_Toc448328597"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_Toc448328597 \h </w:instrText>
            </w:r>
            <w:r>
              <w:rPr>
                <w:noProof/>
                <w:webHidden/>
              </w:rPr>
            </w:r>
            <w:r>
              <w:rPr>
                <w:noProof/>
                <w:webHidden/>
              </w:rPr>
              <w:fldChar w:fldCharType="separate"/>
            </w:r>
            <w:r w:rsidR="003415D0">
              <w:rPr>
                <w:noProof/>
                <w:webHidden/>
              </w:rPr>
              <w:t>14</w:t>
            </w:r>
            <w:r>
              <w:rPr>
                <w:noProof/>
                <w:webHidden/>
              </w:rPr>
              <w:fldChar w:fldCharType="end"/>
            </w:r>
          </w:hyperlink>
        </w:p>
        <w:p w:rsidR="003415D0" w:rsidRDefault="0081401A">
          <w:pPr>
            <w:pStyle w:val="20"/>
            <w:tabs>
              <w:tab w:val="left" w:pos="840"/>
              <w:tab w:val="right" w:leader="dot" w:pos="9736"/>
            </w:tabs>
            <w:rPr>
              <w:noProof/>
              <w:kern w:val="2"/>
              <w:sz w:val="21"/>
            </w:rPr>
          </w:pPr>
          <w:hyperlink w:anchor="_Toc448328598" w:history="1">
            <w:r w:rsidR="003415D0" w:rsidRPr="00FA1395">
              <w:rPr>
                <w:rStyle w:val="ae"/>
                <w:rFonts w:ascii="Arial" w:eastAsia="宋体" w:hAnsi="Arial" w:cs="Times New Roman"/>
                <w:iCs/>
                <w:noProof/>
              </w:rPr>
              <w:t>3.6</w:t>
            </w:r>
            <w:r w:rsidR="003415D0">
              <w:rPr>
                <w:noProof/>
                <w:kern w:val="2"/>
                <w:sz w:val="21"/>
              </w:rPr>
              <w:tab/>
            </w:r>
            <w:r w:rsidR="003415D0" w:rsidRPr="00FA1395">
              <w:rPr>
                <w:rStyle w:val="ae"/>
                <w:rFonts w:ascii="Arial" w:eastAsia="宋体" w:hAnsi="Arial" w:cs="Times New Roman" w:hint="eastAsia"/>
                <w:iCs/>
                <w:noProof/>
              </w:rPr>
              <w:t>订单查询服务方法</w:t>
            </w:r>
            <w:r w:rsidR="003415D0" w:rsidRPr="00FA1395">
              <w:rPr>
                <w:rStyle w:val="ae"/>
                <w:rFonts w:ascii="Arial" w:eastAsia="宋体" w:hAnsi="Arial" w:cs="Times New Roman"/>
                <w:iCs/>
                <w:noProof/>
              </w:rPr>
              <w:t>(POS</w:t>
            </w:r>
            <w:r w:rsidR="003415D0" w:rsidRPr="00FA1395">
              <w:rPr>
                <w:rStyle w:val="ae"/>
                <w:rFonts w:ascii="Arial" w:eastAsia="宋体" w:hAnsi="Arial" w:cs="Times New Roman" w:hint="eastAsia"/>
                <w:iCs/>
                <w:noProof/>
              </w:rPr>
              <w:t>调用</w:t>
            </w:r>
            <w:r w:rsidR="003415D0" w:rsidRPr="00FA1395">
              <w:rPr>
                <w:rStyle w:val="ae"/>
                <w:rFonts w:ascii="Arial" w:eastAsia="宋体" w:hAnsi="Arial" w:cs="Times New Roman"/>
                <w:iCs/>
                <w:noProof/>
              </w:rPr>
              <w:t>)</w:t>
            </w:r>
            <w:r w:rsidR="003415D0">
              <w:rPr>
                <w:noProof/>
                <w:webHidden/>
              </w:rPr>
              <w:tab/>
            </w:r>
            <w:r>
              <w:rPr>
                <w:noProof/>
                <w:webHidden/>
              </w:rPr>
              <w:fldChar w:fldCharType="begin"/>
            </w:r>
            <w:r w:rsidR="003415D0">
              <w:rPr>
                <w:noProof/>
                <w:webHidden/>
              </w:rPr>
              <w:instrText xml:space="preserve"> PAGEREF _Toc448328598 \h </w:instrText>
            </w:r>
            <w:r>
              <w:rPr>
                <w:noProof/>
                <w:webHidden/>
              </w:rPr>
            </w:r>
            <w:r>
              <w:rPr>
                <w:noProof/>
                <w:webHidden/>
              </w:rPr>
              <w:fldChar w:fldCharType="separate"/>
            </w:r>
            <w:r w:rsidR="003415D0">
              <w:rPr>
                <w:noProof/>
                <w:webHidden/>
              </w:rPr>
              <w:t>16</w:t>
            </w:r>
            <w:r>
              <w:rPr>
                <w:noProof/>
                <w:webHidden/>
              </w:rPr>
              <w:fldChar w:fldCharType="end"/>
            </w:r>
          </w:hyperlink>
        </w:p>
        <w:p w:rsidR="003415D0" w:rsidRDefault="0081401A">
          <w:pPr>
            <w:pStyle w:val="30"/>
            <w:tabs>
              <w:tab w:val="right" w:leader="dot" w:pos="9736"/>
            </w:tabs>
            <w:rPr>
              <w:noProof/>
              <w:kern w:val="2"/>
              <w:sz w:val="21"/>
            </w:rPr>
          </w:pPr>
          <w:hyperlink w:anchor="_Toc448328599" w:history="1">
            <w:r w:rsidR="003415D0" w:rsidRPr="00FA1395">
              <w:rPr>
                <w:rStyle w:val="ae"/>
                <w:rFonts w:ascii="Arial" w:hAnsi="Arial" w:cs="Times New Roman" w:hint="eastAsia"/>
                <w:iCs/>
                <w:noProof/>
              </w:rPr>
              <w:t>业务流程描述</w:t>
            </w:r>
            <w:r w:rsidR="003415D0">
              <w:rPr>
                <w:noProof/>
                <w:webHidden/>
              </w:rPr>
              <w:tab/>
            </w:r>
            <w:r>
              <w:rPr>
                <w:noProof/>
                <w:webHidden/>
              </w:rPr>
              <w:fldChar w:fldCharType="begin"/>
            </w:r>
            <w:r w:rsidR="003415D0">
              <w:rPr>
                <w:noProof/>
                <w:webHidden/>
              </w:rPr>
              <w:instrText xml:space="preserve"> PAGEREF _Toc448328599 \h </w:instrText>
            </w:r>
            <w:r>
              <w:rPr>
                <w:noProof/>
                <w:webHidden/>
              </w:rPr>
            </w:r>
            <w:r>
              <w:rPr>
                <w:noProof/>
                <w:webHidden/>
              </w:rPr>
              <w:fldChar w:fldCharType="separate"/>
            </w:r>
            <w:r w:rsidR="003415D0">
              <w:rPr>
                <w:noProof/>
                <w:webHidden/>
              </w:rPr>
              <w:t>16</w:t>
            </w:r>
            <w:r>
              <w:rPr>
                <w:noProof/>
                <w:webHidden/>
              </w:rPr>
              <w:fldChar w:fldCharType="end"/>
            </w:r>
          </w:hyperlink>
        </w:p>
        <w:p w:rsidR="003415D0" w:rsidRDefault="0081401A">
          <w:r>
            <w:fldChar w:fldCharType="end"/>
          </w:r>
        </w:p>
      </w:sdtContent>
    </w:sdt>
    <w:p w:rsidR="0040714A" w:rsidRDefault="0040714A" w:rsidP="00A74133">
      <w:pPr>
        <w:jc w:val="center"/>
        <w:rPr>
          <w:b/>
          <w:sz w:val="28"/>
          <w:szCs w:val="28"/>
        </w:rPr>
      </w:pPr>
    </w:p>
    <w:p w:rsidR="009724A2" w:rsidRPr="009724A2" w:rsidRDefault="009724A2" w:rsidP="001C54F6">
      <w:pPr>
        <w:pStyle w:val="1"/>
        <w:keepLines w:val="0"/>
        <w:widowControl/>
        <w:adjustRightInd w:val="0"/>
        <w:spacing w:before="240" w:after="100" w:afterAutospacing="1" w:line="360" w:lineRule="auto"/>
        <w:jc w:val="left"/>
        <w:rPr>
          <w:rFonts w:ascii="Arial" w:eastAsia="宋体" w:hAnsi="Arial" w:cs="Times New Roman"/>
          <w:bCs w:val="0"/>
          <w:color w:val="000000"/>
          <w:sz w:val="32"/>
          <w:szCs w:val="32"/>
        </w:rPr>
      </w:pPr>
      <w:bookmarkStart w:id="1" w:name="_Toc386202251"/>
      <w:bookmarkStart w:id="2" w:name="_Toc448328576"/>
      <w:r w:rsidRPr="009724A2">
        <w:rPr>
          <w:rFonts w:ascii="Arial" w:eastAsia="宋体" w:hAnsi="Arial" w:cs="Times New Roman" w:hint="eastAsia"/>
          <w:bCs w:val="0"/>
          <w:color w:val="000000"/>
          <w:sz w:val="32"/>
          <w:szCs w:val="32"/>
        </w:rPr>
        <w:lastRenderedPageBreak/>
        <w:t>编制</w:t>
      </w:r>
      <w:r w:rsidRPr="009724A2">
        <w:rPr>
          <w:rFonts w:ascii="Arial" w:eastAsia="宋体" w:hAnsi="Arial" w:cs="Times New Roman"/>
          <w:bCs w:val="0"/>
          <w:color w:val="000000"/>
          <w:sz w:val="32"/>
          <w:szCs w:val="32"/>
        </w:rPr>
        <w:t>说明</w:t>
      </w:r>
      <w:bookmarkEnd w:id="1"/>
      <w:bookmarkEnd w:id="2"/>
    </w:p>
    <w:p w:rsidR="009724A2" w:rsidRDefault="009724A2" w:rsidP="009724A2">
      <w:pPr>
        <w:pStyle w:val="2"/>
        <w:spacing w:before="120" w:after="120"/>
      </w:pPr>
      <w:bookmarkStart w:id="3" w:name="_Toc386202252"/>
      <w:bookmarkStart w:id="4" w:name="_Toc448328577"/>
      <w:r>
        <w:rPr>
          <w:rFonts w:hint="eastAsia"/>
        </w:rPr>
        <w:t>编制</w:t>
      </w:r>
      <w:r>
        <w:t>目的</w:t>
      </w:r>
      <w:bookmarkEnd w:id="3"/>
      <w:bookmarkEnd w:id="4"/>
    </w:p>
    <w:p w:rsidR="008E335B" w:rsidRDefault="003846AA" w:rsidP="003846AA">
      <w:pPr>
        <w:widowControl/>
        <w:spacing w:line="360" w:lineRule="auto"/>
        <w:ind w:firstLineChars="200" w:firstLine="480"/>
        <w:jc w:val="left"/>
        <w:rPr>
          <w:rFonts w:ascii="宋体" w:hAnsi="宋体" w:cs="宋体"/>
          <w:kern w:val="0"/>
        </w:rPr>
      </w:pPr>
      <w:r>
        <w:rPr>
          <w:rFonts w:ascii="宋体" w:hAnsi="宋体" w:cs="宋体" w:hint="eastAsia"/>
          <w:kern w:val="0"/>
          <w:sz w:val="24"/>
          <w:szCs w:val="24"/>
        </w:rPr>
        <w:t>本文档用户指导和规范</w:t>
      </w:r>
      <w:r w:rsidR="00DA1115">
        <w:rPr>
          <w:rFonts w:ascii="宋体" w:hAnsi="宋体" w:cs="宋体" w:hint="eastAsia"/>
          <w:kern w:val="0"/>
          <w:sz w:val="24"/>
          <w:szCs w:val="24"/>
        </w:rPr>
        <w:t>对接京东到家的详细</w:t>
      </w:r>
      <w:r w:rsidR="00991731">
        <w:rPr>
          <w:rFonts w:ascii="宋体" w:hAnsi="宋体" w:cs="宋体" w:hint="eastAsia"/>
          <w:kern w:val="0"/>
          <w:sz w:val="24"/>
          <w:szCs w:val="24"/>
        </w:rPr>
        <w:t>开发</w:t>
      </w:r>
      <w:r w:rsidR="00790059">
        <w:rPr>
          <w:rFonts w:ascii="宋体" w:hAnsi="宋体" w:cs="宋体" w:hint="eastAsia"/>
          <w:kern w:val="0"/>
          <w:sz w:val="24"/>
          <w:szCs w:val="24"/>
        </w:rPr>
        <w:t>内容</w:t>
      </w:r>
      <w:r w:rsidR="00991731">
        <w:rPr>
          <w:rFonts w:ascii="宋体" w:hAnsi="宋体" w:cs="宋体" w:hint="eastAsia"/>
          <w:kern w:val="0"/>
          <w:sz w:val="24"/>
          <w:szCs w:val="24"/>
        </w:rPr>
        <w:t>；以及端到端业务流程测试工作</w:t>
      </w:r>
      <w:r w:rsidR="00F80789">
        <w:rPr>
          <w:rFonts w:ascii="宋体" w:hAnsi="宋体" w:cs="宋体" w:hint="eastAsia"/>
          <w:kern w:val="0"/>
          <w:sz w:val="24"/>
          <w:szCs w:val="24"/>
        </w:rPr>
        <w:t>、维护工作的开展</w:t>
      </w:r>
      <w:r w:rsidR="00991731">
        <w:rPr>
          <w:rFonts w:ascii="宋体" w:hAnsi="宋体" w:cs="宋体" w:hint="eastAsia"/>
          <w:kern w:val="0"/>
          <w:sz w:val="24"/>
          <w:szCs w:val="24"/>
        </w:rPr>
        <w:t>。</w:t>
      </w:r>
    </w:p>
    <w:p w:rsidR="009724A2" w:rsidRDefault="009724A2" w:rsidP="009724A2">
      <w:pPr>
        <w:pStyle w:val="2"/>
        <w:spacing w:before="120" w:after="120"/>
      </w:pPr>
      <w:bookmarkStart w:id="5" w:name="_Toc386202253"/>
      <w:bookmarkStart w:id="6" w:name="_Toc448328578"/>
      <w:r>
        <w:rPr>
          <w:rFonts w:hint="eastAsia"/>
        </w:rPr>
        <w:t>适用范围</w:t>
      </w:r>
      <w:bookmarkStart w:id="7" w:name="_GoBack"/>
      <w:bookmarkEnd w:id="5"/>
      <w:bookmarkEnd w:id="6"/>
      <w:bookmarkEnd w:id="7"/>
    </w:p>
    <w:p w:rsidR="009724A2" w:rsidRDefault="009724A2" w:rsidP="009724A2">
      <w:pPr>
        <w:widowControl/>
        <w:spacing w:line="360" w:lineRule="auto"/>
        <w:ind w:firstLineChars="200" w:firstLine="480"/>
        <w:jc w:val="left"/>
        <w:rPr>
          <w:rFonts w:ascii="宋体" w:hAnsi="宋体" w:cs="宋体"/>
          <w:kern w:val="0"/>
          <w:sz w:val="24"/>
          <w:szCs w:val="24"/>
        </w:rPr>
      </w:pPr>
      <w:r>
        <w:rPr>
          <w:rFonts w:ascii="宋体" w:hAnsi="宋体" w:cs="宋体"/>
          <w:kern w:val="0"/>
          <w:sz w:val="24"/>
          <w:szCs w:val="24"/>
        </w:rPr>
        <w:t>本</w:t>
      </w:r>
      <w:r w:rsidR="00991731">
        <w:rPr>
          <w:rFonts w:ascii="宋体" w:hAnsi="宋体" w:cs="宋体" w:hint="eastAsia"/>
          <w:kern w:val="0"/>
          <w:sz w:val="24"/>
          <w:szCs w:val="24"/>
        </w:rPr>
        <w:t>文档</w:t>
      </w:r>
      <w:r>
        <w:rPr>
          <w:rFonts w:ascii="宋体" w:hAnsi="宋体" w:cs="宋体"/>
          <w:kern w:val="0"/>
          <w:sz w:val="24"/>
          <w:szCs w:val="24"/>
        </w:rPr>
        <w:t>使用者</w:t>
      </w:r>
      <w:r w:rsidR="00F80789">
        <w:rPr>
          <w:rFonts w:ascii="宋体" w:hAnsi="宋体" w:cs="宋体" w:hint="eastAsia"/>
          <w:kern w:val="0"/>
          <w:sz w:val="24"/>
          <w:szCs w:val="24"/>
        </w:rPr>
        <w:t>：系统维护</w:t>
      </w:r>
      <w:r w:rsidR="00991731">
        <w:rPr>
          <w:rFonts w:ascii="宋体" w:hAnsi="宋体" w:cs="宋体" w:hint="eastAsia"/>
          <w:kern w:val="0"/>
          <w:sz w:val="24"/>
          <w:szCs w:val="24"/>
        </w:rPr>
        <w:t>、技术</w:t>
      </w:r>
      <w:r>
        <w:rPr>
          <w:rFonts w:ascii="宋体" w:hAnsi="宋体" w:cs="宋体"/>
          <w:kern w:val="0"/>
          <w:sz w:val="24"/>
          <w:szCs w:val="24"/>
        </w:rPr>
        <w:t>开发人员以及</w:t>
      </w:r>
      <w:r w:rsidR="00991731">
        <w:rPr>
          <w:rFonts w:ascii="宋体" w:hAnsi="宋体" w:cs="宋体" w:hint="eastAsia"/>
          <w:kern w:val="0"/>
          <w:sz w:val="24"/>
          <w:szCs w:val="24"/>
        </w:rPr>
        <w:t>系统测试人员</w:t>
      </w:r>
      <w:r>
        <w:rPr>
          <w:rFonts w:ascii="宋体" w:hAnsi="宋体" w:cs="宋体"/>
          <w:kern w:val="0"/>
          <w:sz w:val="24"/>
          <w:szCs w:val="24"/>
        </w:rPr>
        <w:t>。</w:t>
      </w:r>
    </w:p>
    <w:p w:rsidR="009724A2" w:rsidRDefault="009724A2" w:rsidP="009724A2">
      <w:pPr>
        <w:pStyle w:val="2"/>
        <w:spacing w:before="120" w:after="120"/>
      </w:pPr>
      <w:bookmarkStart w:id="8" w:name="_Toc386202254"/>
      <w:bookmarkStart w:id="9" w:name="_Toc448328579"/>
      <w:r>
        <w:rPr>
          <w:rFonts w:hint="eastAsia"/>
        </w:rPr>
        <w:t>起草</w:t>
      </w:r>
      <w:r>
        <w:t>单位</w:t>
      </w:r>
      <w:bookmarkEnd w:id="8"/>
      <w:bookmarkEnd w:id="9"/>
    </w:p>
    <w:p w:rsidR="009724A2" w:rsidRDefault="009607CF" w:rsidP="009724A2">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京东到家项目组</w:t>
      </w:r>
      <w:r w:rsidR="009724A2">
        <w:rPr>
          <w:rFonts w:ascii="宋体" w:hAnsi="宋体" w:cs="宋体"/>
          <w:kern w:val="0"/>
          <w:sz w:val="24"/>
          <w:szCs w:val="24"/>
        </w:rPr>
        <w:t xml:space="preserve"> </w:t>
      </w:r>
    </w:p>
    <w:p w:rsidR="00CD130C" w:rsidRPr="00CD130C" w:rsidRDefault="009724A2" w:rsidP="00CD130C">
      <w:pPr>
        <w:pStyle w:val="2"/>
        <w:spacing w:before="120" w:after="120"/>
      </w:pPr>
      <w:bookmarkStart w:id="10" w:name="_Toc386202257"/>
      <w:bookmarkStart w:id="11" w:name="_Toc448328580"/>
      <w:r>
        <w:rPr>
          <w:rFonts w:hint="eastAsia"/>
        </w:rPr>
        <w:t>参考文献</w:t>
      </w:r>
      <w:bookmarkEnd w:id="10"/>
      <w:bookmarkEnd w:id="11"/>
    </w:p>
    <w:p w:rsidR="009724A2" w:rsidRDefault="009607CF" w:rsidP="00D4306A">
      <w:pPr>
        <w:rPr>
          <w:sz w:val="28"/>
          <w:szCs w:val="28"/>
        </w:rPr>
      </w:pPr>
      <w:r w:rsidRPr="009607CF">
        <w:rPr>
          <w:rFonts w:hint="eastAsia"/>
          <w:sz w:val="28"/>
          <w:szCs w:val="28"/>
        </w:rPr>
        <w:t>京东到家官方接口开发规范和接口说明</w:t>
      </w:r>
    </w:p>
    <w:p w:rsidR="00AB5D9A" w:rsidRDefault="0081401A" w:rsidP="00D4306A">
      <w:pPr>
        <w:rPr>
          <w:sz w:val="28"/>
          <w:szCs w:val="28"/>
        </w:rPr>
      </w:pPr>
      <w:hyperlink r:id="rId8" w:history="1">
        <w:r w:rsidR="00AB5D9A" w:rsidRPr="00227C0D">
          <w:rPr>
            <w:rStyle w:val="ae"/>
            <w:sz w:val="28"/>
            <w:szCs w:val="28"/>
          </w:rPr>
          <w:t>https://opendj.jd.com/staticnew/widgets/resources.html?id=2016</w:t>
        </w:r>
      </w:hyperlink>
    </w:p>
    <w:p w:rsidR="00AB5D9A" w:rsidRDefault="0081401A" w:rsidP="00D4306A">
      <w:hyperlink r:id="rId9" w:history="1">
        <w:r w:rsidR="00AB5D9A" w:rsidRPr="00227C0D">
          <w:rPr>
            <w:rStyle w:val="ae"/>
            <w:sz w:val="28"/>
            <w:szCs w:val="28"/>
          </w:rPr>
          <w:t>https://opendj.jd.com/staticnew/widgets/resources.html?id=2009</w:t>
        </w:r>
      </w:hyperlink>
    </w:p>
    <w:p w:rsidR="00741ACB" w:rsidRPr="00741ACB" w:rsidRDefault="00CD130C" w:rsidP="00D4306A">
      <w:pPr>
        <w:pStyle w:val="2"/>
        <w:spacing w:before="120" w:after="120"/>
      </w:pPr>
      <w:bookmarkStart w:id="12" w:name="_Toc448328581"/>
      <w:r>
        <w:rPr>
          <w:rFonts w:hint="eastAsia"/>
        </w:rPr>
        <w:t>测试环境准备</w:t>
      </w:r>
      <w:bookmarkEnd w:id="12"/>
    </w:p>
    <w:p w:rsidR="00741ACB" w:rsidRDefault="00741ACB" w:rsidP="00D4306A">
      <w:pPr>
        <w:rPr>
          <w:sz w:val="28"/>
          <w:szCs w:val="28"/>
        </w:rPr>
      </w:pPr>
      <w:r>
        <w:rPr>
          <w:rFonts w:hint="eastAsia"/>
          <w:sz w:val="28"/>
          <w:szCs w:val="28"/>
        </w:rPr>
        <w:t>自动自助对接测试：</w:t>
      </w:r>
    </w:p>
    <w:p w:rsidR="00741ACB" w:rsidRDefault="0081401A" w:rsidP="00D4306A">
      <w:pPr>
        <w:rPr>
          <w:sz w:val="28"/>
          <w:szCs w:val="28"/>
        </w:rPr>
      </w:pPr>
      <w:hyperlink r:id="rId10" w:history="1">
        <w:r w:rsidR="00741ACB" w:rsidRPr="002223C8">
          <w:rPr>
            <w:rStyle w:val="ae"/>
            <w:sz w:val="28"/>
            <w:szCs w:val="28"/>
          </w:rPr>
          <w:t>https://opendj.jd.com/staticnew/widgets/selfEmpower/appmsg.html</w:t>
        </w:r>
      </w:hyperlink>
    </w:p>
    <w:p w:rsidR="00CD130C" w:rsidRDefault="00CD130C" w:rsidP="00D4306A">
      <w:pPr>
        <w:rPr>
          <w:sz w:val="28"/>
          <w:szCs w:val="28"/>
        </w:rPr>
      </w:pPr>
      <w:r>
        <w:rPr>
          <w:rFonts w:hint="eastAsia"/>
          <w:sz w:val="28"/>
          <w:szCs w:val="28"/>
        </w:rPr>
        <w:t>京东商户</w:t>
      </w:r>
      <w:r>
        <w:rPr>
          <w:rFonts w:hint="eastAsia"/>
          <w:sz w:val="28"/>
          <w:szCs w:val="28"/>
        </w:rPr>
        <w:t>ID</w:t>
      </w:r>
      <w:r>
        <w:rPr>
          <w:rFonts w:hint="eastAsia"/>
          <w:sz w:val="28"/>
          <w:szCs w:val="28"/>
        </w:rPr>
        <w:t>：</w:t>
      </w:r>
    </w:p>
    <w:p w:rsidR="00741ACB" w:rsidRPr="00741ACB" w:rsidRDefault="00741ACB" w:rsidP="00741ACB">
      <w:pPr>
        <w:widowControl/>
        <w:jc w:val="left"/>
        <w:rPr>
          <w:rFonts w:ascii="宋体" w:eastAsia="宋体" w:hAnsi="宋体" w:cs="宋体"/>
          <w:kern w:val="0"/>
          <w:sz w:val="24"/>
          <w:szCs w:val="24"/>
        </w:rPr>
      </w:pPr>
      <w:r w:rsidRPr="00741ACB">
        <w:rPr>
          <w:rFonts w:ascii="宋体" w:eastAsia="宋体" w:hAnsi="宋体" w:cs="宋体"/>
          <w:kern w:val="0"/>
          <w:sz w:val="24"/>
          <w:szCs w:val="24"/>
        </w:rPr>
        <w:t>成都，账户名，</w:t>
      </w:r>
      <w:proofErr w:type="spellStart"/>
      <w:r w:rsidRPr="00741ACB">
        <w:rPr>
          <w:rFonts w:ascii="宋体" w:eastAsia="宋体" w:hAnsi="宋体" w:cs="宋体"/>
          <w:kern w:val="0"/>
          <w:sz w:val="24"/>
          <w:szCs w:val="24"/>
        </w:rPr>
        <w:t>jd_bbgcscd</w:t>
      </w:r>
      <w:proofErr w:type="spellEnd"/>
      <w:r w:rsidRPr="00741ACB">
        <w:rPr>
          <w:rFonts w:ascii="宋体" w:eastAsia="宋体" w:hAnsi="宋体" w:cs="宋体"/>
          <w:kern w:val="0"/>
          <w:sz w:val="24"/>
          <w:szCs w:val="24"/>
        </w:rPr>
        <w:t xml:space="preserve">  密码：1234567q   验证电话，无 京东运营：李岩  13547895494， </w:t>
      </w:r>
    </w:p>
    <w:p w:rsidR="00CF09BA" w:rsidRDefault="00CF09BA" w:rsidP="00D4306A">
      <w:pPr>
        <w:rPr>
          <w:sz w:val="28"/>
          <w:szCs w:val="28"/>
        </w:rPr>
      </w:pPr>
      <w:r>
        <w:rPr>
          <w:rFonts w:hint="eastAsia"/>
          <w:sz w:val="28"/>
          <w:szCs w:val="28"/>
        </w:rPr>
        <w:t>京东商户</w:t>
      </w:r>
      <w:r>
        <w:rPr>
          <w:rFonts w:hint="eastAsia"/>
          <w:sz w:val="28"/>
          <w:szCs w:val="28"/>
        </w:rPr>
        <w:t>id</w:t>
      </w:r>
      <w:r>
        <w:rPr>
          <w:rFonts w:hint="eastAsia"/>
          <w:sz w:val="28"/>
          <w:szCs w:val="28"/>
        </w:rPr>
        <w:t>授权测试</w:t>
      </w:r>
      <w:r w:rsidR="001E5E0C">
        <w:rPr>
          <w:rFonts w:hint="eastAsia"/>
          <w:sz w:val="28"/>
          <w:szCs w:val="28"/>
        </w:rPr>
        <w:t>：</w:t>
      </w:r>
    </w:p>
    <w:p w:rsidR="001E5E0C" w:rsidRPr="001E5E0C" w:rsidRDefault="001E5E0C" w:rsidP="00D4306A">
      <w:pPr>
        <w:rPr>
          <w:sz w:val="28"/>
          <w:szCs w:val="28"/>
        </w:rPr>
      </w:pPr>
      <w:r>
        <w:rPr>
          <w:rFonts w:hint="eastAsia"/>
          <w:sz w:val="28"/>
          <w:szCs w:val="28"/>
        </w:rPr>
        <w:t>需要开发一个网页用于接收京东的</w:t>
      </w:r>
      <w:r>
        <w:rPr>
          <w:rFonts w:hint="eastAsia"/>
          <w:sz w:val="28"/>
          <w:szCs w:val="28"/>
        </w:rPr>
        <w:t>token</w:t>
      </w:r>
      <w:r>
        <w:rPr>
          <w:rFonts w:hint="eastAsia"/>
          <w:sz w:val="28"/>
          <w:szCs w:val="28"/>
        </w:rPr>
        <w:t>信息。</w:t>
      </w:r>
      <w:r w:rsidR="009E3761">
        <w:rPr>
          <w:rFonts w:hint="eastAsia"/>
          <w:sz w:val="28"/>
          <w:szCs w:val="28"/>
        </w:rPr>
        <w:t>(</w:t>
      </w:r>
      <w:r w:rsidR="00D302EB" w:rsidRPr="00D302EB">
        <w:rPr>
          <w:rFonts w:hint="eastAsia"/>
          <w:b/>
          <w:color w:val="FF0000"/>
          <w:sz w:val="28"/>
          <w:szCs w:val="28"/>
        </w:rPr>
        <w:t>京东</w:t>
      </w:r>
      <w:r w:rsidR="00D302EB">
        <w:rPr>
          <w:rFonts w:hint="eastAsia"/>
          <w:b/>
          <w:color w:val="FF0000"/>
          <w:sz w:val="28"/>
          <w:szCs w:val="28"/>
        </w:rPr>
        <w:t>接口</w:t>
      </w:r>
      <w:r w:rsidR="009E3761" w:rsidRPr="009E3761">
        <w:rPr>
          <w:rFonts w:hint="eastAsia"/>
          <w:b/>
          <w:color w:val="FF0000"/>
          <w:sz w:val="28"/>
          <w:szCs w:val="28"/>
        </w:rPr>
        <w:t>部分</w:t>
      </w:r>
      <w:r w:rsidR="009E3761">
        <w:rPr>
          <w:rFonts w:hint="eastAsia"/>
          <w:sz w:val="28"/>
          <w:szCs w:val="28"/>
        </w:rPr>
        <w:t>)</w:t>
      </w:r>
    </w:p>
    <w:p w:rsidR="003F7BBB" w:rsidRPr="003F7BBB" w:rsidRDefault="003F7BBB" w:rsidP="00D4306A">
      <w:pPr>
        <w:rPr>
          <w:sz w:val="28"/>
          <w:szCs w:val="28"/>
        </w:rPr>
      </w:pPr>
      <w:r>
        <w:rPr>
          <w:noProof/>
          <w:sz w:val="28"/>
          <w:szCs w:val="28"/>
        </w:rPr>
        <w:lastRenderedPageBreak/>
        <w:drawing>
          <wp:inline distT="0" distB="0" distL="0" distR="0">
            <wp:extent cx="5934075" cy="25241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4075" cy="2524125"/>
                    </a:xfrm>
                    <a:prstGeom prst="rect">
                      <a:avLst/>
                    </a:prstGeom>
                    <a:noFill/>
                    <a:ln w="9525">
                      <a:noFill/>
                      <a:miter lim="800000"/>
                      <a:headEnd/>
                      <a:tailEnd/>
                    </a:ln>
                  </pic:spPr>
                </pic:pic>
              </a:graphicData>
            </a:graphic>
          </wp:inline>
        </w:drawing>
      </w:r>
    </w:p>
    <w:p w:rsidR="00CD130C" w:rsidRDefault="00CD130C" w:rsidP="00D4306A">
      <w:pPr>
        <w:rPr>
          <w:sz w:val="28"/>
          <w:szCs w:val="28"/>
        </w:rPr>
      </w:pPr>
      <w:r>
        <w:rPr>
          <w:rFonts w:hint="eastAsia"/>
          <w:sz w:val="28"/>
          <w:szCs w:val="28"/>
        </w:rPr>
        <w:t>测试应用层服务器需要固定</w:t>
      </w:r>
      <w:proofErr w:type="spellStart"/>
      <w:r>
        <w:rPr>
          <w:rFonts w:hint="eastAsia"/>
          <w:sz w:val="28"/>
          <w:szCs w:val="28"/>
        </w:rPr>
        <w:t>ip</w:t>
      </w:r>
      <w:proofErr w:type="spellEnd"/>
      <w:r>
        <w:rPr>
          <w:rFonts w:hint="eastAsia"/>
          <w:sz w:val="28"/>
          <w:szCs w:val="28"/>
        </w:rPr>
        <w:t>开放外网对接京东到家测试：</w:t>
      </w:r>
    </w:p>
    <w:p w:rsidR="00052853" w:rsidRDefault="00052853" w:rsidP="00D4306A">
      <w:pPr>
        <w:rPr>
          <w:sz w:val="28"/>
          <w:szCs w:val="28"/>
        </w:rPr>
      </w:pPr>
    </w:p>
    <w:p w:rsidR="00C81029" w:rsidRDefault="00C81029" w:rsidP="00D4306A">
      <w:pPr>
        <w:rPr>
          <w:sz w:val="28"/>
          <w:szCs w:val="28"/>
        </w:rPr>
      </w:pPr>
      <w:r>
        <w:rPr>
          <w:rFonts w:hint="eastAsia"/>
          <w:sz w:val="28"/>
          <w:szCs w:val="28"/>
        </w:rPr>
        <w:t>数据库测试地址：</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(DESCRIPTION =</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(ADDRESS_LIST =</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(ADDRESS = (PROTOCOL = TCP)(HOST = 192.168.7.75)(PORT = 1521))</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(CONNECT_DATA =</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w:t>
      </w:r>
      <w:proofErr w:type="spellStart"/>
      <w:r w:rsidRPr="00C159B7">
        <w:rPr>
          <w:rFonts w:ascii="宋体" w:eastAsia="宋体" w:cs="宋体"/>
          <w:kern w:val="0"/>
          <w:sz w:val="20"/>
          <w:szCs w:val="20"/>
        </w:rPr>
        <w:t>sid</w:t>
      </w:r>
      <w:proofErr w:type="spellEnd"/>
      <w:r w:rsidRPr="00C159B7">
        <w:rPr>
          <w:rFonts w:ascii="宋体" w:eastAsia="宋体" w:cs="宋体"/>
          <w:kern w:val="0"/>
          <w:sz w:val="20"/>
          <w:szCs w:val="20"/>
        </w:rPr>
        <w:t xml:space="preserve"> = </w:t>
      </w:r>
      <w:proofErr w:type="spellStart"/>
      <w:r w:rsidRPr="00C159B7">
        <w:rPr>
          <w:rFonts w:ascii="宋体" w:eastAsia="宋体" w:cs="宋体"/>
          <w:kern w:val="0"/>
          <w:sz w:val="20"/>
          <w:szCs w:val="20"/>
        </w:rPr>
        <w:t>devdb</w:t>
      </w:r>
      <w:proofErr w:type="spellEnd"/>
      <w:r w:rsidRPr="00C159B7">
        <w:rPr>
          <w:rFonts w:ascii="宋体" w:eastAsia="宋体" w:cs="宋体"/>
          <w:kern w:val="0"/>
          <w:sz w:val="20"/>
          <w:szCs w:val="20"/>
        </w:rPr>
        <w:t>)</w:t>
      </w:r>
    </w:p>
    <w:p w:rsidR="00C81029" w:rsidRPr="00C159B7" w:rsidRDefault="00C81029" w:rsidP="00C81029">
      <w:pPr>
        <w:autoSpaceDE w:val="0"/>
        <w:autoSpaceDN w:val="0"/>
        <w:adjustRightInd w:val="0"/>
        <w:jc w:val="left"/>
        <w:rPr>
          <w:rFonts w:ascii="宋体" w:eastAsia="宋体" w:cs="宋体"/>
          <w:kern w:val="0"/>
          <w:sz w:val="20"/>
          <w:szCs w:val="20"/>
        </w:rPr>
      </w:pPr>
      <w:r w:rsidRPr="00C159B7">
        <w:rPr>
          <w:rFonts w:ascii="宋体" w:eastAsia="宋体" w:cs="宋体"/>
          <w:kern w:val="0"/>
          <w:sz w:val="20"/>
          <w:szCs w:val="20"/>
        </w:rPr>
        <w:t xml:space="preserve">    )</w:t>
      </w:r>
    </w:p>
    <w:p w:rsidR="00C81029" w:rsidRPr="00C159B7" w:rsidRDefault="00C81029" w:rsidP="00C81029">
      <w:pPr>
        <w:rPr>
          <w:rFonts w:ascii="宋体" w:eastAsia="宋体" w:cs="宋体"/>
          <w:kern w:val="0"/>
          <w:sz w:val="20"/>
          <w:szCs w:val="20"/>
        </w:rPr>
      </w:pPr>
      <w:r w:rsidRPr="00C159B7">
        <w:rPr>
          <w:rFonts w:ascii="宋体" w:eastAsia="宋体" w:cs="宋体"/>
          <w:kern w:val="0"/>
          <w:sz w:val="20"/>
          <w:szCs w:val="20"/>
        </w:rPr>
        <w:t xml:space="preserve">  )</w:t>
      </w:r>
    </w:p>
    <w:p w:rsidR="00C81029" w:rsidRDefault="00C81029" w:rsidP="00C81029">
      <w:pPr>
        <w:rPr>
          <w:sz w:val="28"/>
          <w:szCs w:val="28"/>
        </w:rPr>
      </w:pPr>
      <w:r>
        <w:rPr>
          <w:rFonts w:ascii="宋体" w:eastAsia="宋体" w:cs="宋体" w:hint="eastAsia"/>
          <w:kern w:val="0"/>
          <w:sz w:val="20"/>
          <w:szCs w:val="20"/>
          <w:lang w:val="zh-CN"/>
        </w:rPr>
        <w:t>用户</w:t>
      </w:r>
      <w:r w:rsidRPr="00C159B7">
        <w:rPr>
          <w:rFonts w:ascii="宋体" w:eastAsia="宋体" w:cs="宋体" w:hint="eastAsia"/>
          <w:kern w:val="0"/>
          <w:sz w:val="20"/>
          <w:szCs w:val="20"/>
        </w:rPr>
        <w:t>/</w:t>
      </w:r>
      <w:r>
        <w:rPr>
          <w:rFonts w:ascii="宋体" w:eastAsia="宋体" w:cs="宋体" w:hint="eastAsia"/>
          <w:kern w:val="0"/>
          <w:sz w:val="20"/>
          <w:szCs w:val="20"/>
          <w:lang w:val="zh-CN"/>
        </w:rPr>
        <w:t>密码</w:t>
      </w:r>
      <w:r w:rsidRPr="00C159B7">
        <w:rPr>
          <w:rFonts w:ascii="宋体" w:eastAsia="宋体" w:cs="宋体" w:hint="eastAsia"/>
          <w:kern w:val="0"/>
          <w:sz w:val="20"/>
          <w:szCs w:val="20"/>
        </w:rPr>
        <w:t>：</w:t>
      </w:r>
      <w:proofErr w:type="spellStart"/>
      <w:r w:rsidRPr="00C159B7">
        <w:rPr>
          <w:rFonts w:ascii="宋体" w:eastAsia="宋体" w:cs="宋体" w:hint="eastAsia"/>
          <w:kern w:val="0"/>
          <w:sz w:val="20"/>
          <w:szCs w:val="20"/>
        </w:rPr>
        <w:t>cvs_stock</w:t>
      </w:r>
      <w:proofErr w:type="spellEnd"/>
      <w:r w:rsidRPr="00C159B7">
        <w:rPr>
          <w:rFonts w:ascii="宋体" w:eastAsia="宋体" w:cs="宋体" w:hint="eastAsia"/>
          <w:kern w:val="0"/>
          <w:sz w:val="20"/>
          <w:szCs w:val="20"/>
        </w:rPr>
        <w:t xml:space="preserve">/ </w:t>
      </w:r>
      <w:proofErr w:type="spellStart"/>
      <w:r w:rsidRPr="00C159B7">
        <w:rPr>
          <w:rFonts w:ascii="宋体" w:eastAsia="宋体" w:cs="宋体" w:hint="eastAsia"/>
          <w:kern w:val="0"/>
          <w:sz w:val="20"/>
          <w:szCs w:val="20"/>
        </w:rPr>
        <w:t>cvs_stock</w:t>
      </w:r>
      <w:proofErr w:type="spellEnd"/>
    </w:p>
    <w:p w:rsidR="00CD130C" w:rsidRDefault="00CD130C" w:rsidP="00D4306A">
      <w:pPr>
        <w:rPr>
          <w:sz w:val="28"/>
          <w:szCs w:val="28"/>
        </w:rPr>
      </w:pPr>
      <w:r>
        <w:rPr>
          <w:rFonts w:hint="eastAsia"/>
          <w:sz w:val="28"/>
          <w:szCs w:val="28"/>
        </w:rPr>
        <w:t>京东到家测试平台说明：</w:t>
      </w:r>
    </w:p>
    <w:p w:rsidR="00CD130C" w:rsidRDefault="0081401A" w:rsidP="00D4306A">
      <w:pPr>
        <w:rPr>
          <w:sz w:val="28"/>
          <w:szCs w:val="28"/>
        </w:rPr>
      </w:pPr>
      <w:hyperlink r:id="rId12" w:history="1">
        <w:r w:rsidR="00CD130C" w:rsidRPr="00FD76C2">
          <w:rPr>
            <w:rStyle w:val="ae"/>
            <w:sz w:val="28"/>
            <w:szCs w:val="28"/>
          </w:rPr>
          <w:t>https://opendj.jd.com/staticnew/widgets/resources.html?id=2001</w:t>
        </w:r>
      </w:hyperlink>
    </w:p>
    <w:p w:rsidR="00CD130C" w:rsidRPr="00CD130C" w:rsidRDefault="0081401A" w:rsidP="00D4306A">
      <w:pPr>
        <w:rPr>
          <w:sz w:val="28"/>
          <w:szCs w:val="28"/>
        </w:rPr>
      </w:pPr>
      <w:hyperlink r:id="rId13" w:history="1">
        <w:r w:rsidR="00CD130C" w:rsidRPr="00FD76C2">
          <w:rPr>
            <w:rStyle w:val="ae"/>
            <w:sz w:val="28"/>
            <w:szCs w:val="28"/>
          </w:rPr>
          <w:t>https://opendj.jd.com/staticnew/widgets/resources.html?id=2004</w:t>
        </w:r>
      </w:hyperlink>
    </w:p>
    <w:p w:rsidR="00D44704" w:rsidRDefault="00D44704" w:rsidP="00D44704">
      <w:pPr>
        <w:pStyle w:val="1"/>
        <w:keepLines w:val="0"/>
        <w:widowControl/>
        <w:adjustRightInd w:val="0"/>
        <w:spacing w:before="240" w:after="60" w:afterAutospacing="1" w:line="360" w:lineRule="auto"/>
        <w:jc w:val="left"/>
      </w:pPr>
      <w:bookmarkStart w:id="13" w:name="_Toc386202269"/>
      <w:bookmarkStart w:id="14" w:name="_Toc448328582"/>
      <w:r>
        <w:rPr>
          <w:rFonts w:hint="eastAsia"/>
        </w:rPr>
        <w:t>接口</w:t>
      </w:r>
      <w:r>
        <w:t>总体说明</w:t>
      </w:r>
      <w:bookmarkEnd w:id="13"/>
      <w:bookmarkEnd w:id="14"/>
    </w:p>
    <w:p w:rsidR="00D44704" w:rsidRDefault="009607CF" w:rsidP="00D44704">
      <w:pPr>
        <w:spacing w:line="360" w:lineRule="auto"/>
        <w:ind w:firstLineChars="200" w:firstLine="480"/>
        <w:rPr>
          <w:sz w:val="24"/>
          <w:szCs w:val="24"/>
        </w:rPr>
      </w:pPr>
      <w:r>
        <w:rPr>
          <w:rFonts w:hint="eastAsia"/>
          <w:sz w:val="24"/>
          <w:szCs w:val="24"/>
        </w:rPr>
        <w:t>根据京东到家开发规范和要求，采用</w:t>
      </w:r>
      <w:r>
        <w:rPr>
          <w:rFonts w:hint="eastAsia"/>
          <w:sz w:val="24"/>
          <w:szCs w:val="24"/>
        </w:rPr>
        <w:t>HTTP</w:t>
      </w:r>
      <w:r>
        <w:rPr>
          <w:rFonts w:hint="eastAsia"/>
          <w:sz w:val="24"/>
          <w:szCs w:val="24"/>
        </w:rPr>
        <w:t>提交</w:t>
      </w:r>
      <w:r>
        <w:rPr>
          <w:rFonts w:hint="eastAsia"/>
          <w:sz w:val="24"/>
          <w:szCs w:val="24"/>
        </w:rPr>
        <w:t>pos</w:t>
      </w:r>
      <w:r>
        <w:rPr>
          <w:rFonts w:hint="eastAsia"/>
          <w:sz w:val="24"/>
          <w:szCs w:val="24"/>
        </w:rPr>
        <w:t>请求</w:t>
      </w:r>
    </w:p>
    <w:p w:rsidR="004D60E0" w:rsidRDefault="009607CF" w:rsidP="00D44704">
      <w:pPr>
        <w:pStyle w:val="10"/>
        <w:numPr>
          <w:ilvl w:val="0"/>
          <w:numId w:val="2"/>
        </w:numPr>
        <w:spacing w:line="360" w:lineRule="auto"/>
        <w:ind w:firstLineChars="0"/>
        <w:rPr>
          <w:sz w:val="24"/>
          <w:szCs w:val="24"/>
        </w:rPr>
      </w:pPr>
      <w:r>
        <w:rPr>
          <w:rFonts w:hint="eastAsia"/>
          <w:sz w:val="24"/>
          <w:szCs w:val="24"/>
        </w:rPr>
        <w:t>返回的</w:t>
      </w:r>
      <w:r w:rsidR="004D60E0">
        <w:rPr>
          <w:rFonts w:hint="eastAsia"/>
          <w:sz w:val="24"/>
          <w:szCs w:val="24"/>
        </w:rPr>
        <w:t>数据以</w:t>
      </w:r>
      <w:r w:rsidR="004D60E0">
        <w:rPr>
          <w:rFonts w:hint="eastAsia"/>
          <w:color w:val="333333"/>
        </w:rPr>
        <w:t>JSON</w:t>
      </w:r>
      <w:r w:rsidR="004D60E0">
        <w:rPr>
          <w:rFonts w:hint="eastAsia"/>
          <w:color w:val="333333"/>
        </w:rPr>
        <w:t>格式传动，字符集采用</w:t>
      </w:r>
      <w:r w:rsidR="004D60E0" w:rsidRPr="004D60E0">
        <w:rPr>
          <w:rFonts w:hint="eastAsia"/>
          <w:sz w:val="24"/>
          <w:szCs w:val="24"/>
        </w:rPr>
        <w:t>UTF-8</w:t>
      </w:r>
      <w:r w:rsidR="004D60E0" w:rsidRPr="004D60E0">
        <w:rPr>
          <w:rFonts w:hint="eastAsia"/>
          <w:sz w:val="24"/>
          <w:szCs w:val="24"/>
        </w:rPr>
        <w:t>。</w:t>
      </w:r>
    </w:p>
    <w:p w:rsidR="009607CF" w:rsidRDefault="009607CF" w:rsidP="00D44704">
      <w:pPr>
        <w:pStyle w:val="10"/>
        <w:numPr>
          <w:ilvl w:val="0"/>
          <w:numId w:val="2"/>
        </w:numPr>
        <w:spacing w:line="360" w:lineRule="auto"/>
        <w:ind w:firstLineChars="0"/>
        <w:rPr>
          <w:sz w:val="24"/>
          <w:szCs w:val="24"/>
        </w:rPr>
      </w:pPr>
      <w:r>
        <w:rPr>
          <w:rFonts w:hint="eastAsia"/>
          <w:sz w:val="24"/>
          <w:szCs w:val="24"/>
        </w:rPr>
        <w:t>两种方式：京东到家调用我们的服务推送模式、我们主动调用京东到家公布的</w:t>
      </w:r>
      <w:r>
        <w:rPr>
          <w:rFonts w:hint="eastAsia"/>
          <w:sz w:val="24"/>
          <w:szCs w:val="24"/>
        </w:rPr>
        <w:t>API</w:t>
      </w:r>
      <w:r>
        <w:rPr>
          <w:rFonts w:hint="eastAsia"/>
          <w:sz w:val="24"/>
          <w:szCs w:val="24"/>
        </w:rPr>
        <w:t>得到数据</w:t>
      </w:r>
    </w:p>
    <w:p w:rsidR="00F80789" w:rsidRDefault="00D44704" w:rsidP="0073481A">
      <w:pPr>
        <w:pStyle w:val="2"/>
        <w:keepLines w:val="0"/>
        <w:widowControl/>
        <w:adjustRightInd w:val="0"/>
        <w:spacing w:beforeLines="50" w:afterLines="50" w:line="360" w:lineRule="auto"/>
        <w:jc w:val="left"/>
      </w:pPr>
      <w:bookmarkStart w:id="15" w:name="_Toc386202270"/>
      <w:bookmarkStart w:id="16" w:name="_Toc448328583"/>
      <w:r>
        <w:rPr>
          <w:rFonts w:hint="eastAsia"/>
        </w:rPr>
        <w:lastRenderedPageBreak/>
        <w:t>同步接口说明</w:t>
      </w:r>
      <w:bookmarkEnd w:id="15"/>
      <w:bookmarkEnd w:id="16"/>
    </w:p>
    <w:p w:rsidR="00F80789" w:rsidRPr="00F80789" w:rsidRDefault="005C27D6" w:rsidP="00F80789">
      <w:r>
        <w:rPr>
          <w:rFonts w:hint="eastAsia"/>
        </w:rPr>
        <w:t>门店</w:t>
      </w:r>
      <w:r>
        <w:rPr>
          <w:rFonts w:hint="eastAsia"/>
        </w:rPr>
        <w:t>POS</w:t>
      </w:r>
      <w:r>
        <w:rPr>
          <w:rFonts w:hint="eastAsia"/>
        </w:rPr>
        <w:t>出库稽核完成后，调用更新京东到家订单状态接口</w:t>
      </w:r>
      <w:r w:rsidR="00E507D0">
        <w:rPr>
          <w:rFonts w:hint="eastAsia"/>
        </w:rPr>
        <w:t>（</w:t>
      </w:r>
      <w:r w:rsidR="00E507D0">
        <w:rPr>
          <w:rFonts w:hint="eastAsia"/>
        </w:rPr>
        <w:t>1</w:t>
      </w:r>
      <w:r w:rsidR="00E507D0">
        <w:rPr>
          <w:rFonts w:hint="eastAsia"/>
        </w:rPr>
        <w:t>个接口）</w:t>
      </w:r>
    </w:p>
    <w:p w:rsidR="00F80789" w:rsidRDefault="00D44704" w:rsidP="0073481A">
      <w:pPr>
        <w:pStyle w:val="2"/>
        <w:keepLines w:val="0"/>
        <w:widowControl/>
        <w:adjustRightInd w:val="0"/>
        <w:spacing w:beforeLines="50" w:afterLines="50" w:line="360" w:lineRule="auto"/>
        <w:jc w:val="left"/>
      </w:pPr>
      <w:bookmarkStart w:id="17" w:name="_Toc386202272"/>
      <w:bookmarkStart w:id="18" w:name="_Toc448328584"/>
      <w:r>
        <w:rPr>
          <w:rFonts w:hint="eastAsia"/>
        </w:rPr>
        <w:t>异步接口说明</w:t>
      </w:r>
      <w:bookmarkEnd w:id="17"/>
      <w:bookmarkEnd w:id="18"/>
    </w:p>
    <w:p w:rsidR="00F80789" w:rsidRDefault="00F80789" w:rsidP="00F80789">
      <w:r>
        <w:rPr>
          <w:rFonts w:hint="eastAsia"/>
        </w:rPr>
        <w:t>目前与</w:t>
      </w:r>
      <w:r w:rsidR="009607CF">
        <w:rPr>
          <w:rFonts w:hint="eastAsia"/>
        </w:rPr>
        <w:t>京东到家平台</w:t>
      </w:r>
      <w:r>
        <w:rPr>
          <w:rFonts w:hint="eastAsia"/>
        </w:rPr>
        <w:t>数据交换都采用这种方式</w:t>
      </w:r>
      <w:r w:rsidR="005C27D6">
        <w:rPr>
          <w:rFonts w:hint="eastAsia"/>
        </w:rPr>
        <w:t>(4</w:t>
      </w:r>
      <w:r w:rsidR="005C27D6">
        <w:rPr>
          <w:rFonts w:hint="eastAsia"/>
        </w:rPr>
        <w:t>个接口</w:t>
      </w:r>
      <w:r w:rsidR="005C27D6">
        <w:rPr>
          <w:rFonts w:hint="eastAsia"/>
        </w:rPr>
        <w:t>)</w:t>
      </w:r>
    </w:p>
    <w:p w:rsidR="009607CF" w:rsidRPr="00F80789" w:rsidRDefault="00473162" w:rsidP="00F80789">
      <w:r>
        <w:rPr>
          <w:rFonts w:hint="eastAsia"/>
        </w:rPr>
        <w:t>门店翔龙系统采用</w:t>
      </w:r>
      <w:r>
        <w:rPr>
          <w:rFonts w:hint="eastAsia"/>
        </w:rPr>
        <w:t>MQ</w:t>
      </w:r>
      <w:r>
        <w:rPr>
          <w:rFonts w:hint="eastAsia"/>
        </w:rPr>
        <w:t>通信</w:t>
      </w:r>
      <w:r w:rsidR="009607CF">
        <w:rPr>
          <w:rFonts w:hint="eastAsia"/>
        </w:rPr>
        <w:t>方式</w:t>
      </w:r>
    </w:p>
    <w:p w:rsidR="00A820E2" w:rsidRDefault="001632A2" w:rsidP="0073481A">
      <w:pPr>
        <w:pStyle w:val="2"/>
        <w:keepLines w:val="0"/>
        <w:widowControl/>
        <w:adjustRightInd w:val="0"/>
        <w:spacing w:beforeLines="50" w:afterLines="50" w:line="360" w:lineRule="auto"/>
        <w:jc w:val="left"/>
      </w:pPr>
      <w:bookmarkStart w:id="19" w:name="_Toc386202274"/>
      <w:bookmarkStart w:id="20" w:name="_Toc448328585"/>
      <w:r>
        <w:rPr>
          <w:rFonts w:hint="eastAsia"/>
        </w:rPr>
        <w:t>对接处理</w:t>
      </w:r>
      <w:r w:rsidR="00D44704">
        <w:rPr>
          <w:rFonts w:hint="eastAsia"/>
        </w:rPr>
        <w:t>说明</w:t>
      </w:r>
      <w:bookmarkEnd w:id="19"/>
      <w:bookmarkEnd w:id="20"/>
    </w:p>
    <w:p w:rsidR="001632A2" w:rsidRPr="001632A2" w:rsidRDefault="001632A2" w:rsidP="001632A2">
      <w:pPr>
        <w:ind w:left="420"/>
      </w:pPr>
      <w:r>
        <w:rPr>
          <w:rFonts w:hint="eastAsia"/>
        </w:rPr>
        <w:t>订单处理整体流程</w:t>
      </w:r>
      <w:r w:rsidR="00F60304">
        <w:rPr>
          <w:rFonts w:hint="eastAsia"/>
        </w:rPr>
        <w:t>1</w:t>
      </w:r>
      <w:r>
        <w:rPr>
          <w:rFonts w:hint="eastAsia"/>
        </w:rPr>
        <w:t>：</w:t>
      </w:r>
    </w:p>
    <w:p w:rsidR="00F80789" w:rsidRDefault="00081AF4" w:rsidP="00D44704">
      <w:pPr>
        <w:spacing w:line="360" w:lineRule="auto"/>
      </w:pPr>
      <w:r>
        <w:rPr>
          <w:rFonts w:hint="eastAsia"/>
        </w:rPr>
        <w:lastRenderedPageBreak/>
        <w:tab/>
      </w:r>
      <w:r w:rsidR="00F60304">
        <w:object w:dxaOrig="7425" w:dyaOrig="10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24.25pt" o:ole="">
            <v:imagedata r:id="rId14" o:title=""/>
          </v:shape>
          <o:OLEObject Type="Embed" ProgID="Visio.Drawing.11" ShapeID="_x0000_i1025" DrawAspect="Content" ObjectID="_1524493412" r:id="rId15"/>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A4FAF" w:rsidRDefault="0041776B" w:rsidP="00D44704">
      <w:pPr>
        <w:spacing w:line="360" w:lineRule="auto"/>
      </w:pPr>
      <w:r>
        <w:rPr>
          <w:rFonts w:hint="eastAsia"/>
        </w:rPr>
        <w:t>流程描述：</w:t>
      </w:r>
    </w:p>
    <w:p w:rsidR="00FD38AA" w:rsidRDefault="0041776B" w:rsidP="004A4FAF">
      <w:pPr>
        <w:spacing w:line="360" w:lineRule="auto"/>
        <w:ind w:firstLine="420"/>
      </w:pPr>
      <w:r>
        <w:rPr>
          <w:rFonts w:hint="eastAsia"/>
        </w:rPr>
        <w:t>京东到家平台提交生成新订单后，主动调用步步高提供的中间层消息接口将消息数据接入接口表，然后处理该接口表，如果是待出库新订单则定时调用京东提供的订单查询接口获取到订单的具体内容写入订单接口表，处理接口表数据到订单正式表。然后对订单正式表做一个订单查询的封装服务方法给门店</w:t>
      </w:r>
      <w:r>
        <w:rPr>
          <w:rFonts w:hint="eastAsia"/>
        </w:rPr>
        <w:t>POS</w:t>
      </w:r>
      <w:r>
        <w:rPr>
          <w:rFonts w:hint="eastAsia"/>
        </w:rPr>
        <w:t>做出库稽核调用，得到该被稽核订单的商品、数量、价格。如果门店</w:t>
      </w:r>
      <w:r>
        <w:rPr>
          <w:rFonts w:hint="eastAsia"/>
        </w:rPr>
        <w:t>POS</w:t>
      </w:r>
      <w:r>
        <w:rPr>
          <w:rFonts w:hint="eastAsia"/>
        </w:rPr>
        <w:t>稽核通过则需要调用中间层封装的更新京东到家平台订单为拣货完成状态接口，并同时写门店</w:t>
      </w:r>
      <w:r>
        <w:rPr>
          <w:rFonts w:hint="eastAsia"/>
        </w:rPr>
        <w:t>POS</w:t>
      </w:r>
      <w:r>
        <w:rPr>
          <w:rFonts w:hint="eastAsia"/>
        </w:rPr>
        <w:t>销售流水。如果稽核验证不通过则取消</w:t>
      </w:r>
      <w:r>
        <w:rPr>
          <w:rFonts w:hint="eastAsia"/>
        </w:rPr>
        <w:lastRenderedPageBreak/>
        <w:t>单次稽核。</w:t>
      </w:r>
    </w:p>
    <w:p w:rsidR="004A4FAF" w:rsidRDefault="00F60304" w:rsidP="00F60304">
      <w:pPr>
        <w:spacing w:line="360" w:lineRule="auto"/>
      </w:pPr>
      <w:r>
        <w:rPr>
          <w:rFonts w:hint="eastAsia"/>
        </w:rPr>
        <w:t>订单取消对接处理流程</w:t>
      </w:r>
      <w:r>
        <w:rPr>
          <w:rFonts w:hint="eastAsia"/>
        </w:rPr>
        <w:t>2</w:t>
      </w:r>
      <w:r>
        <w:rPr>
          <w:rFonts w:hint="eastAsia"/>
        </w:rPr>
        <w:t>：</w:t>
      </w:r>
    </w:p>
    <w:p w:rsidR="00F60304" w:rsidRDefault="008C73AD" w:rsidP="00F60304">
      <w:pPr>
        <w:spacing w:line="360" w:lineRule="auto"/>
      </w:pPr>
      <w:r>
        <w:object w:dxaOrig="7765" w:dyaOrig="6405">
          <v:shape id="_x0000_i1026" type="#_x0000_t75" style="width:388.5pt;height:320.25pt" o:ole="">
            <v:imagedata r:id="rId16" o:title=""/>
          </v:shape>
          <o:OLEObject Type="Embed" ProgID="Visio.Drawing.11" ShapeID="_x0000_i1026" DrawAspect="Content" ObjectID="_1524493413" r:id="rId17"/>
        </w:object>
      </w:r>
    </w:p>
    <w:p w:rsidR="008C73AD" w:rsidRDefault="008C73AD" w:rsidP="00F60304">
      <w:pPr>
        <w:spacing w:line="360" w:lineRule="auto"/>
      </w:pPr>
      <w:r>
        <w:rPr>
          <w:rFonts w:hint="eastAsia"/>
        </w:rPr>
        <w:t xml:space="preserve"> </w:t>
      </w:r>
      <w:r>
        <w:rPr>
          <w:rFonts w:hint="eastAsia"/>
        </w:rPr>
        <w:t>流程描述：</w:t>
      </w:r>
    </w:p>
    <w:p w:rsidR="008C73AD" w:rsidRDefault="008C73AD" w:rsidP="00F60304">
      <w:pPr>
        <w:spacing w:line="360" w:lineRule="auto"/>
      </w:pPr>
      <w:r>
        <w:rPr>
          <w:rFonts w:hint="eastAsia"/>
        </w:rPr>
        <w:t xml:space="preserve"> </w:t>
      </w:r>
      <w:r>
        <w:rPr>
          <w:rFonts w:hint="eastAsia"/>
        </w:rPr>
        <w:tab/>
      </w:r>
      <w:r>
        <w:rPr>
          <w:rFonts w:hint="eastAsia"/>
        </w:rPr>
        <w:t>接收京东到家平台取消状态消息，处理更新到中间层订单正式表，门店</w:t>
      </w:r>
      <w:r>
        <w:rPr>
          <w:rFonts w:hint="eastAsia"/>
        </w:rPr>
        <w:t>pos</w:t>
      </w:r>
      <w:r>
        <w:rPr>
          <w:rFonts w:hint="eastAsia"/>
        </w:rPr>
        <w:t>出库稽核调用内部订单查询接口时，得到对应取消信息，不允许稽核通过。</w:t>
      </w:r>
    </w:p>
    <w:p w:rsidR="001632A2" w:rsidRDefault="001632A2" w:rsidP="00D44704">
      <w:pPr>
        <w:spacing w:line="360" w:lineRule="auto"/>
      </w:pPr>
      <w:r>
        <w:rPr>
          <w:rFonts w:hint="eastAsia"/>
        </w:rPr>
        <w:tab/>
      </w:r>
      <w:r>
        <w:rPr>
          <w:rFonts w:hint="eastAsia"/>
        </w:rPr>
        <w:t>门店库存、价格处理流程</w:t>
      </w:r>
      <w:r w:rsidR="00F60304">
        <w:rPr>
          <w:rFonts w:hint="eastAsia"/>
        </w:rPr>
        <w:t>3</w:t>
      </w:r>
      <w:r>
        <w:rPr>
          <w:rFonts w:hint="eastAsia"/>
        </w:rPr>
        <w:t>：</w:t>
      </w:r>
    </w:p>
    <w:p w:rsidR="004A4FAF" w:rsidRDefault="001632A2" w:rsidP="00D44704">
      <w:pPr>
        <w:spacing w:line="360" w:lineRule="auto"/>
      </w:pPr>
      <w:r>
        <w:object w:dxaOrig="10827" w:dyaOrig="8730">
          <v:shape id="_x0000_i1027" type="#_x0000_t75" style="width:487.5pt;height:393pt" o:ole="">
            <v:imagedata r:id="rId18" o:title=""/>
          </v:shape>
          <o:OLEObject Type="Embed" ProgID="Visio.Drawing.11" ShapeID="_x0000_i1027" DrawAspect="Content" ObjectID="_1524493414" r:id="rId19"/>
        </w:object>
      </w:r>
      <w:r w:rsidR="007E6BF4">
        <w:rPr>
          <w:rFonts w:hint="eastAsia"/>
        </w:rPr>
        <w:t>流程描述：</w:t>
      </w:r>
    </w:p>
    <w:p w:rsidR="009266FC" w:rsidRDefault="009266FC" w:rsidP="009266FC">
      <w:pPr>
        <w:spacing w:line="360" w:lineRule="auto"/>
        <w:ind w:firstLine="420"/>
      </w:pPr>
      <w:r>
        <w:rPr>
          <w:rFonts w:hint="eastAsia"/>
        </w:rPr>
        <w:t>门店商品需要标记出哪些是在京东到家卖的</w:t>
      </w:r>
    </w:p>
    <w:p w:rsidR="00A5313F" w:rsidRDefault="00DD69DE" w:rsidP="009266FC">
      <w:pPr>
        <w:pStyle w:val="a8"/>
        <w:numPr>
          <w:ilvl w:val="2"/>
          <w:numId w:val="2"/>
        </w:numPr>
        <w:spacing w:line="360" w:lineRule="auto"/>
        <w:ind w:firstLineChars="0"/>
      </w:pPr>
      <w:r>
        <w:rPr>
          <w:rFonts w:hint="eastAsia"/>
        </w:rPr>
        <w:t>门店库存发生变化时，及时生成变化后的库存数据发送到中间层接口表，中间层及时处理接口表，通过调用京东到家的接口</w:t>
      </w:r>
      <w:r w:rsidR="004E5275">
        <w:rPr>
          <w:rFonts w:hint="eastAsia"/>
        </w:rPr>
        <w:t>更新京东到家平台上的库存数量。</w:t>
      </w:r>
    </w:p>
    <w:p w:rsidR="004A4FAF" w:rsidRPr="001632A2" w:rsidRDefault="004A4FAF" w:rsidP="009266FC">
      <w:pPr>
        <w:pStyle w:val="a8"/>
        <w:numPr>
          <w:ilvl w:val="2"/>
          <w:numId w:val="2"/>
        </w:numPr>
        <w:spacing w:line="360" w:lineRule="auto"/>
        <w:ind w:firstLineChars="0"/>
      </w:pPr>
      <w:r>
        <w:rPr>
          <w:rFonts w:hint="eastAsia"/>
        </w:rPr>
        <w:t>门店价格的同上。</w:t>
      </w:r>
    </w:p>
    <w:p w:rsidR="00D303EF" w:rsidRDefault="00831958" w:rsidP="0073481A">
      <w:pPr>
        <w:pStyle w:val="2"/>
        <w:keepLines w:val="0"/>
        <w:widowControl/>
        <w:adjustRightInd w:val="0"/>
        <w:spacing w:beforeLines="50" w:afterLines="50" w:line="360" w:lineRule="auto"/>
        <w:jc w:val="left"/>
      </w:pPr>
      <w:bookmarkStart w:id="21" w:name="_Toc448328586"/>
      <w:r>
        <w:rPr>
          <w:rFonts w:hint="eastAsia"/>
        </w:rPr>
        <w:t>接口</w:t>
      </w:r>
      <w:r w:rsidR="001F1C81">
        <w:rPr>
          <w:rFonts w:hint="eastAsia"/>
        </w:rPr>
        <w:t>对接</w:t>
      </w:r>
      <w:r>
        <w:rPr>
          <w:rFonts w:hint="eastAsia"/>
        </w:rPr>
        <w:t>清单</w:t>
      </w:r>
      <w:r w:rsidR="00BB0120">
        <w:rPr>
          <w:rFonts w:hint="eastAsia"/>
        </w:rPr>
        <w:t>（</w:t>
      </w:r>
      <w:r w:rsidR="00360680">
        <w:rPr>
          <w:rFonts w:hint="eastAsia"/>
        </w:rPr>
        <w:t>总</w:t>
      </w:r>
      <w:r w:rsidR="00D616EF">
        <w:rPr>
          <w:rFonts w:hint="eastAsia"/>
        </w:rPr>
        <w:t>6</w:t>
      </w:r>
      <w:r w:rsidR="00BB0120">
        <w:rPr>
          <w:rFonts w:hint="eastAsia"/>
        </w:rPr>
        <w:t>个接口）</w:t>
      </w:r>
      <w:bookmarkEnd w:id="21"/>
    </w:p>
    <w:tbl>
      <w:tblPr>
        <w:tblStyle w:val="a7"/>
        <w:tblW w:w="0" w:type="auto"/>
        <w:tblLayout w:type="fixed"/>
        <w:tblLook w:val="04A0"/>
      </w:tblPr>
      <w:tblGrid>
        <w:gridCol w:w="353"/>
        <w:gridCol w:w="2295"/>
        <w:gridCol w:w="721"/>
        <w:gridCol w:w="850"/>
        <w:gridCol w:w="851"/>
        <w:gridCol w:w="4819"/>
      </w:tblGrid>
      <w:tr w:rsidR="00F70B94" w:rsidRPr="0004620C" w:rsidTr="00F70B94">
        <w:trPr>
          <w:trHeight w:val="285"/>
        </w:trPr>
        <w:tc>
          <w:tcPr>
            <w:tcW w:w="353" w:type="dxa"/>
            <w:shd w:val="clear" w:color="auto" w:fill="8DB3E2" w:themeFill="text2" w:themeFillTint="66"/>
            <w:noWrap/>
          </w:tcPr>
          <w:p w:rsidR="00AB5D9A" w:rsidRPr="0004620C" w:rsidRDefault="00AB5D9A" w:rsidP="00355157">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No</w:t>
            </w:r>
          </w:p>
        </w:tc>
        <w:tc>
          <w:tcPr>
            <w:tcW w:w="2295" w:type="dxa"/>
            <w:shd w:val="clear" w:color="auto" w:fill="8DB3E2" w:themeFill="text2" w:themeFillTint="66"/>
            <w:noWrap/>
          </w:tcPr>
          <w:p w:rsidR="00AB5D9A" w:rsidRPr="0004620C" w:rsidRDefault="00AB5D9A" w:rsidP="00355157">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接口名称</w:t>
            </w:r>
          </w:p>
        </w:tc>
        <w:tc>
          <w:tcPr>
            <w:tcW w:w="721" w:type="dxa"/>
            <w:shd w:val="clear" w:color="auto" w:fill="8DB3E2" w:themeFill="text2" w:themeFillTint="66"/>
          </w:tcPr>
          <w:p w:rsidR="00AB5D9A" w:rsidRPr="0004620C" w:rsidRDefault="00AB5D9A" w:rsidP="00355157">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实现方式</w:t>
            </w:r>
          </w:p>
        </w:tc>
        <w:tc>
          <w:tcPr>
            <w:tcW w:w="850" w:type="dxa"/>
            <w:shd w:val="clear" w:color="auto" w:fill="8DB3E2" w:themeFill="text2" w:themeFillTint="66"/>
          </w:tcPr>
          <w:p w:rsidR="00AB5D9A"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发送方</w:t>
            </w:r>
          </w:p>
        </w:tc>
        <w:tc>
          <w:tcPr>
            <w:tcW w:w="851" w:type="dxa"/>
            <w:shd w:val="clear" w:color="auto" w:fill="8DB3E2" w:themeFill="text2" w:themeFillTint="66"/>
          </w:tcPr>
          <w:p w:rsidR="00AB5D9A"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接收方</w:t>
            </w:r>
          </w:p>
        </w:tc>
        <w:tc>
          <w:tcPr>
            <w:tcW w:w="4819" w:type="dxa"/>
            <w:shd w:val="clear" w:color="auto" w:fill="8DB3E2" w:themeFill="text2" w:themeFillTint="66"/>
          </w:tcPr>
          <w:p w:rsidR="00AB5D9A" w:rsidRPr="0004620C"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对应京东接口</w:t>
            </w:r>
            <w:r w:rsidR="00F70B94">
              <w:rPr>
                <w:rFonts w:ascii="宋体" w:eastAsia="宋体" w:hAnsi="宋体" w:cs="MS Outlook" w:hint="eastAsia"/>
                <w:b/>
                <w:bCs/>
                <w:color w:val="000000"/>
                <w:kern w:val="0"/>
                <w:szCs w:val="21"/>
              </w:rPr>
              <w:t>说明</w:t>
            </w:r>
          </w:p>
        </w:tc>
      </w:tr>
      <w:tr w:rsidR="00F70B94" w:rsidRPr="0004620C" w:rsidTr="00F70B94">
        <w:trPr>
          <w:trHeight w:val="279"/>
        </w:trPr>
        <w:tc>
          <w:tcPr>
            <w:tcW w:w="353" w:type="dxa"/>
            <w:noWrap/>
          </w:tcPr>
          <w:p w:rsidR="00AB5D9A"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1</w:t>
            </w:r>
          </w:p>
        </w:tc>
        <w:tc>
          <w:tcPr>
            <w:tcW w:w="2295" w:type="dxa"/>
            <w:noWrap/>
          </w:tcPr>
          <w:p w:rsidR="00AB5D9A" w:rsidRPr="003F6EA8" w:rsidRDefault="004E4E19"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京东订单状态</w:t>
            </w:r>
            <w:r w:rsidR="00AB5D9A">
              <w:rPr>
                <w:rFonts w:asciiTheme="minorEastAsia" w:hAnsiTheme="minorEastAsia" w:cs="MS Outlook" w:hint="eastAsia"/>
                <w:color w:val="000000"/>
                <w:sz w:val="18"/>
                <w:szCs w:val="18"/>
              </w:rPr>
              <w:t>消息推送接口</w:t>
            </w:r>
          </w:p>
        </w:tc>
        <w:tc>
          <w:tcPr>
            <w:tcW w:w="721" w:type="dxa"/>
          </w:tcPr>
          <w:p w:rsidR="00AB5D9A" w:rsidRPr="003F6EA8" w:rsidRDefault="00AB5D9A"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HTTP</w:t>
            </w:r>
          </w:p>
        </w:tc>
        <w:tc>
          <w:tcPr>
            <w:tcW w:w="850" w:type="dxa"/>
          </w:tcPr>
          <w:p w:rsidR="00AB5D9A" w:rsidRPr="00AB5D9A" w:rsidRDefault="00AB5D9A" w:rsidP="00F72276">
            <w:pPr>
              <w:rPr>
                <w:rFonts w:asciiTheme="minorEastAsia" w:hAnsiTheme="minorEastAsia"/>
                <w:sz w:val="18"/>
                <w:szCs w:val="18"/>
              </w:rPr>
            </w:pPr>
            <w:r>
              <w:rPr>
                <w:rFonts w:asciiTheme="minorEastAsia" w:hAnsiTheme="minorEastAsia" w:hint="eastAsia"/>
                <w:sz w:val="18"/>
                <w:szCs w:val="18"/>
              </w:rPr>
              <w:t>京东</w:t>
            </w:r>
          </w:p>
        </w:tc>
        <w:tc>
          <w:tcPr>
            <w:tcW w:w="851" w:type="dxa"/>
          </w:tcPr>
          <w:p w:rsidR="00AB5D9A" w:rsidRPr="00AB5D9A" w:rsidRDefault="00AB5D9A" w:rsidP="00F72276">
            <w:pPr>
              <w:rPr>
                <w:rFonts w:asciiTheme="minorEastAsia" w:hAnsiTheme="minorEastAsia"/>
                <w:sz w:val="18"/>
                <w:szCs w:val="18"/>
              </w:rPr>
            </w:pPr>
            <w:r>
              <w:rPr>
                <w:rFonts w:asciiTheme="minorEastAsia" w:hAnsiTheme="minorEastAsia" w:hint="eastAsia"/>
                <w:sz w:val="18"/>
                <w:szCs w:val="18"/>
              </w:rPr>
              <w:t>步步高</w:t>
            </w:r>
          </w:p>
        </w:tc>
        <w:tc>
          <w:tcPr>
            <w:tcW w:w="4819" w:type="dxa"/>
          </w:tcPr>
          <w:p w:rsidR="00132DCC" w:rsidRPr="003F6EA8" w:rsidRDefault="00132DCC" w:rsidP="00F72276">
            <w:pPr>
              <w:rPr>
                <w:rFonts w:asciiTheme="minorEastAsia" w:hAnsiTheme="minorEastAsia"/>
                <w:sz w:val="18"/>
                <w:szCs w:val="18"/>
              </w:rPr>
            </w:pPr>
          </w:p>
        </w:tc>
      </w:tr>
      <w:tr w:rsidR="00F70B94" w:rsidRPr="0004620C" w:rsidTr="00F70B94">
        <w:trPr>
          <w:trHeight w:val="279"/>
        </w:trPr>
        <w:tc>
          <w:tcPr>
            <w:tcW w:w="353" w:type="dxa"/>
            <w:noWrap/>
          </w:tcPr>
          <w:p w:rsidR="00AB5D9A"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2</w:t>
            </w:r>
          </w:p>
        </w:tc>
        <w:tc>
          <w:tcPr>
            <w:tcW w:w="2295" w:type="dxa"/>
            <w:noWrap/>
          </w:tcPr>
          <w:p w:rsidR="00AB5D9A" w:rsidRPr="003F6EA8" w:rsidRDefault="00AB5D9A"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订单查询获取接口</w:t>
            </w:r>
            <w:r w:rsidR="004E4E19">
              <w:rPr>
                <w:rFonts w:asciiTheme="minorEastAsia" w:hAnsiTheme="minorEastAsia" w:cs="MS Outlook" w:hint="eastAsia"/>
                <w:color w:val="000000"/>
                <w:sz w:val="18"/>
                <w:szCs w:val="18"/>
              </w:rPr>
              <w:t>(根据创建新订单消息)</w:t>
            </w:r>
          </w:p>
        </w:tc>
        <w:tc>
          <w:tcPr>
            <w:tcW w:w="721" w:type="dxa"/>
          </w:tcPr>
          <w:p w:rsidR="00AB5D9A" w:rsidRPr="003F6EA8" w:rsidRDefault="00AB5D9A"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HTTP</w:t>
            </w:r>
          </w:p>
        </w:tc>
        <w:tc>
          <w:tcPr>
            <w:tcW w:w="850" w:type="dxa"/>
          </w:tcPr>
          <w:p w:rsidR="00AB5D9A" w:rsidRPr="00AB5D9A" w:rsidRDefault="00AB5D9A" w:rsidP="00F72276">
            <w:pPr>
              <w:rPr>
                <w:rFonts w:asciiTheme="minorEastAsia" w:hAnsiTheme="minorEastAsia"/>
                <w:sz w:val="18"/>
                <w:szCs w:val="18"/>
              </w:rPr>
            </w:pPr>
            <w:r>
              <w:rPr>
                <w:rFonts w:asciiTheme="minorEastAsia" w:hAnsiTheme="minorEastAsia" w:hint="eastAsia"/>
                <w:sz w:val="18"/>
                <w:szCs w:val="18"/>
              </w:rPr>
              <w:t>京东</w:t>
            </w:r>
          </w:p>
        </w:tc>
        <w:tc>
          <w:tcPr>
            <w:tcW w:w="851" w:type="dxa"/>
          </w:tcPr>
          <w:p w:rsidR="00AB5D9A" w:rsidRPr="00AB5D9A" w:rsidRDefault="00AB5D9A" w:rsidP="00F72276">
            <w:pPr>
              <w:rPr>
                <w:rFonts w:asciiTheme="minorEastAsia" w:hAnsiTheme="minorEastAsia"/>
                <w:sz w:val="18"/>
                <w:szCs w:val="18"/>
              </w:rPr>
            </w:pPr>
            <w:r>
              <w:rPr>
                <w:rFonts w:asciiTheme="minorEastAsia" w:hAnsiTheme="minorEastAsia" w:hint="eastAsia"/>
                <w:sz w:val="18"/>
                <w:szCs w:val="18"/>
              </w:rPr>
              <w:t>步步高</w:t>
            </w:r>
          </w:p>
        </w:tc>
        <w:tc>
          <w:tcPr>
            <w:tcW w:w="4819" w:type="dxa"/>
          </w:tcPr>
          <w:p w:rsidR="00132DCC" w:rsidRPr="00132DCC" w:rsidRDefault="0081401A" w:rsidP="00F72276">
            <w:pPr>
              <w:rPr>
                <w:rFonts w:asciiTheme="minorEastAsia" w:hAnsiTheme="minorEastAsia"/>
                <w:sz w:val="18"/>
                <w:szCs w:val="18"/>
              </w:rPr>
            </w:pPr>
            <w:hyperlink r:id="rId20" w:history="1">
              <w:r w:rsidR="00132DCC" w:rsidRPr="00740C9D">
                <w:rPr>
                  <w:rStyle w:val="ae"/>
                  <w:rFonts w:asciiTheme="minorEastAsia" w:hAnsiTheme="minorEastAsia"/>
                  <w:sz w:val="18"/>
                  <w:szCs w:val="18"/>
                </w:rPr>
                <w:t>https://opendj.jd.com/staticnew/widgets/resources.html?groupid=3&amp;apiid=ba3027848c3c4fda9674966e2a466482</w:t>
              </w:r>
            </w:hyperlink>
          </w:p>
        </w:tc>
      </w:tr>
      <w:tr w:rsidR="00F70B94" w:rsidRPr="0004620C" w:rsidTr="00F70B94">
        <w:trPr>
          <w:trHeight w:val="279"/>
        </w:trPr>
        <w:tc>
          <w:tcPr>
            <w:tcW w:w="353" w:type="dxa"/>
            <w:noWrap/>
          </w:tcPr>
          <w:p w:rsidR="00AB5D9A" w:rsidRDefault="00AB5D9A"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3</w:t>
            </w:r>
          </w:p>
        </w:tc>
        <w:tc>
          <w:tcPr>
            <w:tcW w:w="2295" w:type="dxa"/>
            <w:noWrap/>
          </w:tcPr>
          <w:p w:rsidR="00AB5D9A" w:rsidRPr="003F6EA8" w:rsidRDefault="00AB5D9A"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门店拣货完成更新拣货完</w:t>
            </w:r>
            <w:r>
              <w:rPr>
                <w:rFonts w:asciiTheme="minorEastAsia" w:hAnsiTheme="minorEastAsia" w:cs="MS Outlook" w:hint="eastAsia"/>
                <w:color w:val="000000"/>
                <w:sz w:val="18"/>
                <w:szCs w:val="18"/>
              </w:rPr>
              <w:lastRenderedPageBreak/>
              <w:t>成</w:t>
            </w:r>
            <w:r w:rsidR="004E4E19">
              <w:rPr>
                <w:rFonts w:asciiTheme="minorEastAsia" w:hAnsiTheme="minorEastAsia" w:cs="MS Outlook" w:hint="eastAsia"/>
                <w:color w:val="000000"/>
                <w:sz w:val="18"/>
                <w:szCs w:val="18"/>
              </w:rPr>
              <w:t>接口</w:t>
            </w:r>
          </w:p>
        </w:tc>
        <w:tc>
          <w:tcPr>
            <w:tcW w:w="721" w:type="dxa"/>
          </w:tcPr>
          <w:p w:rsidR="00AB5D9A" w:rsidRPr="003F6EA8" w:rsidRDefault="00AB5D9A"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lastRenderedPageBreak/>
              <w:t>HTTP</w:t>
            </w:r>
          </w:p>
        </w:tc>
        <w:tc>
          <w:tcPr>
            <w:tcW w:w="850" w:type="dxa"/>
          </w:tcPr>
          <w:p w:rsidR="00AB5D9A" w:rsidRPr="003F6EA8" w:rsidRDefault="004E4E19" w:rsidP="00F72276">
            <w:pPr>
              <w:rPr>
                <w:rFonts w:asciiTheme="minorEastAsia" w:hAnsiTheme="minorEastAsia"/>
                <w:sz w:val="18"/>
                <w:szCs w:val="18"/>
              </w:rPr>
            </w:pPr>
            <w:r>
              <w:rPr>
                <w:rFonts w:asciiTheme="minorEastAsia" w:hAnsiTheme="minorEastAsia" w:hint="eastAsia"/>
                <w:sz w:val="18"/>
                <w:szCs w:val="18"/>
              </w:rPr>
              <w:t>步步高</w:t>
            </w:r>
          </w:p>
        </w:tc>
        <w:tc>
          <w:tcPr>
            <w:tcW w:w="851" w:type="dxa"/>
          </w:tcPr>
          <w:p w:rsidR="00AB5D9A" w:rsidRPr="003F6EA8" w:rsidRDefault="004E4E19" w:rsidP="00F72276">
            <w:pPr>
              <w:rPr>
                <w:rFonts w:asciiTheme="minorEastAsia" w:hAnsiTheme="minorEastAsia"/>
                <w:sz w:val="18"/>
                <w:szCs w:val="18"/>
              </w:rPr>
            </w:pPr>
            <w:r>
              <w:rPr>
                <w:rFonts w:asciiTheme="minorEastAsia" w:hAnsiTheme="minorEastAsia" w:hint="eastAsia"/>
                <w:sz w:val="18"/>
                <w:szCs w:val="18"/>
              </w:rPr>
              <w:t>京东</w:t>
            </w:r>
          </w:p>
        </w:tc>
        <w:tc>
          <w:tcPr>
            <w:tcW w:w="4819" w:type="dxa"/>
          </w:tcPr>
          <w:p w:rsidR="00132DCC" w:rsidRPr="00132DCC" w:rsidRDefault="0081401A" w:rsidP="00AB5D9A">
            <w:pPr>
              <w:rPr>
                <w:rFonts w:asciiTheme="minorEastAsia" w:hAnsiTheme="minorEastAsia"/>
                <w:sz w:val="18"/>
                <w:szCs w:val="18"/>
              </w:rPr>
            </w:pPr>
            <w:hyperlink r:id="rId21" w:history="1">
              <w:r w:rsidR="00132DCC" w:rsidRPr="00740C9D">
                <w:rPr>
                  <w:rStyle w:val="ae"/>
                  <w:rFonts w:asciiTheme="minorEastAsia" w:hAnsiTheme="minorEastAsia"/>
                  <w:sz w:val="18"/>
                  <w:szCs w:val="18"/>
                </w:rPr>
                <w:t>https://opendj.jd.com/staticnew/widgets/resources.h</w:t>
              </w:r>
              <w:r w:rsidR="00132DCC" w:rsidRPr="00740C9D">
                <w:rPr>
                  <w:rStyle w:val="ae"/>
                  <w:rFonts w:asciiTheme="minorEastAsia" w:hAnsiTheme="minorEastAsia"/>
                  <w:sz w:val="18"/>
                  <w:szCs w:val="18"/>
                </w:rPr>
                <w:lastRenderedPageBreak/>
                <w:t>tml?groupid=1&amp;apiid=ed93745b86c6487eaaea5f55a84785ac</w:t>
              </w:r>
            </w:hyperlink>
          </w:p>
        </w:tc>
      </w:tr>
      <w:tr w:rsidR="00F70B94" w:rsidRPr="0004620C" w:rsidTr="00F70B94">
        <w:trPr>
          <w:trHeight w:val="279"/>
        </w:trPr>
        <w:tc>
          <w:tcPr>
            <w:tcW w:w="353" w:type="dxa"/>
            <w:noWrap/>
          </w:tcPr>
          <w:p w:rsidR="004E4E19" w:rsidRDefault="004E4E19" w:rsidP="00F70B94">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lastRenderedPageBreak/>
              <w:t>4</w:t>
            </w:r>
          </w:p>
        </w:tc>
        <w:tc>
          <w:tcPr>
            <w:tcW w:w="2295" w:type="dxa"/>
            <w:noWrap/>
          </w:tcPr>
          <w:p w:rsidR="004E4E19" w:rsidRPr="003F6EA8" w:rsidRDefault="001C54F6" w:rsidP="00F70B94">
            <w:pPr>
              <w:rPr>
                <w:rFonts w:asciiTheme="minorEastAsia" w:hAnsiTheme="minorEastAsia" w:cs="MS Outlook"/>
                <w:color w:val="000000"/>
                <w:sz w:val="18"/>
                <w:szCs w:val="18"/>
              </w:rPr>
            </w:pPr>
            <w:r>
              <w:rPr>
                <w:rFonts w:asciiTheme="minorEastAsia" w:hAnsiTheme="minorEastAsia" w:cs="MS Outlook" w:hint="eastAsia"/>
                <w:color w:val="000000"/>
                <w:sz w:val="18"/>
                <w:szCs w:val="18"/>
              </w:rPr>
              <w:t>门店</w:t>
            </w:r>
            <w:r w:rsidR="00F70B94">
              <w:rPr>
                <w:rFonts w:asciiTheme="minorEastAsia" w:hAnsiTheme="minorEastAsia" w:cs="MS Outlook" w:hint="eastAsia"/>
                <w:color w:val="000000"/>
                <w:sz w:val="18"/>
                <w:szCs w:val="18"/>
              </w:rPr>
              <w:t>商品</w:t>
            </w:r>
            <w:r>
              <w:rPr>
                <w:rFonts w:asciiTheme="minorEastAsia" w:hAnsiTheme="minorEastAsia" w:cs="MS Outlook" w:hint="eastAsia"/>
                <w:color w:val="000000"/>
                <w:sz w:val="18"/>
                <w:szCs w:val="18"/>
              </w:rPr>
              <w:t>库存更新</w:t>
            </w:r>
            <w:r w:rsidR="00F70B94">
              <w:rPr>
                <w:rFonts w:asciiTheme="minorEastAsia" w:hAnsiTheme="minorEastAsia" w:cs="MS Outlook" w:hint="eastAsia"/>
                <w:color w:val="000000"/>
                <w:sz w:val="18"/>
                <w:szCs w:val="18"/>
              </w:rPr>
              <w:t>到京东到家</w:t>
            </w:r>
            <w:r>
              <w:rPr>
                <w:rFonts w:asciiTheme="minorEastAsia" w:hAnsiTheme="minorEastAsia" w:cs="MS Outlook" w:hint="eastAsia"/>
                <w:color w:val="000000"/>
                <w:sz w:val="18"/>
                <w:szCs w:val="18"/>
              </w:rPr>
              <w:t>接口</w:t>
            </w:r>
          </w:p>
        </w:tc>
        <w:tc>
          <w:tcPr>
            <w:tcW w:w="721" w:type="dxa"/>
          </w:tcPr>
          <w:p w:rsidR="004E4E19" w:rsidRPr="003F6EA8" w:rsidRDefault="004E4E19" w:rsidP="00F70B94">
            <w:pPr>
              <w:rPr>
                <w:rFonts w:asciiTheme="minorEastAsia" w:hAnsiTheme="minorEastAsia" w:cs="MS Outlook"/>
                <w:color w:val="000000"/>
                <w:sz w:val="18"/>
                <w:szCs w:val="18"/>
              </w:rPr>
            </w:pPr>
            <w:r>
              <w:rPr>
                <w:rFonts w:asciiTheme="minorEastAsia" w:hAnsiTheme="minorEastAsia" w:cs="MS Outlook" w:hint="eastAsia"/>
                <w:color w:val="000000"/>
                <w:sz w:val="18"/>
                <w:szCs w:val="18"/>
              </w:rPr>
              <w:t>HTTP</w:t>
            </w:r>
          </w:p>
        </w:tc>
        <w:tc>
          <w:tcPr>
            <w:tcW w:w="850" w:type="dxa"/>
          </w:tcPr>
          <w:p w:rsidR="004E4E19" w:rsidRPr="003F6EA8" w:rsidRDefault="004E4E19" w:rsidP="00F70B94">
            <w:pPr>
              <w:rPr>
                <w:rFonts w:asciiTheme="minorEastAsia" w:hAnsiTheme="minorEastAsia"/>
                <w:sz w:val="18"/>
                <w:szCs w:val="18"/>
              </w:rPr>
            </w:pPr>
            <w:r>
              <w:rPr>
                <w:rFonts w:asciiTheme="minorEastAsia" w:hAnsiTheme="minorEastAsia" w:hint="eastAsia"/>
                <w:sz w:val="18"/>
                <w:szCs w:val="18"/>
              </w:rPr>
              <w:t>步步高</w:t>
            </w:r>
          </w:p>
        </w:tc>
        <w:tc>
          <w:tcPr>
            <w:tcW w:w="851" w:type="dxa"/>
          </w:tcPr>
          <w:p w:rsidR="004E4E19" w:rsidRPr="003F6EA8" w:rsidRDefault="004E4E19" w:rsidP="00F70B94">
            <w:pPr>
              <w:rPr>
                <w:rFonts w:asciiTheme="minorEastAsia" w:hAnsiTheme="minorEastAsia"/>
                <w:sz w:val="18"/>
                <w:szCs w:val="18"/>
              </w:rPr>
            </w:pPr>
            <w:r>
              <w:rPr>
                <w:rFonts w:asciiTheme="minorEastAsia" w:hAnsiTheme="minorEastAsia" w:hint="eastAsia"/>
                <w:sz w:val="18"/>
                <w:szCs w:val="18"/>
              </w:rPr>
              <w:t>京东</w:t>
            </w:r>
          </w:p>
        </w:tc>
        <w:tc>
          <w:tcPr>
            <w:tcW w:w="4819" w:type="dxa"/>
          </w:tcPr>
          <w:p w:rsidR="00132DCC" w:rsidRPr="003F6EA8" w:rsidRDefault="0081401A" w:rsidP="001C54F6">
            <w:pPr>
              <w:rPr>
                <w:rFonts w:asciiTheme="minorEastAsia" w:hAnsiTheme="minorEastAsia"/>
                <w:sz w:val="18"/>
                <w:szCs w:val="18"/>
              </w:rPr>
            </w:pPr>
            <w:hyperlink r:id="rId22" w:history="1">
              <w:r w:rsidR="00132DCC" w:rsidRPr="00740C9D">
                <w:rPr>
                  <w:rStyle w:val="ae"/>
                  <w:rFonts w:asciiTheme="minorEastAsia" w:hAnsiTheme="minorEastAsia"/>
                  <w:sz w:val="18"/>
                  <w:szCs w:val="18"/>
                </w:rPr>
                <w:t>https://opendj.jd.com/staticnew/widgets/resources.html?groupid=1&amp;apiid=a78664d4ead349da95d2f4576ed18d7f</w:t>
              </w:r>
            </w:hyperlink>
          </w:p>
        </w:tc>
      </w:tr>
      <w:tr w:rsidR="00F70B94" w:rsidRPr="0004620C" w:rsidTr="00F70B94">
        <w:trPr>
          <w:trHeight w:val="279"/>
        </w:trPr>
        <w:tc>
          <w:tcPr>
            <w:tcW w:w="353" w:type="dxa"/>
            <w:noWrap/>
          </w:tcPr>
          <w:p w:rsidR="00AB5D9A" w:rsidRDefault="004E4E19"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5</w:t>
            </w:r>
          </w:p>
        </w:tc>
        <w:tc>
          <w:tcPr>
            <w:tcW w:w="2295" w:type="dxa"/>
            <w:noWrap/>
          </w:tcPr>
          <w:p w:rsidR="00AB5D9A" w:rsidRPr="003F6EA8" w:rsidRDefault="00F70B94"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门店商品价格更新到京东到家接口</w:t>
            </w:r>
          </w:p>
        </w:tc>
        <w:tc>
          <w:tcPr>
            <w:tcW w:w="721" w:type="dxa"/>
          </w:tcPr>
          <w:p w:rsidR="00AB5D9A" w:rsidRPr="003F6EA8" w:rsidRDefault="00F70B94"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HTTP</w:t>
            </w:r>
          </w:p>
        </w:tc>
        <w:tc>
          <w:tcPr>
            <w:tcW w:w="850" w:type="dxa"/>
          </w:tcPr>
          <w:p w:rsidR="00AB5D9A" w:rsidRPr="003F6EA8" w:rsidRDefault="00F70B94" w:rsidP="00F72276">
            <w:pPr>
              <w:rPr>
                <w:rFonts w:asciiTheme="minorEastAsia" w:hAnsiTheme="minorEastAsia"/>
                <w:sz w:val="18"/>
                <w:szCs w:val="18"/>
              </w:rPr>
            </w:pPr>
            <w:r>
              <w:rPr>
                <w:rFonts w:asciiTheme="minorEastAsia" w:hAnsiTheme="minorEastAsia" w:hint="eastAsia"/>
                <w:sz w:val="18"/>
                <w:szCs w:val="18"/>
              </w:rPr>
              <w:t>步步高</w:t>
            </w:r>
          </w:p>
        </w:tc>
        <w:tc>
          <w:tcPr>
            <w:tcW w:w="851" w:type="dxa"/>
          </w:tcPr>
          <w:p w:rsidR="00AB5D9A" w:rsidRPr="003F6EA8" w:rsidRDefault="00F70B94" w:rsidP="00F72276">
            <w:pPr>
              <w:rPr>
                <w:rFonts w:asciiTheme="minorEastAsia" w:hAnsiTheme="minorEastAsia"/>
                <w:sz w:val="18"/>
                <w:szCs w:val="18"/>
              </w:rPr>
            </w:pPr>
            <w:r>
              <w:rPr>
                <w:rFonts w:asciiTheme="minorEastAsia" w:hAnsiTheme="minorEastAsia" w:hint="eastAsia"/>
                <w:sz w:val="18"/>
                <w:szCs w:val="18"/>
              </w:rPr>
              <w:t>京东</w:t>
            </w:r>
          </w:p>
        </w:tc>
        <w:tc>
          <w:tcPr>
            <w:tcW w:w="4819" w:type="dxa"/>
          </w:tcPr>
          <w:p w:rsidR="00132DCC" w:rsidRPr="007B1779" w:rsidRDefault="0081401A" w:rsidP="00F72276">
            <w:pPr>
              <w:rPr>
                <w:rFonts w:asciiTheme="minorEastAsia" w:hAnsiTheme="minorEastAsia"/>
                <w:sz w:val="18"/>
                <w:szCs w:val="18"/>
              </w:rPr>
            </w:pPr>
            <w:hyperlink r:id="rId23" w:history="1">
              <w:r w:rsidR="00132DCC" w:rsidRPr="00740C9D">
                <w:rPr>
                  <w:rStyle w:val="ae"/>
                  <w:rFonts w:asciiTheme="minorEastAsia" w:hAnsiTheme="minorEastAsia"/>
                  <w:sz w:val="18"/>
                  <w:szCs w:val="18"/>
                </w:rPr>
                <w:t>https://opendj.jd.com/staticnew/widgets/resources.html?groupid=1&amp;apiid=48cf4e7e6121409fbaa77d96ab66743a</w:t>
              </w:r>
            </w:hyperlink>
          </w:p>
        </w:tc>
      </w:tr>
      <w:tr w:rsidR="00F24F27" w:rsidRPr="0004620C" w:rsidTr="00F70B94">
        <w:trPr>
          <w:trHeight w:val="279"/>
        </w:trPr>
        <w:tc>
          <w:tcPr>
            <w:tcW w:w="353" w:type="dxa"/>
            <w:noWrap/>
          </w:tcPr>
          <w:p w:rsidR="00F24F27" w:rsidRDefault="00F24F27" w:rsidP="00F72276">
            <w:pPr>
              <w:widowControl/>
              <w:jc w:val="center"/>
              <w:rPr>
                <w:rFonts w:ascii="宋体" w:eastAsia="宋体" w:hAnsi="宋体" w:cs="MS Outlook"/>
                <w:b/>
                <w:bCs/>
                <w:color w:val="000000"/>
                <w:kern w:val="0"/>
                <w:szCs w:val="21"/>
              </w:rPr>
            </w:pPr>
            <w:r>
              <w:rPr>
                <w:rFonts w:ascii="宋体" w:eastAsia="宋体" w:hAnsi="宋体" w:cs="MS Outlook" w:hint="eastAsia"/>
                <w:b/>
                <w:bCs/>
                <w:color w:val="000000"/>
                <w:kern w:val="0"/>
                <w:szCs w:val="21"/>
              </w:rPr>
              <w:t>6</w:t>
            </w:r>
          </w:p>
        </w:tc>
        <w:tc>
          <w:tcPr>
            <w:tcW w:w="2295" w:type="dxa"/>
            <w:noWrap/>
          </w:tcPr>
          <w:p w:rsidR="00F24F27" w:rsidRDefault="00F24F27"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订单查询pos调用接口方法</w:t>
            </w:r>
          </w:p>
        </w:tc>
        <w:tc>
          <w:tcPr>
            <w:tcW w:w="721" w:type="dxa"/>
          </w:tcPr>
          <w:p w:rsidR="00F24F27" w:rsidRPr="00F24F27" w:rsidRDefault="00F24F27" w:rsidP="00F72276">
            <w:pPr>
              <w:rPr>
                <w:rFonts w:asciiTheme="minorEastAsia" w:hAnsiTheme="minorEastAsia" w:cs="MS Outlook"/>
                <w:color w:val="000000"/>
                <w:sz w:val="18"/>
                <w:szCs w:val="18"/>
              </w:rPr>
            </w:pPr>
            <w:r>
              <w:rPr>
                <w:rFonts w:asciiTheme="minorEastAsia" w:hAnsiTheme="minorEastAsia" w:cs="MS Outlook" w:hint="eastAsia"/>
                <w:color w:val="000000"/>
                <w:sz w:val="18"/>
                <w:szCs w:val="18"/>
              </w:rPr>
              <w:t>HTTP</w:t>
            </w:r>
          </w:p>
        </w:tc>
        <w:tc>
          <w:tcPr>
            <w:tcW w:w="850" w:type="dxa"/>
          </w:tcPr>
          <w:p w:rsidR="00F24F27" w:rsidRDefault="00F24F27" w:rsidP="00F72276">
            <w:pPr>
              <w:rPr>
                <w:rFonts w:asciiTheme="minorEastAsia" w:hAnsiTheme="minorEastAsia"/>
                <w:sz w:val="18"/>
                <w:szCs w:val="18"/>
              </w:rPr>
            </w:pPr>
            <w:r>
              <w:rPr>
                <w:rFonts w:asciiTheme="minorEastAsia" w:hAnsiTheme="minorEastAsia" w:hint="eastAsia"/>
                <w:sz w:val="18"/>
                <w:szCs w:val="18"/>
              </w:rPr>
              <w:t>步步高</w:t>
            </w:r>
          </w:p>
        </w:tc>
        <w:tc>
          <w:tcPr>
            <w:tcW w:w="851" w:type="dxa"/>
          </w:tcPr>
          <w:p w:rsidR="00F24F27" w:rsidRDefault="00F24F27" w:rsidP="00F72276">
            <w:pPr>
              <w:rPr>
                <w:rFonts w:asciiTheme="minorEastAsia" w:hAnsiTheme="minorEastAsia"/>
                <w:sz w:val="18"/>
                <w:szCs w:val="18"/>
              </w:rPr>
            </w:pPr>
            <w:r>
              <w:rPr>
                <w:rFonts w:asciiTheme="minorEastAsia" w:hAnsiTheme="minorEastAsia" w:hint="eastAsia"/>
                <w:sz w:val="18"/>
                <w:szCs w:val="18"/>
              </w:rPr>
              <w:t>步步高</w:t>
            </w:r>
          </w:p>
        </w:tc>
        <w:tc>
          <w:tcPr>
            <w:tcW w:w="4819" w:type="dxa"/>
          </w:tcPr>
          <w:p w:rsidR="00F24F27" w:rsidRPr="00F70B94" w:rsidRDefault="00F24F27" w:rsidP="00F72276">
            <w:pPr>
              <w:rPr>
                <w:rFonts w:asciiTheme="minorEastAsia" w:hAnsiTheme="minorEastAsia"/>
                <w:sz w:val="18"/>
                <w:szCs w:val="18"/>
              </w:rPr>
            </w:pPr>
            <w:r>
              <w:rPr>
                <w:rFonts w:asciiTheme="minorEastAsia" w:hAnsiTheme="minorEastAsia" w:hint="eastAsia"/>
                <w:sz w:val="18"/>
                <w:szCs w:val="18"/>
              </w:rPr>
              <w:t>POS端稽核调用该接口方法得到订单明细内容</w:t>
            </w:r>
          </w:p>
        </w:tc>
      </w:tr>
    </w:tbl>
    <w:p w:rsidR="00E464F4" w:rsidRDefault="00E464F4" w:rsidP="00A92E1C">
      <w:pPr>
        <w:pStyle w:val="1"/>
        <w:keepLines w:val="0"/>
        <w:widowControl/>
        <w:adjustRightInd w:val="0"/>
        <w:spacing w:before="240" w:after="60" w:afterAutospacing="1" w:line="360" w:lineRule="auto"/>
        <w:jc w:val="left"/>
      </w:pPr>
      <w:bookmarkStart w:id="22" w:name="_Toc386202285"/>
      <w:bookmarkStart w:id="23" w:name="_Toc448328587"/>
      <w:r>
        <w:rPr>
          <w:rFonts w:hint="eastAsia"/>
        </w:rPr>
        <w:t>接口</w:t>
      </w:r>
      <w:bookmarkEnd w:id="22"/>
      <w:r w:rsidR="0025088C">
        <w:rPr>
          <w:rFonts w:hint="eastAsia"/>
        </w:rPr>
        <w:t>表详情</w:t>
      </w:r>
      <w:bookmarkEnd w:id="23"/>
    </w:p>
    <w:p w:rsidR="00D303EF" w:rsidRDefault="0025088C"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24" w:name="_Toc448328588"/>
      <w:r>
        <w:rPr>
          <w:rFonts w:ascii="Arial" w:eastAsia="宋体" w:hAnsi="Arial" w:cs="Times New Roman" w:hint="eastAsia"/>
          <w:iCs/>
          <w:color w:val="000000"/>
          <w:kern w:val="0"/>
          <w:sz w:val="30"/>
          <w:szCs w:val="30"/>
        </w:rPr>
        <w:t>京东推送订单状态消息</w:t>
      </w:r>
      <w:bookmarkEnd w:id="24"/>
    </w:p>
    <w:p w:rsidR="00ED6983" w:rsidRPr="004459E8" w:rsidRDefault="00ED6983" w:rsidP="009E3F1B">
      <w:pPr>
        <w:pStyle w:val="3"/>
        <w:numPr>
          <w:ilvl w:val="0"/>
          <w:numId w:val="0"/>
        </w:numPr>
        <w:spacing w:before="156" w:after="156"/>
        <w:ind w:left="720" w:hanging="720"/>
        <w:rPr>
          <w:rFonts w:ascii="Arial" w:hAnsi="Arial" w:cs="Times New Roman"/>
          <w:iCs/>
          <w:color w:val="000000"/>
          <w:sz w:val="30"/>
          <w:szCs w:val="30"/>
        </w:rPr>
      </w:pPr>
      <w:bookmarkStart w:id="25" w:name="_Toc448328589"/>
      <w:r>
        <w:rPr>
          <w:rFonts w:ascii="Arial" w:hAnsi="Arial" w:cs="Times New Roman" w:hint="eastAsia"/>
          <w:iCs/>
          <w:color w:val="000000"/>
          <w:sz w:val="30"/>
          <w:szCs w:val="30"/>
        </w:rPr>
        <w:t>业务流程描述</w:t>
      </w:r>
      <w:bookmarkEnd w:id="25"/>
    </w:p>
    <w:p w:rsidR="00ED6983" w:rsidRDefault="000B03E1" w:rsidP="00ED6983">
      <w:r>
        <w:rPr>
          <w:rFonts w:hint="eastAsia"/>
        </w:rPr>
        <w:t>描述说明：</w:t>
      </w:r>
    </w:p>
    <w:p w:rsidR="003E144A" w:rsidRDefault="00511B26" w:rsidP="00174648">
      <w:pPr>
        <w:pStyle w:val="4"/>
        <w:spacing w:before="156" w:after="156"/>
        <w:ind w:left="0" w:firstLine="0"/>
      </w:pPr>
      <w:r w:rsidRPr="00883305">
        <w:rPr>
          <w:rFonts w:hint="eastAsia"/>
          <w:iCs/>
          <w:color w:val="000000"/>
          <w:sz w:val="30"/>
          <w:szCs w:val="30"/>
        </w:rPr>
        <w:t>接口描述</w:t>
      </w:r>
      <w:r w:rsidR="0025088C">
        <w:t xml:space="preserve"> </w:t>
      </w:r>
    </w:p>
    <w:p w:rsidR="00174648" w:rsidRDefault="00174648" w:rsidP="00174648">
      <w:pPr>
        <w:ind w:firstLine="405"/>
        <w:rPr>
          <w:szCs w:val="21"/>
        </w:rPr>
      </w:pPr>
      <w:r>
        <w:rPr>
          <w:rFonts w:hint="eastAsia"/>
        </w:rPr>
        <w:t>接口名：</w:t>
      </w:r>
      <w:proofErr w:type="spellStart"/>
      <w:r>
        <w:rPr>
          <w:szCs w:val="21"/>
        </w:rPr>
        <w:t>I</w:t>
      </w:r>
      <w:r>
        <w:rPr>
          <w:rFonts w:hint="eastAsia"/>
          <w:szCs w:val="21"/>
        </w:rPr>
        <w:t>nput_order_status</w:t>
      </w:r>
      <w:proofErr w:type="spellEnd"/>
    </w:p>
    <w:p w:rsidR="00174648" w:rsidRDefault="00174648" w:rsidP="00966AE4">
      <w:pPr>
        <w:autoSpaceDE w:val="0"/>
        <w:autoSpaceDN w:val="0"/>
        <w:adjustRightInd w:val="0"/>
        <w:ind w:leftChars="200" w:left="420"/>
        <w:jc w:val="left"/>
      </w:pPr>
      <w:r>
        <w:t>接口地址</w:t>
      </w:r>
      <w:r>
        <w:t>:    </w:t>
      </w:r>
      <w:r>
        <w:rPr>
          <w:color w:val="FF0000"/>
        </w:rPr>
        <w:t>http://xxx.xxx.xxx/</w:t>
      </w:r>
      <w:r>
        <w:t>djsw/newOrder</w:t>
      </w:r>
      <w:r>
        <w:t>，其中红色部分自定义。</w:t>
      </w:r>
    </w:p>
    <w:p w:rsidR="00D3087F" w:rsidRDefault="00D3087F" w:rsidP="00D3087F">
      <w:pPr>
        <w:ind w:firstLine="420"/>
      </w:pPr>
      <w:r>
        <w:rPr>
          <w:rFonts w:hint="eastAsia"/>
        </w:rPr>
        <w:t>京东到家接口说明：</w:t>
      </w:r>
    </w:p>
    <w:p w:rsidR="00D3087F" w:rsidRDefault="0081401A" w:rsidP="00530162">
      <w:pPr>
        <w:ind w:firstLine="420"/>
        <w:rPr>
          <w:rFonts w:asciiTheme="minorEastAsia" w:hAnsiTheme="minorEastAsia"/>
          <w:sz w:val="18"/>
          <w:szCs w:val="18"/>
        </w:rPr>
      </w:pPr>
      <w:hyperlink r:id="rId24" w:history="1">
        <w:r w:rsidR="00530162" w:rsidRPr="00740C9D">
          <w:rPr>
            <w:rStyle w:val="ae"/>
            <w:rFonts w:asciiTheme="minorEastAsia" w:hAnsiTheme="minorEastAsia"/>
            <w:sz w:val="18"/>
            <w:szCs w:val="18"/>
          </w:rPr>
          <w:t>https://opendj.jd.com/staticnew/widgets/resources.html?id=3001</w:t>
        </w:r>
      </w:hyperlink>
    </w:p>
    <w:p w:rsidR="00530162" w:rsidRDefault="00530162" w:rsidP="00530162">
      <w:pPr>
        <w:ind w:leftChars="200" w:left="420"/>
      </w:pPr>
      <w:r>
        <w:rPr>
          <w:rFonts w:hint="eastAsia"/>
        </w:rPr>
        <w:t>接口参数说明：</w:t>
      </w:r>
    </w:p>
    <w:p w:rsidR="00530162" w:rsidRDefault="00530162" w:rsidP="00530162">
      <w:pPr>
        <w:ind w:leftChars="200" w:left="420"/>
      </w:pPr>
      <w:r>
        <w:rPr>
          <w:rFonts w:hint="eastAsia"/>
        </w:rPr>
        <w:t>系统级别输入参数：根据京东开发规范要求都必须带入。</w:t>
      </w:r>
    </w:p>
    <w:p w:rsidR="00530162" w:rsidRPr="00530162" w:rsidRDefault="00530162" w:rsidP="00530162">
      <w:pPr>
        <w:ind w:firstLine="420"/>
        <w:rPr>
          <w:rFonts w:asciiTheme="minorEastAsia" w:hAnsiTheme="minorEastAsia"/>
          <w:sz w:val="18"/>
          <w:szCs w:val="18"/>
        </w:rPr>
      </w:pPr>
    </w:p>
    <w:p w:rsidR="00174648" w:rsidRDefault="00174648" w:rsidP="00966AE4">
      <w:pPr>
        <w:autoSpaceDE w:val="0"/>
        <w:autoSpaceDN w:val="0"/>
        <w:adjustRightInd w:val="0"/>
        <w:ind w:leftChars="200" w:left="420"/>
        <w:jc w:val="left"/>
      </w:pPr>
      <w:r>
        <w:rPr>
          <w:rFonts w:hint="eastAsia"/>
        </w:rPr>
        <w:t>封装接口对外发布提供给京东到家推送调用</w:t>
      </w:r>
    </w:p>
    <w:p w:rsidR="00966AE4" w:rsidRDefault="00966AE4" w:rsidP="00966AE4">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sequence</w:t>
      </w:r>
      <w:r>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seq_jd_id</w:t>
      </w:r>
      <w:proofErr w:type="spellEnd"/>
    </w:p>
    <w:p w:rsidR="00966AE4" w:rsidRDefault="00966AE4" w:rsidP="00966AE4">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minvalue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66AE4" w:rsidRDefault="00966AE4" w:rsidP="00966AE4">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maxvalue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99999999999999999999</w:t>
      </w:r>
    </w:p>
    <w:p w:rsidR="00966AE4" w:rsidRDefault="00966AE4" w:rsidP="00966AE4">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start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with</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66AE4" w:rsidRDefault="00966AE4" w:rsidP="00966AE4">
      <w:pPr>
        <w:ind w:firstLineChars="250" w:firstLine="450"/>
        <w:rPr>
          <w:rFonts w:ascii="宋体" w:eastAsia="宋体" w:cs="宋体"/>
          <w:color w:val="000080"/>
          <w:kern w:val="0"/>
          <w:sz w:val="18"/>
          <w:szCs w:val="18"/>
        </w:rPr>
      </w:pPr>
      <w:r>
        <w:rPr>
          <w:rFonts w:ascii="宋体" w:eastAsia="宋体" w:cs="宋体"/>
          <w:color w:val="008080"/>
          <w:kern w:val="0"/>
          <w:sz w:val="18"/>
          <w:szCs w:val="18"/>
          <w:highlight w:val="white"/>
        </w:rPr>
        <w:t>increment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966AE4" w:rsidRDefault="00966AE4" w:rsidP="00966AE4">
      <w:pPr>
        <w:ind w:left="420"/>
      </w:pPr>
    </w:p>
    <w:p w:rsidR="00966AE4" w:rsidRDefault="00966AE4" w:rsidP="0025088C">
      <w:pPr>
        <w:ind w:left="420"/>
        <w:rPr>
          <w:szCs w:val="21"/>
        </w:rPr>
      </w:pPr>
      <w:r>
        <w:t>C</w:t>
      </w:r>
      <w:r>
        <w:rPr>
          <w:rFonts w:hint="eastAsia"/>
        </w:rPr>
        <w:t xml:space="preserve">reate table </w:t>
      </w:r>
      <w:proofErr w:type="spellStart"/>
      <w:r>
        <w:rPr>
          <w:szCs w:val="21"/>
        </w:rPr>
        <w:t>I</w:t>
      </w:r>
      <w:r>
        <w:rPr>
          <w:rFonts w:hint="eastAsia"/>
          <w:szCs w:val="21"/>
        </w:rPr>
        <w:t>nput_order_status</w:t>
      </w:r>
      <w:proofErr w:type="spellEnd"/>
    </w:p>
    <w:p w:rsidR="00966AE4" w:rsidRDefault="00966AE4" w:rsidP="0025088C">
      <w:pPr>
        <w:ind w:left="420"/>
        <w:rPr>
          <w:szCs w:val="21"/>
        </w:rPr>
      </w:pPr>
      <w:r>
        <w:rPr>
          <w:rFonts w:hint="eastAsia"/>
          <w:szCs w:val="21"/>
        </w:rPr>
        <w:t>(</w:t>
      </w:r>
    </w:p>
    <w:p w:rsidR="00966AE4" w:rsidRDefault="00966AE4" w:rsidP="0025088C">
      <w:pPr>
        <w:ind w:left="420"/>
      </w:pPr>
      <w:r>
        <w:rPr>
          <w:rFonts w:hint="eastAsia"/>
          <w:szCs w:val="21"/>
        </w:rPr>
        <w:t xml:space="preserve">  </w:t>
      </w:r>
      <w:r>
        <w:t>I</w:t>
      </w:r>
      <w:r>
        <w:rPr>
          <w:rFonts w:hint="eastAsia"/>
        </w:rPr>
        <w:t>d</w:t>
      </w:r>
      <w:r>
        <w:rPr>
          <w:rFonts w:hint="eastAsia"/>
        </w:rPr>
        <w:tab/>
      </w:r>
      <w:r>
        <w:rPr>
          <w:rFonts w:hint="eastAsia"/>
        </w:rPr>
        <w:tab/>
      </w:r>
      <w:r>
        <w:rPr>
          <w:rFonts w:hint="eastAsia"/>
        </w:rPr>
        <w:tab/>
        <w:t>varchar2(20),</w:t>
      </w:r>
      <w:r w:rsidR="007448E4">
        <w:rPr>
          <w:rFonts w:hint="eastAsia"/>
        </w:rPr>
        <w:tab/>
      </w:r>
      <w:r w:rsidR="007448E4">
        <w:rPr>
          <w:rFonts w:hint="eastAsia"/>
        </w:rPr>
        <w:tab/>
        <w:t>--</w:t>
      </w:r>
      <w:r w:rsidR="007448E4" w:rsidRPr="007448E4">
        <w:rPr>
          <w:rFonts w:ascii="宋体" w:eastAsia="宋体" w:cs="宋体"/>
          <w:color w:val="000080"/>
          <w:kern w:val="0"/>
          <w:sz w:val="18"/>
          <w:szCs w:val="18"/>
          <w:highlight w:val="white"/>
        </w:rPr>
        <w:t xml:space="preserve"> </w:t>
      </w:r>
      <w:proofErr w:type="spellStart"/>
      <w:r w:rsidR="007448E4">
        <w:rPr>
          <w:rFonts w:ascii="宋体" w:eastAsia="宋体" w:cs="宋体"/>
          <w:color w:val="000080"/>
          <w:kern w:val="0"/>
          <w:sz w:val="18"/>
          <w:szCs w:val="18"/>
          <w:highlight w:val="white"/>
        </w:rPr>
        <w:t>seq_jd_id.NEXTVAL</w:t>
      </w:r>
      <w:proofErr w:type="spellEnd"/>
    </w:p>
    <w:p w:rsidR="00966AE4" w:rsidRDefault="00966AE4" w:rsidP="0025088C">
      <w:pPr>
        <w:ind w:left="420"/>
      </w:pPr>
      <w:r>
        <w:rPr>
          <w:rFonts w:hint="eastAsia"/>
        </w:rPr>
        <w:t xml:space="preserve">  </w:t>
      </w:r>
      <w:proofErr w:type="spellStart"/>
      <w:r>
        <w:t>statusId</w:t>
      </w:r>
      <w:proofErr w:type="spellEnd"/>
      <w:r>
        <w:rPr>
          <w:rFonts w:hint="eastAsia"/>
        </w:rPr>
        <w:tab/>
        <w:t>varchar2(20),</w:t>
      </w:r>
      <w:r w:rsidR="007448E4">
        <w:rPr>
          <w:rFonts w:hint="eastAsia"/>
        </w:rPr>
        <w:tab/>
      </w:r>
      <w:r w:rsidR="007448E4">
        <w:rPr>
          <w:rFonts w:hint="eastAsia"/>
        </w:rPr>
        <w:tab/>
        <w:t>--</w:t>
      </w:r>
      <w:r w:rsidR="007448E4">
        <w:t>单据状态</w:t>
      </w:r>
      <w:r w:rsidR="007448E4">
        <w:t xml:space="preserve">(32000 </w:t>
      </w:r>
      <w:r w:rsidR="007448E4">
        <w:t>等待出库</w:t>
      </w:r>
      <w:r w:rsidR="007448E4">
        <w:t>)</w:t>
      </w:r>
    </w:p>
    <w:p w:rsidR="00966AE4" w:rsidRDefault="00966AE4" w:rsidP="0025088C">
      <w:pPr>
        <w:ind w:left="420"/>
      </w:pPr>
      <w:r>
        <w:rPr>
          <w:rFonts w:hint="eastAsia"/>
        </w:rPr>
        <w:t xml:space="preserve">  </w:t>
      </w:r>
      <w:r>
        <w:t>timestamp</w:t>
      </w:r>
      <w:r>
        <w:rPr>
          <w:rFonts w:hint="eastAsia"/>
        </w:rPr>
        <w:tab/>
        <w:t>varchar2(20),</w:t>
      </w:r>
      <w:r w:rsidR="007448E4">
        <w:rPr>
          <w:rFonts w:hint="eastAsia"/>
        </w:rPr>
        <w:tab/>
      </w:r>
      <w:r w:rsidR="007448E4">
        <w:rPr>
          <w:rFonts w:hint="eastAsia"/>
        </w:rPr>
        <w:tab/>
        <w:t>--</w:t>
      </w:r>
      <w:r w:rsidR="007448E4">
        <w:t>日期格式为</w:t>
      </w:r>
      <w:r w:rsidR="007448E4">
        <w:t>"</w:t>
      </w:r>
      <w:proofErr w:type="spellStart"/>
      <w:r w:rsidR="007448E4">
        <w:t>yyyy-MM-dd</w:t>
      </w:r>
      <w:proofErr w:type="spellEnd"/>
      <w:r w:rsidR="007448E4">
        <w:t xml:space="preserve"> </w:t>
      </w:r>
      <w:proofErr w:type="spellStart"/>
      <w:r w:rsidR="007448E4">
        <w:t>HH:mm:ss</w:t>
      </w:r>
      <w:proofErr w:type="spellEnd"/>
      <w:r w:rsidR="007448E4">
        <w:t>"</w:t>
      </w:r>
    </w:p>
    <w:p w:rsidR="00966AE4" w:rsidRDefault="00966AE4" w:rsidP="0025088C">
      <w:pPr>
        <w:ind w:left="420"/>
        <w:rPr>
          <w:szCs w:val="21"/>
        </w:rPr>
      </w:pPr>
      <w:r>
        <w:rPr>
          <w:rFonts w:hint="eastAsia"/>
        </w:rPr>
        <w:t xml:space="preserve">  </w:t>
      </w:r>
      <w:proofErr w:type="spellStart"/>
      <w:r>
        <w:t>C</w:t>
      </w:r>
      <w:r>
        <w:rPr>
          <w:rFonts w:hint="eastAsia"/>
        </w:rPr>
        <w:t>reatetime</w:t>
      </w:r>
      <w:proofErr w:type="spellEnd"/>
      <w:r>
        <w:rPr>
          <w:rFonts w:hint="eastAsia"/>
        </w:rPr>
        <w:t xml:space="preserve"> varchar2(20)</w:t>
      </w:r>
      <w:r w:rsidR="007448E4">
        <w:rPr>
          <w:rFonts w:hint="eastAsia"/>
        </w:rPr>
        <w:tab/>
      </w:r>
      <w:r w:rsidR="007448E4">
        <w:rPr>
          <w:rFonts w:hint="eastAsia"/>
        </w:rPr>
        <w:tab/>
        <w:t>--</w:t>
      </w:r>
      <w:r w:rsidR="007448E4">
        <w:t>日期格式为</w:t>
      </w:r>
      <w:r w:rsidR="007448E4">
        <w:t>"</w:t>
      </w:r>
      <w:proofErr w:type="spellStart"/>
      <w:r w:rsidR="007448E4">
        <w:t>yyyy-MM-dd</w:t>
      </w:r>
      <w:proofErr w:type="spellEnd"/>
      <w:r w:rsidR="007448E4">
        <w:t xml:space="preserve"> </w:t>
      </w:r>
      <w:proofErr w:type="spellStart"/>
      <w:r w:rsidR="007448E4">
        <w:t>HH:mm:ss</w:t>
      </w:r>
      <w:proofErr w:type="spellEnd"/>
      <w:r w:rsidR="007448E4">
        <w:t>"</w:t>
      </w:r>
    </w:p>
    <w:p w:rsidR="00966AE4" w:rsidRDefault="00966AE4" w:rsidP="0025088C">
      <w:pPr>
        <w:ind w:left="420"/>
        <w:rPr>
          <w:szCs w:val="21"/>
        </w:rPr>
      </w:pPr>
      <w:r>
        <w:rPr>
          <w:rFonts w:hint="eastAsia"/>
          <w:szCs w:val="21"/>
        </w:rPr>
        <w:t>);</w:t>
      </w:r>
    </w:p>
    <w:p w:rsidR="00FA5706" w:rsidRDefault="00FA5706" w:rsidP="00FA5706">
      <w:pPr>
        <w:ind w:left="420"/>
        <w:rPr>
          <w:szCs w:val="21"/>
        </w:rPr>
      </w:pPr>
      <w:r>
        <w:lastRenderedPageBreak/>
        <w:t>C</w:t>
      </w:r>
      <w:r>
        <w:rPr>
          <w:rFonts w:hint="eastAsia"/>
        </w:rPr>
        <w:t xml:space="preserve">reate table </w:t>
      </w:r>
      <w:proofErr w:type="spellStart"/>
      <w:r>
        <w:rPr>
          <w:rFonts w:hint="eastAsia"/>
          <w:szCs w:val="21"/>
        </w:rPr>
        <w:t>order_status</w:t>
      </w:r>
      <w:proofErr w:type="spellEnd"/>
    </w:p>
    <w:p w:rsidR="00FA5706" w:rsidRDefault="00FA5706" w:rsidP="00FA5706">
      <w:pPr>
        <w:ind w:left="420"/>
        <w:rPr>
          <w:szCs w:val="21"/>
        </w:rPr>
      </w:pPr>
      <w:r>
        <w:rPr>
          <w:rFonts w:hint="eastAsia"/>
          <w:szCs w:val="21"/>
        </w:rPr>
        <w:t>(</w:t>
      </w:r>
    </w:p>
    <w:p w:rsidR="00FA5706" w:rsidRDefault="00FA5706" w:rsidP="00FA5706">
      <w:pPr>
        <w:ind w:left="420"/>
      </w:pPr>
      <w:r>
        <w:rPr>
          <w:rFonts w:hint="eastAsia"/>
          <w:szCs w:val="21"/>
        </w:rPr>
        <w:t xml:space="preserve">  </w:t>
      </w:r>
      <w:r>
        <w:t>I</w:t>
      </w:r>
      <w:r>
        <w:rPr>
          <w:rFonts w:hint="eastAsia"/>
        </w:rPr>
        <w:t>d</w:t>
      </w:r>
      <w:r>
        <w:rPr>
          <w:rFonts w:hint="eastAsia"/>
        </w:rPr>
        <w:tab/>
      </w:r>
      <w:r>
        <w:rPr>
          <w:rFonts w:hint="eastAsia"/>
        </w:rPr>
        <w:tab/>
      </w:r>
      <w:r>
        <w:rPr>
          <w:rFonts w:hint="eastAsia"/>
        </w:rPr>
        <w:tab/>
        <w:t>varchar2(20),</w:t>
      </w:r>
    </w:p>
    <w:p w:rsidR="00FA5706" w:rsidRDefault="00FA5706" w:rsidP="00FA5706">
      <w:pPr>
        <w:ind w:left="420"/>
      </w:pPr>
      <w:r>
        <w:rPr>
          <w:rFonts w:hint="eastAsia"/>
        </w:rPr>
        <w:t xml:space="preserve">  </w:t>
      </w:r>
      <w:proofErr w:type="spellStart"/>
      <w:r>
        <w:t>statusId</w:t>
      </w:r>
      <w:proofErr w:type="spellEnd"/>
      <w:r>
        <w:rPr>
          <w:rFonts w:hint="eastAsia"/>
        </w:rPr>
        <w:tab/>
        <w:t>varchar2(20),</w:t>
      </w:r>
    </w:p>
    <w:p w:rsidR="00FA5706" w:rsidRDefault="00FA5706" w:rsidP="00FA5706">
      <w:pPr>
        <w:ind w:left="420"/>
      </w:pPr>
      <w:r>
        <w:rPr>
          <w:rFonts w:hint="eastAsia"/>
        </w:rPr>
        <w:t xml:space="preserve">  </w:t>
      </w:r>
      <w:r>
        <w:t>timestamp</w:t>
      </w:r>
      <w:r>
        <w:rPr>
          <w:rFonts w:hint="eastAsia"/>
        </w:rPr>
        <w:tab/>
        <w:t>varchar2(20),</w:t>
      </w:r>
    </w:p>
    <w:p w:rsidR="00FA5706" w:rsidRDefault="00FA5706" w:rsidP="00FA5706">
      <w:pPr>
        <w:ind w:left="420"/>
        <w:rPr>
          <w:szCs w:val="21"/>
        </w:rPr>
      </w:pPr>
      <w:r>
        <w:rPr>
          <w:rFonts w:hint="eastAsia"/>
        </w:rPr>
        <w:t xml:space="preserve">  </w:t>
      </w:r>
      <w:proofErr w:type="spellStart"/>
      <w:r>
        <w:t>C</w:t>
      </w:r>
      <w:r>
        <w:rPr>
          <w:rFonts w:hint="eastAsia"/>
        </w:rPr>
        <w:t>reatetime</w:t>
      </w:r>
      <w:proofErr w:type="spellEnd"/>
      <w:r>
        <w:rPr>
          <w:rFonts w:hint="eastAsia"/>
        </w:rPr>
        <w:t xml:space="preserve"> varchar2(20)</w:t>
      </w:r>
    </w:p>
    <w:p w:rsidR="00FA5706" w:rsidRDefault="00FA5706" w:rsidP="00FA5706">
      <w:pPr>
        <w:ind w:left="420"/>
        <w:rPr>
          <w:szCs w:val="21"/>
        </w:rPr>
      </w:pPr>
      <w:r>
        <w:rPr>
          <w:rFonts w:hint="eastAsia"/>
          <w:szCs w:val="21"/>
        </w:rPr>
        <w:t>);</w:t>
      </w:r>
    </w:p>
    <w:p w:rsidR="00FA5706" w:rsidRDefault="00FA5706" w:rsidP="0025088C">
      <w:pPr>
        <w:ind w:left="420"/>
        <w:rPr>
          <w:szCs w:val="21"/>
        </w:rPr>
      </w:pPr>
    </w:p>
    <w:p w:rsidR="00966AE4" w:rsidRDefault="00966AE4" w:rsidP="00473162"/>
    <w:p w:rsidR="00511B26" w:rsidRPr="00257208" w:rsidRDefault="00511B26" w:rsidP="00511B26">
      <w:pPr>
        <w:pStyle w:val="4"/>
        <w:rPr>
          <w:color w:val="000000"/>
        </w:rPr>
      </w:pPr>
      <w:r w:rsidRPr="00257208">
        <w:rPr>
          <w:rFonts w:hint="eastAsia"/>
          <w:color w:val="000000"/>
        </w:rPr>
        <w:t>实现方式</w:t>
      </w:r>
    </w:p>
    <w:p w:rsidR="00776741" w:rsidRPr="005052DB" w:rsidRDefault="007605A2" w:rsidP="005052DB">
      <w:pPr>
        <w:ind w:left="360"/>
      </w:pPr>
      <w:r>
        <w:rPr>
          <w:rFonts w:hint="eastAsia"/>
        </w:rPr>
        <w:t>京东</w:t>
      </w:r>
      <w:r>
        <w:rPr>
          <w:rFonts w:ascii="微软雅黑" w:eastAsia="微软雅黑" w:hAnsi="微软雅黑" w:hint="eastAsia"/>
          <w:color w:val="000000"/>
          <w:szCs w:val="21"/>
        </w:rPr>
        <w:t>到家通过HTTP协议POST方式，调用商家消息接收接口，为商家推送订单状态。商家提供的消息接收接口性能要求： TP99 &lt;200ms，TPS&gt;1000。</w:t>
      </w:r>
      <w:r>
        <w:rPr>
          <w:rFonts w:ascii="微软雅黑" w:eastAsia="微软雅黑" w:hAnsi="微软雅黑" w:hint="eastAsia"/>
          <w:color w:val="000000"/>
          <w:szCs w:val="21"/>
        </w:rPr>
        <w:br/>
      </w:r>
      <w:r>
        <w:rPr>
          <w:rFonts w:ascii="微软雅黑" w:eastAsia="微软雅黑" w:hAnsi="微软雅黑" w:hint="eastAsia"/>
          <w:color w:val="FF0000"/>
          <w:szCs w:val="21"/>
        </w:rPr>
        <w:t>推送通知异常重试： 重试最大有效期为3天，每次重试间隔最大为5分钟，全天24小时间隔性重试</w:t>
      </w:r>
    </w:p>
    <w:p w:rsidR="00FA5706" w:rsidRDefault="00322B8C" w:rsidP="00FA5706">
      <w:pPr>
        <w:pStyle w:val="4"/>
        <w:rPr>
          <w:color w:val="000000"/>
        </w:rPr>
      </w:pPr>
      <w:r w:rsidRPr="00257208">
        <w:rPr>
          <w:rFonts w:hint="eastAsia"/>
          <w:color w:val="000000"/>
        </w:rPr>
        <w:t>业务逻辑</w:t>
      </w:r>
    </w:p>
    <w:p w:rsidR="006047EA" w:rsidRDefault="006047EA" w:rsidP="0058165D">
      <w:pPr>
        <w:ind w:firstLineChars="100" w:firstLine="210"/>
      </w:pPr>
      <w:r>
        <w:rPr>
          <w:rFonts w:hint="eastAsia"/>
        </w:rPr>
        <w:t>1.</w:t>
      </w:r>
      <w:r>
        <w:rPr>
          <w:rFonts w:hint="eastAsia"/>
        </w:rPr>
        <w:tab/>
      </w:r>
      <w:r>
        <w:rPr>
          <w:rFonts w:hint="eastAsia"/>
        </w:rPr>
        <w:t>提供封装好的接口，接入京东消息数据到接口表</w:t>
      </w:r>
      <w:proofErr w:type="spellStart"/>
      <w:r>
        <w:rPr>
          <w:szCs w:val="21"/>
        </w:rPr>
        <w:t>I</w:t>
      </w:r>
      <w:r>
        <w:rPr>
          <w:rFonts w:hint="eastAsia"/>
          <w:szCs w:val="21"/>
        </w:rPr>
        <w:t>nput_order_status</w:t>
      </w:r>
      <w:proofErr w:type="spellEnd"/>
      <w:r>
        <w:rPr>
          <w:rFonts w:hint="eastAsia"/>
          <w:szCs w:val="21"/>
        </w:rPr>
        <w:t>（</w:t>
      </w:r>
      <w:r w:rsidR="00AD5B28">
        <w:rPr>
          <w:rFonts w:hint="eastAsia"/>
          <w:b/>
          <w:color w:val="FF0000"/>
        </w:rPr>
        <w:t>京东接口</w:t>
      </w:r>
      <w:r w:rsidRPr="006047EA">
        <w:rPr>
          <w:rFonts w:hint="eastAsia"/>
          <w:b/>
          <w:color w:val="FF0000"/>
        </w:rPr>
        <w:t>部分</w:t>
      </w:r>
      <w:r>
        <w:rPr>
          <w:rFonts w:hint="eastAsia"/>
          <w:szCs w:val="21"/>
        </w:rPr>
        <w:t>）</w:t>
      </w:r>
    </w:p>
    <w:p w:rsidR="00C12D93" w:rsidRDefault="006047EA" w:rsidP="0058165D">
      <w:pPr>
        <w:ind w:firstLineChars="100" w:firstLine="210"/>
      </w:pPr>
      <w:r>
        <w:rPr>
          <w:rFonts w:hint="eastAsia"/>
        </w:rPr>
        <w:t>2.</w:t>
      </w:r>
      <w:r>
        <w:rPr>
          <w:rFonts w:hint="eastAsia"/>
        </w:rPr>
        <w:tab/>
      </w:r>
      <w:r w:rsidR="00FA5706">
        <w:rPr>
          <w:rFonts w:hint="eastAsia"/>
        </w:rPr>
        <w:t>后台处理逻辑：</w:t>
      </w:r>
      <w:r w:rsidR="00C12D93">
        <w:rPr>
          <w:rFonts w:hint="eastAsia"/>
        </w:rPr>
        <w:t>（</w:t>
      </w:r>
      <w:r w:rsidR="00C12D93" w:rsidRPr="00C12D93">
        <w:rPr>
          <w:rFonts w:hint="eastAsia"/>
          <w:b/>
        </w:rPr>
        <w:t>后台逻辑处理部分</w:t>
      </w:r>
      <w:r w:rsidR="00C12D93">
        <w:rPr>
          <w:rFonts w:hint="eastAsia"/>
        </w:rPr>
        <w:t>）</w:t>
      </w:r>
    </w:p>
    <w:p w:rsidR="00AD1B3B" w:rsidRDefault="00FA5706" w:rsidP="00C12D93">
      <w:pPr>
        <w:ind w:firstLineChars="200" w:firstLine="420"/>
      </w:pPr>
      <w:r>
        <w:rPr>
          <w:rFonts w:hint="eastAsia"/>
        </w:rPr>
        <w:t>根据状态处理回写到订单正式表</w:t>
      </w:r>
      <w:r w:rsidR="006D467B">
        <w:rPr>
          <w:rFonts w:hint="eastAsia"/>
        </w:rPr>
        <w:t>（后台目前只处理</w:t>
      </w:r>
      <w:r w:rsidR="00786693">
        <w:rPr>
          <w:rFonts w:hint="eastAsia"/>
        </w:rPr>
        <w:t>取消</w:t>
      </w:r>
      <w:r w:rsidR="00731561">
        <w:rPr>
          <w:rFonts w:hint="eastAsia"/>
        </w:rPr>
        <w:t>和拣货完成</w:t>
      </w:r>
      <w:r w:rsidR="00786693">
        <w:rPr>
          <w:rFonts w:hint="eastAsia"/>
        </w:rPr>
        <w:t>状态</w:t>
      </w:r>
    </w:p>
    <w:p w:rsidR="00FA5706" w:rsidRDefault="006D467B" w:rsidP="00C12D93">
      <w:pPr>
        <w:ind w:firstLineChars="200" w:firstLine="420"/>
      </w:pPr>
      <w:proofErr w:type="spellStart"/>
      <w:r>
        <w:rPr>
          <w:szCs w:val="21"/>
        </w:rPr>
        <w:t>I</w:t>
      </w:r>
      <w:r>
        <w:rPr>
          <w:rFonts w:hint="eastAsia"/>
          <w:szCs w:val="21"/>
        </w:rPr>
        <w:t>nput_order_status</w:t>
      </w:r>
      <w:proofErr w:type="spellEnd"/>
      <w:r>
        <w:rPr>
          <w:rFonts w:hint="eastAsia"/>
          <w:szCs w:val="21"/>
        </w:rPr>
        <w:t>.</w:t>
      </w:r>
      <w:r w:rsidRPr="006D467B">
        <w:t xml:space="preserve"> </w:t>
      </w:r>
      <w:proofErr w:type="spellStart"/>
      <w:r>
        <w:t>statusId</w:t>
      </w:r>
      <w:proofErr w:type="spellEnd"/>
      <w:r w:rsidR="00FA4015">
        <w:rPr>
          <w:rFonts w:hint="eastAsia"/>
        </w:rPr>
        <w:t xml:space="preserve"> in(2,</w:t>
      </w:r>
      <w:r>
        <w:t>20020</w:t>
      </w:r>
      <w:r w:rsidR="00FA4015">
        <w:rPr>
          <w:rFonts w:hint="eastAsia"/>
        </w:rPr>
        <w:t>)</w:t>
      </w:r>
      <w:r>
        <w:rPr>
          <w:rFonts w:hint="eastAsia"/>
        </w:rPr>
        <w:t>）</w:t>
      </w:r>
    </w:p>
    <w:p w:rsidR="006D467B" w:rsidRDefault="006D467B" w:rsidP="004A7796">
      <w:pPr>
        <w:ind w:firstLineChars="200" w:firstLine="420"/>
      </w:pPr>
      <w:r>
        <w:t>U</w:t>
      </w:r>
      <w:r>
        <w:rPr>
          <w:rFonts w:hint="eastAsia"/>
        </w:rPr>
        <w:t xml:space="preserve">pdate </w:t>
      </w:r>
      <w:proofErr w:type="spellStart"/>
      <w:r>
        <w:rPr>
          <w:rFonts w:hint="eastAsia"/>
        </w:rPr>
        <w:t>order_hdr</w:t>
      </w:r>
      <w:proofErr w:type="spellEnd"/>
      <w:r>
        <w:rPr>
          <w:rFonts w:hint="eastAsia"/>
        </w:rPr>
        <w:t xml:space="preserve"> set </w:t>
      </w:r>
      <w:proofErr w:type="spellStart"/>
      <w:r>
        <w:t>orderStatus</w:t>
      </w:r>
      <w:proofErr w:type="spellEnd"/>
      <w:r>
        <w:rPr>
          <w:rFonts w:hint="eastAsia"/>
        </w:rPr>
        <w:t>=</w:t>
      </w:r>
      <w:r w:rsidR="00FA4015" w:rsidRPr="00FA4015">
        <w:rPr>
          <w:szCs w:val="21"/>
        </w:rPr>
        <w:t xml:space="preserve"> </w:t>
      </w:r>
      <w:proofErr w:type="spellStart"/>
      <w:r w:rsidR="00FA4015">
        <w:rPr>
          <w:szCs w:val="21"/>
        </w:rPr>
        <w:t>I</w:t>
      </w:r>
      <w:r w:rsidR="00FA4015">
        <w:rPr>
          <w:rFonts w:hint="eastAsia"/>
          <w:szCs w:val="21"/>
        </w:rPr>
        <w:t>nput_order_status</w:t>
      </w:r>
      <w:proofErr w:type="spellEnd"/>
      <w:r w:rsidR="00FA4015">
        <w:rPr>
          <w:rFonts w:hint="eastAsia"/>
          <w:szCs w:val="21"/>
        </w:rPr>
        <w:t>.</w:t>
      </w:r>
      <w:r w:rsidR="00FA4015" w:rsidRPr="006D467B">
        <w:t xml:space="preserve"> </w:t>
      </w:r>
      <w:proofErr w:type="spellStart"/>
      <w:r w:rsidR="00FA4015">
        <w:t>statusId</w:t>
      </w:r>
      <w:proofErr w:type="spellEnd"/>
      <w:r>
        <w:rPr>
          <w:rFonts w:hint="eastAsia"/>
        </w:rPr>
        <w:tab/>
      </w:r>
      <w:r w:rsidR="00FA4015">
        <w:rPr>
          <w:rFonts w:hint="eastAsia"/>
        </w:rPr>
        <w:t xml:space="preserve"> </w:t>
      </w:r>
      <w:r>
        <w:rPr>
          <w:rFonts w:hint="eastAsia"/>
        </w:rPr>
        <w:t xml:space="preserve">where </w:t>
      </w:r>
      <w:r>
        <w:t>ordered</w:t>
      </w:r>
      <w:r>
        <w:rPr>
          <w:rFonts w:hint="eastAsia"/>
        </w:rPr>
        <w:t>=:</w:t>
      </w:r>
      <w:r w:rsidRPr="006D467B">
        <w:t xml:space="preserve"> </w:t>
      </w:r>
      <w:r>
        <w:t>ordered</w:t>
      </w:r>
      <w:r>
        <w:rPr>
          <w:rFonts w:hint="eastAsia"/>
        </w:rPr>
        <w:t>;</w:t>
      </w:r>
    </w:p>
    <w:p w:rsidR="004A7796" w:rsidRDefault="004A7796" w:rsidP="004A7796">
      <w:pPr>
        <w:ind w:firstLine="405"/>
      </w:pPr>
      <w:r>
        <w:t>I</w:t>
      </w:r>
      <w:r>
        <w:rPr>
          <w:rFonts w:hint="eastAsia"/>
        </w:rPr>
        <w:t xml:space="preserve">nset into </w:t>
      </w:r>
      <w:proofErr w:type="spellStart"/>
      <w:r>
        <w:rPr>
          <w:rFonts w:hint="eastAsia"/>
        </w:rPr>
        <w:t>order_status</w:t>
      </w:r>
      <w:proofErr w:type="spellEnd"/>
    </w:p>
    <w:p w:rsidR="004A7796" w:rsidRDefault="004A7796" w:rsidP="004A7796">
      <w:pPr>
        <w:ind w:firstLine="405"/>
      </w:pPr>
      <w:r>
        <w:t>S</w:t>
      </w:r>
      <w:r>
        <w:rPr>
          <w:rFonts w:hint="eastAsia"/>
        </w:rPr>
        <w:t xml:space="preserve">elect  * </w:t>
      </w:r>
      <w:r>
        <w:t>F</w:t>
      </w:r>
      <w:r>
        <w:rPr>
          <w:rFonts w:hint="eastAsia"/>
        </w:rPr>
        <w:t xml:space="preserve">rom </w:t>
      </w:r>
      <w:proofErr w:type="spellStart"/>
      <w:r>
        <w:rPr>
          <w:szCs w:val="21"/>
        </w:rPr>
        <w:t>I</w:t>
      </w:r>
      <w:r>
        <w:rPr>
          <w:rFonts w:hint="eastAsia"/>
          <w:szCs w:val="21"/>
        </w:rPr>
        <w:t>nput_order_status</w:t>
      </w:r>
      <w:proofErr w:type="spellEnd"/>
      <w:r>
        <w:rPr>
          <w:rFonts w:hint="eastAsia"/>
          <w:szCs w:val="21"/>
        </w:rPr>
        <w:t xml:space="preserve"> where</w:t>
      </w:r>
      <w:r w:rsidR="00786693">
        <w:rPr>
          <w:rFonts w:hint="eastAsia"/>
        </w:rPr>
        <w:t xml:space="preserve"> id=:id</w:t>
      </w:r>
      <w:r>
        <w:rPr>
          <w:rFonts w:hint="eastAsia"/>
        </w:rPr>
        <w:t>;</w:t>
      </w:r>
    </w:p>
    <w:p w:rsidR="004A7796" w:rsidRDefault="004A7796" w:rsidP="004A7796">
      <w:pPr>
        <w:ind w:firstLine="405"/>
      </w:pPr>
      <w:r>
        <w:t>D</w:t>
      </w:r>
      <w:r>
        <w:rPr>
          <w:rFonts w:hint="eastAsia"/>
        </w:rPr>
        <w:t xml:space="preserve">elete </w:t>
      </w:r>
      <w:proofErr w:type="spellStart"/>
      <w:r>
        <w:rPr>
          <w:szCs w:val="21"/>
        </w:rPr>
        <w:t>I</w:t>
      </w:r>
      <w:r>
        <w:rPr>
          <w:rFonts w:hint="eastAsia"/>
          <w:szCs w:val="21"/>
        </w:rPr>
        <w:t>nput_order_status</w:t>
      </w:r>
      <w:proofErr w:type="spellEnd"/>
      <w:r>
        <w:rPr>
          <w:rFonts w:hint="eastAsia"/>
          <w:szCs w:val="21"/>
        </w:rPr>
        <w:t xml:space="preserve"> where </w:t>
      </w:r>
      <w:r w:rsidR="00786693">
        <w:rPr>
          <w:rFonts w:hint="eastAsia"/>
        </w:rPr>
        <w:t>id=:id</w:t>
      </w:r>
    </w:p>
    <w:p w:rsidR="004A7796" w:rsidRPr="004A7796" w:rsidRDefault="004A7796" w:rsidP="0058165D">
      <w:pPr>
        <w:ind w:firstLineChars="100" w:firstLine="210"/>
      </w:pPr>
    </w:p>
    <w:p w:rsidR="00D303EF" w:rsidRDefault="007605A2"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26" w:name="_Toc448328590"/>
      <w:r>
        <w:rPr>
          <w:rFonts w:ascii="Arial" w:eastAsia="宋体" w:hAnsi="Arial" w:cs="Times New Roman" w:hint="eastAsia"/>
          <w:iCs/>
          <w:color w:val="000000"/>
          <w:kern w:val="0"/>
          <w:sz w:val="30"/>
          <w:szCs w:val="30"/>
        </w:rPr>
        <w:t>订单内容获取</w:t>
      </w:r>
      <w:bookmarkEnd w:id="26"/>
    </w:p>
    <w:p w:rsidR="00624F1F" w:rsidRPr="007605A2" w:rsidRDefault="004B20F1" w:rsidP="007605A2">
      <w:pPr>
        <w:pStyle w:val="3"/>
        <w:numPr>
          <w:ilvl w:val="0"/>
          <w:numId w:val="0"/>
        </w:numPr>
        <w:spacing w:before="156" w:after="156"/>
        <w:ind w:left="720" w:hanging="720"/>
        <w:rPr>
          <w:rFonts w:ascii="Arial" w:hAnsi="Arial" w:cs="Times New Roman"/>
          <w:iCs/>
          <w:color w:val="000000"/>
          <w:sz w:val="30"/>
          <w:szCs w:val="30"/>
        </w:rPr>
      </w:pPr>
      <w:bookmarkStart w:id="27" w:name="_Toc448328591"/>
      <w:r>
        <w:rPr>
          <w:rFonts w:ascii="Arial" w:hAnsi="Arial" w:cs="Times New Roman" w:hint="eastAsia"/>
          <w:iCs/>
          <w:color w:val="000000"/>
          <w:sz w:val="30"/>
          <w:szCs w:val="30"/>
        </w:rPr>
        <w:t>业务流程描述</w:t>
      </w:r>
      <w:bookmarkEnd w:id="27"/>
    </w:p>
    <w:p w:rsidR="00624F1F" w:rsidRPr="00257208" w:rsidRDefault="00624F1F" w:rsidP="00624F1F">
      <w:pPr>
        <w:pStyle w:val="4"/>
        <w:rPr>
          <w:color w:val="000000"/>
        </w:rPr>
      </w:pPr>
      <w:r w:rsidRPr="00257208">
        <w:rPr>
          <w:rFonts w:hint="eastAsia"/>
          <w:color w:val="000000"/>
        </w:rPr>
        <w:t>接口描述</w:t>
      </w:r>
    </w:p>
    <w:p w:rsidR="00FC46D7" w:rsidRDefault="00FC46D7" w:rsidP="00624F1F">
      <w:r>
        <w:rPr>
          <w:rFonts w:hint="eastAsia"/>
        </w:rPr>
        <w:t>接口名：</w:t>
      </w:r>
      <w:proofErr w:type="spellStart"/>
      <w:r w:rsidR="00E32A62">
        <w:rPr>
          <w:rFonts w:hint="eastAsia"/>
        </w:rPr>
        <w:t>input_order_hdr/input_order_dtl/input_order_discount</w:t>
      </w:r>
      <w:proofErr w:type="spellEnd"/>
      <w:r>
        <w:rPr>
          <w:rFonts w:hint="eastAsia"/>
        </w:rPr>
        <w:t xml:space="preserve"> </w:t>
      </w:r>
    </w:p>
    <w:p w:rsidR="00D635B1" w:rsidRPr="00D635B1" w:rsidRDefault="00FA5706" w:rsidP="00624F1F">
      <w:r>
        <w:t>接口地址</w:t>
      </w:r>
      <w:r>
        <w:t>:https://openo2o.jd.com/djapi/order/es/query</w:t>
      </w:r>
    </w:p>
    <w:p w:rsidR="00124AB2" w:rsidRDefault="00124AB2" w:rsidP="00624F1F">
      <w:r>
        <w:rPr>
          <w:rFonts w:hint="eastAsia"/>
        </w:rPr>
        <w:t>京东到家接口说明：</w:t>
      </w:r>
    </w:p>
    <w:p w:rsidR="00124AB2" w:rsidRDefault="0081401A" w:rsidP="00624F1F">
      <w:hyperlink r:id="rId25" w:history="1">
        <w:r w:rsidR="00124AB2" w:rsidRPr="00740C9D">
          <w:rPr>
            <w:rStyle w:val="ae"/>
          </w:rPr>
          <w:t>https://opendj.jd.com/staticnew/widgets/resources.html?groupid=3&amp;apiid=ba3027848c3c4fda9674966e2a466482</w:t>
        </w:r>
      </w:hyperlink>
    </w:p>
    <w:p w:rsidR="00D635B1" w:rsidRDefault="00D635B1" w:rsidP="00624F1F">
      <w:r>
        <w:rPr>
          <w:rFonts w:hint="eastAsia"/>
        </w:rPr>
        <w:t>接口参数说明：</w:t>
      </w:r>
    </w:p>
    <w:p w:rsidR="00D635B1" w:rsidRDefault="00D635B1" w:rsidP="00624F1F">
      <w:r>
        <w:rPr>
          <w:rFonts w:hint="eastAsia"/>
        </w:rPr>
        <w:lastRenderedPageBreak/>
        <w:t>系统级别输入参数：根据京东开发规范要求都必须带入。</w:t>
      </w:r>
    </w:p>
    <w:p w:rsidR="00D635B1" w:rsidRPr="00D635B1" w:rsidRDefault="00D635B1" w:rsidP="00624F1F">
      <w:r>
        <w:rPr>
          <w:rFonts w:hint="eastAsia"/>
        </w:rPr>
        <w:t>应用级别输入参数：</w:t>
      </w:r>
      <w:proofErr w:type="spellStart"/>
      <w:r>
        <w:t>orderId</w:t>
      </w:r>
      <w:proofErr w:type="spellEnd"/>
      <w:r>
        <w:rPr>
          <w:rFonts w:hint="eastAsia"/>
        </w:rPr>
        <w:t>订单号</w:t>
      </w:r>
    </w:p>
    <w:p w:rsidR="0088131E" w:rsidRPr="0088131E" w:rsidRDefault="0088131E" w:rsidP="00624F1F">
      <w:r>
        <w:rPr>
          <w:rFonts w:hint="eastAsia"/>
        </w:rPr>
        <w:t>封装调用京东到家的接口根据状态消息定时获取数据</w:t>
      </w:r>
      <w:r w:rsidRPr="0088131E">
        <w:t xml:space="preserve"> </w:t>
      </w:r>
    </w:p>
    <w:p w:rsidR="005A76E1" w:rsidRPr="005A76E1" w:rsidRDefault="00CD0B4A" w:rsidP="00624F1F">
      <w:r>
        <w:rPr>
          <w:rFonts w:hint="eastAsia"/>
        </w:rPr>
        <w:t>接口表：</w:t>
      </w:r>
    </w:p>
    <w:p w:rsidR="00033B5D" w:rsidRDefault="00033B5D" w:rsidP="00033B5D">
      <w:pPr>
        <w:widowControl/>
      </w:pPr>
      <w:r>
        <w:t>C</w:t>
      </w:r>
      <w:r>
        <w:rPr>
          <w:rFonts w:hint="eastAsia"/>
        </w:rPr>
        <w:t xml:space="preserve">reate table </w:t>
      </w:r>
      <w:proofErr w:type="spellStart"/>
      <w:r>
        <w:rPr>
          <w:rFonts w:hint="eastAsia"/>
        </w:rPr>
        <w:t>input_order_hdr</w:t>
      </w:r>
      <w:proofErr w:type="spellEnd"/>
    </w:p>
    <w:p w:rsidR="00033B5D" w:rsidRDefault="00033B5D" w:rsidP="00624F1F">
      <w:r>
        <w:rPr>
          <w:rFonts w:hint="eastAsia"/>
        </w:rPr>
        <w:t>(</w:t>
      </w:r>
    </w:p>
    <w:p w:rsidR="00033B5D" w:rsidRDefault="00033B5D" w:rsidP="00624F1F">
      <w:pPr>
        <w:rPr>
          <w:rFonts w:ascii="宋体" w:eastAsia="宋体" w:cs="宋体"/>
          <w:color w:val="000080"/>
          <w:kern w:val="0"/>
          <w:sz w:val="18"/>
          <w:szCs w:val="18"/>
        </w:rPr>
      </w:pPr>
      <w:r>
        <w:rPr>
          <w:rFonts w:hint="eastAsia"/>
        </w:rPr>
        <w:t xml:space="preserve">  </w:t>
      </w:r>
      <w:r w:rsidRPr="004B616A">
        <w:rPr>
          <w:b/>
        </w:rPr>
        <w:t>I</w:t>
      </w:r>
      <w:r w:rsidRPr="004B616A">
        <w:rPr>
          <w:rFonts w:hint="eastAsia"/>
          <w:b/>
        </w:rPr>
        <w:t>d</w:t>
      </w:r>
      <w:r w:rsidRPr="004B616A">
        <w:rPr>
          <w:rFonts w:hint="eastAsia"/>
          <w:b/>
        </w:rPr>
        <w:tab/>
      </w:r>
      <w:r w:rsidRPr="004B616A">
        <w:rPr>
          <w:rFonts w:hint="eastAsia"/>
          <w:b/>
        </w:rPr>
        <w:tab/>
      </w:r>
      <w:r w:rsidRPr="004B616A">
        <w:rPr>
          <w:rFonts w:hint="eastAsia"/>
          <w:b/>
        </w:rPr>
        <w:tab/>
      </w:r>
      <w:r w:rsidRPr="004B616A">
        <w:rPr>
          <w:rFonts w:hint="eastAsia"/>
          <w:b/>
        </w:rPr>
        <w:tab/>
        <w:t>varchar2(20),</w:t>
      </w:r>
      <w:r w:rsidRPr="004B616A">
        <w:rPr>
          <w:rFonts w:hint="eastAsia"/>
          <w:b/>
        </w:rPr>
        <w:tab/>
      </w:r>
      <w:r>
        <w:rPr>
          <w:rFonts w:hint="eastAsia"/>
        </w:rPr>
        <w:tab/>
        <w:t>--</w:t>
      </w:r>
      <w:r w:rsidRPr="00033B5D">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seq_jd_id.NEXTVAL</w:t>
      </w:r>
      <w:proofErr w:type="spellEnd"/>
    </w:p>
    <w:p w:rsidR="00033B5D" w:rsidRDefault="00033B5D" w:rsidP="00624F1F">
      <w:r>
        <w:rPr>
          <w:rFonts w:ascii="宋体" w:eastAsia="宋体" w:cs="宋体" w:hint="eastAsia"/>
          <w:color w:val="000080"/>
          <w:kern w:val="0"/>
          <w:sz w:val="18"/>
          <w:szCs w:val="18"/>
        </w:rPr>
        <w:t xml:space="preserve">  </w:t>
      </w:r>
      <w:r>
        <w:t>ordered</w:t>
      </w:r>
      <w:r>
        <w:rPr>
          <w:rFonts w:hint="eastAsia"/>
        </w:rPr>
        <w:tab/>
      </w:r>
      <w:r>
        <w:rPr>
          <w:rFonts w:hint="eastAsia"/>
        </w:rPr>
        <w:tab/>
        <w:t>varchar2(50),</w:t>
      </w:r>
      <w:r>
        <w:rPr>
          <w:rFonts w:hint="eastAsia"/>
        </w:rPr>
        <w:tab/>
      </w:r>
      <w:r>
        <w:rPr>
          <w:rFonts w:hint="eastAsia"/>
        </w:rPr>
        <w:tab/>
        <w:t>--</w:t>
      </w:r>
      <w:r w:rsidRPr="00033B5D">
        <w:rPr>
          <w:sz w:val="18"/>
          <w:szCs w:val="18"/>
        </w:rPr>
        <w:t>订单号</w:t>
      </w:r>
    </w:p>
    <w:p w:rsidR="00033B5D" w:rsidRDefault="00033B5D" w:rsidP="00624F1F">
      <w:r>
        <w:rPr>
          <w:rFonts w:hint="eastAsia"/>
        </w:rPr>
        <w:t xml:space="preserve">  </w:t>
      </w:r>
      <w:proofErr w:type="spellStart"/>
      <w:r>
        <w:t>srcOrderId</w:t>
      </w:r>
      <w:proofErr w:type="spellEnd"/>
      <w:r>
        <w:rPr>
          <w:rFonts w:hint="eastAsia"/>
        </w:rPr>
        <w:t xml:space="preserve">  </w:t>
      </w:r>
      <w:r>
        <w:rPr>
          <w:rFonts w:hint="eastAsia"/>
        </w:rPr>
        <w:tab/>
        <w:t>varchar2(50),</w:t>
      </w:r>
      <w:r>
        <w:rPr>
          <w:rFonts w:hint="eastAsia"/>
        </w:rPr>
        <w:tab/>
      </w:r>
      <w:r>
        <w:rPr>
          <w:rFonts w:hint="eastAsia"/>
        </w:rPr>
        <w:tab/>
        <w:t>--</w:t>
      </w:r>
      <w:r w:rsidRPr="00033B5D">
        <w:rPr>
          <w:sz w:val="18"/>
          <w:szCs w:val="18"/>
        </w:rPr>
        <w:t>来源订单号</w:t>
      </w:r>
      <w:r w:rsidRPr="00033B5D">
        <w:rPr>
          <w:sz w:val="18"/>
          <w:szCs w:val="18"/>
        </w:rPr>
        <w:t>(</w:t>
      </w:r>
      <w:r w:rsidRPr="00033B5D">
        <w:rPr>
          <w:sz w:val="18"/>
          <w:szCs w:val="18"/>
        </w:rPr>
        <w:t>外系统来源订单号</w:t>
      </w:r>
      <w:r w:rsidRPr="00033B5D">
        <w:rPr>
          <w:sz w:val="18"/>
          <w:szCs w:val="18"/>
        </w:rPr>
        <w:t>)</w:t>
      </w:r>
    </w:p>
    <w:p w:rsidR="00033B5D" w:rsidRDefault="00033B5D" w:rsidP="00624F1F">
      <w:r>
        <w:rPr>
          <w:rFonts w:hint="eastAsia"/>
        </w:rPr>
        <w:t xml:space="preserve">  </w:t>
      </w:r>
      <w:proofErr w:type="spellStart"/>
      <w:r>
        <w:t>srcPlatId</w:t>
      </w:r>
      <w:proofErr w:type="spellEnd"/>
      <w:r>
        <w:rPr>
          <w:rFonts w:hint="eastAsia"/>
        </w:rPr>
        <w:tab/>
      </w:r>
      <w:r>
        <w:rPr>
          <w:rFonts w:hint="eastAsia"/>
        </w:rPr>
        <w:tab/>
        <w:t>varchar2(2),</w:t>
      </w:r>
      <w:r>
        <w:rPr>
          <w:rFonts w:hint="eastAsia"/>
        </w:rPr>
        <w:tab/>
      </w:r>
      <w:r>
        <w:rPr>
          <w:rFonts w:hint="eastAsia"/>
        </w:rPr>
        <w:tab/>
        <w:t>--</w:t>
      </w:r>
      <w:r w:rsidRPr="00033B5D">
        <w:rPr>
          <w:sz w:val="18"/>
          <w:szCs w:val="18"/>
        </w:rPr>
        <w:t>来源平台</w:t>
      </w:r>
      <w:r w:rsidRPr="00033B5D">
        <w:rPr>
          <w:sz w:val="18"/>
          <w:szCs w:val="18"/>
        </w:rPr>
        <w:t>id(0:</w:t>
      </w:r>
      <w:r w:rsidRPr="00033B5D">
        <w:rPr>
          <w:sz w:val="18"/>
          <w:szCs w:val="18"/>
        </w:rPr>
        <w:t>未知</w:t>
      </w:r>
      <w:r w:rsidRPr="00033B5D">
        <w:rPr>
          <w:sz w:val="18"/>
          <w:szCs w:val="18"/>
        </w:rPr>
        <w:t>;1:</w:t>
      </w:r>
      <w:r w:rsidRPr="00033B5D">
        <w:rPr>
          <w:sz w:val="18"/>
          <w:szCs w:val="18"/>
        </w:rPr>
        <w:t>京东</w:t>
      </w:r>
      <w:r w:rsidRPr="00033B5D">
        <w:rPr>
          <w:sz w:val="18"/>
          <w:szCs w:val="18"/>
        </w:rPr>
        <w:t>LSP;2:</w:t>
      </w:r>
      <w:r w:rsidRPr="00033B5D">
        <w:rPr>
          <w:sz w:val="18"/>
          <w:szCs w:val="18"/>
        </w:rPr>
        <w:t>京东医药城</w:t>
      </w:r>
      <w:r w:rsidRPr="00033B5D">
        <w:rPr>
          <w:sz w:val="18"/>
          <w:szCs w:val="18"/>
        </w:rPr>
        <w:t>;3:</w:t>
      </w:r>
      <w:r w:rsidRPr="00033B5D">
        <w:rPr>
          <w:sz w:val="18"/>
          <w:szCs w:val="18"/>
        </w:rPr>
        <w:t>厂商直送</w:t>
      </w:r>
      <w:r w:rsidRPr="00033B5D">
        <w:rPr>
          <w:sz w:val="18"/>
          <w:szCs w:val="18"/>
        </w:rPr>
        <w:t>;4:</w:t>
      </w:r>
      <w:r w:rsidRPr="00033B5D">
        <w:rPr>
          <w:sz w:val="18"/>
          <w:szCs w:val="18"/>
        </w:rPr>
        <w:t>京东</w:t>
      </w:r>
      <w:r w:rsidRPr="00033B5D">
        <w:rPr>
          <w:sz w:val="18"/>
          <w:szCs w:val="18"/>
        </w:rPr>
        <w:t xml:space="preserve">one </w:t>
      </w:r>
      <w:r w:rsidRPr="00033B5D">
        <w:rPr>
          <w:sz w:val="18"/>
          <w:szCs w:val="18"/>
        </w:rPr>
        <w:t>大多数</w:t>
      </w:r>
      <w:r w:rsidRPr="00033B5D">
        <w:rPr>
          <w:sz w:val="18"/>
          <w:szCs w:val="18"/>
        </w:rPr>
        <w:t>;)</w:t>
      </w:r>
    </w:p>
    <w:p w:rsidR="00033B5D" w:rsidRDefault="00033B5D" w:rsidP="00624F1F">
      <w:pPr>
        <w:rPr>
          <w:sz w:val="15"/>
          <w:szCs w:val="15"/>
        </w:rPr>
      </w:pPr>
      <w:r>
        <w:rPr>
          <w:rFonts w:hint="eastAsia"/>
        </w:rPr>
        <w:t xml:space="preserve">  </w:t>
      </w:r>
      <w:proofErr w:type="spellStart"/>
      <w:r>
        <w:t>srcInnerType</w:t>
      </w:r>
      <w:proofErr w:type="spellEnd"/>
      <w:r>
        <w:rPr>
          <w:rFonts w:hint="eastAsia"/>
        </w:rPr>
        <w:tab/>
        <w:t>varchar2(4),</w:t>
      </w:r>
      <w:r>
        <w:rPr>
          <w:rFonts w:hint="eastAsia"/>
        </w:rPr>
        <w:tab/>
      </w:r>
      <w:r>
        <w:rPr>
          <w:rFonts w:hint="eastAsia"/>
        </w:rPr>
        <w:tab/>
        <w:t>--</w:t>
      </w:r>
      <w:r w:rsidRPr="00033B5D">
        <w:rPr>
          <w:sz w:val="15"/>
          <w:szCs w:val="15"/>
        </w:rPr>
        <w:t>内部订单来源类型</w:t>
      </w:r>
      <w:r w:rsidRPr="00033B5D">
        <w:rPr>
          <w:sz w:val="15"/>
          <w:szCs w:val="15"/>
        </w:rPr>
        <w:t>(0:</w:t>
      </w:r>
      <w:r w:rsidRPr="00033B5D">
        <w:rPr>
          <w:sz w:val="15"/>
          <w:szCs w:val="15"/>
        </w:rPr>
        <w:t>原订单，</w:t>
      </w:r>
      <w:r w:rsidRPr="00033B5D">
        <w:rPr>
          <w:sz w:val="15"/>
          <w:szCs w:val="15"/>
        </w:rPr>
        <w:t>10:</w:t>
      </w:r>
      <w:r w:rsidRPr="00033B5D">
        <w:rPr>
          <w:sz w:val="15"/>
          <w:szCs w:val="15"/>
        </w:rPr>
        <w:t>退款单，</w:t>
      </w:r>
      <w:r w:rsidRPr="00033B5D">
        <w:rPr>
          <w:sz w:val="15"/>
          <w:szCs w:val="15"/>
        </w:rPr>
        <w:t>20:</w:t>
      </w:r>
      <w:r w:rsidRPr="00033B5D">
        <w:rPr>
          <w:sz w:val="15"/>
          <w:szCs w:val="15"/>
        </w:rPr>
        <w:t>补货单，</w:t>
      </w:r>
      <w:r w:rsidRPr="00033B5D">
        <w:rPr>
          <w:sz w:val="15"/>
          <w:szCs w:val="15"/>
        </w:rPr>
        <w:t>30:</w:t>
      </w:r>
      <w:r w:rsidRPr="00033B5D">
        <w:rPr>
          <w:sz w:val="15"/>
          <w:szCs w:val="15"/>
        </w:rPr>
        <w:t>直赔商品</w:t>
      </w:r>
      <w:r w:rsidRPr="00033B5D">
        <w:rPr>
          <w:sz w:val="15"/>
          <w:szCs w:val="15"/>
        </w:rPr>
        <w:t xml:space="preserve"> 40:</w:t>
      </w:r>
      <w:r w:rsidRPr="00033B5D">
        <w:rPr>
          <w:sz w:val="15"/>
          <w:szCs w:val="15"/>
        </w:rPr>
        <w:t>退货</w:t>
      </w:r>
      <w:r w:rsidRPr="00033B5D">
        <w:rPr>
          <w:sz w:val="15"/>
          <w:szCs w:val="15"/>
        </w:rPr>
        <w:t xml:space="preserve"> 50:</w:t>
      </w:r>
      <w:r w:rsidRPr="00033B5D">
        <w:rPr>
          <w:sz w:val="15"/>
          <w:szCs w:val="15"/>
        </w:rPr>
        <w:t>上门换新</w:t>
      </w:r>
      <w:r w:rsidRPr="00033B5D">
        <w:rPr>
          <w:sz w:val="15"/>
          <w:szCs w:val="15"/>
        </w:rPr>
        <w:t>)</w:t>
      </w:r>
    </w:p>
    <w:p w:rsidR="00033B5D" w:rsidRDefault="00033B5D" w:rsidP="00624F1F">
      <w:pPr>
        <w:rPr>
          <w:sz w:val="18"/>
          <w:szCs w:val="18"/>
        </w:rPr>
      </w:pPr>
      <w:r>
        <w:rPr>
          <w:rFonts w:hint="eastAsia"/>
          <w:sz w:val="15"/>
          <w:szCs w:val="15"/>
        </w:rPr>
        <w:t xml:space="preserve">  </w:t>
      </w:r>
      <w:proofErr w:type="spellStart"/>
      <w:r>
        <w:t>srcInnerOrderId</w:t>
      </w:r>
      <w:proofErr w:type="spellEnd"/>
      <w:r>
        <w:rPr>
          <w:rFonts w:hint="eastAsia"/>
        </w:rPr>
        <w:tab/>
        <w:t>varchar2(50),</w:t>
      </w:r>
      <w:r>
        <w:rPr>
          <w:rFonts w:hint="eastAsia"/>
        </w:rPr>
        <w:tab/>
      </w:r>
      <w:r>
        <w:rPr>
          <w:rFonts w:hint="eastAsia"/>
        </w:rPr>
        <w:tab/>
        <w:t>--</w:t>
      </w:r>
      <w:r w:rsidRPr="00033B5D">
        <w:rPr>
          <w:sz w:val="18"/>
          <w:szCs w:val="18"/>
        </w:rPr>
        <w:t>内部订单来源订单号</w:t>
      </w:r>
    </w:p>
    <w:p w:rsidR="008A5D68" w:rsidRDefault="00033B5D" w:rsidP="008A5D68">
      <w:pPr>
        <w:ind w:left="180" w:hangingChars="100" w:hanging="180"/>
        <w:rPr>
          <w:sz w:val="18"/>
          <w:szCs w:val="18"/>
        </w:rPr>
      </w:pPr>
      <w:r>
        <w:rPr>
          <w:rFonts w:hint="eastAsia"/>
          <w:sz w:val="18"/>
          <w:szCs w:val="18"/>
        </w:rPr>
        <w:t xml:space="preserve">  </w:t>
      </w:r>
      <w:proofErr w:type="spellStart"/>
      <w:r>
        <w:t>orderType</w:t>
      </w:r>
      <w:proofErr w:type="spellEnd"/>
      <w:r>
        <w:rPr>
          <w:rFonts w:hint="eastAsia"/>
        </w:rPr>
        <w:tab/>
      </w:r>
      <w:r>
        <w:rPr>
          <w:rFonts w:hint="eastAsia"/>
        </w:rPr>
        <w:tab/>
        <w:t>varchar2(10),</w:t>
      </w:r>
      <w:r>
        <w:rPr>
          <w:rFonts w:hint="eastAsia"/>
        </w:rPr>
        <w:tab/>
      </w:r>
      <w:r>
        <w:rPr>
          <w:rFonts w:hint="eastAsia"/>
        </w:rPr>
        <w:tab/>
        <w:t>--</w:t>
      </w:r>
      <w:r w:rsidRPr="00033B5D">
        <w:t xml:space="preserve"> </w:t>
      </w:r>
      <w:r w:rsidRPr="00033B5D">
        <w:rPr>
          <w:sz w:val="18"/>
          <w:szCs w:val="18"/>
        </w:rPr>
        <w:t>10000:</w:t>
      </w:r>
      <w:r w:rsidRPr="00033B5D">
        <w:rPr>
          <w:sz w:val="18"/>
          <w:szCs w:val="18"/>
        </w:rPr>
        <w:t>从门店出的订单</w:t>
      </w:r>
      <w:r w:rsidRPr="00033B5D">
        <w:rPr>
          <w:sz w:val="18"/>
          <w:szCs w:val="18"/>
        </w:rPr>
        <w:t>;10010:</w:t>
      </w:r>
      <w:r w:rsidRPr="00033B5D">
        <w:rPr>
          <w:sz w:val="18"/>
          <w:szCs w:val="18"/>
        </w:rPr>
        <w:t>众筹订单</w:t>
      </w:r>
      <w:r w:rsidRPr="00033B5D">
        <w:rPr>
          <w:sz w:val="18"/>
          <w:szCs w:val="18"/>
        </w:rPr>
        <w:t>;20000:</w:t>
      </w:r>
      <w:r w:rsidRPr="00033B5D">
        <w:rPr>
          <w:sz w:val="18"/>
          <w:szCs w:val="18"/>
        </w:rPr>
        <w:t>服务订单</w:t>
      </w:r>
      <w:r w:rsidRPr="00033B5D">
        <w:rPr>
          <w:sz w:val="18"/>
          <w:szCs w:val="18"/>
        </w:rPr>
        <w:t>;30000:</w:t>
      </w:r>
      <w:r w:rsidRPr="00033B5D">
        <w:rPr>
          <w:sz w:val="18"/>
          <w:szCs w:val="18"/>
        </w:rPr>
        <w:t>美食订单</w:t>
      </w:r>
      <w:r w:rsidR="008A5D68">
        <w:rPr>
          <w:rFonts w:hint="eastAsia"/>
          <w:sz w:val="18"/>
          <w:szCs w:val="18"/>
        </w:rPr>
        <w:t>等</w:t>
      </w:r>
      <w:r>
        <w:rPr>
          <w:rFonts w:hint="eastAsia"/>
          <w:sz w:val="18"/>
          <w:szCs w:val="18"/>
        </w:rPr>
        <w:t xml:space="preserve">  </w:t>
      </w:r>
      <w:proofErr w:type="spellStart"/>
      <w:r w:rsidR="008A5D68">
        <w:t>orderStatus</w:t>
      </w:r>
      <w:proofErr w:type="spellEnd"/>
      <w:r w:rsidR="008A5D68">
        <w:rPr>
          <w:rFonts w:hint="eastAsia"/>
        </w:rPr>
        <w:tab/>
      </w:r>
      <w:r w:rsidR="008A5D68">
        <w:rPr>
          <w:rFonts w:hint="eastAsia"/>
        </w:rPr>
        <w:tab/>
        <w:t>varchar2(10),</w:t>
      </w:r>
      <w:r w:rsidR="008A5D68">
        <w:rPr>
          <w:rFonts w:hint="eastAsia"/>
        </w:rPr>
        <w:tab/>
      </w:r>
      <w:r w:rsidR="008A5D68">
        <w:rPr>
          <w:rFonts w:hint="eastAsia"/>
        </w:rPr>
        <w:tab/>
        <w:t>--</w:t>
      </w:r>
      <w:r w:rsidR="008A5D68" w:rsidRPr="008A5D68">
        <w:rPr>
          <w:sz w:val="18"/>
          <w:szCs w:val="18"/>
        </w:rPr>
        <w:t>订单状态</w:t>
      </w:r>
      <w:r w:rsidR="008A5D68" w:rsidRPr="008A5D68">
        <w:rPr>
          <w:sz w:val="18"/>
          <w:szCs w:val="18"/>
        </w:rPr>
        <w:t xml:space="preserve"> </w:t>
      </w:r>
      <w:r w:rsidR="008A5D68" w:rsidRPr="008A5D68">
        <w:rPr>
          <w:sz w:val="18"/>
          <w:szCs w:val="18"/>
        </w:rPr>
        <w:t>实物类：</w:t>
      </w:r>
      <w:r w:rsidR="008A5D68" w:rsidRPr="008A5D68">
        <w:rPr>
          <w:sz w:val="18"/>
          <w:szCs w:val="18"/>
        </w:rPr>
        <w:t xml:space="preserve"> 20010:</w:t>
      </w:r>
      <w:r w:rsidR="008A5D68" w:rsidRPr="008A5D68">
        <w:rPr>
          <w:sz w:val="18"/>
          <w:szCs w:val="18"/>
        </w:rPr>
        <w:t>锁定</w:t>
      </w:r>
      <w:r w:rsidR="008A5D68" w:rsidRPr="008A5D68">
        <w:rPr>
          <w:sz w:val="18"/>
          <w:szCs w:val="18"/>
        </w:rPr>
        <w:t xml:space="preserve"> 20020:</w:t>
      </w:r>
      <w:r w:rsidR="008A5D68" w:rsidRPr="008A5D68">
        <w:rPr>
          <w:sz w:val="18"/>
          <w:szCs w:val="18"/>
        </w:rPr>
        <w:t>用户取消</w:t>
      </w:r>
      <w:r w:rsidR="008A5D68" w:rsidRPr="008A5D68">
        <w:rPr>
          <w:sz w:val="18"/>
          <w:szCs w:val="18"/>
        </w:rPr>
        <w:t xml:space="preserve"> 20040:</w:t>
      </w:r>
      <w:r w:rsidR="008A5D68" w:rsidRPr="008A5D68">
        <w:rPr>
          <w:sz w:val="18"/>
          <w:szCs w:val="18"/>
        </w:rPr>
        <w:t>系统取消</w:t>
      </w:r>
      <w:r w:rsidR="008A5D68">
        <w:rPr>
          <w:rFonts w:hint="eastAsia"/>
          <w:sz w:val="18"/>
          <w:szCs w:val="18"/>
        </w:rPr>
        <w:t>等</w:t>
      </w:r>
      <w:r w:rsidR="008A5D68" w:rsidRPr="008A5D68">
        <w:rPr>
          <w:sz w:val="18"/>
          <w:szCs w:val="18"/>
        </w:rPr>
        <w:t xml:space="preserve"> </w:t>
      </w:r>
    </w:p>
    <w:p w:rsidR="008A5D68" w:rsidRDefault="008A5D68" w:rsidP="00624F1F">
      <w:pPr>
        <w:rPr>
          <w:sz w:val="18"/>
          <w:szCs w:val="18"/>
        </w:rPr>
      </w:pPr>
      <w:r>
        <w:rPr>
          <w:rFonts w:hint="eastAsia"/>
          <w:sz w:val="18"/>
          <w:szCs w:val="18"/>
        </w:rPr>
        <w:t xml:space="preserve">  </w:t>
      </w:r>
      <w:proofErr w:type="spellStart"/>
      <w:r>
        <w:t>orderStatusTime</w:t>
      </w:r>
      <w:proofErr w:type="spellEnd"/>
      <w:r>
        <w:rPr>
          <w:rFonts w:hint="eastAsia"/>
        </w:rPr>
        <w:tab/>
      </w:r>
      <w:r>
        <w:rPr>
          <w:rFonts w:hint="eastAsia"/>
        </w:rPr>
        <w:tab/>
        <w:t>varchar2(20),</w:t>
      </w:r>
      <w:r>
        <w:rPr>
          <w:rFonts w:hint="eastAsia"/>
        </w:rPr>
        <w:tab/>
        <w:t xml:space="preserve">  --</w:t>
      </w:r>
      <w:r w:rsidRPr="008A5D68">
        <w:rPr>
          <w:sz w:val="18"/>
          <w:szCs w:val="18"/>
        </w:rPr>
        <w:t>订单状态最新更改时间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8A5D68" w:rsidRDefault="008A5D68" w:rsidP="00624F1F">
      <w:pPr>
        <w:rPr>
          <w:sz w:val="18"/>
          <w:szCs w:val="18"/>
        </w:rPr>
      </w:pPr>
      <w:r>
        <w:rPr>
          <w:rFonts w:hint="eastAsia"/>
          <w:sz w:val="18"/>
          <w:szCs w:val="18"/>
        </w:rPr>
        <w:t xml:space="preserve">  </w:t>
      </w:r>
      <w:proofErr w:type="spellStart"/>
      <w:r>
        <w:t>orderStartTime</w:t>
      </w:r>
      <w:proofErr w:type="spellEnd"/>
      <w:r>
        <w:rPr>
          <w:rFonts w:hint="eastAsia"/>
        </w:rPr>
        <w:tab/>
      </w:r>
      <w:r>
        <w:rPr>
          <w:rFonts w:hint="eastAsia"/>
        </w:rPr>
        <w:tab/>
        <w:t>varchar2(20),</w:t>
      </w:r>
      <w:r>
        <w:rPr>
          <w:rFonts w:hint="eastAsia"/>
        </w:rPr>
        <w:tab/>
        <w:t xml:space="preserve">  --</w:t>
      </w:r>
      <w:r>
        <w:t>下单时间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8A5D68" w:rsidRDefault="008A5D68" w:rsidP="00624F1F">
      <w:pPr>
        <w:rPr>
          <w:sz w:val="18"/>
          <w:szCs w:val="18"/>
        </w:rPr>
      </w:pPr>
      <w:r>
        <w:rPr>
          <w:rFonts w:hint="eastAsia"/>
          <w:sz w:val="18"/>
          <w:szCs w:val="18"/>
        </w:rPr>
        <w:t xml:space="preserve">  </w:t>
      </w:r>
      <w:proofErr w:type="spellStart"/>
      <w:r>
        <w:t>orderPurchaseTime</w:t>
      </w:r>
      <w:proofErr w:type="spellEnd"/>
      <w:r>
        <w:rPr>
          <w:rFonts w:hint="eastAsia"/>
        </w:rPr>
        <w:tab/>
        <w:t>varchar2(20),</w:t>
      </w:r>
      <w:r>
        <w:rPr>
          <w:rFonts w:hint="eastAsia"/>
        </w:rPr>
        <w:tab/>
        <w:t xml:space="preserve">  --</w:t>
      </w:r>
      <w:r w:rsidRPr="008A5D68">
        <w:rPr>
          <w:sz w:val="18"/>
          <w:szCs w:val="18"/>
        </w:rPr>
        <w:t>订单成交时间</w:t>
      </w:r>
      <w:r w:rsidRPr="008A5D68">
        <w:rPr>
          <w:sz w:val="18"/>
          <w:szCs w:val="18"/>
        </w:rPr>
        <w:t>(</w:t>
      </w:r>
      <w:r w:rsidRPr="008A5D68">
        <w:rPr>
          <w:sz w:val="18"/>
          <w:szCs w:val="18"/>
        </w:rPr>
        <w:t>货到付款类型订单的下单时间</w:t>
      </w:r>
      <w:r>
        <w:rPr>
          <w:sz w:val="18"/>
          <w:szCs w:val="18"/>
        </w:rPr>
        <w:t>or</w:t>
      </w:r>
      <w:r w:rsidRPr="008A5D68">
        <w:rPr>
          <w:sz w:val="18"/>
          <w:szCs w:val="18"/>
        </w:rPr>
        <w:t>在线支付类型订单的付款完</w:t>
      </w:r>
      <w:r>
        <w:rPr>
          <w:rFonts w:hint="eastAsia"/>
          <w:sz w:val="18"/>
          <w:szCs w:val="18"/>
        </w:rPr>
        <w:t>成</w:t>
      </w:r>
    </w:p>
    <w:p w:rsidR="008A5D68" w:rsidRDefault="008A5D68" w:rsidP="00624F1F">
      <w:pPr>
        <w:rPr>
          <w:sz w:val="18"/>
          <w:szCs w:val="18"/>
        </w:rPr>
      </w:pPr>
      <w:r>
        <w:rPr>
          <w:rFonts w:hint="eastAsia"/>
          <w:sz w:val="18"/>
          <w:szCs w:val="18"/>
        </w:rPr>
        <w:t xml:space="preserve">  </w:t>
      </w:r>
      <w:proofErr w:type="spellStart"/>
      <w:r>
        <w:t>orderAgingType</w:t>
      </w:r>
      <w:proofErr w:type="spellEnd"/>
      <w:r>
        <w:rPr>
          <w:rFonts w:hint="eastAsia"/>
        </w:rPr>
        <w:tab/>
      </w:r>
      <w:r>
        <w:rPr>
          <w:rFonts w:hint="eastAsia"/>
        </w:rPr>
        <w:tab/>
        <w:t>varchar2(20),</w:t>
      </w:r>
      <w:r>
        <w:rPr>
          <w:rFonts w:hint="eastAsia"/>
        </w:rPr>
        <w:tab/>
        <w:t xml:space="preserve">  --</w:t>
      </w:r>
      <w:r w:rsidRPr="008A5D68">
        <w:rPr>
          <w:sz w:val="18"/>
          <w:szCs w:val="18"/>
        </w:rPr>
        <w:t>订单时效类型</w:t>
      </w:r>
      <w:r w:rsidRPr="008A5D68">
        <w:rPr>
          <w:sz w:val="18"/>
          <w:szCs w:val="18"/>
        </w:rPr>
        <w:t>(0:</w:t>
      </w:r>
      <w:r w:rsidRPr="008A5D68">
        <w:rPr>
          <w:sz w:val="18"/>
          <w:szCs w:val="18"/>
        </w:rPr>
        <w:t>无时效</w:t>
      </w:r>
      <w:r w:rsidRPr="008A5D68">
        <w:rPr>
          <w:sz w:val="18"/>
          <w:szCs w:val="18"/>
        </w:rPr>
        <w:t>;2:</w:t>
      </w:r>
      <w:r w:rsidRPr="008A5D68">
        <w:rPr>
          <w:sz w:val="18"/>
          <w:szCs w:val="18"/>
        </w:rPr>
        <w:t>自定义时间</w:t>
      </w:r>
      <w:r w:rsidRPr="008A5D68">
        <w:rPr>
          <w:sz w:val="18"/>
          <w:szCs w:val="18"/>
        </w:rPr>
        <w:t>;1:</w:t>
      </w:r>
      <w:r w:rsidRPr="008A5D68">
        <w:rPr>
          <w:sz w:val="18"/>
          <w:szCs w:val="18"/>
        </w:rPr>
        <w:t>次日达</w:t>
      </w:r>
      <w:r w:rsidRPr="008A5D68">
        <w:rPr>
          <w:sz w:val="18"/>
          <w:szCs w:val="18"/>
        </w:rPr>
        <w:t>;27:</w:t>
      </w:r>
      <w:r w:rsidRPr="008A5D68">
        <w:rPr>
          <w:sz w:val="18"/>
          <w:szCs w:val="18"/>
        </w:rPr>
        <w:t>七小时达</w:t>
      </w:r>
      <w:r w:rsidRPr="008A5D68">
        <w:rPr>
          <w:sz w:val="18"/>
          <w:szCs w:val="18"/>
        </w:rPr>
        <w:t>;24:</w:t>
      </w:r>
      <w:r w:rsidRPr="008A5D68">
        <w:rPr>
          <w:sz w:val="18"/>
          <w:szCs w:val="18"/>
        </w:rPr>
        <w:t>六小时</w:t>
      </w:r>
      <w:r>
        <w:rPr>
          <w:rFonts w:hint="eastAsia"/>
          <w:sz w:val="18"/>
          <w:szCs w:val="18"/>
        </w:rPr>
        <w:t>等</w:t>
      </w:r>
    </w:p>
    <w:p w:rsidR="008A5D68" w:rsidRDefault="008A5D68" w:rsidP="008A5D68">
      <w:pPr>
        <w:rPr>
          <w:sz w:val="18"/>
          <w:szCs w:val="18"/>
        </w:rPr>
      </w:pPr>
      <w:r>
        <w:rPr>
          <w:rFonts w:hint="eastAsia"/>
          <w:sz w:val="18"/>
          <w:szCs w:val="18"/>
        </w:rPr>
        <w:t xml:space="preserve">  </w:t>
      </w:r>
      <w:proofErr w:type="spellStart"/>
      <w:r>
        <w:t>orderCancelTime</w:t>
      </w:r>
      <w:proofErr w:type="spellEnd"/>
      <w:r>
        <w:rPr>
          <w:rFonts w:hint="eastAsia"/>
        </w:rPr>
        <w:tab/>
      </w:r>
      <w:r>
        <w:rPr>
          <w:rFonts w:hint="eastAsia"/>
        </w:rPr>
        <w:tab/>
        <w:t>varchar2(20),</w:t>
      </w:r>
      <w:r>
        <w:rPr>
          <w:rFonts w:hint="eastAsia"/>
        </w:rPr>
        <w:tab/>
        <w:t xml:space="preserve">  --</w:t>
      </w:r>
      <w:r>
        <w:t>订单取消时间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8A5D68" w:rsidRDefault="008A5D68" w:rsidP="00624F1F">
      <w:r>
        <w:rPr>
          <w:rFonts w:hint="eastAsia"/>
          <w:sz w:val="18"/>
          <w:szCs w:val="18"/>
        </w:rPr>
        <w:t xml:space="preserve">  </w:t>
      </w:r>
      <w:proofErr w:type="spellStart"/>
      <w:r>
        <w:t>orderCancelRemark</w:t>
      </w:r>
      <w:proofErr w:type="spellEnd"/>
      <w:r>
        <w:rPr>
          <w:rFonts w:hint="eastAsia"/>
        </w:rPr>
        <w:tab/>
        <w:t>varchar2(500),</w:t>
      </w:r>
      <w:r>
        <w:rPr>
          <w:rFonts w:hint="eastAsia"/>
        </w:rPr>
        <w:tab/>
        <w:t xml:space="preserve">  --</w:t>
      </w:r>
      <w:r>
        <w:t>订单取消备注</w:t>
      </w:r>
    </w:p>
    <w:p w:rsidR="008A5D68" w:rsidRDefault="008A5D68" w:rsidP="00624F1F">
      <w:pPr>
        <w:rPr>
          <w:sz w:val="18"/>
          <w:szCs w:val="18"/>
        </w:rPr>
      </w:pPr>
      <w:r>
        <w:rPr>
          <w:rFonts w:hint="eastAsia"/>
        </w:rPr>
        <w:t xml:space="preserve">  </w:t>
      </w:r>
      <w:proofErr w:type="spellStart"/>
      <w:r>
        <w:t>orgCode</w:t>
      </w:r>
      <w:proofErr w:type="spellEnd"/>
      <w:r>
        <w:rPr>
          <w:rFonts w:hint="eastAsia"/>
        </w:rPr>
        <w:tab/>
      </w:r>
      <w:r>
        <w:rPr>
          <w:rFonts w:hint="eastAsia"/>
        </w:rPr>
        <w:tab/>
      </w:r>
      <w:r>
        <w:rPr>
          <w:rFonts w:hint="eastAsia"/>
        </w:rPr>
        <w:tab/>
        <w:t>varchar2(20),</w:t>
      </w:r>
      <w:r>
        <w:rPr>
          <w:rFonts w:hint="eastAsia"/>
        </w:rPr>
        <w:tab/>
        <w:t xml:space="preserve">  --</w:t>
      </w:r>
      <w:r w:rsidRPr="008A5D68">
        <w:rPr>
          <w:sz w:val="18"/>
          <w:szCs w:val="18"/>
        </w:rPr>
        <w:t>组织编号</w:t>
      </w:r>
      <w:r w:rsidRPr="008A5D68">
        <w:rPr>
          <w:sz w:val="18"/>
          <w:szCs w:val="18"/>
        </w:rPr>
        <w:t>(</w:t>
      </w:r>
      <w:r w:rsidRPr="008A5D68">
        <w:rPr>
          <w:sz w:val="18"/>
          <w:szCs w:val="18"/>
        </w:rPr>
        <w:t>商家在</w:t>
      </w:r>
      <w:r w:rsidRPr="008A5D68">
        <w:rPr>
          <w:sz w:val="18"/>
          <w:szCs w:val="18"/>
        </w:rPr>
        <w:t>O2O</w:t>
      </w:r>
      <w:r w:rsidRPr="008A5D68">
        <w:rPr>
          <w:sz w:val="18"/>
          <w:szCs w:val="18"/>
        </w:rPr>
        <w:t>平台的组织编号</w:t>
      </w:r>
      <w:r w:rsidRPr="008A5D68">
        <w:rPr>
          <w:sz w:val="18"/>
          <w:szCs w:val="18"/>
        </w:rPr>
        <w:t>)</w:t>
      </w:r>
    </w:p>
    <w:p w:rsidR="008A5D68" w:rsidRDefault="008A5D68" w:rsidP="00624F1F">
      <w:pPr>
        <w:rPr>
          <w:sz w:val="18"/>
          <w:szCs w:val="18"/>
        </w:rPr>
      </w:pPr>
      <w:r>
        <w:rPr>
          <w:rFonts w:hint="eastAsia"/>
          <w:sz w:val="18"/>
          <w:szCs w:val="18"/>
        </w:rPr>
        <w:t xml:space="preserve">  </w:t>
      </w:r>
      <w:proofErr w:type="spellStart"/>
      <w:r>
        <w:t>buyerPinType</w:t>
      </w:r>
      <w:proofErr w:type="spellEnd"/>
      <w:r>
        <w:rPr>
          <w:rFonts w:hint="eastAsia"/>
        </w:rPr>
        <w:tab/>
      </w:r>
      <w:r>
        <w:rPr>
          <w:rFonts w:hint="eastAsia"/>
        </w:rPr>
        <w:tab/>
        <w:t>varchar2(10),</w:t>
      </w:r>
      <w:r>
        <w:rPr>
          <w:rFonts w:hint="eastAsia"/>
        </w:rPr>
        <w:tab/>
        <w:t xml:space="preserve">  --</w:t>
      </w:r>
      <w:r w:rsidRPr="008A5D68">
        <w:rPr>
          <w:rFonts w:hint="eastAsia"/>
          <w:sz w:val="18"/>
          <w:szCs w:val="18"/>
        </w:rPr>
        <w:t>买家账号类型</w:t>
      </w:r>
    </w:p>
    <w:p w:rsidR="008A5D68" w:rsidRDefault="008A5D68" w:rsidP="00624F1F">
      <w:r>
        <w:rPr>
          <w:rFonts w:hint="eastAsia"/>
          <w:sz w:val="18"/>
          <w:szCs w:val="18"/>
        </w:rPr>
        <w:t xml:space="preserve">  </w:t>
      </w:r>
      <w:proofErr w:type="spellStart"/>
      <w:r>
        <w:t>buyerPin</w:t>
      </w:r>
      <w:proofErr w:type="spellEnd"/>
      <w:r>
        <w:rPr>
          <w:rFonts w:hint="eastAsia"/>
        </w:rPr>
        <w:tab/>
      </w:r>
      <w:r>
        <w:rPr>
          <w:rFonts w:hint="eastAsia"/>
        </w:rPr>
        <w:tab/>
      </w:r>
      <w:r>
        <w:rPr>
          <w:rFonts w:hint="eastAsia"/>
        </w:rPr>
        <w:tab/>
        <w:t>varchar2(20),</w:t>
      </w:r>
      <w:r>
        <w:rPr>
          <w:rFonts w:hint="eastAsia"/>
        </w:rPr>
        <w:tab/>
        <w:t xml:space="preserve">  --</w:t>
      </w:r>
      <w:r>
        <w:rPr>
          <w:rFonts w:hint="eastAsia"/>
        </w:rPr>
        <w:t>买家账号</w:t>
      </w:r>
    </w:p>
    <w:p w:rsidR="008A5D68" w:rsidRDefault="008A5D68" w:rsidP="00624F1F">
      <w:r>
        <w:rPr>
          <w:rFonts w:hint="eastAsia"/>
        </w:rPr>
        <w:t xml:space="preserve">  </w:t>
      </w:r>
      <w:proofErr w:type="spellStart"/>
      <w:r>
        <w:t>buyerFullName</w:t>
      </w:r>
      <w:proofErr w:type="spellEnd"/>
      <w:r>
        <w:rPr>
          <w:rFonts w:hint="eastAsia"/>
        </w:rPr>
        <w:tab/>
      </w:r>
      <w:r>
        <w:rPr>
          <w:rFonts w:hint="eastAsia"/>
        </w:rPr>
        <w:tab/>
        <w:t>varchar2(50),</w:t>
      </w:r>
      <w:r>
        <w:rPr>
          <w:rFonts w:hint="eastAsia"/>
        </w:rPr>
        <w:tab/>
        <w:t xml:space="preserve">  --</w:t>
      </w:r>
      <w:r>
        <w:t>收货人名称</w:t>
      </w:r>
    </w:p>
    <w:p w:rsidR="008A5D68" w:rsidRDefault="008A5D68" w:rsidP="00624F1F">
      <w:r>
        <w:rPr>
          <w:rFonts w:hint="eastAsia"/>
        </w:rPr>
        <w:t xml:space="preserve">  </w:t>
      </w:r>
      <w:proofErr w:type="spellStart"/>
      <w:r>
        <w:t>buyerFullAddress</w:t>
      </w:r>
      <w:proofErr w:type="spellEnd"/>
      <w:r>
        <w:rPr>
          <w:rFonts w:hint="eastAsia"/>
        </w:rPr>
        <w:tab/>
        <w:t>varchar2(200),</w:t>
      </w:r>
      <w:r>
        <w:rPr>
          <w:rFonts w:hint="eastAsia"/>
        </w:rPr>
        <w:tab/>
        <w:t xml:space="preserve">  --</w:t>
      </w:r>
      <w:r>
        <w:t>收货人详细地址</w:t>
      </w:r>
    </w:p>
    <w:p w:rsidR="008A5D68" w:rsidRDefault="008A5D68" w:rsidP="00624F1F">
      <w:r>
        <w:rPr>
          <w:rFonts w:hint="eastAsia"/>
        </w:rPr>
        <w:t xml:space="preserve">  </w:t>
      </w:r>
      <w:proofErr w:type="spellStart"/>
      <w:r>
        <w:t>buyerTelephone</w:t>
      </w:r>
      <w:proofErr w:type="spellEnd"/>
      <w:r>
        <w:rPr>
          <w:rFonts w:hint="eastAsia"/>
        </w:rPr>
        <w:tab/>
        <w:t xml:space="preserve">  </w:t>
      </w:r>
      <w:r>
        <w:rPr>
          <w:rFonts w:hint="eastAsia"/>
        </w:rPr>
        <w:tab/>
        <w:t>varchar2(50),</w:t>
      </w:r>
      <w:r>
        <w:rPr>
          <w:rFonts w:hint="eastAsia"/>
        </w:rPr>
        <w:tab/>
        <w:t xml:space="preserve">  --</w:t>
      </w:r>
      <w:r>
        <w:t>收货人电话</w:t>
      </w:r>
    </w:p>
    <w:p w:rsidR="008A5D68" w:rsidRDefault="008A5D68" w:rsidP="008A5D68">
      <w:pPr>
        <w:ind w:firstLineChars="100" w:firstLine="210"/>
      </w:pPr>
      <w:proofErr w:type="spellStart"/>
      <w:r>
        <w:t>buyerMobile</w:t>
      </w:r>
      <w:proofErr w:type="spellEnd"/>
      <w:r>
        <w:rPr>
          <w:rFonts w:hint="eastAsia"/>
        </w:rPr>
        <w:tab/>
      </w:r>
      <w:r>
        <w:rPr>
          <w:rFonts w:hint="eastAsia"/>
        </w:rPr>
        <w:tab/>
        <w:t>varchar2(50),   --</w:t>
      </w:r>
      <w:r>
        <w:t>收货人手机号</w:t>
      </w:r>
    </w:p>
    <w:p w:rsidR="008A5D68" w:rsidRDefault="008A5D68" w:rsidP="008A5D68">
      <w:pPr>
        <w:ind w:firstLineChars="100" w:firstLine="210"/>
      </w:pPr>
      <w:proofErr w:type="spellStart"/>
      <w:r>
        <w:t>buyerProvince</w:t>
      </w:r>
      <w:proofErr w:type="spellEnd"/>
      <w:r w:rsidR="00172132">
        <w:rPr>
          <w:rFonts w:hint="eastAsia"/>
        </w:rPr>
        <w:tab/>
      </w:r>
      <w:r w:rsidR="00172132">
        <w:rPr>
          <w:rFonts w:hint="eastAsia"/>
        </w:rPr>
        <w:tab/>
        <w:t>varchar2(4</w:t>
      </w:r>
      <w:r>
        <w:rPr>
          <w:rFonts w:hint="eastAsia"/>
        </w:rPr>
        <w:t>),</w:t>
      </w:r>
      <w:r>
        <w:rPr>
          <w:rFonts w:hint="eastAsia"/>
        </w:rPr>
        <w:tab/>
        <w:t xml:space="preserve">  --</w:t>
      </w:r>
      <w:r>
        <w:rPr>
          <w:rFonts w:hint="eastAsia"/>
        </w:rPr>
        <w:t>省</w:t>
      </w:r>
    </w:p>
    <w:p w:rsidR="00172132" w:rsidRDefault="00172132" w:rsidP="00172132">
      <w:pPr>
        <w:ind w:firstLineChars="100" w:firstLine="210"/>
      </w:pPr>
      <w:proofErr w:type="spellStart"/>
      <w:r>
        <w:t>buyerCity</w:t>
      </w:r>
      <w:proofErr w:type="spellEnd"/>
      <w:r>
        <w:rPr>
          <w:rFonts w:hint="eastAsia"/>
        </w:rPr>
        <w:tab/>
      </w:r>
      <w:r>
        <w:rPr>
          <w:rFonts w:hint="eastAsia"/>
        </w:rPr>
        <w:tab/>
      </w:r>
      <w:r>
        <w:rPr>
          <w:rFonts w:hint="eastAsia"/>
        </w:rPr>
        <w:tab/>
        <w:t>varchar2(6),</w:t>
      </w:r>
      <w:r>
        <w:rPr>
          <w:rFonts w:hint="eastAsia"/>
        </w:rPr>
        <w:tab/>
        <w:t xml:space="preserve">  --</w:t>
      </w:r>
      <w:r>
        <w:rPr>
          <w:rFonts w:hint="eastAsia"/>
        </w:rPr>
        <w:t>市</w:t>
      </w:r>
    </w:p>
    <w:p w:rsidR="00172132" w:rsidRDefault="00172132" w:rsidP="00172132">
      <w:pPr>
        <w:ind w:firstLineChars="100" w:firstLine="210"/>
      </w:pPr>
      <w:proofErr w:type="spellStart"/>
      <w:r>
        <w:t>buyerCountry</w:t>
      </w:r>
      <w:proofErr w:type="spellEnd"/>
      <w:r>
        <w:rPr>
          <w:rFonts w:hint="eastAsia"/>
        </w:rPr>
        <w:tab/>
      </w:r>
      <w:r>
        <w:rPr>
          <w:rFonts w:hint="eastAsia"/>
        </w:rPr>
        <w:tab/>
        <w:t>varchar2(6),</w:t>
      </w:r>
      <w:r>
        <w:rPr>
          <w:rFonts w:hint="eastAsia"/>
        </w:rPr>
        <w:tab/>
        <w:t xml:space="preserve">  --</w:t>
      </w:r>
      <w:r>
        <w:rPr>
          <w:rFonts w:hint="eastAsia"/>
        </w:rPr>
        <w:t>区</w:t>
      </w:r>
    </w:p>
    <w:p w:rsidR="009144D3" w:rsidRDefault="009144D3" w:rsidP="00172132">
      <w:pPr>
        <w:ind w:firstLineChars="100" w:firstLine="210"/>
      </w:pPr>
      <w:proofErr w:type="spellStart"/>
      <w:r>
        <w:t>buyerTown</w:t>
      </w:r>
      <w:proofErr w:type="spellEnd"/>
      <w:r>
        <w:rPr>
          <w:rFonts w:hint="eastAsia"/>
        </w:rPr>
        <w:tab/>
      </w:r>
      <w:r>
        <w:rPr>
          <w:rFonts w:hint="eastAsia"/>
        </w:rPr>
        <w:tab/>
        <w:t xml:space="preserve">  </w:t>
      </w:r>
      <w:r>
        <w:rPr>
          <w:rFonts w:hint="eastAsia"/>
        </w:rPr>
        <w:tab/>
        <w:t>varchar2(6),</w:t>
      </w:r>
      <w:r>
        <w:rPr>
          <w:rFonts w:hint="eastAsia"/>
        </w:rPr>
        <w:tab/>
        <w:t xml:space="preserve">  --</w:t>
      </w:r>
      <w:r>
        <w:rPr>
          <w:rFonts w:hint="eastAsia"/>
        </w:rPr>
        <w:t>镇、街道</w:t>
      </w:r>
    </w:p>
    <w:p w:rsidR="009144D3" w:rsidRDefault="009144D3" w:rsidP="00172132">
      <w:pPr>
        <w:ind w:firstLineChars="100" w:firstLine="210"/>
      </w:pPr>
      <w:proofErr w:type="spellStart"/>
      <w:r>
        <w:t>produceStationNo</w:t>
      </w:r>
      <w:proofErr w:type="spellEnd"/>
      <w:r>
        <w:rPr>
          <w:rFonts w:hint="eastAsia"/>
        </w:rPr>
        <w:tab/>
        <w:t>varchar2(10),</w:t>
      </w:r>
      <w:r>
        <w:rPr>
          <w:rFonts w:hint="eastAsia"/>
        </w:rPr>
        <w:tab/>
        <w:t xml:space="preserve">  --</w:t>
      </w:r>
      <w:r>
        <w:rPr>
          <w:rFonts w:hint="eastAsia"/>
        </w:rPr>
        <w:t>京东门店编码</w:t>
      </w:r>
    </w:p>
    <w:p w:rsidR="009144D3" w:rsidRDefault="009144D3" w:rsidP="00172132">
      <w:pPr>
        <w:ind w:firstLineChars="100" w:firstLine="210"/>
      </w:pPr>
      <w:proofErr w:type="spellStart"/>
      <w:r>
        <w:t>produceStationName</w:t>
      </w:r>
      <w:proofErr w:type="spellEnd"/>
      <w:r>
        <w:rPr>
          <w:rFonts w:hint="eastAsia"/>
        </w:rPr>
        <w:t xml:space="preserve">  varchar2(50),  --</w:t>
      </w:r>
      <w:r>
        <w:rPr>
          <w:rFonts w:hint="eastAsia"/>
        </w:rPr>
        <w:t>京东门店名称</w:t>
      </w:r>
    </w:p>
    <w:p w:rsidR="00172132" w:rsidRDefault="009144D3" w:rsidP="00172132">
      <w:pPr>
        <w:ind w:firstLineChars="100" w:firstLine="210"/>
      </w:pPr>
      <w:proofErr w:type="spellStart"/>
      <w:r>
        <w:t>produceStationNoIsv</w:t>
      </w:r>
      <w:proofErr w:type="spellEnd"/>
      <w:r>
        <w:rPr>
          <w:rFonts w:hint="eastAsia"/>
        </w:rPr>
        <w:t xml:space="preserve"> </w:t>
      </w:r>
      <w:r w:rsidR="00172132">
        <w:rPr>
          <w:rFonts w:hint="eastAsia"/>
        </w:rPr>
        <w:tab/>
      </w:r>
      <w:r>
        <w:rPr>
          <w:rFonts w:hint="eastAsia"/>
        </w:rPr>
        <w:t xml:space="preserve"> varchar2(10),</w:t>
      </w:r>
      <w:r>
        <w:rPr>
          <w:rFonts w:hint="eastAsia"/>
        </w:rPr>
        <w:tab/>
        <w:t xml:space="preserve">  --</w:t>
      </w:r>
      <w:r>
        <w:rPr>
          <w:rFonts w:hint="eastAsia"/>
        </w:rPr>
        <w:t>商家门店编码</w:t>
      </w:r>
    </w:p>
    <w:p w:rsidR="009144D3" w:rsidRDefault="009144D3" w:rsidP="009144D3">
      <w:pPr>
        <w:ind w:firstLineChars="100" w:firstLine="210"/>
      </w:pPr>
      <w:proofErr w:type="spellStart"/>
      <w:r>
        <w:t>deliveryStationNo</w:t>
      </w:r>
      <w:proofErr w:type="spellEnd"/>
      <w:r>
        <w:rPr>
          <w:rFonts w:hint="eastAsia"/>
        </w:rPr>
        <w:tab/>
        <w:t xml:space="preserve"> varchar2(10),</w:t>
      </w:r>
      <w:r>
        <w:rPr>
          <w:rFonts w:hint="eastAsia"/>
        </w:rPr>
        <w:tab/>
        <w:t xml:space="preserve">  --</w:t>
      </w:r>
      <w:r>
        <w:rPr>
          <w:rFonts w:hint="eastAsia"/>
        </w:rPr>
        <w:t>配送门店编码</w:t>
      </w:r>
    </w:p>
    <w:p w:rsidR="009144D3" w:rsidRDefault="009144D3" w:rsidP="009144D3">
      <w:pPr>
        <w:ind w:firstLineChars="100" w:firstLine="210"/>
      </w:pPr>
      <w:proofErr w:type="spellStart"/>
      <w:r>
        <w:t>deliveryStationName</w:t>
      </w:r>
      <w:proofErr w:type="spellEnd"/>
      <w:r>
        <w:rPr>
          <w:rFonts w:hint="eastAsia"/>
        </w:rPr>
        <w:t xml:space="preserve">  varchar2(50),  --</w:t>
      </w:r>
      <w:r>
        <w:rPr>
          <w:rFonts w:hint="eastAsia"/>
        </w:rPr>
        <w:t>配送门店名称</w:t>
      </w:r>
    </w:p>
    <w:p w:rsidR="009144D3" w:rsidRDefault="009144D3" w:rsidP="009144D3">
      <w:pPr>
        <w:ind w:firstLineChars="100" w:firstLine="210"/>
      </w:pPr>
      <w:proofErr w:type="spellStart"/>
      <w:r>
        <w:t>deliveryStationNoIsv</w:t>
      </w:r>
      <w:proofErr w:type="spellEnd"/>
      <w:r>
        <w:rPr>
          <w:rFonts w:hint="eastAsia"/>
        </w:rPr>
        <w:t xml:space="preserve">  varchar2(10),  --</w:t>
      </w:r>
      <w:r>
        <w:rPr>
          <w:rFonts w:hint="eastAsia"/>
        </w:rPr>
        <w:t>外部配送门店编码</w:t>
      </w:r>
    </w:p>
    <w:p w:rsidR="009144D3" w:rsidRDefault="009144D3" w:rsidP="009144D3">
      <w:pPr>
        <w:ind w:firstLineChars="100" w:firstLine="210"/>
      </w:pPr>
      <w:proofErr w:type="spellStart"/>
      <w:r>
        <w:t>deliveryCarrierNo</w:t>
      </w:r>
      <w:proofErr w:type="spellEnd"/>
      <w:r>
        <w:rPr>
          <w:rFonts w:hint="eastAsia"/>
        </w:rPr>
        <w:tab/>
        <w:t xml:space="preserve"> varchar2(10),  --</w:t>
      </w:r>
      <w:r>
        <w:t>承运商编号</w:t>
      </w:r>
      <w:r>
        <w:t>(9966:</w:t>
      </w:r>
      <w:r>
        <w:t>京东众包</w:t>
      </w:r>
      <w:r>
        <w:t>;2938:</w:t>
      </w:r>
      <w:r>
        <w:t>商家自送</w:t>
      </w:r>
      <w:r>
        <w:t>)</w:t>
      </w:r>
    </w:p>
    <w:p w:rsidR="009144D3" w:rsidRDefault="009144D3" w:rsidP="009144D3">
      <w:pPr>
        <w:ind w:firstLineChars="100" w:firstLine="210"/>
      </w:pPr>
      <w:proofErr w:type="spellStart"/>
      <w:r>
        <w:t>deliveryCarrierName</w:t>
      </w:r>
      <w:proofErr w:type="spellEnd"/>
      <w:r>
        <w:rPr>
          <w:rFonts w:hint="eastAsia"/>
        </w:rPr>
        <w:t xml:space="preserve">  varchar2(50),</w:t>
      </w:r>
      <w:r>
        <w:rPr>
          <w:rFonts w:hint="eastAsia"/>
        </w:rPr>
        <w:tab/>
        <w:t xml:space="preserve">  --</w:t>
      </w:r>
      <w:r>
        <w:t>承运商名称</w:t>
      </w:r>
    </w:p>
    <w:p w:rsidR="009144D3" w:rsidRDefault="009144D3" w:rsidP="009144D3">
      <w:pPr>
        <w:ind w:firstLineChars="100" w:firstLine="210"/>
      </w:pPr>
      <w:proofErr w:type="spellStart"/>
      <w:r>
        <w:t>deliveryBillNo</w:t>
      </w:r>
      <w:proofErr w:type="spellEnd"/>
      <w:r>
        <w:rPr>
          <w:rFonts w:hint="eastAsia"/>
        </w:rPr>
        <w:tab/>
      </w:r>
      <w:r>
        <w:rPr>
          <w:rFonts w:hint="eastAsia"/>
        </w:rPr>
        <w:tab/>
        <w:t xml:space="preserve"> varchar2(20),</w:t>
      </w:r>
      <w:r>
        <w:rPr>
          <w:rFonts w:hint="eastAsia"/>
        </w:rPr>
        <w:tab/>
        <w:t xml:space="preserve">  --</w:t>
      </w:r>
      <w:r>
        <w:t>承运单号</w:t>
      </w:r>
    </w:p>
    <w:p w:rsidR="009144D3" w:rsidRDefault="009144D3" w:rsidP="009144D3">
      <w:pPr>
        <w:ind w:firstLineChars="100" w:firstLine="210"/>
      </w:pPr>
      <w:proofErr w:type="spellStart"/>
      <w:r>
        <w:t>deliveryPackageWeight</w:t>
      </w:r>
      <w:proofErr w:type="spellEnd"/>
      <w:r w:rsidR="004B616A">
        <w:rPr>
          <w:rFonts w:hint="eastAsia"/>
        </w:rPr>
        <w:t xml:space="preserve">  number(12,4</w:t>
      </w:r>
      <w:r>
        <w:rPr>
          <w:rFonts w:hint="eastAsia"/>
        </w:rPr>
        <w:t>),  --</w:t>
      </w:r>
      <w:r>
        <w:t>包裹重量</w:t>
      </w:r>
    </w:p>
    <w:p w:rsidR="009144D3" w:rsidRDefault="009144D3" w:rsidP="009144D3">
      <w:pPr>
        <w:ind w:firstLineChars="100" w:firstLine="210"/>
        <w:rPr>
          <w:sz w:val="18"/>
          <w:szCs w:val="18"/>
        </w:rPr>
      </w:pPr>
      <w:proofErr w:type="spellStart"/>
      <w:r>
        <w:t>deliveryConfirmTime</w:t>
      </w:r>
      <w:proofErr w:type="spellEnd"/>
      <w:r>
        <w:rPr>
          <w:rFonts w:hint="eastAsia"/>
        </w:rPr>
        <w:t xml:space="preserve">  varchar2(20),  --</w:t>
      </w:r>
      <w:r>
        <w:t>妥投时间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9144D3" w:rsidRDefault="009144D3" w:rsidP="009144D3">
      <w:pPr>
        <w:ind w:firstLineChars="100" w:firstLine="210"/>
      </w:pPr>
      <w:proofErr w:type="spellStart"/>
      <w:r>
        <w:t>orderPayType</w:t>
      </w:r>
      <w:proofErr w:type="spellEnd"/>
      <w:r>
        <w:rPr>
          <w:rFonts w:hint="eastAsia"/>
        </w:rPr>
        <w:tab/>
      </w:r>
      <w:r>
        <w:rPr>
          <w:rFonts w:hint="eastAsia"/>
        </w:rPr>
        <w:tab/>
        <w:t xml:space="preserve"> varchar2(2),</w:t>
      </w:r>
      <w:r>
        <w:rPr>
          <w:rFonts w:hint="eastAsia"/>
        </w:rPr>
        <w:tab/>
        <w:t xml:space="preserve">  --</w:t>
      </w:r>
      <w:r>
        <w:t>订单支付类型</w:t>
      </w:r>
      <w:r>
        <w:t>(1:</w:t>
      </w:r>
      <w:r>
        <w:t>货到付款</w:t>
      </w:r>
      <w:r>
        <w:t>;4:</w:t>
      </w:r>
      <w:r>
        <w:t>在线支付</w:t>
      </w:r>
      <w:r>
        <w:t>;)</w:t>
      </w:r>
    </w:p>
    <w:p w:rsidR="009144D3" w:rsidRDefault="009144D3" w:rsidP="009144D3">
      <w:pPr>
        <w:ind w:firstLineChars="100" w:firstLine="180"/>
      </w:pPr>
      <w:proofErr w:type="spellStart"/>
      <w:r w:rsidRPr="009144D3">
        <w:rPr>
          <w:sz w:val="18"/>
          <w:szCs w:val="18"/>
        </w:rPr>
        <w:t>orderTotalMoney</w:t>
      </w:r>
      <w:proofErr w:type="spellEnd"/>
      <w:r w:rsidR="004B616A">
        <w:rPr>
          <w:rFonts w:hint="eastAsia"/>
          <w:sz w:val="18"/>
          <w:szCs w:val="18"/>
        </w:rPr>
        <w:tab/>
      </w:r>
      <w:r w:rsidR="004B616A">
        <w:rPr>
          <w:rFonts w:hint="eastAsia"/>
          <w:sz w:val="18"/>
          <w:szCs w:val="18"/>
        </w:rPr>
        <w:tab/>
        <w:t xml:space="preserve"> number(12,4</w:t>
      </w:r>
      <w:r>
        <w:rPr>
          <w:rFonts w:hint="eastAsia"/>
          <w:sz w:val="18"/>
          <w:szCs w:val="18"/>
        </w:rPr>
        <w:t>),</w:t>
      </w:r>
      <w:r>
        <w:rPr>
          <w:rFonts w:hint="eastAsia"/>
          <w:sz w:val="18"/>
          <w:szCs w:val="18"/>
        </w:rPr>
        <w:tab/>
        <w:t xml:space="preserve">  --</w:t>
      </w:r>
      <w:r>
        <w:t>订单总金额</w:t>
      </w:r>
    </w:p>
    <w:p w:rsidR="004B616A" w:rsidRDefault="004B616A" w:rsidP="004B616A">
      <w:pPr>
        <w:ind w:firstLineChars="100" w:firstLine="210"/>
      </w:pPr>
      <w:proofErr w:type="spellStart"/>
      <w:r>
        <w:lastRenderedPageBreak/>
        <w:t>orderDiscountMoney</w:t>
      </w:r>
      <w:proofErr w:type="spellEnd"/>
      <w:r>
        <w:rPr>
          <w:rFonts w:hint="eastAsia"/>
        </w:rPr>
        <w:t xml:space="preserve">  number(12,4),  --</w:t>
      </w:r>
      <w:r>
        <w:t>订单优惠总金额</w:t>
      </w:r>
    </w:p>
    <w:p w:rsidR="004B616A" w:rsidRDefault="004B616A" w:rsidP="004B616A">
      <w:pPr>
        <w:ind w:firstLineChars="100" w:firstLine="210"/>
      </w:pPr>
      <w:proofErr w:type="spellStart"/>
      <w:r>
        <w:t>orderFreightMoney</w:t>
      </w:r>
      <w:proofErr w:type="spellEnd"/>
      <w:r>
        <w:rPr>
          <w:rFonts w:hint="eastAsia"/>
        </w:rPr>
        <w:t xml:space="preserve">   number(12,4),  --</w:t>
      </w:r>
      <w:r>
        <w:t>订单运费总金额</w:t>
      </w:r>
    </w:p>
    <w:p w:rsidR="004B616A" w:rsidRDefault="004B616A" w:rsidP="004B616A">
      <w:pPr>
        <w:ind w:firstLineChars="100" w:firstLine="210"/>
        <w:rPr>
          <w:sz w:val="18"/>
          <w:szCs w:val="18"/>
        </w:rPr>
      </w:pPr>
      <w:proofErr w:type="spellStart"/>
      <w:r>
        <w:t>orderBuyerPayableMoney</w:t>
      </w:r>
      <w:proofErr w:type="spellEnd"/>
      <w:r>
        <w:rPr>
          <w:rFonts w:hint="eastAsia"/>
        </w:rPr>
        <w:t xml:space="preserve"> number(12,4), --</w:t>
      </w:r>
      <w:r w:rsidRPr="004B616A">
        <w:rPr>
          <w:sz w:val="18"/>
          <w:szCs w:val="18"/>
        </w:rPr>
        <w:t>用户应付金额</w:t>
      </w:r>
    </w:p>
    <w:p w:rsidR="004B616A" w:rsidRDefault="004B616A" w:rsidP="004B616A">
      <w:pPr>
        <w:ind w:firstLineChars="100" w:firstLine="210"/>
      </w:pPr>
      <w:proofErr w:type="spellStart"/>
      <w:r>
        <w:t>orderVenderChargeMoney</w:t>
      </w:r>
      <w:proofErr w:type="spellEnd"/>
      <w:r>
        <w:rPr>
          <w:rFonts w:hint="eastAsia"/>
        </w:rPr>
        <w:t xml:space="preserve"> number(12,4),  --</w:t>
      </w:r>
      <w:r>
        <w:t>商家再收金额</w:t>
      </w:r>
    </w:p>
    <w:p w:rsidR="004B616A" w:rsidRDefault="004B616A" w:rsidP="004B616A">
      <w:pPr>
        <w:ind w:firstLineChars="100" w:firstLine="210"/>
      </w:pPr>
      <w:proofErr w:type="spellStart"/>
      <w:r>
        <w:t>packagingMoney</w:t>
      </w:r>
      <w:proofErr w:type="spellEnd"/>
      <w:r>
        <w:rPr>
          <w:rFonts w:hint="eastAsia"/>
        </w:rPr>
        <w:tab/>
      </w:r>
      <w:r>
        <w:rPr>
          <w:rFonts w:hint="eastAsia"/>
        </w:rPr>
        <w:tab/>
        <w:t xml:space="preserve">    number(12,4),</w:t>
      </w:r>
      <w:r>
        <w:rPr>
          <w:rFonts w:hint="eastAsia"/>
        </w:rPr>
        <w:tab/>
        <w:t xml:space="preserve">  --</w:t>
      </w:r>
      <w:r>
        <w:t>包装金额</w:t>
      </w:r>
    </w:p>
    <w:p w:rsidR="004B616A" w:rsidRDefault="004B616A" w:rsidP="004B616A">
      <w:pPr>
        <w:ind w:firstLineChars="100" w:firstLine="210"/>
      </w:pPr>
      <w:proofErr w:type="spellStart"/>
      <w:r>
        <w:t>orderInvoiceOpenMark</w:t>
      </w:r>
      <w:proofErr w:type="spellEnd"/>
      <w:r>
        <w:rPr>
          <w:rFonts w:hint="eastAsia"/>
        </w:rPr>
        <w:t xml:space="preserve">   varchar2(10),   --</w:t>
      </w:r>
      <w:r>
        <w:t>订单开发票标识</w:t>
      </w:r>
    </w:p>
    <w:p w:rsidR="004B616A" w:rsidRDefault="004B616A" w:rsidP="004B616A">
      <w:pPr>
        <w:ind w:firstLineChars="100" w:firstLine="210"/>
      </w:pPr>
      <w:proofErr w:type="spellStart"/>
      <w:r>
        <w:t>orderInvoiceType</w:t>
      </w:r>
      <w:proofErr w:type="spellEnd"/>
      <w:r w:rsidRPr="008A5D68">
        <w:rPr>
          <w:rFonts w:hint="eastAsia"/>
          <w:sz w:val="18"/>
          <w:szCs w:val="18"/>
        </w:rPr>
        <w:t xml:space="preserve"> </w:t>
      </w:r>
      <w:r>
        <w:rPr>
          <w:rFonts w:hint="eastAsia"/>
          <w:sz w:val="18"/>
          <w:szCs w:val="18"/>
        </w:rPr>
        <w:tab/>
      </w:r>
      <w:r>
        <w:rPr>
          <w:rFonts w:hint="eastAsia"/>
          <w:sz w:val="18"/>
          <w:szCs w:val="18"/>
        </w:rPr>
        <w:tab/>
        <w:t>varchar2(20),</w:t>
      </w:r>
      <w:r>
        <w:rPr>
          <w:rFonts w:hint="eastAsia"/>
          <w:sz w:val="18"/>
          <w:szCs w:val="18"/>
        </w:rPr>
        <w:tab/>
        <w:t xml:space="preserve">  --</w:t>
      </w:r>
      <w:r>
        <w:t>发票类型</w:t>
      </w:r>
    </w:p>
    <w:p w:rsidR="004B616A" w:rsidRDefault="004B616A" w:rsidP="004B616A">
      <w:pPr>
        <w:ind w:firstLineChars="100" w:firstLine="210"/>
      </w:pPr>
      <w:proofErr w:type="spellStart"/>
      <w:r>
        <w:t>orderInvoiceTitle</w:t>
      </w:r>
      <w:proofErr w:type="spellEnd"/>
      <w:r>
        <w:rPr>
          <w:rFonts w:hint="eastAsia"/>
        </w:rPr>
        <w:tab/>
      </w:r>
      <w:r>
        <w:rPr>
          <w:rFonts w:hint="eastAsia"/>
        </w:rPr>
        <w:tab/>
      </w:r>
      <w:r>
        <w:rPr>
          <w:rFonts w:hint="eastAsia"/>
        </w:rPr>
        <w:tab/>
        <w:t>varchar2(50),</w:t>
      </w:r>
      <w:r>
        <w:rPr>
          <w:rFonts w:hint="eastAsia"/>
        </w:rPr>
        <w:tab/>
        <w:t xml:space="preserve">  --</w:t>
      </w:r>
      <w:r>
        <w:rPr>
          <w:rFonts w:hint="eastAsia"/>
        </w:rPr>
        <w:t>发票抬头</w:t>
      </w:r>
    </w:p>
    <w:p w:rsidR="004B616A" w:rsidRDefault="004B616A" w:rsidP="004B616A">
      <w:pPr>
        <w:ind w:firstLineChars="100" w:firstLine="210"/>
      </w:pPr>
      <w:proofErr w:type="spellStart"/>
      <w:r>
        <w:t>orderInvoiceContent</w:t>
      </w:r>
      <w:proofErr w:type="spellEnd"/>
      <w:r>
        <w:rPr>
          <w:rFonts w:hint="eastAsia"/>
        </w:rPr>
        <w:tab/>
      </w:r>
      <w:r>
        <w:rPr>
          <w:rFonts w:hint="eastAsia"/>
        </w:rPr>
        <w:tab/>
        <w:t>varchar2(100),</w:t>
      </w:r>
      <w:r>
        <w:rPr>
          <w:rFonts w:hint="eastAsia"/>
        </w:rPr>
        <w:tab/>
        <w:t xml:space="preserve">  --</w:t>
      </w:r>
      <w:r>
        <w:rPr>
          <w:rFonts w:hint="eastAsia"/>
        </w:rPr>
        <w:t>发票内容</w:t>
      </w:r>
    </w:p>
    <w:p w:rsidR="004B616A" w:rsidRPr="004B616A" w:rsidRDefault="004B616A" w:rsidP="006C139E">
      <w:pPr>
        <w:ind w:firstLineChars="100" w:firstLine="210"/>
      </w:pPr>
      <w:proofErr w:type="spellStart"/>
      <w:r>
        <w:t>orderBuyerRemark</w:t>
      </w:r>
      <w:proofErr w:type="spellEnd"/>
      <w:r>
        <w:rPr>
          <w:rFonts w:hint="eastAsia"/>
        </w:rPr>
        <w:tab/>
      </w:r>
      <w:r>
        <w:rPr>
          <w:rFonts w:hint="eastAsia"/>
        </w:rPr>
        <w:tab/>
        <w:t>varchar2(50</w:t>
      </w:r>
      <w:r w:rsidR="006C139E">
        <w:rPr>
          <w:rFonts w:hint="eastAsia"/>
        </w:rPr>
        <w:t>0)</w:t>
      </w:r>
      <w:r>
        <w:rPr>
          <w:rFonts w:hint="eastAsia"/>
        </w:rPr>
        <w:t xml:space="preserve">  --</w:t>
      </w:r>
      <w:r>
        <w:rPr>
          <w:rFonts w:hint="eastAsia"/>
        </w:rPr>
        <w:t>买家备注</w:t>
      </w:r>
    </w:p>
    <w:p w:rsidR="00033B5D" w:rsidRDefault="00033B5D" w:rsidP="00624F1F">
      <w:r>
        <w:rPr>
          <w:rFonts w:hint="eastAsia"/>
        </w:rPr>
        <w:t>)</w:t>
      </w:r>
      <w:r w:rsidR="004B616A">
        <w:rPr>
          <w:rFonts w:hint="eastAsia"/>
        </w:rPr>
        <w:t>;</w:t>
      </w:r>
    </w:p>
    <w:p w:rsidR="004B616A" w:rsidRDefault="004B616A" w:rsidP="004B616A">
      <w:pPr>
        <w:widowControl/>
      </w:pPr>
      <w:r>
        <w:t>C</w:t>
      </w:r>
      <w:r>
        <w:rPr>
          <w:rFonts w:hint="eastAsia"/>
        </w:rPr>
        <w:t xml:space="preserve">reate table </w:t>
      </w:r>
      <w:proofErr w:type="spellStart"/>
      <w:r>
        <w:rPr>
          <w:rFonts w:hint="eastAsia"/>
        </w:rPr>
        <w:t>input_order_dtl</w:t>
      </w:r>
      <w:proofErr w:type="spellEnd"/>
    </w:p>
    <w:p w:rsidR="004B616A" w:rsidRDefault="004B616A" w:rsidP="004B616A">
      <w:pPr>
        <w:widowControl/>
      </w:pPr>
      <w:r>
        <w:rPr>
          <w:rFonts w:hint="eastAsia"/>
        </w:rPr>
        <w:t>(</w:t>
      </w:r>
    </w:p>
    <w:p w:rsidR="004B616A" w:rsidRPr="004B616A" w:rsidRDefault="004B616A" w:rsidP="004B616A">
      <w:pPr>
        <w:widowControl/>
        <w:rPr>
          <w:b/>
        </w:rPr>
      </w:pPr>
      <w:r>
        <w:rPr>
          <w:rFonts w:hint="eastAsia"/>
        </w:rPr>
        <w:t xml:space="preserve"> </w:t>
      </w:r>
      <w:r w:rsidRPr="004B616A">
        <w:rPr>
          <w:rFonts w:hint="eastAsia"/>
          <w:b/>
        </w:rPr>
        <w:t xml:space="preserve"> </w:t>
      </w:r>
      <w:r w:rsidRPr="004B616A">
        <w:rPr>
          <w:b/>
        </w:rPr>
        <w:t>I</w:t>
      </w:r>
      <w:r w:rsidRPr="004B616A">
        <w:rPr>
          <w:rFonts w:hint="eastAsia"/>
          <w:b/>
        </w:rPr>
        <w:t>d</w:t>
      </w:r>
      <w:r w:rsidRPr="004B616A">
        <w:rPr>
          <w:rFonts w:hint="eastAsia"/>
          <w:b/>
        </w:rPr>
        <w:tab/>
      </w:r>
      <w:r w:rsidRPr="004B616A">
        <w:rPr>
          <w:rFonts w:hint="eastAsia"/>
          <w:b/>
        </w:rPr>
        <w:tab/>
      </w:r>
      <w:r w:rsidR="009B50BC">
        <w:rPr>
          <w:rFonts w:hint="eastAsia"/>
          <w:b/>
        </w:rPr>
        <w:tab/>
      </w:r>
      <w:r w:rsidRPr="004B616A">
        <w:rPr>
          <w:rFonts w:hint="eastAsia"/>
          <w:b/>
        </w:rPr>
        <w:t>varchar2(20),</w:t>
      </w:r>
    </w:p>
    <w:p w:rsidR="004B616A" w:rsidRDefault="004B616A" w:rsidP="004B616A">
      <w:pPr>
        <w:widowControl/>
      </w:pPr>
      <w:r>
        <w:rPr>
          <w:rFonts w:hint="eastAsia"/>
        </w:rPr>
        <w:t xml:space="preserve">  </w:t>
      </w:r>
      <w:proofErr w:type="spellStart"/>
      <w:r>
        <w:t>skuId</w:t>
      </w:r>
      <w:proofErr w:type="spellEnd"/>
      <w:r>
        <w:rPr>
          <w:rFonts w:hint="eastAsia"/>
        </w:rPr>
        <w:tab/>
      </w:r>
      <w:r w:rsidR="009B50BC">
        <w:rPr>
          <w:rFonts w:hint="eastAsia"/>
        </w:rPr>
        <w:tab/>
      </w:r>
      <w:r>
        <w:rPr>
          <w:rFonts w:hint="eastAsia"/>
        </w:rPr>
        <w:t>varchar2(20),</w:t>
      </w:r>
      <w:r>
        <w:rPr>
          <w:rFonts w:hint="eastAsia"/>
        </w:rPr>
        <w:tab/>
      </w:r>
      <w:r w:rsidR="009B50BC">
        <w:rPr>
          <w:rFonts w:hint="eastAsia"/>
        </w:rPr>
        <w:tab/>
        <w:t>--</w:t>
      </w:r>
      <w:r w:rsidR="009B50BC">
        <w:t>京东</w:t>
      </w:r>
      <w:r w:rsidR="009B50BC">
        <w:t>SKUID</w:t>
      </w:r>
    </w:p>
    <w:p w:rsidR="009B50BC" w:rsidRDefault="009B50BC" w:rsidP="004B616A">
      <w:pPr>
        <w:widowControl/>
      </w:pPr>
      <w:r>
        <w:rPr>
          <w:rFonts w:hint="eastAsia"/>
        </w:rPr>
        <w:t xml:space="preserve">  </w:t>
      </w:r>
      <w:proofErr w:type="spellStart"/>
      <w:r>
        <w:t>skuName</w:t>
      </w:r>
      <w:proofErr w:type="spellEnd"/>
      <w:r>
        <w:rPr>
          <w:rFonts w:hint="eastAsia"/>
        </w:rPr>
        <w:t xml:space="preserve"> </w:t>
      </w:r>
      <w:r>
        <w:rPr>
          <w:rFonts w:hint="eastAsia"/>
        </w:rPr>
        <w:tab/>
        <w:t>varchar2(50),</w:t>
      </w:r>
      <w:r>
        <w:rPr>
          <w:rFonts w:hint="eastAsia"/>
        </w:rPr>
        <w:tab/>
      </w:r>
      <w:r>
        <w:rPr>
          <w:rFonts w:hint="eastAsia"/>
        </w:rPr>
        <w:tab/>
        <w:t>--</w:t>
      </w:r>
      <w:r>
        <w:rPr>
          <w:rFonts w:hint="eastAsia"/>
        </w:rPr>
        <w:t>商品名称</w:t>
      </w:r>
    </w:p>
    <w:p w:rsidR="009B50BC" w:rsidRDefault="009B50BC" w:rsidP="004B616A">
      <w:pPr>
        <w:widowControl/>
      </w:pPr>
      <w:r>
        <w:rPr>
          <w:rFonts w:hint="eastAsia"/>
        </w:rPr>
        <w:t xml:space="preserve">  </w:t>
      </w:r>
      <w:proofErr w:type="spellStart"/>
      <w:r>
        <w:t>skuIdIsv</w:t>
      </w:r>
      <w:proofErr w:type="spellEnd"/>
      <w:r>
        <w:rPr>
          <w:rFonts w:hint="eastAsia"/>
        </w:rPr>
        <w:tab/>
        <w:t>varchar2(20),</w:t>
      </w:r>
      <w:r>
        <w:rPr>
          <w:rFonts w:hint="eastAsia"/>
        </w:rPr>
        <w:tab/>
      </w:r>
      <w:r>
        <w:rPr>
          <w:rFonts w:hint="eastAsia"/>
        </w:rPr>
        <w:tab/>
        <w:t>--</w:t>
      </w:r>
      <w:r>
        <w:t>商家</w:t>
      </w:r>
      <w:r>
        <w:t>SKUID</w:t>
      </w:r>
    </w:p>
    <w:p w:rsidR="009B50BC" w:rsidRDefault="009B50BC" w:rsidP="004B616A">
      <w:pPr>
        <w:widowControl/>
      </w:pPr>
      <w:r>
        <w:rPr>
          <w:rFonts w:hint="eastAsia"/>
        </w:rPr>
        <w:t xml:space="preserve">  </w:t>
      </w:r>
      <w:proofErr w:type="spellStart"/>
      <w:r>
        <w:t>skuJdPrice</w:t>
      </w:r>
      <w:proofErr w:type="spellEnd"/>
      <w:r>
        <w:rPr>
          <w:rFonts w:hint="eastAsia"/>
        </w:rPr>
        <w:tab/>
        <w:t>number(12,4),</w:t>
      </w:r>
      <w:r>
        <w:rPr>
          <w:rFonts w:hint="eastAsia"/>
        </w:rPr>
        <w:tab/>
      </w:r>
      <w:r>
        <w:rPr>
          <w:rFonts w:hint="eastAsia"/>
        </w:rPr>
        <w:tab/>
        <w:t>--</w:t>
      </w:r>
      <w:r w:rsidRPr="009B50BC">
        <w:t xml:space="preserve"> </w:t>
      </w:r>
      <w:r>
        <w:t>SKU</w:t>
      </w:r>
      <w:r>
        <w:t>京东销售价</w:t>
      </w:r>
    </w:p>
    <w:p w:rsidR="009B50BC" w:rsidRDefault="009B50BC" w:rsidP="004B616A">
      <w:pPr>
        <w:widowControl/>
      </w:pPr>
      <w:r>
        <w:rPr>
          <w:rFonts w:hint="eastAsia"/>
        </w:rPr>
        <w:t xml:space="preserve">  </w:t>
      </w:r>
      <w:proofErr w:type="spellStart"/>
      <w:r>
        <w:t>skuCount</w:t>
      </w:r>
      <w:proofErr w:type="spellEnd"/>
      <w:r>
        <w:rPr>
          <w:rFonts w:hint="eastAsia"/>
        </w:rPr>
        <w:tab/>
        <w:t>number(12,4),</w:t>
      </w:r>
      <w:r>
        <w:rPr>
          <w:rFonts w:hint="eastAsia"/>
        </w:rPr>
        <w:tab/>
      </w:r>
      <w:r>
        <w:rPr>
          <w:rFonts w:hint="eastAsia"/>
        </w:rPr>
        <w:tab/>
        <w:t>--</w:t>
      </w:r>
      <w:r>
        <w:rPr>
          <w:rFonts w:hint="eastAsia"/>
        </w:rPr>
        <w:t>数量</w:t>
      </w:r>
    </w:p>
    <w:p w:rsidR="009B50BC" w:rsidRDefault="009B50BC" w:rsidP="004B616A">
      <w:pPr>
        <w:widowControl/>
      </w:pPr>
      <w:r>
        <w:rPr>
          <w:rFonts w:hint="eastAsia"/>
        </w:rPr>
        <w:t xml:space="preserve">  </w:t>
      </w:r>
      <w:proofErr w:type="spellStart"/>
      <w:r>
        <w:t>isGift</w:t>
      </w:r>
      <w:proofErr w:type="spellEnd"/>
      <w:r>
        <w:rPr>
          <w:rFonts w:hint="eastAsia"/>
        </w:rPr>
        <w:tab/>
      </w:r>
      <w:r>
        <w:rPr>
          <w:rFonts w:hint="eastAsia"/>
        </w:rPr>
        <w:tab/>
        <w:t>varchar2(10),</w:t>
      </w:r>
      <w:r>
        <w:rPr>
          <w:rFonts w:hint="eastAsia"/>
        </w:rPr>
        <w:tab/>
      </w:r>
      <w:r>
        <w:rPr>
          <w:rFonts w:hint="eastAsia"/>
        </w:rPr>
        <w:tab/>
        <w:t>--</w:t>
      </w:r>
      <w:r>
        <w:rPr>
          <w:rFonts w:hint="eastAsia"/>
        </w:rPr>
        <w:t>是否赠品</w:t>
      </w:r>
    </w:p>
    <w:p w:rsidR="009B50BC" w:rsidRDefault="009B50BC" w:rsidP="004B616A">
      <w:pPr>
        <w:widowControl/>
      </w:pPr>
      <w:r>
        <w:rPr>
          <w:rFonts w:hint="eastAsia"/>
        </w:rPr>
        <w:t xml:space="preserve">  </w:t>
      </w:r>
      <w:proofErr w:type="spellStart"/>
      <w:r>
        <w:t>adjustMode</w:t>
      </w:r>
      <w:proofErr w:type="spellEnd"/>
      <w:r>
        <w:rPr>
          <w:rFonts w:hint="eastAsia"/>
        </w:rPr>
        <w:t xml:space="preserve"> varchar2(2),</w:t>
      </w:r>
      <w:r>
        <w:rPr>
          <w:rFonts w:hint="eastAsia"/>
        </w:rPr>
        <w:tab/>
      </w:r>
      <w:r>
        <w:rPr>
          <w:rFonts w:hint="eastAsia"/>
        </w:rPr>
        <w:tab/>
        <w:t>--</w:t>
      </w:r>
      <w:r>
        <w:t>调整方式</w:t>
      </w:r>
      <w:r>
        <w:t>(0:</w:t>
      </w:r>
      <w:r>
        <w:t>默认值，没调整，原订单明细</w:t>
      </w:r>
      <w:r>
        <w:t>;1:</w:t>
      </w:r>
      <w:r>
        <w:t>新增</w:t>
      </w:r>
      <w:r>
        <w:t>;2:</w:t>
      </w:r>
      <w:r>
        <w:t>删除</w:t>
      </w:r>
      <w:r>
        <w:t>;3:</w:t>
      </w:r>
      <w:r>
        <w:t>修改数量</w:t>
      </w:r>
      <w:r>
        <w:t>)</w:t>
      </w:r>
    </w:p>
    <w:p w:rsidR="009B50BC" w:rsidRDefault="009B50BC" w:rsidP="004B616A">
      <w:pPr>
        <w:widowControl/>
      </w:pPr>
      <w:r>
        <w:rPr>
          <w:rFonts w:hint="eastAsia"/>
        </w:rPr>
        <w:t xml:space="preserve">  </w:t>
      </w:r>
      <w:proofErr w:type="spellStart"/>
      <w:r>
        <w:t>categoryId</w:t>
      </w:r>
      <w:proofErr w:type="spellEnd"/>
      <w:r>
        <w:rPr>
          <w:rFonts w:hint="eastAsia"/>
        </w:rPr>
        <w:tab/>
        <w:t>varchar2(20),</w:t>
      </w:r>
      <w:r>
        <w:rPr>
          <w:rFonts w:hint="eastAsia"/>
        </w:rPr>
        <w:tab/>
      </w:r>
      <w:r>
        <w:rPr>
          <w:rFonts w:hint="eastAsia"/>
        </w:rPr>
        <w:tab/>
        <w:t>--</w:t>
      </w:r>
      <w:r>
        <w:t>商品三级类目</w:t>
      </w:r>
    </w:p>
    <w:p w:rsidR="009B50BC" w:rsidRDefault="009B50BC" w:rsidP="004B616A">
      <w:pPr>
        <w:widowControl/>
      </w:pPr>
      <w:r>
        <w:rPr>
          <w:rFonts w:hint="eastAsia"/>
        </w:rPr>
        <w:t xml:space="preserve">  </w:t>
      </w:r>
      <w:proofErr w:type="spellStart"/>
      <w:r>
        <w:t>skuStorePrice</w:t>
      </w:r>
      <w:proofErr w:type="spellEnd"/>
      <w:r>
        <w:rPr>
          <w:rFonts w:hint="eastAsia"/>
        </w:rPr>
        <w:t xml:space="preserve">  number(12,4),</w:t>
      </w:r>
      <w:r>
        <w:rPr>
          <w:rFonts w:hint="eastAsia"/>
        </w:rPr>
        <w:tab/>
        <w:t>--</w:t>
      </w:r>
      <w:r>
        <w:rPr>
          <w:rFonts w:hint="eastAsia"/>
        </w:rPr>
        <w:t>门店价</w:t>
      </w:r>
    </w:p>
    <w:p w:rsidR="009B50BC" w:rsidRDefault="009B50BC" w:rsidP="004B616A">
      <w:pPr>
        <w:widowControl/>
      </w:pPr>
      <w:r>
        <w:rPr>
          <w:rFonts w:hint="eastAsia"/>
        </w:rPr>
        <w:t xml:space="preserve">  </w:t>
      </w:r>
      <w:proofErr w:type="spellStart"/>
      <w:r>
        <w:t>skuCostPrice</w:t>
      </w:r>
      <w:proofErr w:type="spellEnd"/>
      <w:r>
        <w:rPr>
          <w:rFonts w:hint="eastAsia"/>
        </w:rPr>
        <w:t xml:space="preserve">   number(12,4),</w:t>
      </w:r>
      <w:r>
        <w:rPr>
          <w:rFonts w:hint="eastAsia"/>
        </w:rPr>
        <w:tab/>
        <w:t>--</w:t>
      </w:r>
      <w:r>
        <w:rPr>
          <w:rFonts w:hint="eastAsia"/>
        </w:rPr>
        <w:t>成本价</w:t>
      </w:r>
    </w:p>
    <w:p w:rsidR="009B50BC" w:rsidRDefault="009B50BC" w:rsidP="004B616A">
      <w:pPr>
        <w:widowControl/>
      </w:pPr>
      <w:r>
        <w:rPr>
          <w:rFonts w:hint="eastAsia"/>
        </w:rPr>
        <w:t xml:space="preserve">  </w:t>
      </w:r>
      <w:proofErr w:type="spellStart"/>
      <w:r>
        <w:t>promotionType</w:t>
      </w:r>
      <w:proofErr w:type="spellEnd"/>
      <w:r w:rsidR="00DF4A04">
        <w:rPr>
          <w:rFonts w:hint="eastAsia"/>
        </w:rPr>
        <w:tab/>
        <w:t>varchar2(4)</w:t>
      </w:r>
      <w:r>
        <w:rPr>
          <w:rFonts w:hint="eastAsia"/>
        </w:rPr>
        <w:tab/>
        <w:t>--</w:t>
      </w:r>
      <w:r>
        <w:rPr>
          <w:rFonts w:hint="eastAsia"/>
        </w:rPr>
        <w:t>促销类型</w:t>
      </w:r>
    </w:p>
    <w:p w:rsidR="004B616A" w:rsidRDefault="004B616A" w:rsidP="004B616A">
      <w:pPr>
        <w:widowControl/>
      </w:pPr>
      <w:r>
        <w:rPr>
          <w:rFonts w:hint="eastAsia"/>
        </w:rPr>
        <w:t>)</w:t>
      </w:r>
      <w:r w:rsidR="00942BD1">
        <w:rPr>
          <w:rFonts w:hint="eastAsia"/>
        </w:rPr>
        <w:t>;</w:t>
      </w:r>
    </w:p>
    <w:p w:rsidR="00942BD1" w:rsidRDefault="00942BD1" w:rsidP="004B616A">
      <w:pPr>
        <w:widowControl/>
      </w:pPr>
    </w:p>
    <w:p w:rsidR="00942BD1" w:rsidRDefault="00942BD1" w:rsidP="00942BD1">
      <w:pPr>
        <w:widowControl/>
      </w:pPr>
      <w:r>
        <w:t>C</w:t>
      </w:r>
      <w:r>
        <w:rPr>
          <w:rFonts w:hint="eastAsia"/>
        </w:rPr>
        <w:t xml:space="preserve">reate table </w:t>
      </w:r>
      <w:proofErr w:type="spellStart"/>
      <w:r>
        <w:rPr>
          <w:rFonts w:hint="eastAsia"/>
        </w:rPr>
        <w:t>input_order_discount</w:t>
      </w:r>
      <w:proofErr w:type="spellEnd"/>
    </w:p>
    <w:p w:rsidR="00942BD1" w:rsidRDefault="00942BD1" w:rsidP="004B616A">
      <w:pPr>
        <w:widowControl/>
      </w:pPr>
      <w:r>
        <w:rPr>
          <w:rFonts w:hint="eastAsia"/>
        </w:rPr>
        <w:t>(</w:t>
      </w:r>
    </w:p>
    <w:p w:rsidR="00942BD1" w:rsidRPr="00942BD1" w:rsidRDefault="00942BD1" w:rsidP="004B616A">
      <w:pPr>
        <w:widowControl/>
        <w:rPr>
          <w:b/>
        </w:rPr>
      </w:pPr>
      <w:r>
        <w:rPr>
          <w:rFonts w:hint="eastAsia"/>
        </w:rPr>
        <w:t xml:space="preserve"> </w:t>
      </w:r>
      <w:r w:rsidRPr="00942BD1">
        <w:rPr>
          <w:rFonts w:hint="eastAsia"/>
          <w:b/>
        </w:rPr>
        <w:t xml:space="preserve"> </w:t>
      </w:r>
      <w:r w:rsidRPr="00942BD1">
        <w:rPr>
          <w:b/>
        </w:rPr>
        <w:t>I</w:t>
      </w:r>
      <w:r w:rsidRPr="00942BD1">
        <w:rPr>
          <w:rFonts w:hint="eastAsia"/>
          <w:b/>
        </w:rPr>
        <w:t>d</w:t>
      </w:r>
      <w:r w:rsidRPr="00942BD1">
        <w:rPr>
          <w:rFonts w:hint="eastAsia"/>
          <w:b/>
        </w:rPr>
        <w:tab/>
      </w:r>
      <w:r w:rsidRPr="00942BD1">
        <w:rPr>
          <w:rFonts w:hint="eastAsia"/>
          <w:b/>
        </w:rPr>
        <w:tab/>
      </w:r>
      <w:r w:rsidRPr="00942BD1">
        <w:rPr>
          <w:rFonts w:hint="eastAsia"/>
          <w:b/>
        </w:rPr>
        <w:tab/>
        <w:t>varchar2(20),</w:t>
      </w:r>
    </w:p>
    <w:p w:rsidR="00942BD1" w:rsidRDefault="00942BD1" w:rsidP="004B616A">
      <w:pPr>
        <w:widowControl/>
      </w:pPr>
      <w:r>
        <w:rPr>
          <w:rFonts w:hint="eastAsia"/>
        </w:rPr>
        <w:t xml:space="preserve">  </w:t>
      </w:r>
      <w:proofErr w:type="spellStart"/>
      <w:r>
        <w:t>skuId</w:t>
      </w:r>
      <w:proofErr w:type="spellEnd"/>
      <w:r>
        <w:rPr>
          <w:rFonts w:hint="eastAsia"/>
        </w:rPr>
        <w:tab/>
      </w:r>
      <w:r>
        <w:rPr>
          <w:rFonts w:hint="eastAsia"/>
        </w:rPr>
        <w:tab/>
        <w:t>varchar2(20),</w:t>
      </w:r>
      <w:r>
        <w:rPr>
          <w:rFonts w:hint="eastAsia"/>
        </w:rPr>
        <w:tab/>
      </w:r>
      <w:r>
        <w:rPr>
          <w:rFonts w:hint="eastAsia"/>
        </w:rPr>
        <w:tab/>
        <w:t>--</w:t>
      </w:r>
      <w:r>
        <w:t>京东</w:t>
      </w:r>
      <w:r>
        <w:t>SKUID</w:t>
      </w:r>
    </w:p>
    <w:p w:rsidR="00942BD1" w:rsidRDefault="00942BD1" w:rsidP="004B616A">
      <w:pPr>
        <w:widowControl/>
      </w:pPr>
      <w:r>
        <w:rPr>
          <w:rFonts w:hint="eastAsia"/>
        </w:rPr>
        <w:t xml:space="preserve">  </w:t>
      </w:r>
      <w:proofErr w:type="spellStart"/>
      <w:r>
        <w:t>discountType</w:t>
      </w:r>
      <w:proofErr w:type="spellEnd"/>
      <w:r>
        <w:rPr>
          <w:rFonts w:hint="eastAsia"/>
        </w:rPr>
        <w:t xml:space="preserve"> varchar2(2),</w:t>
      </w:r>
      <w:r>
        <w:rPr>
          <w:rFonts w:hint="eastAsia"/>
        </w:rPr>
        <w:tab/>
      </w:r>
      <w:r>
        <w:rPr>
          <w:rFonts w:hint="eastAsia"/>
        </w:rPr>
        <w:tab/>
        <w:t>--</w:t>
      </w:r>
      <w:r>
        <w:t>优惠类型</w:t>
      </w:r>
      <w:r>
        <w:t>(1:</w:t>
      </w:r>
      <w:r>
        <w:t>优惠码</w:t>
      </w:r>
      <w:r>
        <w:t>;2:</w:t>
      </w:r>
      <w:r>
        <w:t>单品促销</w:t>
      </w:r>
      <w:r>
        <w:t>;3:</w:t>
      </w:r>
      <w:r>
        <w:t>优惠劵</w:t>
      </w:r>
      <w:r>
        <w:t>;4:</w:t>
      </w:r>
      <w:r>
        <w:t>满减</w:t>
      </w:r>
      <w:r>
        <w:t>;5:</w:t>
      </w:r>
      <w:r>
        <w:t>满折</w:t>
      </w:r>
      <w:r>
        <w:t>;6:</w:t>
      </w:r>
      <w:r>
        <w:t>首单优惠</w:t>
      </w:r>
      <w:r>
        <w:t>)</w:t>
      </w:r>
    </w:p>
    <w:p w:rsidR="00942BD1" w:rsidRDefault="00942BD1" w:rsidP="004B616A">
      <w:pPr>
        <w:widowControl/>
      </w:pPr>
      <w:r>
        <w:rPr>
          <w:rFonts w:hint="eastAsia"/>
        </w:rPr>
        <w:t xml:space="preserve">  </w:t>
      </w:r>
      <w:proofErr w:type="spellStart"/>
      <w:r>
        <w:t>discountDetailType</w:t>
      </w:r>
      <w:proofErr w:type="spellEnd"/>
      <w:r>
        <w:rPr>
          <w:rFonts w:hint="eastAsia"/>
        </w:rPr>
        <w:t xml:space="preserve"> varchar2(2),</w:t>
      </w:r>
      <w:r>
        <w:rPr>
          <w:rFonts w:hint="eastAsia"/>
        </w:rPr>
        <w:tab/>
        <w:t>--</w:t>
      </w:r>
      <w:r>
        <w:t>小优惠类型</w:t>
      </w:r>
      <w:r>
        <w:t>(</w:t>
      </w:r>
      <w:r>
        <w:t>优惠码</w:t>
      </w:r>
      <w:r>
        <w:t>(1:</w:t>
      </w:r>
      <w:r>
        <w:t>满减</w:t>
      </w:r>
      <w:r>
        <w:t>;2:</w:t>
      </w:r>
      <w:r>
        <w:t>立减</w:t>
      </w:r>
      <w:r>
        <w:t>;3:</w:t>
      </w:r>
      <w:r>
        <w:t>满折</w:t>
      </w:r>
      <w:r>
        <w:t>;);</w:t>
      </w:r>
      <w:r>
        <w:t>优惠券</w:t>
      </w:r>
      <w:r>
        <w:t>(1:</w:t>
      </w:r>
      <w:r>
        <w:t>满减</w:t>
      </w:r>
      <w:r>
        <w:t>;2:</w:t>
      </w:r>
      <w:r>
        <w:t>立减</w:t>
      </w:r>
      <w:r>
        <w:rPr>
          <w:rFonts w:hint="eastAsia"/>
        </w:rPr>
        <w:t>等</w:t>
      </w:r>
    </w:p>
    <w:p w:rsidR="00942BD1" w:rsidRDefault="00942BD1" w:rsidP="004B616A">
      <w:pPr>
        <w:widowControl/>
      </w:pPr>
      <w:r>
        <w:rPr>
          <w:rFonts w:hint="eastAsia"/>
        </w:rPr>
        <w:t xml:space="preserve">  </w:t>
      </w:r>
      <w:proofErr w:type="spellStart"/>
      <w:r>
        <w:t>discountCode</w:t>
      </w:r>
      <w:proofErr w:type="spellEnd"/>
      <w:r>
        <w:rPr>
          <w:rFonts w:hint="eastAsia"/>
        </w:rPr>
        <w:t xml:space="preserve">  varchar2(50),</w:t>
      </w:r>
      <w:r>
        <w:rPr>
          <w:rFonts w:hint="eastAsia"/>
        </w:rPr>
        <w:tab/>
        <w:t>--</w:t>
      </w:r>
      <w:r>
        <w:t>优惠券编号</w:t>
      </w:r>
    </w:p>
    <w:p w:rsidR="00942BD1" w:rsidRDefault="00942BD1" w:rsidP="004B616A">
      <w:pPr>
        <w:widowControl/>
      </w:pPr>
      <w:r>
        <w:rPr>
          <w:rFonts w:hint="eastAsia"/>
        </w:rPr>
        <w:t xml:space="preserve">  </w:t>
      </w:r>
      <w:proofErr w:type="spellStart"/>
      <w:r>
        <w:t>discountPrice</w:t>
      </w:r>
      <w:proofErr w:type="spellEnd"/>
      <w:r>
        <w:rPr>
          <w:rFonts w:hint="eastAsia"/>
        </w:rPr>
        <w:t xml:space="preserve">  number(12,4)</w:t>
      </w:r>
      <w:r>
        <w:rPr>
          <w:rFonts w:hint="eastAsia"/>
        </w:rPr>
        <w:tab/>
        <w:t>--</w:t>
      </w:r>
      <w:r>
        <w:t>优惠金额</w:t>
      </w:r>
    </w:p>
    <w:p w:rsidR="00942BD1" w:rsidRDefault="00942BD1" w:rsidP="004B616A">
      <w:pPr>
        <w:widowControl/>
      </w:pPr>
      <w:r>
        <w:rPr>
          <w:rFonts w:hint="eastAsia"/>
        </w:rPr>
        <w:t>)</w:t>
      </w:r>
      <w:r w:rsidR="00033789">
        <w:rPr>
          <w:rFonts w:hint="eastAsia"/>
        </w:rPr>
        <w:t>;</w:t>
      </w:r>
    </w:p>
    <w:p w:rsidR="004B616A" w:rsidRDefault="00CD0B4A" w:rsidP="00624F1F">
      <w:r>
        <w:rPr>
          <w:rFonts w:hint="eastAsia"/>
        </w:rPr>
        <w:t>正式表：</w:t>
      </w:r>
    </w:p>
    <w:p w:rsidR="00CD0B4A" w:rsidRDefault="00CD0B4A" w:rsidP="00CD0B4A">
      <w:pPr>
        <w:widowControl/>
      </w:pPr>
      <w:r>
        <w:t>C</w:t>
      </w:r>
      <w:r>
        <w:rPr>
          <w:rFonts w:hint="eastAsia"/>
        </w:rPr>
        <w:t xml:space="preserve">reate table </w:t>
      </w:r>
      <w:proofErr w:type="spellStart"/>
      <w:r>
        <w:rPr>
          <w:rFonts w:hint="eastAsia"/>
        </w:rPr>
        <w:t>order_hdr</w:t>
      </w:r>
      <w:proofErr w:type="spellEnd"/>
    </w:p>
    <w:p w:rsidR="00CD0B4A" w:rsidRDefault="00CD0B4A" w:rsidP="00CD0B4A">
      <w:r>
        <w:rPr>
          <w:rFonts w:hint="eastAsia"/>
        </w:rPr>
        <w:t>(</w:t>
      </w:r>
      <w:r>
        <w:rPr>
          <w:rFonts w:ascii="宋体" w:eastAsia="宋体" w:cs="宋体" w:hint="eastAsia"/>
          <w:color w:val="000080"/>
          <w:kern w:val="0"/>
          <w:sz w:val="18"/>
          <w:szCs w:val="18"/>
        </w:rPr>
        <w:t xml:space="preserve">  </w:t>
      </w:r>
      <w:r w:rsidRPr="00CD0B4A">
        <w:rPr>
          <w:b/>
        </w:rPr>
        <w:t>ordered</w:t>
      </w:r>
      <w:r w:rsidRPr="00CD0B4A">
        <w:rPr>
          <w:rFonts w:hint="eastAsia"/>
          <w:b/>
        </w:rPr>
        <w:tab/>
      </w:r>
      <w:r w:rsidRPr="00CD0B4A">
        <w:rPr>
          <w:rFonts w:hint="eastAsia"/>
          <w:b/>
        </w:rPr>
        <w:tab/>
        <w:t>varchar2(50)</w:t>
      </w:r>
      <w:r>
        <w:rPr>
          <w:rFonts w:hint="eastAsia"/>
        </w:rPr>
        <w:t>,</w:t>
      </w:r>
      <w:r>
        <w:rPr>
          <w:rFonts w:hint="eastAsia"/>
        </w:rPr>
        <w:tab/>
      </w:r>
      <w:r>
        <w:rPr>
          <w:rFonts w:hint="eastAsia"/>
        </w:rPr>
        <w:tab/>
        <w:t>--</w:t>
      </w:r>
      <w:r w:rsidRPr="00033B5D">
        <w:rPr>
          <w:sz w:val="18"/>
          <w:szCs w:val="18"/>
        </w:rPr>
        <w:t>订单号</w:t>
      </w:r>
    </w:p>
    <w:p w:rsidR="00CD0B4A" w:rsidRDefault="00CD0B4A" w:rsidP="00CD0B4A">
      <w:r>
        <w:rPr>
          <w:rFonts w:hint="eastAsia"/>
        </w:rPr>
        <w:t xml:space="preserve">  </w:t>
      </w:r>
      <w:proofErr w:type="spellStart"/>
      <w:r>
        <w:t>srcOrderId</w:t>
      </w:r>
      <w:proofErr w:type="spellEnd"/>
      <w:r>
        <w:rPr>
          <w:rFonts w:hint="eastAsia"/>
        </w:rPr>
        <w:t xml:space="preserve">  </w:t>
      </w:r>
      <w:r>
        <w:rPr>
          <w:rFonts w:hint="eastAsia"/>
        </w:rPr>
        <w:tab/>
        <w:t>varchar2(50),</w:t>
      </w:r>
      <w:r>
        <w:rPr>
          <w:rFonts w:hint="eastAsia"/>
        </w:rPr>
        <w:tab/>
      </w:r>
      <w:r>
        <w:rPr>
          <w:rFonts w:hint="eastAsia"/>
        </w:rPr>
        <w:tab/>
        <w:t>--</w:t>
      </w:r>
      <w:r w:rsidRPr="00033B5D">
        <w:rPr>
          <w:sz w:val="18"/>
          <w:szCs w:val="18"/>
        </w:rPr>
        <w:t>来源订单号</w:t>
      </w:r>
      <w:r w:rsidRPr="00033B5D">
        <w:rPr>
          <w:sz w:val="18"/>
          <w:szCs w:val="18"/>
        </w:rPr>
        <w:t>(</w:t>
      </w:r>
      <w:r w:rsidRPr="00033B5D">
        <w:rPr>
          <w:sz w:val="18"/>
          <w:szCs w:val="18"/>
        </w:rPr>
        <w:t>外系统来源订单号</w:t>
      </w:r>
      <w:r w:rsidRPr="00033B5D">
        <w:rPr>
          <w:sz w:val="18"/>
          <w:szCs w:val="18"/>
        </w:rPr>
        <w:t>)</w:t>
      </w:r>
    </w:p>
    <w:p w:rsidR="00CD0B4A" w:rsidRDefault="00CD0B4A" w:rsidP="00CD0B4A">
      <w:r>
        <w:rPr>
          <w:rFonts w:hint="eastAsia"/>
        </w:rPr>
        <w:t xml:space="preserve">  </w:t>
      </w:r>
      <w:proofErr w:type="spellStart"/>
      <w:r>
        <w:t>srcPlatId</w:t>
      </w:r>
      <w:proofErr w:type="spellEnd"/>
      <w:r>
        <w:rPr>
          <w:rFonts w:hint="eastAsia"/>
        </w:rPr>
        <w:tab/>
      </w:r>
      <w:r>
        <w:rPr>
          <w:rFonts w:hint="eastAsia"/>
        </w:rPr>
        <w:tab/>
        <w:t>varchar2(2),</w:t>
      </w:r>
      <w:r>
        <w:rPr>
          <w:rFonts w:hint="eastAsia"/>
        </w:rPr>
        <w:tab/>
      </w:r>
      <w:r>
        <w:rPr>
          <w:rFonts w:hint="eastAsia"/>
        </w:rPr>
        <w:tab/>
        <w:t>--</w:t>
      </w:r>
      <w:r w:rsidRPr="00033B5D">
        <w:rPr>
          <w:sz w:val="18"/>
          <w:szCs w:val="18"/>
        </w:rPr>
        <w:t>来源平台</w:t>
      </w:r>
      <w:r w:rsidRPr="00033B5D">
        <w:rPr>
          <w:sz w:val="18"/>
          <w:szCs w:val="18"/>
        </w:rPr>
        <w:t>id(0:</w:t>
      </w:r>
      <w:r w:rsidRPr="00033B5D">
        <w:rPr>
          <w:sz w:val="18"/>
          <w:szCs w:val="18"/>
        </w:rPr>
        <w:t>未知</w:t>
      </w:r>
      <w:r w:rsidRPr="00033B5D">
        <w:rPr>
          <w:sz w:val="18"/>
          <w:szCs w:val="18"/>
        </w:rPr>
        <w:t>;1:</w:t>
      </w:r>
      <w:r w:rsidRPr="00033B5D">
        <w:rPr>
          <w:sz w:val="18"/>
          <w:szCs w:val="18"/>
        </w:rPr>
        <w:t>京东</w:t>
      </w:r>
      <w:r w:rsidRPr="00033B5D">
        <w:rPr>
          <w:sz w:val="18"/>
          <w:szCs w:val="18"/>
        </w:rPr>
        <w:t>LSP;2:</w:t>
      </w:r>
      <w:r w:rsidRPr="00033B5D">
        <w:rPr>
          <w:sz w:val="18"/>
          <w:szCs w:val="18"/>
        </w:rPr>
        <w:t>京东医药城</w:t>
      </w:r>
      <w:r w:rsidRPr="00033B5D">
        <w:rPr>
          <w:sz w:val="18"/>
          <w:szCs w:val="18"/>
        </w:rPr>
        <w:t>;3:</w:t>
      </w:r>
      <w:r w:rsidRPr="00033B5D">
        <w:rPr>
          <w:sz w:val="18"/>
          <w:szCs w:val="18"/>
        </w:rPr>
        <w:t>厂商直送</w:t>
      </w:r>
      <w:r w:rsidRPr="00033B5D">
        <w:rPr>
          <w:sz w:val="18"/>
          <w:szCs w:val="18"/>
        </w:rPr>
        <w:t>;4:</w:t>
      </w:r>
      <w:r w:rsidRPr="00033B5D">
        <w:rPr>
          <w:sz w:val="18"/>
          <w:szCs w:val="18"/>
        </w:rPr>
        <w:t>京东</w:t>
      </w:r>
      <w:r w:rsidRPr="00033B5D">
        <w:rPr>
          <w:sz w:val="18"/>
          <w:szCs w:val="18"/>
        </w:rPr>
        <w:t xml:space="preserve">one </w:t>
      </w:r>
      <w:r w:rsidRPr="00033B5D">
        <w:rPr>
          <w:sz w:val="18"/>
          <w:szCs w:val="18"/>
        </w:rPr>
        <w:t>大多数</w:t>
      </w:r>
      <w:r w:rsidRPr="00033B5D">
        <w:rPr>
          <w:sz w:val="18"/>
          <w:szCs w:val="18"/>
        </w:rPr>
        <w:t>;)</w:t>
      </w:r>
    </w:p>
    <w:p w:rsidR="00CD0B4A" w:rsidRDefault="00CD0B4A" w:rsidP="00CD0B4A">
      <w:pPr>
        <w:rPr>
          <w:sz w:val="15"/>
          <w:szCs w:val="15"/>
        </w:rPr>
      </w:pPr>
      <w:r>
        <w:rPr>
          <w:rFonts w:hint="eastAsia"/>
        </w:rPr>
        <w:t xml:space="preserve">  </w:t>
      </w:r>
      <w:proofErr w:type="spellStart"/>
      <w:r>
        <w:t>srcInnerType</w:t>
      </w:r>
      <w:proofErr w:type="spellEnd"/>
      <w:r>
        <w:rPr>
          <w:rFonts w:hint="eastAsia"/>
        </w:rPr>
        <w:tab/>
        <w:t>varchar2(4),</w:t>
      </w:r>
      <w:r>
        <w:rPr>
          <w:rFonts w:hint="eastAsia"/>
        </w:rPr>
        <w:tab/>
      </w:r>
      <w:r>
        <w:rPr>
          <w:rFonts w:hint="eastAsia"/>
        </w:rPr>
        <w:tab/>
        <w:t>--</w:t>
      </w:r>
      <w:r w:rsidRPr="00033B5D">
        <w:rPr>
          <w:sz w:val="15"/>
          <w:szCs w:val="15"/>
        </w:rPr>
        <w:t>内部订单来源类型</w:t>
      </w:r>
      <w:r w:rsidRPr="00033B5D">
        <w:rPr>
          <w:sz w:val="15"/>
          <w:szCs w:val="15"/>
        </w:rPr>
        <w:t>(0:</w:t>
      </w:r>
      <w:r w:rsidRPr="00033B5D">
        <w:rPr>
          <w:sz w:val="15"/>
          <w:szCs w:val="15"/>
        </w:rPr>
        <w:t>原订单，</w:t>
      </w:r>
      <w:r w:rsidRPr="00033B5D">
        <w:rPr>
          <w:sz w:val="15"/>
          <w:szCs w:val="15"/>
        </w:rPr>
        <w:t>10:</w:t>
      </w:r>
      <w:r w:rsidRPr="00033B5D">
        <w:rPr>
          <w:sz w:val="15"/>
          <w:szCs w:val="15"/>
        </w:rPr>
        <w:t>退款单，</w:t>
      </w:r>
      <w:r w:rsidRPr="00033B5D">
        <w:rPr>
          <w:sz w:val="15"/>
          <w:szCs w:val="15"/>
        </w:rPr>
        <w:t>20:</w:t>
      </w:r>
      <w:r w:rsidRPr="00033B5D">
        <w:rPr>
          <w:sz w:val="15"/>
          <w:szCs w:val="15"/>
        </w:rPr>
        <w:t>补货单，</w:t>
      </w:r>
      <w:r w:rsidRPr="00033B5D">
        <w:rPr>
          <w:sz w:val="15"/>
          <w:szCs w:val="15"/>
        </w:rPr>
        <w:t>30:</w:t>
      </w:r>
      <w:r w:rsidRPr="00033B5D">
        <w:rPr>
          <w:sz w:val="15"/>
          <w:szCs w:val="15"/>
        </w:rPr>
        <w:t>直赔商品</w:t>
      </w:r>
      <w:r w:rsidRPr="00033B5D">
        <w:rPr>
          <w:sz w:val="15"/>
          <w:szCs w:val="15"/>
        </w:rPr>
        <w:t xml:space="preserve"> 40:</w:t>
      </w:r>
      <w:r w:rsidRPr="00033B5D">
        <w:rPr>
          <w:sz w:val="15"/>
          <w:szCs w:val="15"/>
        </w:rPr>
        <w:t>退货</w:t>
      </w:r>
      <w:r w:rsidRPr="00033B5D">
        <w:rPr>
          <w:sz w:val="15"/>
          <w:szCs w:val="15"/>
        </w:rPr>
        <w:t xml:space="preserve"> 50:</w:t>
      </w:r>
      <w:r w:rsidRPr="00033B5D">
        <w:rPr>
          <w:sz w:val="15"/>
          <w:szCs w:val="15"/>
        </w:rPr>
        <w:t>上门换新</w:t>
      </w:r>
      <w:r w:rsidRPr="00033B5D">
        <w:rPr>
          <w:sz w:val="15"/>
          <w:szCs w:val="15"/>
        </w:rPr>
        <w:t>)</w:t>
      </w:r>
    </w:p>
    <w:p w:rsidR="00CD0B4A" w:rsidRDefault="00CD0B4A" w:rsidP="00CD0B4A">
      <w:pPr>
        <w:rPr>
          <w:sz w:val="18"/>
          <w:szCs w:val="18"/>
        </w:rPr>
      </w:pPr>
      <w:r>
        <w:rPr>
          <w:rFonts w:hint="eastAsia"/>
          <w:sz w:val="15"/>
          <w:szCs w:val="15"/>
        </w:rPr>
        <w:t xml:space="preserve">  </w:t>
      </w:r>
      <w:proofErr w:type="spellStart"/>
      <w:r>
        <w:t>srcInnerOrderId</w:t>
      </w:r>
      <w:proofErr w:type="spellEnd"/>
      <w:r>
        <w:rPr>
          <w:rFonts w:hint="eastAsia"/>
        </w:rPr>
        <w:tab/>
        <w:t>varchar2(50),</w:t>
      </w:r>
      <w:r>
        <w:rPr>
          <w:rFonts w:hint="eastAsia"/>
        </w:rPr>
        <w:tab/>
      </w:r>
      <w:r>
        <w:rPr>
          <w:rFonts w:hint="eastAsia"/>
        </w:rPr>
        <w:tab/>
        <w:t>--</w:t>
      </w:r>
      <w:r w:rsidRPr="00033B5D">
        <w:rPr>
          <w:sz w:val="18"/>
          <w:szCs w:val="18"/>
        </w:rPr>
        <w:t>内部订单来源订单号</w:t>
      </w:r>
    </w:p>
    <w:p w:rsidR="00CD0B4A" w:rsidRDefault="00CD0B4A" w:rsidP="00CD0B4A">
      <w:pPr>
        <w:ind w:left="180" w:hangingChars="100" w:hanging="180"/>
        <w:rPr>
          <w:sz w:val="18"/>
          <w:szCs w:val="18"/>
        </w:rPr>
      </w:pPr>
      <w:r>
        <w:rPr>
          <w:rFonts w:hint="eastAsia"/>
          <w:sz w:val="18"/>
          <w:szCs w:val="18"/>
        </w:rPr>
        <w:t xml:space="preserve">  </w:t>
      </w:r>
      <w:proofErr w:type="spellStart"/>
      <w:r>
        <w:t>orderType</w:t>
      </w:r>
      <w:proofErr w:type="spellEnd"/>
      <w:r>
        <w:rPr>
          <w:rFonts w:hint="eastAsia"/>
        </w:rPr>
        <w:tab/>
      </w:r>
      <w:r>
        <w:rPr>
          <w:rFonts w:hint="eastAsia"/>
        </w:rPr>
        <w:tab/>
        <w:t>varchar2(10),</w:t>
      </w:r>
      <w:r>
        <w:rPr>
          <w:rFonts w:hint="eastAsia"/>
        </w:rPr>
        <w:tab/>
      </w:r>
      <w:r>
        <w:rPr>
          <w:rFonts w:hint="eastAsia"/>
        </w:rPr>
        <w:tab/>
        <w:t>--</w:t>
      </w:r>
      <w:r w:rsidRPr="00033B5D">
        <w:t xml:space="preserve"> </w:t>
      </w:r>
      <w:r w:rsidRPr="00033B5D">
        <w:rPr>
          <w:sz w:val="18"/>
          <w:szCs w:val="18"/>
        </w:rPr>
        <w:t>10000:</w:t>
      </w:r>
      <w:r w:rsidRPr="00033B5D">
        <w:rPr>
          <w:sz w:val="18"/>
          <w:szCs w:val="18"/>
        </w:rPr>
        <w:t>从门店出的订单</w:t>
      </w:r>
      <w:r w:rsidRPr="00033B5D">
        <w:rPr>
          <w:sz w:val="18"/>
          <w:szCs w:val="18"/>
        </w:rPr>
        <w:t>;10010:</w:t>
      </w:r>
      <w:r w:rsidRPr="00033B5D">
        <w:rPr>
          <w:sz w:val="18"/>
          <w:szCs w:val="18"/>
        </w:rPr>
        <w:t>众筹订单</w:t>
      </w:r>
      <w:r w:rsidRPr="00033B5D">
        <w:rPr>
          <w:sz w:val="18"/>
          <w:szCs w:val="18"/>
        </w:rPr>
        <w:t>;20000:</w:t>
      </w:r>
      <w:r w:rsidRPr="00033B5D">
        <w:rPr>
          <w:sz w:val="18"/>
          <w:szCs w:val="18"/>
        </w:rPr>
        <w:t>服务订单</w:t>
      </w:r>
      <w:r w:rsidRPr="00033B5D">
        <w:rPr>
          <w:sz w:val="18"/>
          <w:szCs w:val="18"/>
        </w:rPr>
        <w:t>;30000:</w:t>
      </w:r>
      <w:r w:rsidRPr="00033B5D">
        <w:rPr>
          <w:sz w:val="18"/>
          <w:szCs w:val="18"/>
        </w:rPr>
        <w:t>美食订单</w:t>
      </w:r>
      <w:r>
        <w:rPr>
          <w:rFonts w:hint="eastAsia"/>
          <w:sz w:val="18"/>
          <w:szCs w:val="18"/>
        </w:rPr>
        <w:t>等</w:t>
      </w:r>
      <w:r>
        <w:rPr>
          <w:rFonts w:hint="eastAsia"/>
          <w:sz w:val="18"/>
          <w:szCs w:val="18"/>
        </w:rPr>
        <w:t xml:space="preserve">  </w:t>
      </w:r>
      <w:proofErr w:type="spellStart"/>
      <w:r>
        <w:lastRenderedPageBreak/>
        <w:t>orderStatus</w:t>
      </w:r>
      <w:proofErr w:type="spellEnd"/>
      <w:r>
        <w:rPr>
          <w:rFonts w:hint="eastAsia"/>
        </w:rPr>
        <w:tab/>
      </w:r>
      <w:r>
        <w:rPr>
          <w:rFonts w:hint="eastAsia"/>
        </w:rPr>
        <w:tab/>
        <w:t>varchar2(10),</w:t>
      </w:r>
      <w:r>
        <w:rPr>
          <w:rFonts w:hint="eastAsia"/>
        </w:rPr>
        <w:tab/>
      </w:r>
      <w:r>
        <w:rPr>
          <w:rFonts w:hint="eastAsia"/>
        </w:rPr>
        <w:tab/>
        <w:t>--</w:t>
      </w:r>
      <w:r w:rsidRPr="008A5D68">
        <w:rPr>
          <w:sz w:val="18"/>
          <w:szCs w:val="18"/>
        </w:rPr>
        <w:t>订单状态</w:t>
      </w:r>
      <w:r w:rsidRPr="008A5D68">
        <w:rPr>
          <w:sz w:val="18"/>
          <w:szCs w:val="18"/>
        </w:rPr>
        <w:t xml:space="preserve"> </w:t>
      </w:r>
      <w:r w:rsidRPr="008A5D68">
        <w:rPr>
          <w:sz w:val="18"/>
          <w:szCs w:val="18"/>
        </w:rPr>
        <w:t>实物类：</w:t>
      </w:r>
      <w:r w:rsidRPr="008A5D68">
        <w:rPr>
          <w:sz w:val="18"/>
          <w:szCs w:val="18"/>
        </w:rPr>
        <w:t xml:space="preserve"> 20010:</w:t>
      </w:r>
      <w:r w:rsidRPr="008A5D68">
        <w:rPr>
          <w:sz w:val="18"/>
          <w:szCs w:val="18"/>
        </w:rPr>
        <w:t>锁定</w:t>
      </w:r>
      <w:r w:rsidRPr="008A5D68">
        <w:rPr>
          <w:sz w:val="18"/>
          <w:szCs w:val="18"/>
        </w:rPr>
        <w:t xml:space="preserve"> 20020:</w:t>
      </w:r>
      <w:r w:rsidRPr="008A5D68">
        <w:rPr>
          <w:sz w:val="18"/>
          <w:szCs w:val="18"/>
        </w:rPr>
        <w:t>用户取消</w:t>
      </w:r>
      <w:r w:rsidRPr="008A5D68">
        <w:rPr>
          <w:sz w:val="18"/>
          <w:szCs w:val="18"/>
        </w:rPr>
        <w:t xml:space="preserve"> 20040:</w:t>
      </w:r>
      <w:r w:rsidRPr="008A5D68">
        <w:rPr>
          <w:sz w:val="18"/>
          <w:szCs w:val="18"/>
        </w:rPr>
        <w:t>系统取消</w:t>
      </w:r>
      <w:r>
        <w:rPr>
          <w:rFonts w:hint="eastAsia"/>
          <w:sz w:val="18"/>
          <w:szCs w:val="18"/>
        </w:rPr>
        <w:t>等</w:t>
      </w:r>
      <w:r w:rsidRPr="008A5D68">
        <w:rPr>
          <w:sz w:val="18"/>
          <w:szCs w:val="18"/>
        </w:rPr>
        <w:t xml:space="preserve"> </w:t>
      </w:r>
    </w:p>
    <w:p w:rsidR="00CD0B4A" w:rsidRDefault="00CD0B4A" w:rsidP="00CD0B4A">
      <w:pPr>
        <w:rPr>
          <w:sz w:val="18"/>
          <w:szCs w:val="18"/>
        </w:rPr>
      </w:pPr>
      <w:r>
        <w:rPr>
          <w:rFonts w:hint="eastAsia"/>
          <w:sz w:val="18"/>
          <w:szCs w:val="18"/>
        </w:rPr>
        <w:t xml:space="preserve">  </w:t>
      </w:r>
      <w:proofErr w:type="spellStart"/>
      <w:r>
        <w:t>orderStatusTime</w:t>
      </w:r>
      <w:proofErr w:type="spellEnd"/>
      <w:r>
        <w:rPr>
          <w:rFonts w:hint="eastAsia"/>
        </w:rPr>
        <w:tab/>
      </w:r>
      <w:r>
        <w:rPr>
          <w:rFonts w:hint="eastAsia"/>
        </w:rPr>
        <w:tab/>
        <w:t>varchar2(20),</w:t>
      </w:r>
      <w:r>
        <w:rPr>
          <w:rFonts w:hint="eastAsia"/>
        </w:rPr>
        <w:tab/>
        <w:t xml:space="preserve">  --</w:t>
      </w:r>
      <w:r w:rsidRPr="008A5D68">
        <w:rPr>
          <w:sz w:val="18"/>
          <w:szCs w:val="18"/>
        </w:rPr>
        <w:t>订单状态最新更改时间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CD0B4A" w:rsidRDefault="00CD0B4A" w:rsidP="00CD0B4A">
      <w:pPr>
        <w:rPr>
          <w:sz w:val="18"/>
          <w:szCs w:val="18"/>
        </w:rPr>
      </w:pPr>
      <w:r>
        <w:rPr>
          <w:rFonts w:hint="eastAsia"/>
          <w:sz w:val="18"/>
          <w:szCs w:val="18"/>
        </w:rPr>
        <w:t xml:space="preserve">  </w:t>
      </w:r>
      <w:proofErr w:type="spellStart"/>
      <w:r>
        <w:t>orderStartTime</w:t>
      </w:r>
      <w:proofErr w:type="spellEnd"/>
      <w:r>
        <w:rPr>
          <w:rFonts w:hint="eastAsia"/>
        </w:rPr>
        <w:tab/>
      </w:r>
      <w:r>
        <w:rPr>
          <w:rFonts w:hint="eastAsia"/>
        </w:rPr>
        <w:tab/>
        <w:t>varchar2(20),</w:t>
      </w:r>
      <w:r>
        <w:rPr>
          <w:rFonts w:hint="eastAsia"/>
        </w:rPr>
        <w:tab/>
        <w:t xml:space="preserve">  --</w:t>
      </w:r>
      <w:r>
        <w:t>下单时间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CD0B4A" w:rsidRDefault="00CD0B4A" w:rsidP="00CD0B4A">
      <w:pPr>
        <w:rPr>
          <w:sz w:val="18"/>
          <w:szCs w:val="18"/>
        </w:rPr>
      </w:pPr>
      <w:r>
        <w:rPr>
          <w:rFonts w:hint="eastAsia"/>
          <w:sz w:val="18"/>
          <w:szCs w:val="18"/>
        </w:rPr>
        <w:t xml:space="preserve">  </w:t>
      </w:r>
      <w:proofErr w:type="spellStart"/>
      <w:r>
        <w:t>orderPurchaseTime</w:t>
      </w:r>
      <w:proofErr w:type="spellEnd"/>
      <w:r>
        <w:rPr>
          <w:rFonts w:hint="eastAsia"/>
        </w:rPr>
        <w:tab/>
        <w:t>varchar2(20),</w:t>
      </w:r>
      <w:r>
        <w:rPr>
          <w:rFonts w:hint="eastAsia"/>
        </w:rPr>
        <w:tab/>
        <w:t xml:space="preserve">  --</w:t>
      </w:r>
      <w:r w:rsidRPr="008A5D68">
        <w:rPr>
          <w:sz w:val="18"/>
          <w:szCs w:val="18"/>
        </w:rPr>
        <w:t>订单成交时间</w:t>
      </w:r>
      <w:r w:rsidRPr="008A5D68">
        <w:rPr>
          <w:sz w:val="18"/>
          <w:szCs w:val="18"/>
        </w:rPr>
        <w:t>(</w:t>
      </w:r>
      <w:r w:rsidRPr="008A5D68">
        <w:rPr>
          <w:sz w:val="18"/>
          <w:szCs w:val="18"/>
        </w:rPr>
        <w:t>货到付款类型订单的下单时间</w:t>
      </w:r>
      <w:r>
        <w:rPr>
          <w:sz w:val="18"/>
          <w:szCs w:val="18"/>
        </w:rPr>
        <w:t>or</w:t>
      </w:r>
      <w:r w:rsidRPr="008A5D68">
        <w:rPr>
          <w:sz w:val="18"/>
          <w:szCs w:val="18"/>
        </w:rPr>
        <w:t>在线支付类型订单的付款完</w:t>
      </w:r>
      <w:r>
        <w:rPr>
          <w:rFonts w:hint="eastAsia"/>
          <w:sz w:val="18"/>
          <w:szCs w:val="18"/>
        </w:rPr>
        <w:t>成</w:t>
      </w:r>
    </w:p>
    <w:p w:rsidR="00CD0B4A" w:rsidRDefault="00CD0B4A" w:rsidP="00CD0B4A">
      <w:pPr>
        <w:rPr>
          <w:sz w:val="18"/>
          <w:szCs w:val="18"/>
        </w:rPr>
      </w:pPr>
      <w:r>
        <w:rPr>
          <w:rFonts w:hint="eastAsia"/>
          <w:sz w:val="18"/>
          <w:szCs w:val="18"/>
        </w:rPr>
        <w:t xml:space="preserve">  </w:t>
      </w:r>
      <w:proofErr w:type="spellStart"/>
      <w:r>
        <w:t>orderAgingType</w:t>
      </w:r>
      <w:proofErr w:type="spellEnd"/>
      <w:r>
        <w:rPr>
          <w:rFonts w:hint="eastAsia"/>
        </w:rPr>
        <w:tab/>
      </w:r>
      <w:r>
        <w:rPr>
          <w:rFonts w:hint="eastAsia"/>
        </w:rPr>
        <w:tab/>
        <w:t>varchar2(20),</w:t>
      </w:r>
      <w:r>
        <w:rPr>
          <w:rFonts w:hint="eastAsia"/>
        </w:rPr>
        <w:tab/>
        <w:t xml:space="preserve">  --</w:t>
      </w:r>
      <w:r w:rsidRPr="008A5D68">
        <w:rPr>
          <w:sz w:val="18"/>
          <w:szCs w:val="18"/>
        </w:rPr>
        <w:t>订单时效类型</w:t>
      </w:r>
      <w:r w:rsidRPr="008A5D68">
        <w:rPr>
          <w:sz w:val="18"/>
          <w:szCs w:val="18"/>
        </w:rPr>
        <w:t>(0:</w:t>
      </w:r>
      <w:r w:rsidRPr="008A5D68">
        <w:rPr>
          <w:sz w:val="18"/>
          <w:szCs w:val="18"/>
        </w:rPr>
        <w:t>无时效</w:t>
      </w:r>
      <w:r w:rsidRPr="008A5D68">
        <w:rPr>
          <w:sz w:val="18"/>
          <w:szCs w:val="18"/>
        </w:rPr>
        <w:t>;2:</w:t>
      </w:r>
      <w:r w:rsidRPr="008A5D68">
        <w:rPr>
          <w:sz w:val="18"/>
          <w:szCs w:val="18"/>
        </w:rPr>
        <w:t>自定义时间</w:t>
      </w:r>
      <w:r w:rsidRPr="008A5D68">
        <w:rPr>
          <w:sz w:val="18"/>
          <w:szCs w:val="18"/>
        </w:rPr>
        <w:t>;1:</w:t>
      </w:r>
      <w:r w:rsidRPr="008A5D68">
        <w:rPr>
          <w:sz w:val="18"/>
          <w:szCs w:val="18"/>
        </w:rPr>
        <w:t>次日达</w:t>
      </w:r>
      <w:r w:rsidRPr="008A5D68">
        <w:rPr>
          <w:sz w:val="18"/>
          <w:szCs w:val="18"/>
        </w:rPr>
        <w:t>;27:</w:t>
      </w:r>
      <w:r w:rsidRPr="008A5D68">
        <w:rPr>
          <w:sz w:val="18"/>
          <w:szCs w:val="18"/>
        </w:rPr>
        <w:t>七小时达</w:t>
      </w:r>
      <w:r w:rsidRPr="008A5D68">
        <w:rPr>
          <w:sz w:val="18"/>
          <w:szCs w:val="18"/>
        </w:rPr>
        <w:t>;24:</w:t>
      </w:r>
      <w:r w:rsidRPr="008A5D68">
        <w:rPr>
          <w:sz w:val="18"/>
          <w:szCs w:val="18"/>
        </w:rPr>
        <w:t>六小时</w:t>
      </w:r>
      <w:r>
        <w:rPr>
          <w:rFonts w:hint="eastAsia"/>
          <w:sz w:val="18"/>
          <w:szCs w:val="18"/>
        </w:rPr>
        <w:t>等</w:t>
      </w:r>
    </w:p>
    <w:p w:rsidR="00CD0B4A" w:rsidRDefault="00CD0B4A" w:rsidP="00CD0B4A">
      <w:pPr>
        <w:rPr>
          <w:sz w:val="18"/>
          <w:szCs w:val="18"/>
        </w:rPr>
      </w:pPr>
      <w:r>
        <w:rPr>
          <w:rFonts w:hint="eastAsia"/>
          <w:sz w:val="18"/>
          <w:szCs w:val="18"/>
        </w:rPr>
        <w:t xml:space="preserve">  </w:t>
      </w:r>
      <w:proofErr w:type="spellStart"/>
      <w:r>
        <w:t>orderCancelTime</w:t>
      </w:r>
      <w:proofErr w:type="spellEnd"/>
      <w:r>
        <w:rPr>
          <w:rFonts w:hint="eastAsia"/>
        </w:rPr>
        <w:tab/>
      </w:r>
      <w:r>
        <w:rPr>
          <w:rFonts w:hint="eastAsia"/>
        </w:rPr>
        <w:tab/>
        <w:t>varchar2(20),</w:t>
      </w:r>
      <w:r>
        <w:rPr>
          <w:rFonts w:hint="eastAsia"/>
        </w:rPr>
        <w:tab/>
        <w:t xml:space="preserve">  --</w:t>
      </w:r>
      <w:r>
        <w:t>订单取消时间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CD0B4A" w:rsidRDefault="00CD0B4A" w:rsidP="00CD0B4A">
      <w:r>
        <w:rPr>
          <w:rFonts w:hint="eastAsia"/>
          <w:sz w:val="18"/>
          <w:szCs w:val="18"/>
        </w:rPr>
        <w:t xml:space="preserve">  </w:t>
      </w:r>
      <w:proofErr w:type="spellStart"/>
      <w:r>
        <w:t>orderCancelRemark</w:t>
      </w:r>
      <w:proofErr w:type="spellEnd"/>
      <w:r>
        <w:rPr>
          <w:rFonts w:hint="eastAsia"/>
        </w:rPr>
        <w:tab/>
        <w:t>varchar2(500),</w:t>
      </w:r>
      <w:r>
        <w:rPr>
          <w:rFonts w:hint="eastAsia"/>
        </w:rPr>
        <w:tab/>
        <w:t xml:space="preserve">  --</w:t>
      </w:r>
      <w:r>
        <w:t>订单取消备注</w:t>
      </w:r>
    </w:p>
    <w:p w:rsidR="00CD0B4A" w:rsidRDefault="00CD0B4A" w:rsidP="00CD0B4A">
      <w:pPr>
        <w:rPr>
          <w:sz w:val="18"/>
          <w:szCs w:val="18"/>
        </w:rPr>
      </w:pPr>
      <w:r>
        <w:rPr>
          <w:rFonts w:hint="eastAsia"/>
        </w:rPr>
        <w:t xml:space="preserve">  </w:t>
      </w:r>
      <w:proofErr w:type="spellStart"/>
      <w:r>
        <w:t>orgCode</w:t>
      </w:r>
      <w:proofErr w:type="spellEnd"/>
      <w:r>
        <w:rPr>
          <w:rFonts w:hint="eastAsia"/>
        </w:rPr>
        <w:tab/>
      </w:r>
      <w:r>
        <w:rPr>
          <w:rFonts w:hint="eastAsia"/>
        </w:rPr>
        <w:tab/>
      </w:r>
      <w:r>
        <w:rPr>
          <w:rFonts w:hint="eastAsia"/>
        </w:rPr>
        <w:tab/>
        <w:t>varchar2(20),</w:t>
      </w:r>
      <w:r>
        <w:rPr>
          <w:rFonts w:hint="eastAsia"/>
        </w:rPr>
        <w:tab/>
        <w:t xml:space="preserve">  --</w:t>
      </w:r>
      <w:r w:rsidRPr="008A5D68">
        <w:rPr>
          <w:sz w:val="18"/>
          <w:szCs w:val="18"/>
        </w:rPr>
        <w:t>组织编号</w:t>
      </w:r>
      <w:r w:rsidRPr="008A5D68">
        <w:rPr>
          <w:sz w:val="18"/>
          <w:szCs w:val="18"/>
        </w:rPr>
        <w:t>(</w:t>
      </w:r>
      <w:r w:rsidRPr="008A5D68">
        <w:rPr>
          <w:sz w:val="18"/>
          <w:szCs w:val="18"/>
        </w:rPr>
        <w:t>商家在</w:t>
      </w:r>
      <w:r w:rsidRPr="008A5D68">
        <w:rPr>
          <w:sz w:val="18"/>
          <w:szCs w:val="18"/>
        </w:rPr>
        <w:t>O2O</w:t>
      </w:r>
      <w:r w:rsidRPr="008A5D68">
        <w:rPr>
          <w:sz w:val="18"/>
          <w:szCs w:val="18"/>
        </w:rPr>
        <w:t>平台的组织编号</w:t>
      </w:r>
      <w:r w:rsidRPr="008A5D68">
        <w:rPr>
          <w:sz w:val="18"/>
          <w:szCs w:val="18"/>
        </w:rPr>
        <w:t>)</w:t>
      </w:r>
    </w:p>
    <w:p w:rsidR="00CD0B4A" w:rsidRDefault="00CD0B4A" w:rsidP="00CD0B4A">
      <w:pPr>
        <w:rPr>
          <w:sz w:val="18"/>
          <w:szCs w:val="18"/>
        </w:rPr>
      </w:pPr>
      <w:r>
        <w:rPr>
          <w:rFonts w:hint="eastAsia"/>
          <w:sz w:val="18"/>
          <w:szCs w:val="18"/>
        </w:rPr>
        <w:t xml:space="preserve">  </w:t>
      </w:r>
      <w:proofErr w:type="spellStart"/>
      <w:r>
        <w:t>buyerPinType</w:t>
      </w:r>
      <w:proofErr w:type="spellEnd"/>
      <w:r>
        <w:rPr>
          <w:rFonts w:hint="eastAsia"/>
        </w:rPr>
        <w:tab/>
      </w:r>
      <w:r>
        <w:rPr>
          <w:rFonts w:hint="eastAsia"/>
        </w:rPr>
        <w:tab/>
        <w:t>varchar2(10),</w:t>
      </w:r>
      <w:r>
        <w:rPr>
          <w:rFonts w:hint="eastAsia"/>
        </w:rPr>
        <w:tab/>
        <w:t xml:space="preserve">  --</w:t>
      </w:r>
      <w:r w:rsidRPr="008A5D68">
        <w:rPr>
          <w:rFonts w:hint="eastAsia"/>
          <w:sz w:val="18"/>
          <w:szCs w:val="18"/>
        </w:rPr>
        <w:t>买家账号类型</w:t>
      </w:r>
    </w:p>
    <w:p w:rsidR="00CD0B4A" w:rsidRDefault="00CD0B4A" w:rsidP="00CD0B4A">
      <w:r>
        <w:rPr>
          <w:rFonts w:hint="eastAsia"/>
          <w:sz w:val="18"/>
          <w:szCs w:val="18"/>
        </w:rPr>
        <w:t xml:space="preserve">  </w:t>
      </w:r>
      <w:proofErr w:type="spellStart"/>
      <w:r>
        <w:t>buyerPin</w:t>
      </w:r>
      <w:proofErr w:type="spellEnd"/>
      <w:r>
        <w:rPr>
          <w:rFonts w:hint="eastAsia"/>
        </w:rPr>
        <w:tab/>
      </w:r>
      <w:r>
        <w:rPr>
          <w:rFonts w:hint="eastAsia"/>
        </w:rPr>
        <w:tab/>
      </w:r>
      <w:r>
        <w:rPr>
          <w:rFonts w:hint="eastAsia"/>
        </w:rPr>
        <w:tab/>
        <w:t>varchar2(20),</w:t>
      </w:r>
      <w:r>
        <w:rPr>
          <w:rFonts w:hint="eastAsia"/>
        </w:rPr>
        <w:tab/>
        <w:t xml:space="preserve">  --</w:t>
      </w:r>
      <w:r>
        <w:rPr>
          <w:rFonts w:hint="eastAsia"/>
        </w:rPr>
        <w:t>买家账号</w:t>
      </w:r>
    </w:p>
    <w:p w:rsidR="00CD0B4A" w:rsidRDefault="00CD0B4A" w:rsidP="00CD0B4A">
      <w:r>
        <w:rPr>
          <w:rFonts w:hint="eastAsia"/>
        </w:rPr>
        <w:t xml:space="preserve">  </w:t>
      </w:r>
      <w:proofErr w:type="spellStart"/>
      <w:r>
        <w:t>buyerFullName</w:t>
      </w:r>
      <w:proofErr w:type="spellEnd"/>
      <w:r>
        <w:rPr>
          <w:rFonts w:hint="eastAsia"/>
        </w:rPr>
        <w:tab/>
      </w:r>
      <w:r>
        <w:rPr>
          <w:rFonts w:hint="eastAsia"/>
        </w:rPr>
        <w:tab/>
        <w:t>varchar2(50),</w:t>
      </w:r>
      <w:r>
        <w:rPr>
          <w:rFonts w:hint="eastAsia"/>
        </w:rPr>
        <w:tab/>
        <w:t xml:space="preserve">  --</w:t>
      </w:r>
      <w:r>
        <w:t>收货人名称</w:t>
      </w:r>
    </w:p>
    <w:p w:rsidR="00CD0B4A" w:rsidRDefault="00CD0B4A" w:rsidP="00CD0B4A">
      <w:r>
        <w:rPr>
          <w:rFonts w:hint="eastAsia"/>
        </w:rPr>
        <w:t xml:space="preserve">  </w:t>
      </w:r>
      <w:proofErr w:type="spellStart"/>
      <w:r>
        <w:t>buyerFullAddress</w:t>
      </w:r>
      <w:proofErr w:type="spellEnd"/>
      <w:r>
        <w:rPr>
          <w:rFonts w:hint="eastAsia"/>
        </w:rPr>
        <w:tab/>
        <w:t>varchar2(200),</w:t>
      </w:r>
      <w:r>
        <w:rPr>
          <w:rFonts w:hint="eastAsia"/>
        </w:rPr>
        <w:tab/>
        <w:t xml:space="preserve">  --</w:t>
      </w:r>
      <w:r>
        <w:t>收货人详细地址</w:t>
      </w:r>
    </w:p>
    <w:p w:rsidR="00CD0B4A" w:rsidRDefault="00CD0B4A" w:rsidP="00CD0B4A">
      <w:r>
        <w:rPr>
          <w:rFonts w:hint="eastAsia"/>
        </w:rPr>
        <w:t xml:space="preserve">  </w:t>
      </w:r>
      <w:proofErr w:type="spellStart"/>
      <w:r>
        <w:t>buyerTelephone</w:t>
      </w:r>
      <w:proofErr w:type="spellEnd"/>
      <w:r>
        <w:rPr>
          <w:rFonts w:hint="eastAsia"/>
        </w:rPr>
        <w:tab/>
        <w:t xml:space="preserve">  </w:t>
      </w:r>
      <w:r>
        <w:rPr>
          <w:rFonts w:hint="eastAsia"/>
        </w:rPr>
        <w:tab/>
        <w:t>varchar2(50),</w:t>
      </w:r>
      <w:r>
        <w:rPr>
          <w:rFonts w:hint="eastAsia"/>
        </w:rPr>
        <w:tab/>
        <w:t xml:space="preserve">  --</w:t>
      </w:r>
      <w:r>
        <w:t>收货人电话</w:t>
      </w:r>
    </w:p>
    <w:p w:rsidR="00CD0B4A" w:rsidRDefault="00CD0B4A" w:rsidP="00CD0B4A">
      <w:pPr>
        <w:ind w:firstLineChars="100" w:firstLine="210"/>
      </w:pPr>
      <w:proofErr w:type="spellStart"/>
      <w:r>
        <w:t>buyerMobile</w:t>
      </w:r>
      <w:proofErr w:type="spellEnd"/>
      <w:r>
        <w:rPr>
          <w:rFonts w:hint="eastAsia"/>
        </w:rPr>
        <w:tab/>
      </w:r>
      <w:r>
        <w:rPr>
          <w:rFonts w:hint="eastAsia"/>
        </w:rPr>
        <w:tab/>
        <w:t>varchar2(50),   --</w:t>
      </w:r>
      <w:r>
        <w:t>收货人手机号</w:t>
      </w:r>
    </w:p>
    <w:p w:rsidR="00CD0B4A" w:rsidRDefault="00CD0B4A" w:rsidP="00CD0B4A">
      <w:pPr>
        <w:ind w:firstLineChars="100" w:firstLine="210"/>
      </w:pPr>
      <w:proofErr w:type="spellStart"/>
      <w:r>
        <w:t>buyerProvince</w:t>
      </w:r>
      <w:proofErr w:type="spellEnd"/>
      <w:r>
        <w:rPr>
          <w:rFonts w:hint="eastAsia"/>
        </w:rPr>
        <w:tab/>
      </w:r>
      <w:r>
        <w:rPr>
          <w:rFonts w:hint="eastAsia"/>
        </w:rPr>
        <w:tab/>
        <w:t>varchar2(4),</w:t>
      </w:r>
      <w:r>
        <w:rPr>
          <w:rFonts w:hint="eastAsia"/>
        </w:rPr>
        <w:tab/>
        <w:t xml:space="preserve">  --</w:t>
      </w:r>
      <w:r>
        <w:rPr>
          <w:rFonts w:hint="eastAsia"/>
        </w:rPr>
        <w:t>省</w:t>
      </w:r>
    </w:p>
    <w:p w:rsidR="00CD0B4A" w:rsidRDefault="00CD0B4A" w:rsidP="00CD0B4A">
      <w:pPr>
        <w:ind w:firstLineChars="100" w:firstLine="210"/>
      </w:pPr>
      <w:proofErr w:type="spellStart"/>
      <w:r>
        <w:t>buyerCity</w:t>
      </w:r>
      <w:proofErr w:type="spellEnd"/>
      <w:r>
        <w:rPr>
          <w:rFonts w:hint="eastAsia"/>
        </w:rPr>
        <w:tab/>
      </w:r>
      <w:r>
        <w:rPr>
          <w:rFonts w:hint="eastAsia"/>
        </w:rPr>
        <w:tab/>
      </w:r>
      <w:r>
        <w:rPr>
          <w:rFonts w:hint="eastAsia"/>
        </w:rPr>
        <w:tab/>
        <w:t>varchar2(6),</w:t>
      </w:r>
      <w:r>
        <w:rPr>
          <w:rFonts w:hint="eastAsia"/>
        </w:rPr>
        <w:tab/>
        <w:t xml:space="preserve">  --</w:t>
      </w:r>
      <w:r>
        <w:rPr>
          <w:rFonts w:hint="eastAsia"/>
        </w:rPr>
        <w:t>市</w:t>
      </w:r>
    </w:p>
    <w:p w:rsidR="00CD0B4A" w:rsidRDefault="00CD0B4A" w:rsidP="00CD0B4A">
      <w:pPr>
        <w:ind w:firstLineChars="100" w:firstLine="210"/>
      </w:pPr>
      <w:proofErr w:type="spellStart"/>
      <w:r>
        <w:t>buyerCountry</w:t>
      </w:r>
      <w:proofErr w:type="spellEnd"/>
      <w:r>
        <w:rPr>
          <w:rFonts w:hint="eastAsia"/>
        </w:rPr>
        <w:tab/>
      </w:r>
      <w:r>
        <w:rPr>
          <w:rFonts w:hint="eastAsia"/>
        </w:rPr>
        <w:tab/>
        <w:t>varchar2(6),</w:t>
      </w:r>
      <w:r>
        <w:rPr>
          <w:rFonts w:hint="eastAsia"/>
        </w:rPr>
        <w:tab/>
        <w:t xml:space="preserve">  --</w:t>
      </w:r>
      <w:r>
        <w:rPr>
          <w:rFonts w:hint="eastAsia"/>
        </w:rPr>
        <w:t>区</w:t>
      </w:r>
    </w:p>
    <w:p w:rsidR="00CD0B4A" w:rsidRDefault="00CD0B4A" w:rsidP="00CD0B4A">
      <w:pPr>
        <w:ind w:firstLineChars="100" w:firstLine="210"/>
      </w:pPr>
      <w:proofErr w:type="spellStart"/>
      <w:r>
        <w:t>buyerTown</w:t>
      </w:r>
      <w:proofErr w:type="spellEnd"/>
      <w:r>
        <w:rPr>
          <w:rFonts w:hint="eastAsia"/>
        </w:rPr>
        <w:tab/>
      </w:r>
      <w:r>
        <w:rPr>
          <w:rFonts w:hint="eastAsia"/>
        </w:rPr>
        <w:tab/>
        <w:t xml:space="preserve">  </w:t>
      </w:r>
      <w:r>
        <w:rPr>
          <w:rFonts w:hint="eastAsia"/>
        </w:rPr>
        <w:tab/>
        <w:t>varchar2(6),</w:t>
      </w:r>
      <w:r>
        <w:rPr>
          <w:rFonts w:hint="eastAsia"/>
        </w:rPr>
        <w:tab/>
        <w:t xml:space="preserve">  --</w:t>
      </w:r>
      <w:r>
        <w:rPr>
          <w:rFonts w:hint="eastAsia"/>
        </w:rPr>
        <w:t>镇、街道</w:t>
      </w:r>
    </w:p>
    <w:p w:rsidR="00CD0B4A" w:rsidRDefault="00CD0B4A" w:rsidP="00CD0B4A">
      <w:pPr>
        <w:ind w:firstLineChars="100" w:firstLine="210"/>
      </w:pPr>
      <w:proofErr w:type="spellStart"/>
      <w:r>
        <w:t>produceStationNo</w:t>
      </w:r>
      <w:proofErr w:type="spellEnd"/>
      <w:r>
        <w:rPr>
          <w:rFonts w:hint="eastAsia"/>
        </w:rPr>
        <w:tab/>
        <w:t>varchar2(10),</w:t>
      </w:r>
      <w:r>
        <w:rPr>
          <w:rFonts w:hint="eastAsia"/>
        </w:rPr>
        <w:tab/>
        <w:t xml:space="preserve">  --</w:t>
      </w:r>
      <w:r>
        <w:rPr>
          <w:rFonts w:hint="eastAsia"/>
        </w:rPr>
        <w:t>京东门店编码</w:t>
      </w:r>
    </w:p>
    <w:p w:rsidR="00CD0B4A" w:rsidRDefault="00CD0B4A" w:rsidP="00CD0B4A">
      <w:pPr>
        <w:ind w:firstLineChars="100" w:firstLine="210"/>
      </w:pPr>
      <w:proofErr w:type="spellStart"/>
      <w:r>
        <w:t>produceStationName</w:t>
      </w:r>
      <w:proofErr w:type="spellEnd"/>
      <w:r>
        <w:rPr>
          <w:rFonts w:hint="eastAsia"/>
        </w:rPr>
        <w:t xml:space="preserve">  varchar2(50),  --</w:t>
      </w:r>
      <w:r>
        <w:rPr>
          <w:rFonts w:hint="eastAsia"/>
        </w:rPr>
        <w:t>京东门店名称</w:t>
      </w:r>
    </w:p>
    <w:p w:rsidR="00CD0B4A" w:rsidRDefault="00CD0B4A" w:rsidP="00CD0B4A">
      <w:pPr>
        <w:ind w:firstLineChars="100" w:firstLine="210"/>
      </w:pPr>
      <w:proofErr w:type="spellStart"/>
      <w:r>
        <w:t>produceStationNoIsv</w:t>
      </w:r>
      <w:proofErr w:type="spellEnd"/>
      <w:r>
        <w:rPr>
          <w:rFonts w:hint="eastAsia"/>
        </w:rPr>
        <w:t xml:space="preserve"> </w:t>
      </w:r>
      <w:r>
        <w:rPr>
          <w:rFonts w:hint="eastAsia"/>
        </w:rPr>
        <w:tab/>
        <w:t xml:space="preserve"> varchar2(10),</w:t>
      </w:r>
      <w:r>
        <w:rPr>
          <w:rFonts w:hint="eastAsia"/>
        </w:rPr>
        <w:tab/>
        <w:t xml:space="preserve">  --</w:t>
      </w:r>
      <w:r>
        <w:rPr>
          <w:rFonts w:hint="eastAsia"/>
        </w:rPr>
        <w:t>商家门店编码</w:t>
      </w:r>
    </w:p>
    <w:p w:rsidR="00CD0B4A" w:rsidRDefault="00CD0B4A" w:rsidP="00CD0B4A">
      <w:pPr>
        <w:ind w:firstLineChars="100" w:firstLine="210"/>
      </w:pPr>
      <w:proofErr w:type="spellStart"/>
      <w:r>
        <w:t>deliveryStationNo</w:t>
      </w:r>
      <w:proofErr w:type="spellEnd"/>
      <w:r>
        <w:rPr>
          <w:rFonts w:hint="eastAsia"/>
        </w:rPr>
        <w:tab/>
        <w:t xml:space="preserve"> varchar2(10),</w:t>
      </w:r>
      <w:r>
        <w:rPr>
          <w:rFonts w:hint="eastAsia"/>
        </w:rPr>
        <w:tab/>
        <w:t xml:space="preserve">  --</w:t>
      </w:r>
      <w:r>
        <w:rPr>
          <w:rFonts w:hint="eastAsia"/>
        </w:rPr>
        <w:t>配送门店编码</w:t>
      </w:r>
    </w:p>
    <w:p w:rsidR="00CD0B4A" w:rsidRDefault="00CD0B4A" w:rsidP="00CD0B4A">
      <w:pPr>
        <w:ind w:firstLineChars="100" w:firstLine="210"/>
      </w:pPr>
      <w:proofErr w:type="spellStart"/>
      <w:r>
        <w:t>deliveryStationName</w:t>
      </w:r>
      <w:proofErr w:type="spellEnd"/>
      <w:r>
        <w:rPr>
          <w:rFonts w:hint="eastAsia"/>
        </w:rPr>
        <w:t xml:space="preserve">  varchar2(50),  --</w:t>
      </w:r>
      <w:r>
        <w:rPr>
          <w:rFonts w:hint="eastAsia"/>
        </w:rPr>
        <w:t>配送门店名称</w:t>
      </w:r>
    </w:p>
    <w:p w:rsidR="00CD0B4A" w:rsidRDefault="00CD0B4A" w:rsidP="00CD0B4A">
      <w:pPr>
        <w:ind w:firstLineChars="100" w:firstLine="210"/>
      </w:pPr>
      <w:proofErr w:type="spellStart"/>
      <w:r>
        <w:t>deliveryStationNoIsv</w:t>
      </w:r>
      <w:proofErr w:type="spellEnd"/>
      <w:r>
        <w:rPr>
          <w:rFonts w:hint="eastAsia"/>
        </w:rPr>
        <w:t xml:space="preserve">  varchar2(10),  --</w:t>
      </w:r>
      <w:r>
        <w:rPr>
          <w:rFonts w:hint="eastAsia"/>
        </w:rPr>
        <w:t>外部配送门店编码</w:t>
      </w:r>
    </w:p>
    <w:p w:rsidR="00CD0B4A" w:rsidRDefault="00CD0B4A" w:rsidP="00CD0B4A">
      <w:pPr>
        <w:ind w:firstLineChars="100" w:firstLine="210"/>
      </w:pPr>
      <w:proofErr w:type="spellStart"/>
      <w:r>
        <w:t>deliveryCarrierNo</w:t>
      </w:r>
      <w:proofErr w:type="spellEnd"/>
      <w:r>
        <w:rPr>
          <w:rFonts w:hint="eastAsia"/>
        </w:rPr>
        <w:tab/>
        <w:t xml:space="preserve"> varchar2(10),  --</w:t>
      </w:r>
      <w:r>
        <w:t>承运商编号</w:t>
      </w:r>
      <w:r>
        <w:t>(9966:</w:t>
      </w:r>
      <w:r>
        <w:t>京东众包</w:t>
      </w:r>
      <w:r>
        <w:t>;2938:</w:t>
      </w:r>
      <w:r>
        <w:t>商家自送</w:t>
      </w:r>
      <w:r>
        <w:t>)</w:t>
      </w:r>
    </w:p>
    <w:p w:rsidR="00CD0B4A" w:rsidRDefault="00CD0B4A" w:rsidP="00CD0B4A">
      <w:pPr>
        <w:ind w:firstLineChars="100" w:firstLine="210"/>
      </w:pPr>
      <w:proofErr w:type="spellStart"/>
      <w:r>
        <w:t>deliveryCarrierName</w:t>
      </w:r>
      <w:proofErr w:type="spellEnd"/>
      <w:r>
        <w:rPr>
          <w:rFonts w:hint="eastAsia"/>
        </w:rPr>
        <w:t xml:space="preserve">  varchar2(50),</w:t>
      </w:r>
      <w:r>
        <w:rPr>
          <w:rFonts w:hint="eastAsia"/>
        </w:rPr>
        <w:tab/>
        <w:t xml:space="preserve">  --</w:t>
      </w:r>
      <w:r>
        <w:t>承运商名称</w:t>
      </w:r>
    </w:p>
    <w:p w:rsidR="00CD0B4A" w:rsidRDefault="00CD0B4A" w:rsidP="00CD0B4A">
      <w:pPr>
        <w:ind w:firstLineChars="100" w:firstLine="210"/>
      </w:pPr>
      <w:proofErr w:type="spellStart"/>
      <w:r>
        <w:t>deliveryBillNo</w:t>
      </w:r>
      <w:proofErr w:type="spellEnd"/>
      <w:r>
        <w:rPr>
          <w:rFonts w:hint="eastAsia"/>
        </w:rPr>
        <w:tab/>
      </w:r>
      <w:r>
        <w:rPr>
          <w:rFonts w:hint="eastAsia"/>
        </w:rPr>
        <w:tab/>
        <w:t xml:space="preserve"> varchar2(20),</w:t>
      </w:r>
      <w:r>
        <w:rPr>
          <w:rFonts w:hint="eastAsia"/>
        </w:rPr>
        <w:tab/>
        <w:t xml:space="preserve">  --</w:t>
      </w:r>
      <w:r>
        <w:t>承运单号</w:t>
      </w:r>
    </w:p>
    <w:p w:rsidR="00CD0B4A" w:rsidRDefault="00CD0B4A" w:rsidP="00CD0B4A">
      <w:pPr>
        <w:ind w:firstLineChars="100" w:firstLine="210"/>
      </w:pPr>
      <w:proofErr w:type="spellStart"/>
      <w:r>
        <w:t>deliveryPackageWeight</w:t>
      </w:r>
      <w:proofErr w:type="spellEnd"/>
      <w:r>
        <w:rPr>
          <w:rFonts w:hint="eastAsia"/>
        </w:rPr>
        <w:t xml:space="preserve">  number(12,4),  --</w:t>
      </w:r>
      <w:r>
        <w:t>包裹重量</w:t>
      </w:r>
    </w:p>
    <w:p w:rsidR="00CD0B4A" w:rsidRDefault="00CD0B4A" w:rsidP="00CD0B4A">
      <w:pPr>
        <w:ind w:firstLineChars="100" w:firstLine="210"/>
        <w:rPr>
          <w:sz w:val="18"/>
          <w:szCs w:val="18"/>
        </w:rPr>
      </w:pPr>
      <w:proofErr w:type="spellStart"/>
      <w:r>
        <w:t>deliveryConfirmTime</w:t>
      </w:r>
      <w:proofErr w:type="spellEnd"/>
      <w:r>
        <w:rPr>
          <w:rFonts w:hint="eastAsia"/>
        </w:rPr>
        <w:t xml:space="preserve">  varchar2(20),  --</w:t>
      </w:r>
      <w:r>
        <w:t>妥投时间</w:t>
      </w:r>
      <w:r>
        <w:rPr>
          <w:rFonts w:hint="eastAsia"/>
          <w:sz w:val="18"/>
          <w:szCs w:val="18"/>
        </w:rPr>
        <w:t>(</w:t>
      </w:r>
      <w:r>
        <w:t>日期格式为</w:t>
      </w:r>
      <w:r>
        <w:t>"</w:t>
      </w:r>
      <w:proofErr w:type="spellStart"/>
      <w:r>
        <w:t>yyyy-MM-dd</w:t>
      </w:r>
      <w:proofErr w:type="spellEnd"/>
      <w:r>
        <w:t xml:space="preserve"> </w:t>
      </w:r>
      <w:proofErr w:type="spellStart"/>
      <w:r>
        <w:t>HH:mm:ss</w:t>
      </w:r>
      <w:proofErr w:type="spellEnd"/>
      <w:r>
        <w:t>"</w:t>
      </w:r>
      <w:r>
        <w:rPr>
          <w:rFonts w:hint="eastAsia"/>
          <w:sz w:val="18"/>
          <w:szCs w:val="18"/>
        </w:rPr>
        <w:t>)</w:t>
      </w:r>
    </w:p>
    <w:p w:rsidR="00CD0B4A" w:rsidRDefault="00CD0B4A" w:rsidP="00CD0B4A">
      <w:pPr>
        <w:ind w:firstLineChars="100" w:firstLine="210"/>
      </w:pPr>
      <w:proofErr w:type="spellStart"/>
      <w:r>
        <w:t>orderPayType</w:t>
      </w:r>
      <w:proofErr w:type="spellEnd"/>
      <w:r>
        <w:rPr>
          <w:rFonts w:hint="eastAsia"/>
        </w:rPr>
        <w:tab/>
      </w:r>
      <w:r>
        <w:rPr>
          <w:rFonts w:hint="eastAsia"/>
        </w:rPr>
        <w:tab/>
        <w:t xml:space="preserve"> varchar2(2),</w:t>
      </w:r>
      <w:r>
        <w:rPr>
          <w:rFonts w:hint="eastAsia"/>
        </w:rPr>
        <w:tab/>
        <w:t xml:space="preserve">  --</w:t>
      </w:r>
      <w:r>
        <w:t>订单支付类型</w:t>
      </w:r>
      <w:r>
        <w:t>(1:</w:t>
      </w:r>
      <w:r>
        <w:t>货到付款</w:t>
      </w:r>
      <w:r>
        <w:t>;4:</w:t>
      </w:r>
      <w:r>
        <w:t>在线支付</w:t>
      </w:r>
      <w:r>
        <w:t>;)</w:t>
      </w:r>
    </w:p>
    <w:p w:rsidR="00CD0B4A" w:rsidRDefault="00CD0B4A" w:rsidP="00CD0B4A">
      <w:pPr>
        <w:ind w:firstLineChars="100" w:firstLine="180"/>
      </w:pPr>
      <w:proofErr w:type="spellStart"/>
      <w:r w:rsidRPr="009144D3">
        <w:rPr>
          <w:sz w:val="18"/>
          <w:szCs w:val="18"/>
        </w:rPr>
        <w:t>orderTotalMoney</w:t>
      </w:r>
      <w:proofErr w:type="spellEnd"/>
      <w:r>
        <w:rPr>
          <w:rFonts w:hint="eastAsia"/>
          <w:sz w:val="18"/>
          <w:szCs w:val="18"/>
        </w:rPr>
        <w:tab/>
      </w:r>
      <w:r>
        <w:rPr>
          <w:rFonts w:hint="eastAsia"/>
          <w:sz w:val="18"/>
          <w:szCs w:val="18"/>
        </w:rPr>
        <w:tab/>
        <w:t xml:space="preserve"> number(12,4),</w:t>
      </w:r>
      <w:r>
        <w:rPr>
          <w:rFonts w:hint="eastAsia"/>
          <w:sz w:val="18"/>
          <w:szCs w:val="18"/>
        </w:rPr>
        <w:tab/>
        <w:t xml:space="preserve">  --</w:t>
      </w:r>
      <w:r>
        <w:t>订单总金额</w:t>
      </w:r>
    </w:p>
    <w:p w:rsidR="00CD0B4A" w:rsidRDefault="00CD0B4A" w:rsidP="00CD0B4A">
      <w:pPr>
        <w:ind w:firstLineChars="100" w:firstLine="210"/>
      </w:pPr>
      <w:proofErr w:type="spellStart"/>
      <w:r>
        <w:t>orderDiscountMoney</w:t>
      </w:r>
      <w:proofErr w:type="spellEnd"/>
      <w:r>
        <w:rPr>
          <w:rFonts w:hint="eastAsia"/>
        </w:rPr>
        <w:t xml:space="preserve">  number(12,4),  --</w:t>
      </w:r>
      <w:r>
        <w:t>订单优惠总金额</w:t>
      </w:r>
    </w:p>
    <w:p w:rsidR="00CD0B4A" w:rsidRDefault="00CD0B4A" w:rsidP="00CD0B4A">
      <w:pPr>
        <w:ind w:firstLineChars="100" w:firstLine="210"/>
      </w:pPr>
      <w:proofErr w:type="spellStart"/>
      <w:r>
        <w:t>orderFreightMoney</w:t>
      </w:r>
      <w:proofErr w:type="spellEnd"/>
      <w:r>
        <w:rPr>
          <w:rFonts w:hint="eastAsia"/>
        </w:rPr>
        <w:t xml:space="preserve">   number(12,4),  --</w:t>
      </w:r>
      <w:r>
        <w:t>订单运费总金额</w:t>
      </w:r>
    </w:p>
    <w:p w:rsidR="00CD0B4A" w:rsidRDefault="00CD0B4A" w:rsidP="00CD0B4A">
      <w:pPr>
        <w:ind w:firstLineChars="100" w:firstLine="210"/>
        <w:rPr>
          <w:sz w:val="18"/>
          <w:szCs w:val="18"/>
        </w:rPr>
      </w:pPr>
      <w:proofErr w:type="spellStart"/>
      <w:r>
        <w:t>orderBuyerPayableMoney</w:t>
      </w:r>
      <w:proofErr w:type="spellEnd"/>
      <w:r>
        <w:rPr>
          <w:rFonts w:hint="eastAsia"/>
        </w:rPr>
        <w:t xml:space="preserve"> number(12,4), --</w:t>
      </w:r>
      <w:r w:rsidRPr="004B616A">
        <w:rPr>
          <w:sz w:val="18"/>
          <w:szCs w:val="18"/>
        </w:rPr>
        <w:t>用户应付金额</w:t>
      </w:r>
    </w:p>
    <w:p w:rsidR="00CD0B4A" w:rsidRDefault="00CD0B4A" w:rsidP="00CD0B4A">
      <w:pPr>
        <w:ind w:firstLineChars="100" w:firstLine="210"/>
      </w:pPr>
      <w:proofErr w:type="spellStart"/>
      <w:r>
        <w:t>orderVenderChargeMoney</w:t>
      </w:r>
      <w:proofErr w:type="spellEnd"/>
      <w:r>
        <w:rPr>
          <w:rFonts w:hint="eastAsia"/>
        </w:rPr>
        <w:t xml:space="preserve"> number(12,4),  --</w:t>
      </w:r>
      <w:r>
        <w:t>商家再收金额</w:t>
      </w:r>
    </w:p>
    <w:p w:rsidR="00CD0B4A" w:rsidRDefault="00CD0B4A" w:rsidP="00CD0B4A">
      <w:pPr>
        <w:ind w:firstLineChars="100" w:firstLine="210"/>
      </w:pPr>
      <w:proofErr w:type="spellStart"/>
      <w:r>
        <w:t>packagingMoney</w:t>
      </w:r>
      <w:proofErr w:type="spellEnd"/>
      <w:r>
        <w:rPr>
          <w:rFonts w:hint="eastAsia"/>
        </w:rPr>
        <w:tab/>
      </w:r>
      <w:r>
        <w:rPr>
          <w:rFonts w:hint="eastAsia"/>
        </w:rPr>
        <w:tab/>
        <w:t xml:space="preserve">    number(12,4),</w:t>
      </w:r>
      <w:r>
        <w:rPr>
          <w:rFonts w:hint="eastAsia"/>
        </w:rPr>
        <w:tab/>
        <w:t xml:space="preserve">  --</w:t>
      </w:r>
      <w:r>
        <w:t>包装金额</w:t>
      </w:r>
    </w:p>
    <w:p w:rsidR="00CD0B4A" w:rsidRDefault="00CD0B4A" w:rsidP="00CD0B4A">
      <w:pPr>
        <w:ind w:firstLineChars="100" w:firstLine="210"/>
      </w:pPr>
      <w:proofErr w:type="spellStart"/>
      <w:r>
        <w:t>orderInvoiceOpenMark</w:t>
      </w:r>
      <w:proofErr w:type="spellEnd"/>
      <w:r>
        <w:rPr>
          <w:rFonts w:hint="eastAsia"/>
        </w:rPr>
        <w:t xml:space="preserve">   varchar2(10),   --</w:t>
      </w:r>
      <w:r>
        <w:t>订单开发票标识</w:t>
      </w:r>
    </w:p>
    <w:p w:rsidR="00CD0B4A" w:rsidRDefault="00CD0B4A" w:rsidP="00CD0B4A">
      <w:pPr>
        <w:ind w:firstLineChars="100" w:firstLine="210"/>
      </w:pPr>
      <w:proofErr w:type="spellStart"/>
      <w:r>
        <w:t>orderInvoiceType</w:t>
      </w:r>
      <w:proofErr w:type="spellEnd"/>
      <w:r w:rsidRPr="008A5D68">
        <w:rPr>
          <w:rFonts w:hint="eastAsia"/>
          <w:sz w:val="18"/>
          <w:szCs w:val="18"/>
        </w:rPr>
        <w:t xml:space="preserve"> </w:t>
      </w:r>
      <w:r>
        <w:rPr>
          <w:rFonts w:hint="eastAsia"/>
          <w:sz w:val="18"/>
          <w:szCs w:val="18"/>
        </w:rPr>
        <w:tab/>
      </w:r>
      <w:r>
        <w:rPr>
          <w:rFonts w:hint="eastAsia"/>
          <w:sz w:val="18"/>
          <w:szCs w:val="18"/>
        </w:rPr>
        <w:tab/>
        <w:t>varchar2(20),</w:t>
      </w:r>
      <w:r>
        <w:rPr>
          <w:rFonts w:hint="eastAsia"/>
          <w:sz w:val="18"/>
          <w:szCs w:val="18"/>
        </w:rPr>
        <w:tab/>
        <w:t xml:space="preserve">  --</w:t>
      </w:r>
      <w:r>
        <w:t>发票类型</w:t>
      </w:r>
    </w:p>
    <w:p w:rsidR="00CD0B4A" w:rsidRDefault="00CD0B4A" w:rsidP="00CD0B4A">
      <w:pPr>
        <w:ind w:firstLineChars="100" w:firstLine="210"/>
      </w:pPr>
      <w:proofErr w:type="spellStart"/>
      <w:r>
        <w:t>orderInvoiceTitle</w:t>
      </w:r>
      <w:proofErr w:type="spellEnd"/>
      <w:r>
        <w:rPr>
          <w:rFonts w:hint="eastAsia"/>
        </w:rPr>
        <w:tab/>
      </w:r>
      <w:r>
        <w:rPr>
          <w:rFonts w:hint="eastAsia"/>
        </w:rPr>
        <w:tab/>
      </w:r>
      <w:r>
        <w:rPr>
          <w:rFonts w:hint="eastAsia"/>
        </w:rPr>
        <w:tab/>
        <w:t>varchar2(50),</w:t>
      </w:r>
      <w:r>
        <w:rPr>
          <w:rFonts w:hint="eastAsia"/>
        </w:rPr>
        <w:tab/>
        <w:t xml:space="preserve">  --</w:t>
      </w:r>
      <w:r>
        <w:rPr>
          <w:rFonts w:hint="eastAsia"/>
        </w:rPr>
        <w:t>发票抬头</w:t>
      </w:r>
    </w:p>
    <w:p w:rsidR="00CD0B4A" w:rsidRDefault="00CD0B4A" w:rsidP="00CD0B4A">
      <w:pPr>
        <w:ind w:firstLineChars="100" w:firstLine="210"/>
      </w:pPr>
      <w:proofErr w:type="spellStart"/>
      <w:r>
        <w:t>orderInvoiceContent</w:t>
      </w:r>
      <w:proofErr w:type="spellEnd"/>
      <w:r>
        <w:rPr>
          <w:rFonts w:hint="eastAsia"/>
        </w:rPr>
        <w:tab/>
      </w:r>
      <w:r>
        <w:rPr>
          <w:rFonts w:hint="eastAsia"/>
        </w:rPr>
        <w:tab/>
        <w:t>varchar2(100),</w:t>
      </w:r>
      <w:r>
        <w:rPr>
          <w:rFonts w:hint="eastAsia"/>
        </w:rPr>
        <w:tab/>
        <w:t xml:space="preserve">  --</w:t>
      </w:r>
      <w:r>
        <w:rPr>
          <w:rFonts w:hint="eastAsia"/>
        </w:rPr>
        <w:t>发票内容</w:t>
      </w:r>
    </w:p>
    <w:p w:rsidR="00CD0B4A" w:rsidRDefault="00CD0B4A" w:rsidP="00CD0B4A">
      <w:pPr>
        <w:ind w:firstLineChars="100" w:firstLine="210"/>
      </w:pPr>
      <w:proofErr w:type="spellStart"/>
      <w:r>
        <w:t>orderBuyerRemark</w:t>
      </w:r>
      <w:proofErr w:type="spellEnd"/>
      <w:r>
        <w:rPr>
          <w:rFonts w:hint="eastAsia"/>
        </w:rPr>
        <w:tab/>
      </w:r>
      <w:r>
        <w:rPr>
          <w:rFonts w:hint="eastAsia"/>
        </w:rPr>
        <w:tab/>
        <w:t>varchar2(500)</w:t>
      </w:r>
      <w:r w:rsidR="009E7D4E">
        <w:rPr>
          <w:rFonts w:hint="eastAsia"/>
        </w:rPr>
        <w:t>,</w:t>
      </w:r>
      <w:r>
        <w:rPr>
          <w:rFonts w:hint="eastAsia"/>
        </w:rPr>
        <w:t xml:space="preserve">  --</w:t>
      </w:r>
      <w:r>
        <w:rPr>
          <w:rFonts w:hint="eastAsia"/>
        </w:rPr>
        <w:t>买家备注</w:t>
      </w:r>
    </w:p>
    <w:p w:rsidR="009E7D4E" w:rsidRPr="004B616A" w:rsidRDefault="009E7D4E" w:rsidP="00CD0B4A">
      <w:pPr>
        <w:ind w:firstLineChars="100" w:firstLine="210"/>
      </w:pPr>
      <w:proofErr w:type="spellStart"/>
      <w:r>
        <w:rPr>
          <w:rFonts w:hint="eastAsia"/>
        </w:rPr>
        <w:t>bbg</w:t>
      </w:r>
      <w:r>
        <w:t>orderStatus</w:t>
      </w:r>
      <w:proofErr w:type="spellEnd"/>
      <w:r>
        <w:rPr>
          <w:rFonts w:hint="eastAsia"/>
        </w:rPr>
        <w:tab/>
      </w:r>
      <w:r>
        <w:rPr>
          <w:rFonts w:hint="eastAsia"/>
        </w:rPr>
        <w:tab/>
      </w:r>
      <w:r>
        <w:rPr>
          <w:rFonts w:hint="eastAsia"/>
        </w:rPr>
        <w:tab/>
        <w:t>varchar2(2)</w:t>
      </w:r>
      <w:r w:rsidR="00E32344">
        <w:rPr>
          <w:rFonts w:hint="eastAsia"/>
        </w:rPr>
        <w:t xml:space="preserve"> </w:t>
      </w:r>
      <w:r w:rsidR="00E32344">
        <w:rPr>
          <w:rFonts w:ascii="宋体" w:eastAsia="宋体" w:cs="宋体"/>
          <w:color w:val="008080"/>
          <w:kern w:val="0"/>
          <w:sz w:val="18"/>
          <w:szCs w:val="18"/>
          <w:highlight w:val="white"/>
        </w:rPr>
        <w:t>default</w:t>
      </w:r>
      <w:r w:rsidR="00E32344">
        <w:rPr>
          <w:rFonts w:ascii="宋体" w:eastAsia="宋体" w:cs="宋体"/>
          <w:color w:val="000080"/>
          <w:kern w:val="0"/>
          <w:sz w:val="18"/>
          <w:szCs w:val="18"/>
          <w:highlight w:val="white"/>
        </w:rPr>
        <w:t xml:space="preserve"> </w:t>
      </w:r>
      <w:r w:rsidR="00E32344">
        <w:rPr>
          <w:rFonts w:ascii="宋体" w:eastAsia="宋体" w:cs="宋体"/>
          <w:color w:val="0000FF"/>
          <w:kern w:val="0"/>
          <w:sz w:val="18"/>
          <w:szCs w:val="18"/>
          <w:highlight w:val="white"/>
        </w:rPr>
        <w:t>'</w:t>
      </w:r>
      <w:r w:rsidR="00E32344">
        <w:rPr>
          <w:rFonts w:ascii="宋体" w:eastAsia="宋体" w:cs="宋体" w:hint="eastAsia"/>
          <w:color w:val="0000FF"/>
          <w:kern w:val="0"/>
          <w:sz w:val="18"/>
          <w:szCs w:val="18"/>
          <w:highlight w:val="white"/>
        </w:rPr>
        <w:t>0</w:t>
      </w:r>
      <w:r w:rsidR="00E32344">
        <w:rPr>
          <w:rFonts w:ascii="宋体" w:eastAsia="宋体" w:cs="宋体"/>
          <w:color w:val="0000FF"/>
          <w:kern w:val="0"/>
          <w:sz w:val="18"/>
          <w:szCs w:val="18"/>
          <w:highlight w:val="white"/>
        </w:rPr>
        <w:t>'</w:t>
      </w:r>
      <w:r>
        <w:rPr>
          <w:rFonts w:hint="eastAsia"/>
        </w:rPr>
        <w:tab/>
        <w:t xml:space="preserve">  --</w:t>
      </w:r>
      <w:r>
        <w:rPr>
          <w:rFonts w:hint="eastAsia"/>
        </w:rPr>
        <w:t>步步高处理状态</w:t>
      </w:r>
      <w:r w:rsidR="00812D2F">
        <w:rPr>
          <w:rFonts w:hint="eastAsia"/>
        </w:rPr>
        <w:t xml:space="preserve"> 10 POS</w:t>
      </w:r>
      <w:r w:rsidR="00812D2F">
        <w:rPr>
          <w:rFonts w:hint="eastAsia"/>
        </w:rPr>
        <w:t>完成出库稽核</w:t>
      </w:r>
    </w:p>
    <w:p w:rsidR="00CD0B4A" w:rsidRDefault="00CD0B4A" w:rsidP="00CD0B4A">
      <w:r>
        <w:rPr>
          <w:rFonts w:hint="eastAsia"/>
        </w:rPr>
        <w:t>);</w:t>
      </w:r>
    </w:p>
    <w:p w:rsidR="00CD0B4A" w:rsidRDefault="00CD0B4A" w:rsidP="00CD0B4A">
      <w:pPr>
        <w:widowControl/>
      </w:pPr>
      <w:r>
        <w:t>C</w:t>
      </w:r>
      <w:r w:rsidR="00D87DC0">
        <w:rPr>
          <w:rFonts w:hint="eastAsia"/>
        </w:rPr>
        <w:t xml:space="preserve">reate table </w:t>
      </w:r>
      <w:proofErr w:type="spellStart"/>
      <w:r>
        <w:rPr>
          <w:rFonts w:hint="eastAsia"/>
        </w:rPr>
        <w:t>order_dtl</w:t>
      </w:r>
      <w:proofErr w:type="spellEnd"/>
    </w:p>
    <w:p w:rsidR="00CD0B4A" w:rsidRDefault="00CD0B4A" w:rsidP="00CD0B4A">
      <w:pPr>
        <w:widowControl/>
      </w:pPr>
      <w:r>
        <w:rPr>
          <w:rFonts w:hint="eastAsia"/>
        </w:rPr>
        <w:lastRenderedPageBreak/>
        <w:t>(</w:t>
      </w:r>
    </w:p>
    <w:p w:rsidR="00CD0B4A" w:rsidRPr="004B616A" w:rsidRDefault="00CD0B4A" w:rsidP="00CD0B4A">
      <w:pPr>
        <w:widowControl/>
        <w:rPr>
          <w:b/>
        </w:rPr>
      </w:pPr>
      <w:r>
        <w:rPr>
          <w:rFonts w:hint="eastAsia"/>
        </w:rPr>
        <w:t xml:space="preserve"> </w:t>
      </w:r>
      <w:r w:rsidRPr="004B616A">
        <w:rPr>
          <w:rFonts w:hint="eastAsia"/>
          <w:b/>
        </w:rPr>
        <w:t xml:space="preserve"> </w:t>
      </w:r>
      <w:r w:rsidRPr="00CD0B4A">
        <w:rPr>
          <w:b/>
        </w:rPr>
        <w:t>ordered</w:t>
      </w:r>
      <w:r w:rsidRPr="00CD0B4A">
        <w:rPr>
          <w:rFonts w:hint="eastAsia"/>
          <w:b/>
        </w:rPr>
        <w:tab/>
      </w:r>
      <w:r w:rsidRPr="00CD0B4A">
        <w:rPr>
          <w:rFonts w:hint="eastAsia"/>
          <w:b/>
        </w:rPr>
        <w:tab/>
        <w:t>varchar2(50)</w:t>
      </w:r>
      <w:r>
        <w:rPr>
          <w:rFonts w:hint="eastAsia"/>
        </w:rPr>
        <w:t>,</w:t>
      </w:r>
      <w:r>
        <w:rPr>
          <w:rFonts w:hint="eastAsia"/>
        </w:rPr>
        <w:tab/>
      </w:r>
      <w:r>
        <w:rPr>
          <w:rFonts w:hint="eastAsia"/>
        </w:rPr>
        <w:tab/>
        <w:t>--</w:t>
      </w:r>
      <w:r w:rsidRPr="00033B5D">
        <w:rPr>
          <w:sz w:val="18"/>
          <w:szCs w:val="18"/>
        </w:rPr>
        <w:t>订单号</w:t>
      </w:r>
    </w:p>
    <w:p w:rsidR="00CD0B4A" w:rsidRDefault="00CD0B4A" w:rsidP="00CD0B4A">
      <w:pPr>
        <w:widowControl/>
      </w:pPr>
      <w:r>
        <w:rPr>
          <w:rFonts w:hint="eastAsia"/>
        </w:rPr>
        <w:t xml:space="preserve">  </w:t>
      </w:r>
      <w:proofErr w:type="spellStart"/>
      <w:r>
        <w:t>skuId</w:t>
      </w:r>
      <w:proofErr w:type="spellEnd"/>
      <w:r>
        <w:rPr>
          <w:rFonts w:hint="eastAsia"/>
        </w:rPr>
        <w:tab/>
      </w:r>
      <w:r>
        <w:rPr>
          <w:rFonts w:hint="eastAsia"/>
        </w:rPr>
        <w:tab/>
        <w:t>varchar2(20),</w:t>
      </w:r>
      <w:r>
        <w:rPr>
          <w:rFonts w:hint="eastAsia"/>
        </w:rPr>
        <w:tab/>
      </w:r>
      <w:r>
        <w:rPr>
          <w:rFonts w:hint="eastAsia"/>
        </w:rPr>
        <w:tab/>
        <w:t>--</w:t>
      </w:r>
      <w:r>
        <w:t>京东</w:t>
      </w:r>
      <w:r>
        <w:t>SKUID</w:t>
      </w:r>
    </w:p>
    <w:p w:rsidR="00CD0B4A" w:rsidRDefault="00CD0B4A" w:rsidP="00CD0B4A">
      <w:pPr>
        <w:widowControl/>
      </w:pPr>
      <w:r>
        <w:rPr>
          <w:rFonts w:hint="eastAsia"/>
        </w:rPr>
        <w:t xml:space="preserve">  </w:t>
      </w:r>
      <w:proofErr w:type="spellStart"/>
      <w:r>
        <w:t>skuName</w:t>
      </w:r>
      <w:proofErr w:type="spellEnd"/>
      <w:r>
        <w:rPr>
          <w:rFonts w:hint="eastAsia"/>
        </w:rPr>
        <w:t xml:space="preserve"> </w:t>
      </w:r>
      <w:r>
        <w:rPr>
          <w:rFonts w:hint="eastAsia"/>
        </w:rPr>
        <w:tab/>
        <w:t>varchar2(50),</w:t>
      </w:r>
      <w:r>
        <w:rPr>
          <w:rFonts w:hint="eastAsia"/>
        </w:rPr>
        <w:tab/>
      </w:r>
      <w:r>
        <w:rPr>
          <w:rFonts w:hint="eastAsia"/>
        </w:rPr>
        <w:tab/>
        <w:t>--</w:t>
      </w:r>
      <w:r>
        <w:rPr>
          <w:rFonts w:hint="eastAsia"/>
        </w:rPr>
        <w:t>商品名称</w:t>
      </w:r>
    </w:p>
    <w:p w:rsidR="00CD0B4A" w:rsidRDefault="00CD0B4A" w:rsidP="00CD0B4A">
      <w:pPr>
        <w:widowControl/>
      </w:pPr>
      <w:r>
        <w:rPr>
          <w:rFonts w:hint="eastAsia"/>
        </w:rPr>
        <w:t xml:space="preserve">  </w:t>
      </w:r>
      <w:proofErr w:type="spellStart"/>
      <w:r>
        <w:t>skuIdIsv</w:t>
      </w:r>
      <w:proofErr w:type="spellEnd"/>
      <w:r>
        <w:rPr>
          <w:rFonts w:hint="eastAsia"/>
        </w:rPr>
        <w:tab/>
        <w:t>varchar2(20),</w:t>
      </w:r>
      <w:r>
        <w:rPr>
          <w:rFonts w:hint="eastAsia"/>
        </w:rPr>
        <w:tab/>
      </w:r>
      <w:r>
        <w:rPr>
          <w:rFonts w:hint="eastAsia"/>
        </w:rPr>
        <w:tab/>
        <w:t>--</w:t>
      </w:r>
      <w:r>
        <w:t>商家</w:t>
      </w:r>
      <w:r>
        <w:t>SKUID</w:t>
      </w:r>
    </w:p>
    <w:p w:rsidR="00CD0B4A" w:rsidRDefault="00CD0B4A" w:rsidP="00CD0B4A">
      <w:pPr>
        <w:widowControl/>
      </w:pPr>
      <w:r>
        <w:rPr>
          <w:rFonts w:hint="eastAsia"/>
        </w:rPr>
        <w:t xml:space="preserve">  </w:t>
      </w:r>
      <w:proofErr w:type="spellStart"/>
      <w:r>
        <w:t>skuJdPrice</w:t>
      </w:r>
      <w:proofErr w:type="spellEnd"/>
      <w:r>
        <w:rPr>
          <w:rFonts w:hint="eastAsia"/>
        </w:rPr>
        <w:tab/>
        <w:t>number(12,4),</w:t>
      </w:r>
      <w:r>
        <w:rPr>
          <w:rFonts w:hint="eastAsia"/>
        </w:rPr>
        <w:tab/>
      </w:r>
      <w:r>
        <w:rPr>
          <w:rFonts w:hint="eastAsia"/>
        </w:rPr>
        <w:tab/>
        <w:t>--</w:t>
      </w:r>
      <w:r w:rsidRPr="009B50BC">
        <w:t xml:space="preserve"> </w:t>
      </w:r>
      <w:r>
        <w:t>SKU</w:t>
      </w:r>
      <w:r>
        <w:t>京东销售价</w:t>
      </w:r>
    </w:p>
    <w:p w:rsidR="00CD0B4A" w:rsidRDefault="00CD0B4A" w:rsidP="00CD0B4A">
      <w:pPr>
        <w:widowControl/>
      </w:pPr>
      <w:r>
        <w:rPr>
          <w:rFonts w:hint="eastAsia"/>
        </w:rPr>
        <w:t xml:space="preserve">  </w:t>
      </w:r>
      <w:proofErr w:type="spellStart"/>
      <w:r>
        <w:t>skuCount</w:t>
      </w:r>
      <w:proofErr w:type="spellEnd"/>
      <w:r>
        <w:rPr>
          <w:rFonts w:hint="eastAsia"/>
        </w:rPr>
        <w:tab/>
        <w:t>number(12,4),</w:t>
      </w:r>
      <w:r>
        <w:rPr>
          <w:rFonts w:hint="eastAsia"/>
        </w:rPr>
        <w:tab/>
      </w:r>
      <w:r>
        <w:rPr>
          <w:rFonts w:hint="eastAsia"/>
        </w:rPr>
        <w:tab/>
        <w:t>--</w:t>
      </w:r>
      <w:r>
        <w:rPr>
          <w:rFonts w:hint="eastAsia"/>
        </w:rPr>
        <w:t>数量</w:t>
      </w:r>
    </w:p>
    <w:p w:rsidR="00CD0B4A" w:rsidRDefault="00CD0B4A" w:rsidP="00CD0B4A">
      <w:pPr>
        <w:widowControl/>
      </w:pPr>
      <w:r>
        <w:rPr>
          <w:rFonts w:hint="eastAsia"/>
        </w:rPr>
        <w:t xml:space="preserve">  </w:t>
      </w:r>
      <w:proofErr w:type="spellStart"/>
      <w:r>
        <w:t>isGift</w:t>
      </w:r>
      <w:proofErr w:type="spellEnd"/>
      <w:r>
        <w:rPr>
          <w:rFonts w:hint="eastAsia"/>
        </w:rPr>
        <w:tab/>
      </w:r>
      <w:r>
        <w:rPr>
          <w:rFonts w:hint="eastAsia"/>
        </w:rPr>
        <w:tab/>
        <w:t>varchar2(10),</w:t>
      </w:r>
      <w:r>
        <w:rPr>
          <w:rFonts w:hint="eastAsia"/>
        </w:rPr>
        <w:tab/>
      </w:r>
      <w:r>
        <w:rPr>
          <w:rFonts w:hint="eastAsia"/>
        </w:rPr>
        <w:tab/>
        <w:t>--</w:t>
      </w:r>
      <w:r>
        <w:rPr>
          <w:rFonts w:hint="eastAsia"/>
        </w:rPr>
        <w:t>是否赠品</w:t>
      </w:r>
    </w:p>
    <w:p w:rsidR="00CD0B4A" w:rsidRDefault="00CD0B4A" w:rsidP="00CD0B4A">
      <w:pPr>
        <w:widowControl/>
      </w:pPr>
      <w:r>
        <w:rPr>
          <w:rFonts w:hint="eastAsia"/>
        </w:rPr>
        <w:t xml:space="preserve">  </w:t>
      </w:r>
      <w:proofErr w:type="spellStart"/>
      <w:r>
        <w:t>adjustMode</w:t>
      </w:r>
      <w:proofErr w:type="spellEnd"/>
      <w:r>
        <w:rPr>
          <w:rFonts w:hint="eastAsia"/>
        </w:rPr>
        <w:t xml:space="preserve"> varchar2(2),</w:t>
      </w:r>
      <w:r>
        <w:rPr>
          <w:rFonts w:hint="eastAsia"/>
        </w:rPr>
        <w:tab/>
      </w:r>
      <w:r>
        <w:rPr>
          <w:rFonts w:hint="eastAsia"/>
        </w:rPr>
        <w:tab/>
        <w:t>--</w:t>
      </w:r>
      <w:r>
        <w:t>调整方式</w:t>
      </w:r>
      <w:r>
        <w:t>(0:</w:t>
      </w:r>
      <w:r>
        <w:t>默认值，没调整，原订单明细</w:t>
      </w:r>
      <w:r>
        <w:t>;1:</w:t>
      </w:r>
      <w:r>
        <w:t>新增</w:t>
      </w:r>
      <w:r>
        <w:t>;2:</w:t>
      </w:r>
      <w:r>
        <w:t>删除</w:t>
      </w:r>
      <w:r>
        <w:t>;3:</w:t>
      </w:r>
      <w:r>
        <w:t>修改数量</w:t>
      </w:r>
      <w:r>
        <w:t>)</w:t>
      </w:r>
    </w:p>
    <w:p w:rsidR="00CD0B4A" w:rsidRDefault="00CD0B4A" w:rsidP="00CD0B4A">
      <w:pPr>
        <w:widowControl/>
      </w:pPr>
      <w:r>
        <w:rPr>
          <w:rFonts w:hint="eastAsia"/>
        </w:rPr>
        <w:t xml:space="preserve">  </w:t>
      </w:r>
      <w:proofErr w:type="spellStart"/>
      <w:r>
        <w:t>categoryId</w:t>
      </w:r>
      <w:proofErr w:type="spellEnd"/>
      <w:r>
        <w:rPr>
          <w:rFonts w:hint="eastAsia"/>
        </w:rPr>
        <w:tab/>
        <w:t>varchar2(20),</w:t>
      </w:r>
      <w:r>
        <w:rPr>
          <w:rFonts w:hint="eastAsia"/>
        </w:rPr>
        <w:tab/>
      </w:r>
      <w:r>
        <w:rPr>
          <w:rFonts w:hint="eastAsia"/>
        </w:rPr>
        <w:tab/>
        <w:t>--</w:t>
      </w:r>
      <w:r>
        <w:t>商品三级类目</w:t>
      </w:r>
    </w:p>
    <w:p w:rsidR="00CD0B4A" w:rsidRDefault="00CD0B4A" w:rsidP="00CD0B4A">
      <w:pPr>
        <w:widowControl/>
      </w:pPr>
      <w:r>
        <w:rPr>
          <w:rFonts w:hint="eastAsia"/>
        </w:rPr>
        <w:t xml:space="preserve">  </w:t>
      </w:r>
      <w:proofErr w:type="spellStart"/>
      <w:r>
        <w:t>skuStorePrice</w:t>
      </w:r>
      <w:proofErr w:type="spellEnd"/>
      <w:r>
        <w:rPr>
          <w:rFonts w:hint="eastAsia"/>
        </w:rPr>
        <w:t xml:space="preserve">  number(12,4),</w:t>
      </w:r>
      <w:r>
        <w:rPr>
          <w:rFonts w:hint="eastAsia"/>
        </w:rPr>
        <w:tab/>
        <w:t>--</w:t>
      </w:r>
      <w:r>
        <w:rPr>
          <w:rFonts w:hint="eastAsia"/>
        </w:rPr>
        <w:t>门店价</w:t>
      </w:r>
    </w:p>
    <w:p w:rsidR="00CD0B4A" w:rsidRDefault="00CD0B4A" w:rsidP="00CD0B4A">
      <w:pPr>
        <w:widowControl/>
      </w:pPr>
      <w:r>
        <w:rPr>
          <w:rFonts w:hint="eastAsia"/>
        </w:rPr>
        <w:t xml:space="preserve">  </w:t>
      </w:r>
      <w:proofErr w:type="spellStart"/>
      <w:r>
        <w:t>skuCostPrice</w:t>
      </w:r>
      <w:proofErr w:type="spellEnd"/>
      <w:r>
        <w:rPr>
          <w:rFonts w:hint="eastAsia"/>
        </w:rPr>
        <w:t xml:space="preserve">   number(12,4),</w:t>
      </w:r>
      <w:r>
        <w:rPr>
          <w:rFonts w:hint="eastAsia"/>
        </w:rPr>
        <w:tab/>
        <w:t>--</w:t>
      </w:r>
      <w:r>
        <w:rPr>
          <w:rFonts w:hint="eastAsia"/>
        </w:rPr>
        <w:t>成本价</w:t>
      </w:r>
    </w:p>
    <w:p w:rsidR="00CD0B4A" w:rsidRDefault="00CD0B4A" w:rsidP="00CD0B4A">
      <w:pPr>
        <w:widowControl/>
      </w:pPr>
      <w:r>
        <w:rPr>
          <w:rFonts w:hint="eastAsia"/>
        </w:rPr>
        <w:t xml:space="preserve">  </w:t>
      </w:r>
      <w:proofErr w:type="spellStart"/>
      <w:r>
        <w:t>promotionType</w:t>
      </w:r>
      <w:proofErr w:type="spellEnd"/>
      <w:r>
        <w:rPr>
          <w:rFonts w:hint="eastAsia"/>
        </w:rPr>
        <w:tab/>
        <w:t>varchar2(4)</w:t>
      </w:r>
      <w:r>
        <w:rPr>
          <w:rFonts w:hint="eastAsia"/>
        </w:rPr>
        <w:tab/>
        <w:t>--</w:t>
      </w:r>
      <w:r>
        <w:rPr>
          <w:rFonts w:hint="eastAsia"/>
        </w:rPr>
        <w:t>促销类型</w:t>
      </w:r>
    </w:p>
    <w:p w:rsidR="00CD0B4A" w:rsidRDefault="00CD0B4A" w:rsidP="00CD0B4A">
      <w:pPr>
        <w:widowControl/>
      </w:pPr>
      <w:r>
        <w:rPr>
          <w:rFonts w:hint="eastAsia"/>
        </w:rPr>
        <w:t>);</w:t>
      </w:r>
    </w:p>
    <w:p w:rsidR="00CD0B4A" w:rsidRDefault="00CD0B4A" w:rsidP="00CD0B4A">
      <w:pPr>
        <w:widowControl/>
      </w:pPr>
    </w:p>
    <w:p w:rsidR="00CD0B4A" w:rsidRDefault="00CD0B4A" w:rsidP="00CD0B4A">
      <w:pPr>
        <w:widowControl/>
      </w:pPr>
      <w:r>
        <w:t>C</w:t>
      </w:r>
      <w:r>
        <w:rPr>
          <w:rFonts w:hint="eastAsia"/>
        </w:rPr>
        <w:t>re</w:t>
      </w:r>
      <w:r w:rsidR="00D87DC0">
        <w:rPr>
          <w:rFonts w:hint="eastAsia"/>
        </w:rPr>
        <w:t xml:space="preserve">ate table </w:t>
      </w:r>
      <w:proofErr w:type="spellStart"/>
      <w:r>
        <w:rPr>
          <w:rFonts w:hint="eastAsia"/>
        </w:rPr>
        <w:t>order_discount</w:t>
      </w:r>
      <w:proofErr w:type="spellEnd"/>
    </w:p>
    <w:p w:rsidR="00CD0B4A" w:rsidRDefault="00CD0B4A" w:rsidP="00CD0B4A">
      <w:pPr>
        <w:widowControl/>
      </w:pPr>
      <w:r>
        <w:rPr>
          <w:rFonts w:hint="eastAsia"/>
        </w:rPr>
        <w:t>(</w:t>
      </w:r>
    </w:p>
    <w:p w:rsidR="00CD0B4A" w:rsidRPr="00942BD1" w:rsidRDefault="00CD0B4A" w:rsidP="00CD0B4A">
      <w:pPr>
        <w:widowControl/>
        <w:rPr>
          <w:b/>
        </w:rPr>
      </w:pPr>
      <w:r>
        <w:rPr>
          <w:rFonts w:hint="eastAsia"/>
        </w:rPr>
        <w:t xml:space="preserve"> </w:t>
      </w:r>
      <w:r w:rsidRPr="00942BD1">
        <w:rPr>
          <w:rFonts w:hint="eastAsia"/>
          <w:b/>
        </w:rPr>
        <w:t xml:space="preserve"> </w:t>
      </w:r>
      <w:r w:rsidRPr="00CD0B4A">
        <w:rPr>
          <w:b/>
        </w:rPr>
        <w:t>ordered</w:t>
      </w:r>
      <w:r w:rsidRPr="00CD0B4A">
        <w:rPr>
          <w:rFonts w:hint="eastAsia"/>
          <w:b/>
        </w:rPr>
        <w:tab/>
      </w:r>
      <w:r w:rsidRPr="00CD0B4A">
        <w:rPr>
          <w:rFonts w:hint="eastAsia"/>
          <w:b/>
        </w:rPr>
        <w:tab/>
        <w:t>varchar2(50)</w:t>
      </w:r>
      <w:r>
        <w:rPr>
          <w:rFonts w:hint="eastAsia"/>
        </w:rPr>
        <w:t>,</w:t>
      </w:r>
      <w:r>
        <w:rPr>
          <w:rFonts w:hint="eastAsia"/>
        </w:rPr>
        <w:tab/>
      </w:r>
      <w:r>
        <w:rPr>
          <w:rFonts w:hint="eastAsia"/>
        </w:rPr>
        <w:tab/>
        <w:t>--</w:t>
      </w:r>
      <w:r w:rsidRPr="00033B5D">
        <w:rPr>
          <w:sz w:val="18"/>
          <w:szCs w:val="18"/>
        </w:rPr>
        <w:t>订单号</w:t>
      </w:r>
    </w:p>
    <w:p w:rsidR="00CD0B4A" w:rsidRDefault="00CD0B4A" w:rsidP="00CD0B4A">
      <w:pPr>
        <w:widowControl/>
      </w:pPr>
      <w:r>
        <w:rPr>
          <w:rFonts w:hint="eastAsia"/>
        </w:rPr>
        <w:t xml:space="preserve">  </w:t>
      </w:r>
      <w:proofErr w:type="spellStart"/>
      <w:r>
        <w:t>skuId</w:t>
      </w:r>
      <w:proofErr w:type="spellEnd"/>
      <w:r>
        <w:rPr>
          <w:rFonts w:hint="eastAsia"/>
        </w:rPr>
        <w:tab/>
      </w:r>
      <w:r>
        <w:rPr>
          <w:rFonts w:hint="eastAsia"/>
        </w:rPr>
        <w:tab/>
        <w:t>varchar2(20),</w:t>
      </w:r>
      <w:r>
        <w:rPr>
          <w:rFonts w:hint="eastAsia"/>
        </w:rPr>
        <w:tab/>
      </w:r>
      <w:r>
        <w:rPr>
          <w:rFonts w:hint="eastAsia"/>
        </w:rPr>
        <w:tab/>
        <w:t>--</w:t>
      </w:r>
      <w:r>
        <w:t>京东</w:t>
      </w:r>
      <w:r>
        <w:t>SKUID</w:t>
      </w:r>
    </w:p>
    <w:p w:rsidR="00CD0B4A" w:rsidRDefault="00CD0B4A" w:rsidP="00CD0B4A">
      <w:pPr>
        <w:widowControl/>
      </w:pPr>
      <w:r>
        <w:rPr>
          <w:rFonts w:hint="eastAsia"/>
        </w:rPr>
        <w:t xml:space="preserve">  </w:t>
      </w:r>
      <w:proofErr w:type="spellStart"/>
      <w:r>
        <w:t>discountType</w:t>
      </w:r>
      <w:proofErr w:type="spellEnd"/>
      <w:r>
        <w:rPr>
          <w:rFonts w:hint="eastAsia"/>
        </w:rPr>
        <w:t xml:space="preserve"> varchar2(2),</w:t>
      </w:r>
      <w:r>
        <w:rPr>
          <w:rFonts w:hint="eastAsia"/>
        </w:rPr>
        <w:tab/>
      </w:r>
      <w:r>
        <w:rPr>
          <w:rFonts w:hint="eastAsia"/>
        </w:rPr>
        <w:tab/>
        <w:t>--</w:t>
      </w:r>
      <w:r>
        <w:t>优惠类型</w:t>
      </w:r>
      <w:r>
        <w:t>(1:</w:t>
      </w:r>
      <w:r>
        <w:t>优惠码</w:t>
      </w:r>
      <w:r>
        <w:t>;2:</w:t>
      </w:r>
      <w:r>
        <w:t>单品促销</w:t>
      </w:r>
      <w:r>
        <w:t>;3:</w:t>
      </w:r>
      <w:r>
        <w:t>优惠劵</w:t>
      </w:r>
      <w:r>
        <w:t>;4:</w:t>
      </w:r>
      <w:r>
        <w:t>满减</w:t>
      </w:r>
      <w:r>
        <w:t>;5:</w:t>
      </w:r>
      <w:r>
        <w:t>满折</w:t>
      </w:r>
      <w:r>
        <w:t>;6:</w:t>
      </w:r>
      <w:r>
        <w:t>首单优惠</w:t>
      </w:r>
      <w:r>
        <w:t>)</w:t>
      </w:r>
    </w:p>
    <w:p w:rsidR="00CD0B4A" w:rsidRDefault="00CD0B4A" w:rsidP="00CD0B4A">
      <w:pPr>
        <w:widowControl/>
      </w:pPr>
      <w:r>
        <w:rPr>
          <w:rFonts w:hint="eastAsia"/>
        </w:rPr>
        <w:t xml:space="preserve">  </w:t>
      </w:r>
      <w:proofErr w:type="spellStart"/>
      <w:r>
        <w:t>discountDetailType</w:t>
      </w:r>
      <w:proofErr w:type="spellEnd"/>
      <w:r>
        <w:rPr>
          <w:rFonts w:hint="eastAsia"/>
        </w:rPr>
        <w:t xml:space="preserve"> varchar2(2),</w:t>
      </w:r>
      <w:r>
        <w:rPr>
          <w:rFonts w:hint="eastAsia"/>
        </w:rPr>
        <w:tab/>
        <w:t>--</w:t>
      </w:r>
      <w:r>
        <w:t>小优惠类型</w:t>
      </w:r>
      <w:r>
        <w:t>(</w:t>
      </w:r>
      <w:r>
        <w:t>优惠码</w:t>
      </w:r>
      <w:r>
        <w:t>(1:</w:t>
      </w:r>
      <w:r>
        <w:t>满减</w:t>
      </w:r>
      <w:r>
        <w:t>;2:</w:t>
      </w:r>
      <w:r>
        <w:t>立减</w:t>
      </w:r>
      <w:r>
        <w:t>;3:</w:t>
      </w:r>
      <w:r>
        <w:t>满折</w:t>
      </w:r>
      <w:r>
        <w:t>;);</w:t>
      </w:r>
      <w:r>
        <w:t>优惠券</w:t>
      </w:r>
      <w:r>
        <w:t>(1:</w:t>
      </w:r>
      <w:r>
        <w:t>满减</w:t>
      </w:r>
      <w:r>
        <w:t>;2:</w:t>
      </w:r>
      <w:r>
        <w:t>立减</w:t>
      </w:r>
      <w:r>
        <w:rPr>
          <w:rFonts w:hint="eastAsia"/>
        </w:rPr>
        <w:t>等</w:t>
      </w:r>
    </w:p>
    <w:p w:rsidR="00CD0B4A" w:rsidRDefault="00CD0B4A" w:rsidP="00CD0B4A">
      <w:pPr>
        <w:widowControl/>
      </w:pPr>
      <w:r>
        <w:rPr>
          <w:rFonts w:hint="eastAsia"/>
        </w:rPr>
        <w:t xml:space="preserve">  </w:t>
      </w:r>
      <w:proofErr w:type="spellStart"/>
      <w:r>
        <w:t>discountCode</w:t>
      </w:r>
      <w:proofErr w:type="spellEnd"/>
      <w:r>
        <w:rPr>
          <w:rFonts w:hint="eastAsia"/>
        </w:rPr>
        <w:t xml:space="preserve">  varchar2(50),</w:t>
      </w:r>
      <w:r>
        <w:rPr>
          <w:rFonts w:hint="eastAsia"/>
        </w:rPr>
        <w:tab/>
        <w:t>--</w:t>
      </w:r>
      <w:r>
        <w:t>优惠券编号</w:t>
      </w:r>
    </w:p>
    <w:p w:rsidR="00CD0B4A" w:rsidRDefault="00CD0B4A" w:rsidP="00CD0B4A">
      <w:pPr>
        <w:widowControl/>
      </w:pPr>
      <w:r>
        <w:rPr>
          <w:rFonts w:hint="eastAsia"/>
        </w:rPr>
        <w:t xml:space="preserve">  </w:t>
      </w:r>
      <w:proofErr w:type="spellStart"/>
      <w:r>
        <w:t>discountPrice</w:t>
      </w:r>
      <w:proofErr w:type="spellEnd"/>
      <w:r>
        <w:rPr>
          <w:rFonts w:hint="eastAsia"/>
        </w:rPr>
        <w:t xml:space="preserve">  number(12,4)</w:t>
      </w:r>
      <w:r>
        <w:rPr>
          <w:rFonts w:hint="eastAsia"/>
        </w:rPr>
        <w:tab/>
        <w:t>--</w:t>
      </w:r>
      <w:r>
        <w:t>优惠金额</w:t>
      </w:r>
    </w:p>
    <w:p w:rsidR="00CD0B4A" w:rsidRDefault="00CD0B4A" w:rsidP="00CD0B4A">
      <w:pPr>
        <w:widowControl/>
      </w:pPr>
      <w:r>
        <w:rPr>
          <w:rFonts w:hint="eastAsia"/>
        </w:rPr>
        <w:t>);</w:t>
      </w:r>
    </w:p>
    <w:p w:rsidR="00CD0B4A" w:rsidRPr="00D67A65" w:rsidRDefault="00CD0B4A" w:rsidP="00624F1F"/>
    <w:p w:rsidR="00624F1F" w:rsidRPr="00257208" w:rsidRDefault="00624F1F" w:rsidP="00624F1F">
      <w:pPr>
        <w:pStyle w:val="4"/>
        <w:rPr>
          <w:color w:val="000000"/>
        </w:rPr>
      </w:pPr>
      <w:r w:rsidRPr="00257208">
        <w:rPr>
          <w:rFonts w:hint="eastAsia"/>
          <w:color w:val="000000"/>
        </w:rPr>
        <w:t>实现方式</w:t>
      </w:r>
    </w:p>
    <w:p w:rsidR="00473162" w:rsidRDefault="009B26B5" w:rsidP="00C56BC8">
      <w:pPr>
        <w:ind w:left="360"/>
        <w:rPr>
          <w:rFonts w:ascii="微软雅黑" w:eastAsia="微软雅黑" w:hAnsi="微软雅黑"/>
          <w:color w:val="000000"/>
          <w:sz w:val="18"/>
          <w:szCs w:val="18"/>
        </w:rPr>
      </w:pPr>
      <w:r>
        <w:rPr>
          <w:rFonts w:hint="eastAsia"/>
        </w:rPr>
        <w:t>京东</w:t>
      </w:r>
      <w:r>
        <w:rPr>
          <w:rFonts w:ascii="微软雅黑" w:eastAsia="微软雅黑" w:hAnsi="微软雅黑" w:hint="eastAsia"/>
          <w:color w:val="000000"/>
          <w:sz w:val="18"/>
          <w:szCs w:val="18"/>
        </w:rPr>
        <w:t>O2O作为京东的数据出口，用户只需要按照O2O的规范拼装一个正确的URL，通过https请求到O2O，即能获取到所需的数据。</w:t>
      </w:r>
    </w:p>
    <w:p w:rsidR="00E565EC" w:rsidRPr="00E565EC" w:rsidRDefault="00183FEC" w:rsidP="00E565EC">
      <w:pPr>
        <w:ind w:left="360"/>
      </w:pPr>
      <w:r>
        <w:rPr>
          <w:rFonts w:hint="eastAsia"/>
        </w:rPr>
        <w:t>获取</w:t>
      </w:r>
      <w:r w:rsidR="00E565EC">
        <w:rPr>
          <w:rFonts w:hint="eastAsia"/>
        </w:rPr>
        <w:t>频率：每</w:t>
      </w:r>
      <w:r w:rsidR="00B6120A">
        <w:rPr>
          <w:rFonts w:hint="eastAsia"/>
        </w:rPr>
        <w:t>1</w:t>
      </w:r>
      <w:r w:rsidR="00E565EC">
        <w:rPr>
          <w:rFonts w:hint="eastAsia"/>
        </w:rPr>
        <w:t>分钟</w:t>
      </w:r>
      <w:r w:rsidR="00E565EC">
        <w:rPr>
          <w:rFonts w:hint="eastAsia"/>
        </w:rPr>
        <w:t>1</w:t>
      </w:r>
      <w:r w:rsidR="00E565EC">
        <w:rPr>
          <w:rFonts w:hint="eastAsia"/>
        </w:rPr>
        <w:t>次</w:t>
      </w:r>
    </w:p>
    <w:p w:rsidR="00905B6F" w:rsidRDefault="00624F1F" w:rsidP="00CE79C1">
      <w:pPr>
        <w:pStyle w:val="4"/>
        <w:rPr>
          <w:color w:val="000000"/>
        </w:rPr>
      </w:pPr>
      <w:r w:rsidRPr="00257208">
        <w:rPr>
          <w:rFonts w:hint="eastAsia"/>
          <w:color w:val="000000"/>
        </w:rPr>
        <w:t>业务逻辑</w:t>
      </w:r>
    </w:p>
    <w:p w:rsidR="00C56BC8" w:rsidRPr="00134A88" w:rsidRDefault="00C56BC8" w:rsidP="00134A88">
      <w:pPr>
        <w:pStyle w:val="a8"/>
        <w:numPr>
          <w:ilvl w:val="0"/>
          <w:numId w:val="41"/>
        </w:numPr>
        <w:ind w:firstLineChars="0"/>
        <w:rPr>
          <w:b/>
        </w:rPr>
      </w:pPr>
      <w:r w:rsidRPr="00134A88">
        <w:rPr>
          <w:rFonts w:hint="eastAsia"/>
          <w:b/>
        </w:rPr>
        <w:t>根据接收到的新订单消息定时调用京东接口，传入单号参数得到订单内容数据</w:t>
      </w:r>
      <w:r w:rsidR="006047EA">
        <w:rPr>
          <w:rFonts w:hint="eastAsia"/>
          <w:b/>
        </w:rPr>
        <w:t>（</w:t>
      </w:r>
      <w:r w:rsidR="00AD5B28">
        <w:rPr>
          <w:rFonts w:hint="eastAsia"/>
          <w:b/>
          <w:color w:val="FF0000"/>
        </w:rPr>
        <w:t>京东接口</w:t>
      </w:r>
      <w:r w:rsidR="006047EA" w:rsidRPr="006047EA">
        <w:rPr>
          <w:rFonts w:hint="eastAsia"/>
          <w:b/>
          <w:color w:val="FF0000"/>
        </w:rPr>
        <w:t>部分</w:t>
      </w:r>
      <w:r w:rsidR="006047EA">
        <w:rPr>
          <w:rFonts w:hint="eastAsia"/>
          <w:b/>
        </w:rPr>
        <w:t>）</w:t>
      </w:r>
    </w:p>
    <w:p w:rsidR="00C56BC8" w:rsidRDefault="00C56BC8" w:rsidP="00C56BC8">
      <w:pPr>
        <w:ind w:left="420"/>
        <w:rPr>
          <w:szCs w:val="21"/>
        </w:rPr>
      </w:pPr>
      <w:r>
        <w:rPr>
          <w:rFonts w:hint="eastAsia"/>
          <w:szCs w:val="21"/>
        </w:rPr>
        <w:t>根据订单状态消息自动获取订单内容接入，并备份和删除消息状态接口表</w:t>
      </w:r>
    </w:p>
    <w:p w:rsidR="00C56BC8" w:rsidRDefault="00E87F47" w:rsidP="00C56BC8">
      <w:pPr>
        <w:ind w:left="420"/>
        <w:rPr>
          <w:szCs w:val="21"/>
        </w:rPr>
      </w:pPr>
      <w:r>
        <w:rPr>
          <w:rFonts w:hint="eastAsia"/>
          <w:szCs w:val="21"/>
        </w:rPr>
        <w:t>取订单</w:t>
      </w:r>
      <w:r w:rsidR="00C56BC8">
        <w:rPr>
          <w:rFonts w:hint="eastAsia"/>
          <w:szCs w:val="21"/>
        </w:rPr>
        <w:t>条件</w:t>
      </w:r>
      <w:r>
        <w:rPr>
          <w:rFonts w:hint="eastAsia"/>
          <w:szCs w:val="21"/>
        </w:rPr>
        <w:t>（可以配置）</w:t>
      </w:r>
      <w:r w:rsidR="00C56BC8">
        <w:rPr>
          <w:rFonts w:hint="eastAsia"/>
          <w:szCs w:val="21"/>
        </w:rPr>
        <w:t>：</w:t>
      </w:r>
      <w:proofErr w:type="spellStart"/>
      <w:r w:rsidR="00C56BC8">
        <w:rPr>
          <w:szCs w:val="21"/>
        </w:rPr>
        <w:t>I</w:t>
      </w:r>
      <w:r w:rsidR="00C56BC8">
        <w:rPr>
          <w:rFonts w:hint="eastAsia"/>
          <w:szCs w:val="21"/>
        </w:rPr>
        <w:t>nput_order_status</w:t>
      </w:r>
      <w:proofErr w:type="spellEnd"/>
      <w:r w:rsidR="00C56BC8">
        <w:rPr>
          <w:rFonts w:hint="eastAsia"/>
          <w:szCs w:val="21"/>
        </w:rPr>
        <w:t>.</w:t>
      </w:r>
      <w:r w:rsidR="00C56BC8" w:rsidRPr="00C56BC8">
        <w:t xml:space="preserve"> </w:t>
      </w:r>
      <w:proofErr w:type="spellStart"/>
      <w:r w:rsidR="00C56BC8">
        <w:t>statusId</w:t>
      </w:r>
      <w:proofErr w:type="spellEnd"/>
      <w:r>
        <w:rPr>
          <w:rFonts w:hint="eastAsia"/>
        </w:rPr>
        <w:t xml:space="preserve"> in(</w:t>
      </w:r>
      <w:r w:rsidR="00C56BC8">
        <w:t>32000</w:t>
      </w:r>
      <w:r>
        <w:rPr>
          <w:rFonts w:hint="eastAsia"/>
        </w:rPr>
        <w:t>)</w:t>
      </w:r>
    </w:p>
    <w:p w:rsidR="00C56BC8" w:rsidRDefault="00E87F47" w:rsidP="00E87F47">
      <w:pPr>
        <w:ind w:firstLine="405"/>
      </w:pPr>
      <w:r>
        <w:rPr>
          <w:rFonts w:hint="eastAsia"/>
        </w:rPr>
        <w:t>获取完成后处理消息接口表</w:t>
      </w:r>
    </w:p>
    <w:p w:rsidR="00E87F47" w:rsidRDefault="00E87F47" w:rsidP="00E87F47">
      <w:pPr>
        <w:ind w:firstLine="405"/>
      </w:pPr>
      <w:r>
        <w:t>I</w:t>
      </w:r>
      <w:r>
        <w:rPr>
          <w:rFonts w:hint="eastAsia"/>
        </w:rPr>
        <w:t xml:space="preserve">nset into </w:t>
      </w:r>
      <w:proofErr w:type="spellStart"/>
      <w:r>
        <w:rPr>
          <w:rFonts w:hint="eastAsia"/>
        </w:rPr>
        <w:t>order_status</w:t>
      </w:r>
      <w:proofErr w:type="spellEnd"/>
    </w:p>
    <w:p w:rsidR="00E87F47" w:rsidRDefault="00E87F47" w:rsidP="00E87F47">
      <w:pPr>
        <w:ind w:firstLine="405"/>
      </w:pPr>
      <w:r>
        <w:t>S</w:t>
      </w:r>
      <w:r>
        <w:rPr>
          <w:rFonts w:hint="eastAsia"/>
        </w:rPr>
        <w:t xml:space="preserve">elect  * </w:t>
      </w:r>
      <w:r>
        <w:t>F</w:t>
      </w:r>
      <w:r>
        <w:rPr>
          <w:rFonts w:hint="eastAsia"/>
        </w:rPr>
        <w:t xml:space="preserve">rom </w:t>
      </w:r>
      <w:proofErr w:type="spellStart"/>
      <w:r>
        <w:rPr>
          <w:szCs w:val="21"/>
        </w:rPr>
        <w:t>I</w:t>
      </w:r>
      <w:r>
        <w:rPr>
          <w:rFonts w:hint="eastAsia"/>
          <w:szCs w:val="21"/>
        </w:rPr>
        <w:t>nput_order_status</w:t>
      </w:r>
      <w:proofErr w:type="spellEnd"/>
      <w:r>
        <w:rPr>
          <w:rFonts w:hint="eastAsia"/>
          <w:szCs w:val="21"/>
        </w:rPr>
        <w:t xml:space="preserve"> where </w:t>
      </w:r>
      <w:r w:rsidR="008D3CC2">
        <w:rPr>
          <w:rFonts w:hint="eastAsia"/>
        </w:rPr>
        <w:t>id=:id</w:t>
      </w:r>
      <w:r>
        <w:rPr>
          <w:rFonts w:hint="eastAsia"/>
        </w:rPr>
        <w:t>;</w:t>
      </w:r>
    </w:p>
    <w:p w:rsidR="004A7796" w:rsidRDefault="004A7796" w:rsidP="004A7796">
      <w:pPr>
        <w:ind w:firstLine="405"/>
      </w:pPr>
      <w:r>
        <w:t>D</w:t>
      </w:r>
      <w:r>
        <w:rPr>
          <w:rFonts w:hint="eastAsia"/>
        </w:rPr>
        <w:t xml:space="preserve">elete </w:t>
      </w:r>
      <w:proofErr w:type="spellStart"/>
      <w:r>
        <w:rPr>
          <w:szCs w:val="21"/>
        </w:rPr>
        <w:t>I</w:t>
      </w:r>
      <w:r>
        <w:rPr>
          <w:rFonts w:hint="eastAsia"/>
          <w:szCs w:val="21"/>
        </w:rPr>
        <w:t>nput_order_status</w:t>
      </w:r>
      <w:proofErr w:type="spellEnd"/>
      <w:r>
        <w:rPr>
          <w:rFonts w:hint="eastAsia"/>
          <w:szCs w:val="21"/>
        </w:rPr>
        <w:t xml:space="preserve"> where </w:t>
      </w:r>
      <w:r w:rsidR="008D3CC2">
        <w:rPr>
          <w:rFonts w:hint="eastAsia"/>
        </w:rPr>
        <w:t>id=:id</w:t>
      </w:r>
    </w:p>
    <w:p w:rsidR="006047EA" w:rsidRDefault="00134A88" w:rsidP="00134A88">
      <w:pPr>
        <w:pStyle w:val="a8"/>
        <w:numPr>
          <w:ilvl w:val="0"/>
          <w:numId w:val="41"/>
        </w:numPr>
        <w:ind w:firstLineChars="0"/>
      </w:pPr>
      <w:r>
        <w:rPr>
          <w:rFonts w:hint="eastAsia"/>
        </w:rPr>
        <w:t>后台逻辑处理</w:t>
      </w:r>
      <w:r w:rsidR="006047EA">
        <w:rPr>
          <w:rFonts w:hint="eastAsia"/>
        </w:rPr>
        <w:t>（</w:t>
      </w:r>
      <w:r w:rsidR="006047EA" w:rsidRPr="00C12D93">
        <w:rPr>
          <w:rFonts w:hint="eastAsia"/>
          <w:b/>
        </w:rPr>
        <w:t>后台逻辑处理部分</w:t>
      </w:r>
      <w:r w:rsidR="006047EA">
        <w:rPr>
          <w:rFonts w:hint="eastAsia"/>
        </w:rPr>
        <w:t>）</w:t>
      </w:r>
    </w:p>
    <w:p w:rsidR="00134A88" w:rsidRDefault="00134A88" w:rsidP="006047EA">
      <w:pPr>
        <w:pStyle w:val="a8"/>
        <w:ind w:left="780" w:firstLineChars="0" w:firstLine="0"/>
      </w:pPr>
      <w:r>
        <w:rPr>
          <w:rFonts w:hint="eastAsia"/>
        </w:rPr>
        <w:t>订单接口表</w:t>
      </w:r>
      <w:proofErr w:type="spellStart"/>
      <w:r>
        <w:rPr>
          <w:rFonts w:hint="eastAsia"/>
        </w:rPr>
        <w:t>input_order_hdr/input_order_dtl/input_order_discount</w:t>
      </w:r>
      <w:proofErr w:type="spellEnd"/>
      <w:r>
        <w:rPr>
          <w:rFonts w:hint="eastAsia"/>
        </w:rPr>
        <w:t>到</w:t>
      </w:r>
    </w:p>
    <w:p w:rsidR="00134A88" w:rsidRPr="004A7796" w:rsidRDefault="00134A88" w:rsidP="00134A88">
      <w:pPr>
        <w:pStyle w:val="a8"/>
        <w:ind w:left="780" w:firstLineChars="0" w:firstLine="0"/>
      </w:pPr>
      <w:r>
        <w:rPr>
          <w:rFonts w:hint="eastAsia"/>
        </w:rPr>
        <w:t>正式表</w:t>
      </w:r>
      <w:proofErr w:type="spellStart"/>
      <w:r>
        <w:rPr>
          <w:rFonts w:hint="eastAsia"/>
        </w:rPr>
        <w:t>order_hdr/order_dtl/order_discount</w:t>
      </w:r>
      <w:proofErr w:type="spellEnd"/>
      <w:r>
        <w:rPr>
          <w:rFonts w:hint="eastAsia"/>
        </w:rPr>
        <w:t>。目前只接入订单第一次的订单内容数据。</w:t>
      </w:r>
    </w:p>
    <w:p w:rsidR="00D303EF" w:rsidRDefault="00CE79C1"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28" w:name="_Toc448328592"/>
      <w:r>
        <w:rPr>
          <w:rFonts w:ascii="Arial" w:eastAsia="宋体" w:hAnsi="Arial" w:cs="Times New Roman" w:hint="eastAsia"/>
          <w:iCs/>
          <w:color w:val="000000"/>
          <w:kern w:val="0"/>
          <w:sz w:val="30"/>
          <w:szCs w:val="30"/>
        </w:rPr>
        <w:lastRenderedPageBreak/>
        <w:t>更新京东到家订单拣货完成状态</w:t>
      </w:r>
      <w:bookmarkEnd w:id="28"/>
    </w:p>
    <w:p w:rsidR="00540C63" w:rsidRDefault="00155867" w:rsidP="004F6DD9">
      <w:pPr>
        <w:pStyle w:val="3"/>
        <w:numPr>
          <w:ilvl w:val="0"/>
          <w:numId w:val="0"/>
        </w:numPr>
        <w:spacing w:before="156" w:after="156"/>
        <w:ind w:left="720" w:hanging="720"/>
        <w:rPr>
          <w:rFonts w:ascii="Arial" w:hAnsi="Arial" w:cs="Times New Roman"/>
          <w:iCs/>
          <w:color w:val="000000"/>
          <w:sz w:val="30"/>
          <w:szCs w:val="30"/>
        </w:rPr>
      </w:pPr>
      <w:bookmarkStart w:id="29" w:name="_Toc448328593"/>
      <w:r>
        <w:rPr>
          <w:rFonts w:ascii="Arial" w:hAnsi="Arial" w:cs="Times New Roman" w:hint="eastAsia"/>
          <w:iCs/>
          <w:color w:val="000000"/>
          <w:sz w:val="30"/>
          <w:szCs w:val="30"/>
        </w:rPr>
        <w:t>业务流程描述</w:t>
      </w:r>
      <w:bookmarkEnd w:id="29"/>
    </w:p>
    <w:p w:rsidR="00DA4DB4" w:rsidRPr="00257208" w:rsidRDefault="00DA4DB4" w:rsidP="00DA4DB4">
      <w:pPr>
        <w:pStyle w:val="4"/>
        <w:rPr>
          <w:color w:val="000000"/>
        </w:rPr>
      </w:pPr>
      <w:r w:rsidRPr="00257208">
        <w:rPr>
          <w:rFonts w:hint="eastAsia"/>
          <w:color w:val="000000"/>
        </w:rPr>
        <w:t>接口描述</w:t>
      </w:r>
    </w:p>
    <w:p w:rsidR="00EF7E39" w:rsidRDefault="00CE79C1" w:rsidP="00CE79C1">
      <w:pPr>
        <w:ind w:left="420"/>
      </w:pPr>
      <w:r>
        <w:t>接口地址</w:t>
      </w:r>
      <w:r>
        <w:t xml:space="preserve">:https://openo2o.jd.com/djapi/bm/open/api/order/OrderJDZBDelivery </w:t>
      </w:r>
    </w:p>
    <w:p w:rsidR="00132DCC" w:rsidRDefault="00132DCC" w:rsidP="00132DCC">
      <w:pPr>
        <w:ind w:leftChars="200" w:left="420"/>
      </w:pPr>
      <w:r>
        <w:rPr>
          <w:rFonts w:hint="eastAsia"/>
        </w:rPr>
        <w:t>京东到家接口说明：</w:t>
      </w:r>
    </w:p>
    <w:p w:rsidR="00132DCC" w:rsidRDefault="0081401A" w:rsidP="00132DCC">
      <w:pPr>
        <w:ind w:leftChars="200" w:left="420"/>
      </w:pPr>
      <w:hyperlink r:id="rId26" w:history="1">
        <w:r w:rsidR="007B1779" w:rsidRPr="00740C9D">
          <w:rPr>
            <w:rStyle w:val="ae"/>
            <w:rFonts w:asciiTheme="minorEastAsia" w:hAnsiTheme="minorEastAsia"/>
            <w:sz w:val="18"/>
            <w:szCs w:val="18"/>
          </w:rPr>
          <w:t>https://opendj.jd.com/staticnew/widgets/resources.html?groupid=1&amp;apiid=ed93745b86c6487eaaea5f55a84785ac</w:t>
        </w:r>
      </w:hyperlink>
      <w:r w:rsidR="00132DCC">
        <w:rPr>
          <w:rFonts w:hint="eastAsia"/>
        </w:rPr>
        <w:t>接口参数说明：</w:t>
      </w:r>
    </w:p>
    <w:p w:rsidR="00132DCC" w:rsidRDefault="00132DCC" w:rsidP="00132DCC">
      <w:pPr>
        <w:ind w:leftChars="200" w:left="420"/>
      </w:pPr>
      <w:r>
        <w:rPr>
          <w:rFonts w:hint="eastAsia"/>
        </w:rPr>
        <w:t>系统级别输入参数：根据京东开发规范要求都必须带入。</w:t>
      </w:r>
    </w:p>
    <w:p w:rsidR="00132DCC" w:rsidRPr="00D635B1" w:rsidRDefault="00132DCC" w:rsidP="00132DCC">
      <w:pPr>
        <w:ind w:leftChars="200" w:left="420"/>
      </w:pPr>
      <w:r>
        <w:rPr>
          <w:rFonts w:hint="eastAsia"/>
        </w:rPr>
        <w:t>应用级别输入参数：</w:t>
      </w:r>
      <w:proofErr w:type="spellStart"/>
      <w:r>
        <w:t>orderId</w:t>
      </w:r>
      <w:proofErr w:type="spellEnd"/>
      <w:r>
        <w:rPr>
          <w:rFonts w:hint="eastAsia"/>
        </w:rPr>
        <w:t>订单号</w:t>
      </w:r>
      <w:r w:rsidR="007B1779">
        <w:rPr>
          <w:rFonts w:hint="eastAsia"/>
        </w:rPr>
        <w:t>、</w:t>
      </w:r>
      <w:r w:rsidR="007B1779">
        <w:t>operator</w:t>
      </w:r>
      <w:r w:rsidR="007B1779">
        <w:rPr>
          <w:rFonts w:hint="eastAsia"/>
        </w:rPr>
        <w:t>操作人</w:t>
      </w:r>
    </w:p>
    <w:p w:rsidR="00132DCC" w:rsidRPr="00132DCC" w:rsidRDefault="00132DCC" w:rsidP="00CE79C1">
      <w:pPr>
        <w:ind w:left="420"/>
      </w:pPr>
    </w:p>
    <w:p w:rsidR="00DD2F98" w:rsidRDefault="00DD2F98" w:rsidP="00CE79C1">
      <w:pPr>
        <w:ind w:left="420"/>
      </w:pPr>
      <w:r>
        <w:rPr>
          <w:rFonts w:hint="eastAsia"/>
        </w:rPr>
        <w:t>封装调用京东到家的接口，同时更新本地订单状态</w:t>
      </w:r>
      <w:r w:rsidR="00C42B03">
        <w:rPr>
          <w:rFonts w:hint="eastAsia"/>
        </w:rPr>
        <w:t>、更新时间</w:t>
      </w:r>
    </w:p>
    <w:p w:rsidR="00825382" w:rsidRPr="00257208" w:rsidRDefault="00825382" w:rsidP="00825382">
      <w:pPr>
        <w:pStyle w:val="4"/>
        <w:rPr>
          <w:color w:val="000000"/>
        </w:rPr>
      </w:pPr>
      <w:r w:rsidRPr="00257208">
        <w:rPr>
          <w:rFonts w:hint="eastAsia"/>
          <w:color w:val="000000"/>
        </w:rPr>
        <w:t>实现方式</w:t>
      </w:r>
    </w:p>
    <w:p w:rsidR="0063793D" w:rsidRPr="005052DB" w:rsidRDefault="00C93AD0" w:rsidP="00DD2F98">
      <w:pPr>
        <w:ind w:left="360"/>
      </w:pPr>
      <w:r>
        <w:rPr>
          <w:rFonts w:hint="eastAsia"/>
        </w:rPr>
        <w:t>封装</w:t>
      </w:r>
      <w:r w:rsidR="00DD2F98">
        <w:rPr>
          <w:rFonts w:hint="eastAsia"/>
        </w:rPr>
        <w:t>调用京东指定的接口地址实现更新</w:t>
      </w:r>
      <w:r>
        <w:rPr>
          <w:rFonts w:hint="eastAsia"/>
        </w:rPr>
        <w:t>订单状态</w:t>
      </w:r>
    </w:p>
    <w:p w:rsidR="00825382" w:rsidRPr="00257208" w:rsidRDefault="00825382" w:rsidP="00825382">
      <w:pPr>
        <w:pStyle w:val="4"/>
        <w:rPr>
          <w:color w:val="000000"/>
        </w:rPr>
      </w:pPr>
      <w:r w:rsidRPr="00257208">
        <w:rPr>
          <w:rFonts w:hint="eastAsia"/>
          <w:color w:val="000000"/>
        </w:rPr>
        <w:t>业务逻辑</w:t>
      </w:r>
    </w:p>
    <w:p w:rsidR="00DD2F98" w:rsidRPr="00AD5B28" w:rsidRDefault="00DD2F98" w:rsidP="00AD5B28">
      <w:pPr>
        <w:ind w:firstLineChars="200" w:firstLine="420"/>
        <w:rPr>
          <w:color w:val="FF0000"/>
        </w:rPr>
      </w:pPr>
      <w:r>
        <w:rPr>
          <w:rFonts w:hint="eastAsia"/>
        </w:rPr>
        <w:t>步步高这边还需要封装一个服务方法</w:t>
      </w:r>
      <w:r w:rsidR="00C42B03">
        <w:rPr>
          <w:rFonts w:hint="eastAsia"/>
        </w:rPr>
        <w:t>，用于门店</w:t>
      </w:r>
      <w:r w:rsidR="00C42B03">
        <w:rPr>
          <w:rFonts w:hint="eastAsia"/>
        </w:rPr>
        <w:t>pos</w:t>
      </w:r>
      <w:r w:rsidR="00C42B03">
        <w:rPr>
          <w:rFonts w:hint="eastAsia"/>
        </w:rPr>
        <w:t>调用，得到单据明细内容用于出库稽核</w:t>
      </w:r>
    </w:p>
    <w:p w:rsidR="00A2715B" w:rsidRDefault="00DD2F98" w:rsidP="00DD2F98">
      <w:pPr>
        <w:ind w:firstLineChars="200" w:firstLine="420"/>
      </w:pPr>
      <w:r>
        <w:rPr>
          <w:rFonts w:hint="eastAsia"/>
        </w:rPr>
        <w:t>门店</w:t>
      </w:r>
      <w:r>
        <w:rPr>
          <w:rFonts w:hint="eastAsia"/>
        </w:rPr>
        <w:t>POS</w:t>
      </w:r>
      <w:r>
        <w:rPr>
          <w:rFonts w:hint="eastAsia"/>
        </w:rPr>
        <w:t>对订单稽核通过后，调用该服务方法</w:t>
      </w:r>
      <w:r w:rsidR="00AD5B28">
        <w:rPr>
          <w:rFonts w:hint="eastAsia"/>
        </w:rPr>
        <w:t>（后面会详细说明）</w:t>
      </w:r>
      <w:r>
        <w:rPr>
          <w:rFonts w:hint="eastAsia"/>
        </w:rPr>
        <w:t>。</w:t>
      </w:r>
    </w:p>
    <w:p w:rsidR="00F5576A" w:rsidRPr="00F5576A" w:rsidRDefault="009E7D4E" w:rsidP="009E7D4E">
      <w:pPr>
        <w:pStyle w:val="a8"/>
        <w:numPr>
          <w:ilvl w:val="0"/>
          <w:numId w:val="42"/>
        </w:numPr>
        <w:ind w:firstLineChars="0"/>
      </w:pPr>
      <w:r>
        <w:rPr>
          <w:rFonts w:hint="eastAsia"/>
        </w:rPr>
        <w:t>POS</w:t>
      </w:r>
      <w:r w:rsidR="00CD0B4A">
        <w:rPr>
          <w:rFonts w:hint="eastAsia"/>
        </w:rPr>
        <w:t>成功调用</w:t>
      </w:r>
      <w:r>
        <w:rPr>
          <w:rFonts w:hint="eastAsia"/>
        </w:rPr>
        <w:t>该封装的</w:t>
      </w:r>
      <w:r w:rsidR="00CD0B4A">
        <w:rPr>
          <w:rFonts w:hint="eastAsia"/>
        </w:rPr>
        <w:t>京东到家接口更新</w:t>
      </w:r>
      <w:r w:rsidR="00FA4015">
        <w:rPr>
          <w:rFonts w:hint="eastAsia"/>
        </w:rPr>
        <w:t>状态</w:t>
      </w:r>
      <w:r w:rsidR="00AD5B28">
        <w:rPr>
          <w:rFonts w:hint="eastAsia"/>
        </w:rPr>
        <w:t>（</w:t>
      </w:r>
      <w:r w:rsidR="00AD5B28">
        <w:rPr>
          <w:rFonts w:hint="eastAsia"/>
          <w:b/>
          <w:color w:val="FF0000"/>
        </w:rPr>
        <w:t>京东接口</w:t>
      </w:r>
      <w:r w:rsidR="00AD5B28" w:rsidRPr="006047EA">
        <w:rPr>
          <w:rFonts w:hint="eastAsia"/>
          <w:b/>
          <w:color w:val="FF0000"/>
        </w:rPr>
        <w:t>部分</w:t>
      </w:r>
      <w:r w:rsidR="00AD5B28">
        <w:rPr>
          <w:rFonts w:hint="eastAsia"/>
        </w:rPr>
        <w:t>）</w:t>
      </w:r>
      <w:r w:rsidRPr="00FA4015">
        <w:rPr>
          <w:rFonts w:hint="eastAsia"/>
          <w:color w:val="FF0000"/>
        </w:rPr>
        <w:t xml:space="preserve">   </w:t>
      </w:r>
    </w:p>
    <w:p w:rsidR="009E7D4E" w:rsidRDefault="00F5576A" w:rsidP="00F5576A">
      <w:pPr>
        <w:pStyle w:val="a8"/>
        <w:ind w:left="780" w:firstLineChars="0" w:firstLine="0"/>
        <w:rPr>
          <w:color w:val="FF0000"/>
        </w:rPr>
      </w:pPr>
      <w:r>
        <w:rPr>
          <w:rFonts w:hint="eastAsia"/>
          <w:color w:val="FF0000"/>
        </w:rPr>
        <w:t>方法定义：</w:t>
      </w:r>
      <w:proofErr w:type="spellStart"/>
      <w:r>
        <w:rPr>
          <w:rFonts w:hint="eastAsia"/>
          <w:color w:val="FF0000"/>
        </w:rPr>
        <w:t>bbg_to_jd_order_pkt_status</w:t>
      </w:r>
      <w:proofErr w:type="spellEnd"/>
      <w:r w:rsidR="00227BEA">
        <w:rPr>
          <w:rFonts w:hint="eastAsia"/>
          <w:color w:val="FF0000"/>
        </w:rPr>
        <w:t xml:space="preserve">   </w:t>
      </w:r>
      <w:r w:rsidR="00227BEA">
        <w:rPr>
          <w:rFonts w:hint="eastAsia"/>
          <w:color w:val="FF0000"/>
        </w:rPr>
        <w:t>传入参数</w:t>
      </w:r>
      <w:r w:rsidR="00227BEA">
        <w:rPr>
          <w:rFonts w:hint="eastAsia"/>
          <w:color w:val="FF0000"/>
        </w:rPr>
        <w:t xml:space="preserve"> </w:t>
      </w:r>
      <w:proofErr w:type="spellStart"/>
      <w:r>
        <w:rPr>
          <w:rFonts w:hint="eastAsia"/>
          <w:color w:val="FF0000"/>
        </w:rPr>
        <w:t>orderno</w:t>
      </w:r>
      <w:proofErr w:type="spellEnd"/>
      <w:r>
        <w:rPr>
          <w:rFonts w:hint="eastAsia"/>
          <w:color w:val="FF0000"/>
        </w:rPr>
        <w:t xml:space="preserve"> </w:t>
      </w:r>
      <w:r w:rsidR="00227BEA">
        <w:rPr>
          <w:rFonts w:hint="eastAsia"/>
          <w:color w:val="FF0000"/>
        </w:rPr>
        <w:t>订单号</w:t>
      </w:r>
    </w:p>
    <w:p w:rsidR="00316A35" w:rsidRDefault="00E0347B" w:rsidP="00316A35">
      <w:pPr>
        <w:pStyle w:val="a8"/>
        <w:numPr>
          <w:ilvl w:val="0"/>
          <w:numId w:val="42"/>
        </w:numPr>
        <w:ind w:firstLineChars="0"/>
      </w:pPr>
      <w:r>
        <w:rPr>
          <w:rFonts w:hint="eastAsia"/>
        </w:rPr>
        <w:t>更新中间层</w:t>
      </w:r>
      <w:r w:rsidR="00316A35">
        <w:rPr>
          <w:rFonts w:hint="eastAsia"/>
        </w:rPr>
        <w:t>订单状态</w:t>
      </w:r>
    </w:p>
    <w:p w:rsidR="00316A35" w:rsidRPr="00FA4015" w:rsidRDefault="00316A35" w:rsidP="00316A35">
      <w:pPr>
        <w:pStyle w:val="a8"/>
        <w:ind w:left="780" w:firstLineChars="0" w:firstLine="0"/>
      </w:pPr>
      <w:r>
        <w:t>U</w:t>
      </w:r>
      <w:r>
        <w:rPr>
          <w:rFonts w:hint="eastAsia"/>
        </w:rPr>
        <w:t xml:space="preserve">pdate </w:t>
      </w:r>
      <w:proofErr w:type="spellStart"/>
      <w:r>
        <w:rPr>
          <w:rFonts w:hint="eastAsia"/>
        </w:rPr>
        <w:t>order_hdr</w:t>
      </w:r>
      <w:proofErr w:type="spellEnd"/>
      <w:r>
        <w:rPr>
          <w:rFonts w:hint="eastAsia"/>
        </w:rPr>
        <w:t xml:space="preserve"> set </w:t>
      </w:r>
      <w:proofErr w:type="spellStart"/>
      <w:r>
        <w:rPr>
          <w:rFonts w:hint="eastAsia"/>
        </w:rPr>
        <w:t>bbg</w:t>
      </w:r>
      <w:r>
        <w:t>orderStatus</w:t>
      </w:r>
      <w:proofErr w:type="spellEnd"/>
      <w:r>
        <w:rPr>
          <w:rFonts w:hint="eastAsia"/>
        </w:rPr>
        <w:t>=</w:t>
      </w:r>
      <w:r>
        <w:t>’</w:t>
      </w:r>
      <w:r>
        <w:rPr>
          <w:rFonts w:hint="eastAsia"/>
        </w:rPr>
        <w:t>10</w:t>
      </w:r>
      <w:r>
        <w:t>’</w:t>
      </w:r>
      <w:r>
        <w:rPr>
          <w:rFonts w:hint="eastAsia"/>
        </w:rPr>
        <w:t xml:space="preserve"> where </w:t>
      </w:r>
      <w:r w:rsidRPr="00CD0B4A">
        <w:rPr>
          <w:b/>
        </w:rPr>
        <w:t>ordered</w:t>
      </w:r>
      <w:r>
        <w:rPr>
          <w:rFonts w:hint="eastAsia"/>
          <w:b/>
        </w:rPr>
        <w:t>=:</w:t>
      </w:r>
      <w:r w:rsidRPr="00316A35">
        <w:rPr>
          <w:b/>
        </w:rPr>
        <w:t xml:space="preserve"> </w:t>
      </w:r>
      <w:r w:rsidRPr="00CD0B4A">
        <w:rPr>
          <w:b/>
        </w:rPr>
        <w:t>ordered</w:t>
      </w:r>
      <w:r>
        <w:rPr>
          <w:rFonts w:hint="eastAsia"/>
          <w:b/>
        </w:rPr>
        <w:t>;</w:t>
      </w:r>
    </w:p>
    <w:p w:rsidR="00D303EF" w:rsidRDefault="002247F6"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30" w:name="_Toc448328594"/>
      <w:r>
        <w:rPr>
          <w:rFonts w:ascii="Arial" w:eastAsia="宋体" w:hAnsi="Arial" w:cs="Times New Roman" w:hint="eastAsia"/>
          <w:iCs/>
          <w:color w:val="000000"/>
          <w:kern w:val="0"/>
          <w:sz w:val="30"/>
          <w:szCs w:val="30"/>
        </w:rPr>
        <w:t>门店商品库存</w:t>
      </w:r>
      <w:bookmarkEnd w:id="30"/>
    </w:p>
    <w:p w:rsidR="002247F6" w:rsidRPr="002247F6" w:rsidRDefault="00E76119" w:rsidP="002247F6">
      <w:pPr>
        <w:pStyle w:val="3"/>
        <w:numPr>
          <w:ilvl w:val="0"/>
          <w:numId w:val="0"/>
        </w:numPr>
        <w:spacing w:before="156" w:after="156"/>
        <w:ind w:left="720" w:hanging="720"/>
        <w:rPr>
          <w:rFonts w:ascii="Arial" w:hAnsi="Arial" w:cs="Times New Roman"/>
          <w:iCs/>
          <w:color w:val="000000"/>
          <w:sz w:val="30"/>
          <w:szCs w:val="30"/>
        </w:rPr>
      </w:pPr>
      <w:bookmarkStart w:id="31" w:name="_Toc448328595"/>
      <w:r>
        <w:rPr>
          <w:rFonts w:ascii="Arial" w:hAnsi="Arial" w:cs="Times New Roman" w:hint="eastAsia"/>
          <w:iCs/>
          <w:color w:val="000000"/>
          <w:sz w:val="30"/>
          <w:szCs w:val="30"/>
        </w:rPr>
        <w:t>业务流程描述</w:t>
      </w:r>
      <w:bookmarkEnd w:id="31"/>
    </w:p>
    <w:p w:rsidR="00C05002" w:rsidRPr="00257208" w:rsidRDefault="00C05002" w:rsidP="00C05002">
      <w:pPr>
        <w:pStyle w:val="4"/>
        <w:rPr>
          <w:color w:val="000000"/>
        </w:rPr>
      </w:pPr>
      <w:r w:rsidRPr="00257208">
        <w:rPr>
          <w:rFonts w:hint="eastAsia"/>
          <w:color w:val="000000"/>
        </w:rPr>
        <w:t>接口描述</w:t>
      </w:r>
    </w:p>
    <w:p w:rsidR="002247F6" w:rsidRDefault="002247F6" w:rsidP="002247F6">
      <w:pPr>
        <w:ind w:firstLine="420"/>
      </w:pPr>
      <w:r>
        <w:t>接口地址</w:t>
      </w:r>
      <w:r>
        <w:t>:https://openo2o.jd.com/djapi/stock/update</w:t>
      </w:r>
    </w:p>
    <w:p w:rsidR="007B1779" w:rsidRDefault="007B1779" w:rsidP="007B1779">
      <w:pPr>
        <w:ind w:leftChars="200" w:left="420"/>
      </w:pPr>
      <w:r>
        <w:rPr>
          <w:rFonts w:hint="eastAsia"/>
        </w:rPr>
        <w:t>京东到家接口说明：</w:t>
      </w:r>
    </w:p>
    <w:p w:rsidR="007B1779" w:rsidRDefault="0081401A" w:rsidP="007B1779">
      <w:pPr>
        <w:ind w:leftChars="200" w:left="420"/>
      </w:pPr>
      <w:hyperlink r:id="rId27" w:history="1">
        <w:r w:rsidR="007B1779" w:rsidRPr="00740C9D">
          <w:rPr>
            <w:rStyle w:val="ae"/>
            <w:rFonts w:asciiTheme="minorEastAsia" w:hAnsiTheme="minorEastAsia"/>
            <w:sz w:val="18"/>
            <w:szCs w:val="18"/>
          </w:rPr>
          <w:t>https://opendj.jd.com/staticnew/widgets/resources.html?groupid=1&amp;apiid=a78664d4ead349da95d2f4576ed18d7f</w:t>
        </w:r>
      </w:hyperlink>
      <w:r w:rsidR="007B1779">
        <w:rPr>
          <w:rFonts w:hint="eastAsia"/>
        </w:rPr>
        <w:t>接口参数说明：</w:t>
      </w:r>
    </w:p>
    <w:p w:rsidR="007B1779" w:rsidRDefault="007B1779" w:rsidP="007B1779">
      <w:pPr>
        <w:ind w:leftChars="200" w:left="420"/>
      </w:pPr>
      <w:r>
        <w:rPr>
          <w:rFonts w:hint="eastAsia"/>
        </w:rPr>
        <w:t>系统级别输入参数：根据京东开发规范要求都必须带入。</w:t>
      </w:r>
    </w:p>
    <w:p w:rsidR="007B1779" w:rsidRPr="00D635B1" w:rsidRDefault="007B1779" w:rsidP="007B1779">
      <w:pPr>
        <w:ind w:leftChars="200" w:left="420"/>
      </w:pPr>
      <w:r>
        <w:rPr>
          <w:rFonts w:hint="eastAsia"/>
        </w:rPr>
        <w:t>应用级别输入参数：</w:t>
      </w:r>
      <w:proofErr w:type="spellStart"/>
      <w:r>
        <w:t>stationNo</w:t>
      </w:r>
      <w:proofErr w:type="spellEnd"/>
      <w:r>
        <w:rPr>
          <w:rFonts w:hint="eastAsia"/>
        </w:rPr>
        <w:t>商家门店编码、</w:t>
      </w:r>
      <w:proofErr w:type="spellStart"/>
      <w:r>
        <w:t>skuId</w:t>
      </w:r>
      <w:proofErr w:type="spellEnd"/>
      <w:r>
        <w:rPr>
          <w:rFonts w:hint="eastAsia"/>
        </w:rPr>
        <w:t>商家</w:t>
      </w:r>
      <w:r>
        <w:rPr>
          <w:rFonts w:hint="eastAsia"/>
        </w:rPr>
        <w:t>SKUID</w:t>
      </w:r>
      <w:r>
        <w:rPr>
          <w:rFonts w:hint="eastAsia"/>
        </w:rPr>
        <w:t>、</w:t>
      </w:r>
      <w:proofErr w:type="spellStart"/>
      <w:r>
        <w:t>currentQty</w:t>
      </w:r>
      <w:proofErr w:type="spellEnd"/>
      <w:r>
        <w:rPr>
          <w:rFonts w:hint="eastAsia"/>
        </w:rPr>
        <w:t>库存数量</w:t>
      </w:r>
      <w:r w:rsidRPr="00D635B1">
        <w:rPr>
          <w:rFonts w:hint="eastAsia"/>
        </w:rPr>
        <w:t xml:space="preserve"> </w:t>
      </w:r>
    </w:p>
    <w:p w:rsidR="007B1779" w:rsidRPr="007B1779" w:rsidRDefault="007B1779" w:rsidP="002247F6">
      <w:pPr>
        <w:ind w:firstLine="420"/>
      </w:pPr>
    </w:p>
    <w:p w:rsidR="002247F6" w:rsidRDefault="0051328F" w:rsidP="002247F6">
      <w:pPr>
        <w:ind w:firstLine="420"/>
      </w:pPr>
      <w:r>
        <w:rPr>
          <w:rFonts w:hint="eastAsia"/>
        </w:rPr>
        <w:lastRenderedPageBreak/>
        <w:t>封装该接口地址实现更新库存</w:t>
      </w:r>
    </w:p>
    <w:p w:rsidR="00172934" w:rsidRDefault="00174648" w:rsidP="002247F6">
      <w:pPr>
        <w:ind w:left="420"/>
        <w:rPr>
          <w:szCs w:val="21"/>
        </w:rPr>
      </w:pPr>
      <w:r>
        <w:rPr>
          <w:rFonts w:hint="eastAsia"/>
        </w:rPr>
        <w:t>接口表：</w:t>
      </w:r>
      <w:proofErr w:type="spellStart"/>
      <w:r w:rsidR="000356FD">
        <w:rPr>
          <w:szCs w:val="21"/>
        </w:rPr>
        <w:t>I</w:t>
      </w:r>
      <w:r w:rsidR="000356FD">
        <w:rPr>
          <w:rFonts w:hint="eastAsia"/>
          <w:szCs w:val="21"/>
        </w:rPr>
        <w:t>nput_loc_stock</w:t>
      </w:r>
      <w:proofErr w:type="spellEnd"/>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sequence</w:t>
      </w:r>
      <w:r>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seq_</w:t>
      </w:r>
      <w:r>
        <w:rPr>
          <w:rFonts w:ascii="宋体" w:eastAsia="宋体" w:cs="宋体" w:hint="eastAsia"/>
          <w:color w:val="000080"/>
          <w:kern w:val="0"/>
          <w:sz w:val="18"/>
          <w:szCs w:val="18"/>
          <w:highlight w:val="white"/>
        </w:rPr>
        <w:t>locstock</w:t>
      </w:r>
      <w:r>
        <w:rPr>
          <w:rFonts w:ascii="宋体" w:eastAsia="宋体" w:cs="宋体"/>
          <w:color w:val="000080"/>
          <w:kern w:val="0"/>
          <w:sz w:val="18"/>
          <w:szCs w:val="18"/>
          <w:highlight w:val="white"/>
        </w:rPr>
        <w:t>_id</w:t>
      </w:r>
      <w:proofErr w:type="spellEnd"/>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minvalue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maxvalue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99999999999999999999</w:t>
      </w:r>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start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with</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A564E" w:rsidRDefault="009A564E" w:rsidP="009A564E">
      <w:pPr>
        <w:ind w:firstLineChars="250" w:firstLine="450"/>
        <w:rPr>
          <w:rFonts w:ascii="宋体" w:eastAsia="宋体" w:cs="宋体"/>
          <w:color w:val="000080"/>
          <w:kern w:val="0"/>
          <w:sz w:val="18"/>
          <w:szCs w:val="18"/>
        </w:rPr>
      </w:pPr>
      <w:r>
        <w:rPr>
          <w:rFonts w:ascii="宋体" w:eastAsia="宋体" w:cs="宋体"/>
          <w:color w:val="008080"/>
          <w:kern w:val="0"/>
          <w:sz w:val="18"/>
          <w:szCs w:val="18"/>
          <w:highlight w:val="white"/>
        </w:rPr>
        <w:t>increment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9A564E" w:rsidRPr="009A564E" w:rsidRDefault="009A564E" w:rsidP="002247F6">
      <w:pPr>
        <w:ind w:left="420"/>
      </w:pPr>
    </w:p>
    <w:p w:rsidR="00174648" w:rsidRDefault="00174648" w:rsidP="002247F6">
      <w:pPr>
        <w:ind w:left="420"/>
        <w:rPr>
          <w:szCs w:val="21"/>
        </w:rPr>
      </w:pPr>
      <w:r>
        <w:t>C</w:t>
      </w:r>
      <w:r>
        <w:rPr>
          <w:rFonts w:hint="eastAsia"/>
        </w:rPr>
        <w:t xml:space="preserve">reate table </w:t>
      </w:r>
      <w:proofErr w:type="spellStart"/>
      <w:r>
        <w:rPr>
          <w:szCs w:val="21"/>
        </w:rPr>
        <w:t>I</w:t>
      </w:r>
      <w:r>
        <w:rPr>
          <w:rFonts w:hint="eastAsia"/>
          <w:szCs w:val="21"/>
        </w:rPr>
        <w:t>nput_loc_stock</w:t>
      </w:r>
      <w:proofErr w:type="spellEnd"/>
    </w:p>
    <w:p w:rsidR="00174648" w:rsidRDefault="00174648" w:rsidP="002247F6">
      <w:pPr>
        <w:ind w:left="420"/>
        <w:rPr>
          <w:szCs w:val="21"/>
        </w:rPr>
      </w:pPr>
      <w:r>
        <w:rPr>
          <w:rFonts w:hint="eastAsia"/>
          <w:szCs w:val="21"/>
        </w:rPr>
        <w:t>(</w:t>
      </w:r>
    </w:p>
    <w:p w:rsidR="00174648" w:rsidRDefault="00174648" w:rsidP="002247F6">
      <w:pPr>
        <w:ind w:left="420"/>
        <w:rPr>
          <w:szCs w:val="21"/>
        </w:rPr>
      </w:pPr>
      <w:r>
        <w:rPr>
          <w:rFonts w:hint="eastAsia"/>
          <w:szCs w:val="21"/>
        </w:rPr>
        <w:t xml:space="preserve">  </w:t>
      </w:r>
      <w:r>
        <w:rPr>
          <w:szCs w:val="21"/>
        </w:rPr>
        <w:t>I</w:t>
      </w:r>
      <w:r>
        <w:rPr>
          <w:rFonts w:hint="eastAsia"/>
          <w:szCs w:val="21"/>
        </w:rPr>
        <w:t xml:space="preserve">d </w:t>
      </w:r>
      <w:r>
        <w:rPr>
          <w:rFonts w:hint="eastAsia"/>
          <w:szCs w:val="21"/>
        </w:rPr>
        <w:tab/>
      </w:r>
      <w:r>
        <w:rPr>
          <w:rFonts w:hint="eastAsia"/>
          <w:szCs w:val="21"/>
        </w:rPr>
        <w:tab/>
      </w:r>
      <w:r w:rsidR="006627C2">
        <w:rPr>
          <w:rFonts w:hint="eastAsia"/>
          <w:szCs w:val="21"/>
        </w:rPr>
        <w:tab/>
      </w:r>
      <w:r>
        <w:rPr>
          <w:rFonts w:hint="eastAsia"/>
          <w:szCs w:val="21"/>
        </w:rPr>
        <w:t>varchar2(20),</w:t>
      </w:r>
      <w:r w:rsidR="009A564E">
        <w:rPr>
          <w:rFonts w:hint="eastAsia"/>
          <w:szCs w:val="21"/>
        </w:rPr>
        <w:tab/>
      </w:r>
      <w:r w:rsidR="009A564E">
        <w:rPr>
          <w:rFonts w:hint="eastAsia"/>
          <w:szCs w:val="21"/>
        </w:rPr>
        <w:tab/>
        <w:t>--</w:t>
      </w:r>
      <w:r w:rsidR="009A564E" w:rsidRPr="009A564E">
        <w:rPr>
          <w:rFonts w:ascii="宋体" w:eastAsia="宋体" w:cs="宋体"/>
          <w:color w:val="000080"/>
          <w:kern w:val="0"/>
          <w:sz w:val="18"/>
          <w:szCs w:val="18"/>
          <w:highlight w:val="white"/>
        </w:rPr>
        <w:t xml:space="preserve"> </w:t>
      </w:r>
      <w:proofErr w:type="spellStart"/>
      <w:r w:rsidR="009A564E">
        <w:rPr>
          <w:rFonts w:ascii="宋体" w:eastAsia="宋体" w:cs="宋体"/>
          <w:color w:val="000080"/>
          <w:kern w:val="0"/>
          <w:sz w:val="18"/>
          <w:szCs w:val="18"/>
          <w:highlight w:val="white"/>
        </w:rPr>
        <w:t>seq_</w:t>
      </w:r>
      <w:r w:rsidR="009A564E">
        <w:rPr>
          <w:rFonts w:ascii="宋体" w:eastAsia="宋体" w:cs="宋体" w:hint="eastAsia"/>
          <w:color w:val="000080"/>
          <w:kern w:val="0"/>
          <w:sz w:val="18"/>
          <w:szCs w:val="18"/>
          <w:highlight w:val="white"/>
        </w:rPr>
        <w:t>locstock</w:t>
      </w:r>
      <w:r w:rsidR="009A564E">
        <w:rPr>
          <w:rFonts w:ascii="宋体" w:eastAsia="宋体" w:cs="宋体"/>
          <w:color w:val="000080"/>
          <w:kern w:val="0"/>
          <w:sz w:val="18"/>
          <w:szCs w:val="18"/>
          <w:highlight w:val="white"/>
        </w:rPr>
        <w:t>_id</w:t>
      </w:r>
      <w:r w:rsidR="009A564E">
        <w:rPr>
          <w:rFonts w:ascii="宋体" w:eastAsia="宋体" w:cs="宋体" w:hint="eastAsia"/>
          <w:color w:val="000080"/>
          <w:kern w:val="0"/>
          <w:sz w:val="18"/>
          <w:szCs w:val="18"/>
        </w:rPr>
        <w:t>.</w:t>
      </w:r>
      <w:r w:rsidR="009A564E">
        <w:rPr>
          <w:rFonts w:ascii="宋体" w:eastAsia="宋体" w:cs="宋体"/>
          <w:color w:val="000080"/>
          <w:kern w:val="0"/>
          <w:sz w:val="18"/>
          <w:szCs w:val="18"/>
          <w:highlight w:val="white"/>
        </w:rPr>
        <w:t>NEXTVAL</w:t>
      </w:r>
      <w:proofErr w:type="spellEnd"/>
    </w:p>
    <w:p w:rsidR="00174648" w:rsidRDefault="00174648" w:rsidP="002247F6">
      <w:pPr>
        <w:ind w:left="420"/>
        <w:rPr>
          <w:szCs w:val="21"/>
        </w:rPr>
      </w:pPr>
      <w:r>
        <w:rPr>
          <w:rFonts w:hint="eastAsia"/>
          <w:szCs w:val="21"/>
        </w:rPr>
        <w:t xml:space="preserve">  </w:t>
      </w:r>
      <w:proofErr w:type="spellStart"/>
      <w:r w:rsidR="004A7796">
        <w:rPr>
          <w:szCs w:val="21"/>
        </w:rPr>
        <w:t>L</w:t>
      </w:r>
      <w:r w:rsidR="004A7796">
        <w:rPr>
          <w:rFonts w:hint="eastAsia"/>
          <w:szCs w:val="21"/>
        </w:rPr>
        <w:t>ocid</w:t>
      </w:r>
      <w:proofErr w:type="spellEnd"/>
      <w:r w:rsidR="004A7796">
        <w:rPr>
          <w:rFonts w:hint="eastAsia"/>
          <w:szCs w:val="21"/>
        </w:rPr>
        <w:tab/>
      </w:r>
      <w:r w:rsidR="004A7796">
        <w:rPr>
          <w:rFonts w:hint="eastAsia"/>
          <w:szCs w:val="21"/>
        </w:rPr>
        <w:tab/>
      </w:r>
      <w:r w:rsidR="006627C2">
        <w:rPr>
          <w:rFonts w:hint="eastAsia"/>
          <w:szCs w:val="21"/>
        </w:rPr>
        <w:tab/>
      </w:r>
      <w:r w:rsidR="004A7796">
        <w:rPr>
          <w:rFonts w:hint="eastAsia"/>
          <w:szCs w:val="21"/>
        </w:rPr>
        <w:t>varchar2(10),</w:t>
      </w:r>
      <w:r w:rsidR="004A7796">
        <w:rPr>
          <w:rFonts w:hint="eastAsia"/>
          <w:szCs w:val="21"/>
        </w:rPr>
        <w:tab/>
      </w:r>
      <w:r w:rsidR="004A7796">
        <w:rPr>
          <w:rFonts w:hint="eastAsia"/>
          <w:szCs w:val="21"/>
        </w:rPr>
        <w:tab/>
        <w:t>--</w:t>
      </w:r>
      <w:r w:rsidR="004A7796">
        <w:rPr>
          <w:rFonts w:hint="eastAsia"/>
          <w:szCs w:val="21"/>
        </w:rPr>
        <w:t>门店编码</w:t>
      </w:r>
    </w:p>
    <w:p w:rsidR="004A7796" w:rsidRDefault="004A7796" w:rsidP="002247F6">
      <w:pPr>
        <w:ind w:left="420"/>
        <w:rPr>
          <w:szCs w:val="21"/>
        </w:rPr>
      </w:pPr>
      <w:r>
        <w:rPr>
          <w:rFonts w:hint="eastAsia"/>
          <w:szCs w:val="21"/>
        </w:rPr>
        <w:t xml:space="preserve">  </w:t>
      </w:r>
      <w:proofErr w:type="spellStart"/>
      <w:r>
        <w:rPr>
          <w:szCs w:val="21"/>
        </w:rPr>
        <w:t>I</w:t>
      </w:r>
      <w:r>
        <w:rPr>
          <w:rFonts w:hint="eastAsia"/>
          <w:szCs w:val="21"/>
        </w:rPr>
        <w:t>temcode</w:t>
      </w:r>
      <w:proofErr w:type="spellEnd"/>
      <w:r>
        <w:rPr>
          <w:rFonts w:hint="eastAsia"/>
          <w:szCs w:val="21"/>
        </w:rPr>
        <w:tab/>
      </w:r>
      <w:r w:rsidR="006627C2">
        <w:rPr>
          <w:rFonts w:hint="eastAsia"/>
          <w:szCs w:val="21"/>
        </w:rPr>
        <w:tab/>
      </w:r>
      <w:r>
        <w:rPr>
          <w:rFonts w:hint="eastAsia"/>
          <w:szCs w:val="21"/>
        </w:rPr>
        <w:t>varchar2(20),</w:t>
      </w:r>
      <w:r>
        <w:rPr>
          <w:rFonts w:hint="eastAsia"/>
          <w:szCs w:val="21"/>
        </w:rPr>
        <w:tab/>
      </w:r>
      <w:r>
        <w:rPr>
          <w:rFonts w:hint="eastAsia"/>
          <w:szCs w:val="21"/>
        </w:rPr>
        <w:tab/>
        <w:t>--</w:t>
      </w:r>
      <w:r>
        <w:rPr>
          <w:rFonts w:hint="eastAsia"/>
          <w:szCs w:val="21"/>
        </w:rPr>
        <w:t>商品编码</w:t>
      </w:r>
    </w:p>
    <w:p w:rsidR="004A7796" w:rsidRDefault="004A7796" w:rsidP="002247F6">
      <w:pPr>
        <w:ind w:left="420"/>
        <w:rPr>
          <w:szCs w:val="21"/>
        </w:rPr>
      </w:pPr>
      <w:r>
        <w:rPr>
          <w:rFonts w:hint="eastAsia"/>
          <w:szCs w:val="21"/>
        </w:rPr>
        <w:t xml:space="preserve">  </w:t>
      </w:r>
      <w:proofErr w:type="spellStart"/>
      <w:r>
        <w:rPr>
          <w:szCs w:val="21"/>
        </w:rPr>
        <w:t>S</w:t>
      </w:r>
      <w:r>
        <w:rPr>
          <w:rFonts w:hint="eastAsia"/>
          <w:szCs w:val="21"/>
        </w:rPr>
        <w:t>tockqty</w:t>
      </w:r>
      <w:proofErr w:type="spellEnd"/>
      <w:r>
        <w:rPr>
          <w:rFonts w:hint="eastAsia"/>
          <w:szCs w:val="21"/>
        </w:rPr>
        <w:tab/>
      </w:r>
      <w:r w:rsidR="006627C2">
        <w:rPr>
          <w:rFonts w:hint="eastAsia"/>
          <w:szCs w:val="21"/>
        </w:rPr>
        <w:tab/>
      </w:r>
      <w:r>
        <w:rPr>
          <w:rFonts w:hint="eastAsia"/>
          <w:szCs w:val="21"/>
        </w:rPr>
        <w:t>number(12,4),</w:t>
      </w:r>
      <w:r>
        <w:rPr>
          <w:rFonts w:hint="eastAsia"/>
          <w:szCs w:val="21"/>
        </w:rPr>
        <w:tab/>
      </w:r>
      <w:r>
        <w:rPr>
          <w:rFonts w:hint="eastAsia"/>
          <w:szCs w:val="21"/>
        </w:rPr>
        <w:tab/>
        <w:t>--</w:t>
      </w:r>
      <w:r>
        <w:rPr>
          <w:rFonts w:hint="eastAsia"/>
          <w:szCs w:val="21"/>
        </w:rPr>
        <w:t>库存数量</w:t>
      </w:r>
    </w:p>
    <w:p w:rsidR="004A7796" w:rsidRDefault="004A7796" w:rsidP="002247F6">
      <w:pPr>
        <w:ind w:left="420"/>
      </w:pPr>
      <w:r>
        <w:rPr>
          <w:rFonts w:hint="eastAsia"/>
          <w:szCs w:val="21"/>
        </w:rPr>
        <w:t xml:space="preserve">  </w:t>
      </w:r>
      <w:proofErr w:type="spellStart"/>
      <w:r>
        <w:t>C</w:t>
      </w:r>
      <w:r>
        <w:rPr>
          <w:rFonts w:hint="eastAsia"/>
        </w:rPr>
        <w:t>reatetime</w:t>
      </w:r>
      <w:proofErr w:type="spellEnd"/>
      <w:r w:rsidR="006627C2">
        <w:rPr>
          <w:rFonts w:hint="eastAsia"/>
        </w:rPr>
        <w:t xml:space="preserve"> </w:t>
      </w:r>
      <w:r w:rsidR="006627C2">
        <w:rPr>
          <w:rFonts w:hint="eastAsia"/>
        </w:rPr>
        <w:tab/>
        <w:t>varchar2(20)</w:t>
      </w:r>
      <w:r w:rsidR="00DB27F3">
        <w:rPr>
          <w:rFonts w:hint="eastAsia"/>
        </w:rPr>
        <w:t>,</w:t>
      </w:r>
      <w:r w:rsidR="006627C2">
        <w:rPr>
          <w:rFonts w:hint="eastAsia"/>
        </w:rPr>
        <w:tab/>
      </w:r>
      <w:r w:rsidR="006627C2">
        <w:rPr>
          <w:rFonts w:hint="eastAsia"/>
        </w:rPr>
        <w:tab/>
        <w:t>--</w:t>
      </w:r>
      <w:r w:rsidR="006627C2">
        <w:t>日期格式为</w:t>
      </w:r>
      <w:r w:rsidR="006627C2">
        <w:t>"</w:t>
      </w:r>
      <w:proofErr w:type="spellStart"/>
      <w:r w:rsidR="006627C2">
        <w:t>yyyy-MM-dd</w:t>
      </w:r>
      <w:proofErr w:type="spellEnd"/>
      <w:r w:rsidR="006627C2">
        <w:t xml:space="preserve"> </w:t>
      </w:r>
      <w:proofErr w:type="spellStart"/>
      <w:r w:rsidR="006627C2">
        <w:t>HH:mm:ss</w:t>
      </w:r>
      <w:proofErr w:type="spellEnd"/>
      <w:r w:rsidR="006627C2">
        <w:t>"</w:t>
      </w:r>
    </w:p>
    <w:p w:rsidR="00DB27F3" w:rsidRDefault="00DB27F3" w:rsidP="002247F6">
      <w:pPr>
        <w:ind w:left="420"/>
        <w:rPr>
          <w:szCs w:val="21"/>
        </w:rPr>
      </w:pPr>
      <w:r>
        <w:rPr>
          <w:rFonts w:hint="eastAsia"/>
        </w:rPr>
        <w:t xml:space="preserve">  </w:t>
      </w:r>
      <w:r>
        <w:t>F</w:t>
      </w:r>
      <w:r>
        <w:rPr>
          <w:rFonts w:hint="eastAsia"/>
        </w:rPr>
        <w:t>lag</w:t>
      </w:r>
      <w:r>
        <w:rPr>
          <w:rFonts w:hint="eastAsia"/>
        </w:rPr>
        <w:tab/>
      </w:r>
      <w:r>
        <w:rPr>
          <w:rFonts w:hint="eastAsia"/>
        </w:rPr>
        <w:tab/>
      </w:r>
      <w:r>
        <w:rPr>
          <w:rFonts w:hint="eastAsia"/>
        </w:rPr>
        <w:tab/>
        <w:t xml:space="preserve">varchar2(2) </w:t>
      </w:r>
      <w:r>
        <w:rPr>
          <w:rFonts w:ascii="宋体" w:eastAsia="宋体" w:cs="宋体"/>
          <w:color w:val="008080"/>
          <w:kern w:val="0"/>
          <w:sz w:val="18"/>
          <w:szCs w:val="18"/>
          <w:highlight w:val="white"/>
        </w:rPr>
        <w:t>default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0</w:t>
      </w:r>
      <w:r>
        <w:rPr>
          <w:rFonts w:ascii="宋体" w:eastAsia="宋体" w:cs="宋体"/>
          <w:color w:val="0000FF"/>
          <w:kern w:val="0"/>
          <w:sz w:val="18"/>
          <w:szCs w:val="18"/>
          <w:highlight w:val="white"/>
        </w:rPr>
        <w:t>'</w:t>
      </w:r>
      <w:r>
        <w:rPr>
          <w:rFonts w:hint="eastAsia"/>
        </w:rPr>
        <w:tab/>
      </w:r>
      <w:r>
        <w:rPr>
          <w:rFonts w:hint="eastAsia"/>
        </w:rPr>
        <w:tab/>
        <w:t>--</w:t>
      </w:r>
      <w:r>
        <w:rPr>
          <w:rFonts w:hint="eastAsia"/>
        </w:rPr>
        <w:t>处理标记</w:t>
      </w:r>
      <w:r>
        <w:rPr>
          <w:rFonts w:hint="eastAsia"/>
        </w:rPr>
        <w:t xml:space="preserve">  </w:t>
      </w:r>
      <w:r>
        <w:rPr>
          <w:rFonts w:hint="eastAsia"/>
        </w:rPr>
        <w:t>默认</w:t>
      </w:r>
      <w:r>
        <w:rPr>
          <w:rFonts w:hint="eastAsia"/>
        </w:rPr>
        <w:t>0</w:t>
      </w:r>
      <w:r>
        <w:rPr>
          <w:rFonts w:hint="eastAsia"/>
        </w:rPr>
        <w:t>、发送完成回写</w:t>
      </w:r>
      <w:r>
        <w:rPr>
          <w:rFonts w:hint="eastAsia"/>
        </w:rPr>
        <w:t>1</w:t>
      </w:r>
    </w:p>
    <w:p w:rsidR="00FA2C90" w:rsidRDefault="00174648" w:rsidP="00DB27F3">
      <w:pPr>
        <w:ind w:left="420"/>
        <w:rPr>
          <w:szCs w:val="21"/>
        </w:rPr>
      </w:pPr>
      <w:r>
        <w:rPr>
          <w:rFonts w:hint="eastAsia"/>
          <w:szCs w:val="21"/>
        </w:rPr>
        <w:t>)</w:t>
      </w:r>
      <w:r w:rsidR="006627C2">
        <w:rPr>
          <w:rFonts w:hint="eastAsia"/>
          <w:szCs w:val="21"/>
        </w:rPr>
        <w:t>;</w:t>
      </w:r>
    </w:p>
    <w:p w:rsidR="003C10E5" w:rsidRDefault="003C10E5" w:rsidP="003C10E5">
      <w:pPr>
        <w:ind w:left="420"/>
        <w:rPr>
          <w:szCs w:val="21"/>
        </w:rPr>
      </w:pPr>
      <w:r>
        <w:t>C</w:t>
      </w:r>
      <w:r>
        <w:rPr>
          <w:rFonts w:hint="eastAsia"/>
        </w:rPr>
        <w:t xml:space="preserve">reate table </w:t>
      </w:r>
      <w:proofErr w:type="spellStart"/>
      <w:r>
        <w:rPr>
          <w:rFonts w:hint="eastAsia"/>
          <w:szCs w:val="21"/>
        </w:rPr>
        <w:t>loc_stock</w:t>
      </w:r>
      <w:proofErr w:type="spellEnd"/>
    </w:p>
    <w:p w:rsidR="003C10E5" w:rsidRDefault="003C10E5" w:rsidP="003C10E5">
      <w:pPr>
        <w:ind w:left="420"/>
        <w:rPr>
          <w:szCs w:val="21"/>
        </w:rPr>
      </w:pPr>
      <w:r>
        <w:rPr>
          <w:rFonts w:hint="eastAsia"/>
          <w:szCs w:val="21"/>
        </w:rPr>
        <w:t>(</w:t>
      </w:r>
    </w:p>
    <w:p w:rsidR="003C10E5" w:rsidRDefault="003C10E5" w:rsidP="003C10E5">
      <w:pPr>
        <w:ind w:left="420"/>
        <w:rPr>
          <w:szCs w:val="21"/>
        </w:rPr>
      </w:pPr>
      <w:r>
        <w:rPr>
          <w:rFonts w:hint="eastAsia"/>
          <w:szCs w:val="21"/>
        </w:rPr>
        <w:t xml:space="preserve">  </w:t>
      </w:r>
      <w:r>
        <w:rPr>
          <w:szCs w:val="21"/>
        </w:rPr>
        <w:t>I</w:t>
      </w:r>
      <w:r>
        <w:rPr>
          <w:rFonts w:hint="eastAsia"/>
          <w:szCs w:val="21"/>
        </w:rPr>
        <w:t xml:space="preserve">d </w:t>
      </w:r>
      <w:r>
        <w:rPr>
          <w:rFonts w:hint="eastAsia"/>
          <w:szCs w:val="21"/>
        </w:rPr>
        <w:tab/>
      </w:r>
      <w:r>
        <w:rPr>
          <w:rFonts w:hint="eastAsia"/>
          <w:szCs w:val="21"/>
        </w:rPr>
        <w:tab/>
      </w:r>
      <w:r>
        <w:rPr>
          <w:rFonts w:hint="eastAsia"/>
          <w:szCs w:val="21"/>
        </w:rPr>
        <w:tab/>
        <w:t>varchar2(20),</w:t>
      </w:r>
    </w:p>
    <w:p w:rsidR="003C10E5" w:rsidRDefault="003C10E5" w:rsidP="003C10E5">
      <w:pPr>
        <w:ind w:left="420"/>
        <w:rPr>
          <w:szCs w:val="21"/>
        </w:rPr>
      </w:pPr>
      <w:r>
        <w:rPr>
          <w:rFonts w:hint="eastAsia"/>
          <w:szCs w:val="21"/>
        </w:rPr>
        <w:t xml:space="preserve">  </w:t>
      </w:r>
      <w:proofErr w:type="spellStart"/>
      <w:r>
        <w:rPr>
          <w:szCs w:val="21"/>
        </w:rPr>
        <w:t>L</w:t>
      </w:r>
      <w:r>
        <w:rPr>
          <w:rFonts w:hint="eastAsia"/>
          <w:szCs w:val="21"/>
        </w:rPr>
        <w:t>ocid</w:t>
      </w:r>
      <w:proofErr w:type="spellEnd"/>
      <w:r>
        <w:rPr>
          <w:rFonts w:hint="eastAsia"/>
          <w:szCs w:val="21"/>
        </w:rPr>
        <w:tab/>
      </w:r>
      <w:r>
        <w:rPr>
          <w:rFonts w:hint="eastAsia"/>
          <w:szCs w:val="21"/>
        </w:rPr>
        <w:tab/>
      </w:r>
      <w:r>
        <w:rPr>
          <w:rFonts w:hint="eastAsia"/>
          <w:szCs w:val="21"/>
        </w:rPr>
        <w:tab/>
        <w:t>varchar2(10),</w:t>
      </w:r>
      <w:r>
        <w:rPr>
          <w:rFonts w:hint="eastAsia"/>
          <w:szCs w:val="21"/>
        </w:rPr>
        <w:tab/>
      </w:r>
      <w:r>
        <w:rPr>
          <w:rFonts w:hint="eastAsia"/>
          <w:szCs w:val="21"/>
        </w:rPr>
        <w:tab/>
        <w:t>--</w:t>
      </w:r>
      <w:r>
        <w:rPr>
          <w:rFonts w:hint="eastAsia"/>
          <w:szCs w:val="21"/>
        </w:rPr>
        <w:t>门店编码</w:t>
      </w:r>
    </w:p>
    <w:p w:rsidR="003C10E5" w:rsidRDefault="003C10E5" w:rsidP="003C10E5">
      <w:pPr>
        <w:ind w:left="420"/>
        <w:rPr>
          <w:szCs w:val="21"/>
        </w:rPr>
      </w:pPr>
      <w:r>
        <w:rPr>
          <w:rFonts w:hint="eastAsia"/>
          <w:szCs w:val="21"/>
        </w:rPr>
        <w:t xml:space="preserve">  </w:t>
      </w:r>
      <w:proofErr w:type="spellStart"/>
      <w:r>
        <w:rPr>
          <w:szCs w:val="21"/>
        </w:rPr>
        <w:t>I</w:t>
      </w:r>
      <w:r>
        <w:rPr>
          <w:rFonts w:hint="eastAsia"/>
          <w:szCs w:val="21"/>
        </w:rPr>
        <w:t>temcode</w:t>
      </w:r>
      <w:proofErr w:type="spellEnd"/>
      <w:r>
        <w:rPr>
          <w:rFonts w:hint="eastAsia"/>
          <w:szCs w:val="21"/>
        </w:rPr>
        <w:tab/>
      </w:r>
      <w:r>
        <w:rPr>
          <w:rFonts w:hint="eastAsia"/>
          <w:szCs w:val="21"/>
        </w:rPr>
        <w:tab/>
        <w:t>varchar2(20),</w:t>
      </w:r>
      <w:r>
        <w:rPr>
          <w:rFonts w:hint="eastAsia"/>
          <w:szCs w:val="21"/>
        </w:rPr>
        <w:tab/>
      </w:r>
      <w:r>
        <w:rPr>
          <w:rFonts w:hint="eastAsia"/>
          <w:szCs w:val="21"/>
        </w:rPr>
        <w:tab/>
        <w:t>--</w:t>
      </w:r>
      <w:r>
        <w:rPr>
          <w:rFonts w:hint="eastAsia"/>
          <w:szCs w:val="21"/>
        </w:rPr>
        <w:t>商品编码</w:t>
      </w:r>
    </w:p>
    <w:p w:rsidR="003C10E5" w:rsidRDefault="003C10E5" w:rsidP="003C10E5">
      <w:pPr>
        <w:ind w:left="420"/>
        <w:rPr>
          <w:szCs w:val="21"/>
        </w:rPr>
      </w:pPr>
      <w:r>
        <w:rPr>
          <w:rFonts w:hint="eastAsia"/>
          <w:szCs w:val="21"/>
        </w:rPr>
        <w:t xml:space="preserve">  </w:t>
      </w:r>
      <w:proofErr w:type="spellStart"/>
      <w:r>
        <w:rPr>
          <w:szCs w:val="21"/>
        </w:rPr>
        <w:t>S</w:t>
      </w:r>
      <w:r>
        <w:rPr>
          <w:rFonts w:hint="eastAsia"/>
          <w:szCs w:val="21"/>
        </w:rPr>
        <w:t>tockqty</w:t>
      </w:r>
      <w:proofErr w:type="spellEnd"/>
      <w:r>
        <w:rPr>
          <w:rFonts w:hint="eastAsia"/>
          <w:szCs w:val="21"/>
        </w:rPr>
        <w:tab/>
      </w:r>
      <w:r>
        <w:rPr>
          <w:rFonts w:hint="eastAsia"/>
          <w:szCs w:val="21"/>
        </w:rPr>
        <w:tab/>
        <w:t>number(12,4),</w:t>
      </w:r>
      <w:r>
        <w:rPr>
          <w:rFonts w:hint="eastAsia"/>
          <w:szCs w:val="21"/>
        </w:rPr>
        <w:tab/>
      </w:r>
      <w:r>
        <w:rPr>
          <w:rFonts w:hint="eastAsia"/>
          <w:szCs w:val="21"/>
        </w:rPr>
        <w:tab/>
        <w:t>--</w:t>
      </w:r>
      <w:r>
        <w:rPr>
          <w:rFonts w:hint="eastAsia"/>
          <w:szCs w:val="21"/>
        </w:rPr>
        <w:t>库存数量</w:t>
      </w:r>
    </w:p>
    <w:p w:rsidR="003C10E5" w:rsidRDefault="003C10E5" w:rsidP="003C10E5">
      <w:pPr>
        <w:ind w:left="420"/>
      </w:pPr>
      <w:r>
        <w:rPr>
          <w:rFonts w:hint="eastAsia"/>
          <w:szCs w:val="21"/>
        </w:rPr>
        <w:t xml:space="preserve">  </w:t>
      </w:r>
      <w:proofErr w:type="spellStart"/>
      <w:r>
        <w:t>C</w:t>
      </w:r>
      <w:r>
        <w:rPr>
          <w:rFonts w:hint="eastAsia"/>
        </w:rPr>
        <w:t>reatetime</w:t>
      </w:r>
      <w:proofErr w:type="spellEnd"/>
      <w:r>
        <w:rPr>
          <w:rFonts w:hint="eastAsia"/>
        </w:rPr>
        <w:t xml:space="preserve"> </w:t>
      </w:r>
      <w:r>
        <w:rPr>
          <w:rFonts w:hint="eastAsia"/>
        </w:rPr>
        <w:tab/>
        <w:t>varchar2(20),</w:t>
      </w:r>
      <w:r>
        <w:rPr>
          <w:rFonts w:hint="eastAsia"/>
        </w:rPr>
        <w:tab/>
      </w:r>
      <w:r>
        <w:rPr>
          <w:rFonts w:hint="eastAsia"/>
        </w:rPr>
        <w:tab/>
        <w:t>--</w:t>
      </w:r>
      <w:r>
        <w:t>日期格式为</w:t>
      </w:r>
      <w:r>
        <w:t>"</w:t>
      </w:r>
      <w:proofErr w:type="spellStart"/>
      <w:r>
        <w:t>yyyy-MM-dd</w:t>
      </w:r>
      <w:proofErr w:type="spellEnd"/>
      <w:r>
        <w:t xml:space="preserve"> </w:t>
      </w:r>
      <w:proofErr w:type="spellStart"/>
      <w:r>
        <w:t>HH:mm:ss</w:t>
      </w:r>
      <w:proofErr w:type="spellEnd"/>
      <w:r>
        <w:t>"</w:t>
      </w:r>
    </w:p>
    <w:p w:rsidR="003C10E5" w:rsidRDefault="003C10E5" w:rsidP="003C10E5">
      <w:pPr>
        <w:ind w:left="420"/>
        <w:rPr>
          <w:szCs w:val="21"/>
        </w:rPr>
      </w:pPr>
      <w:r>
        <w:rPr>
          <w:rFonts w:hint="eastAsia"/>
        </w:rPr>
        <w:t xml:space="preserve">  </w:t>
      </w:r>
      <w:r>
        <w:t>F</w:t>
      </w:r>
      <w:r>
        <w:rPr>
          <w:rFonts w:hint="eastAsia"/>
        </w:rPr>
        <w:t>lag</w:t>
      </w:r>
      <w:r>
        <w:rPr>
          <w:rFonts w:hint="eastAsia"/>
        </w:rPr>
        <w:tab/>
      </w:r>
      <w:r>
        <w:rPr>
          <w:rFonts w:hint="eastAsia"/>
        </w:rPr>
        <w:tab/>
      </w:r>
      <w:r>
        <w:rPr>
          <w:rFonts w:hint="eastAsia"/>
        </w:rPr>
        <w:tab/>
        <w:t xml:space="preserve">varchar2(2) </w:t>
      </w:r>
      <w:r>
        <w:rPr>
          <w:rFonts w:ascii="宋体" w:eastAsia="宋体" w:cs="宋体"/>
          <w:color w:val="008080"/>
          <w:kern w:val="0"/>
          <w:sz w:val="18"/>
          <w:szCs w:val="18"/>
          <w:highlight w:val="white"/>
        </w:rPr>
        <w:t>default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0</w:t>
      </w:r>
      <w:r>
        <w:rPr>
          <w:rFonts w:ascii="宋体" w:eastAsia="宋体" w:cs="宋体"/>
          <w:color w:val="0000FF"/>
          <w:kern w:val="0"/>
          <w:sz w:val="18"/>
          <w:szCs w:val="18"/>
          <w:highlight w:val="white"/>
        </w:rPr>
        <w:t>'</w:t>
      </w:r>
      <w:r>
        <w:rPr>
          <w:rFonts w:hint="eastAsia"/>
        </w:rPr>
        <w:tab/>
      </w:r>
      <w:r>
        <w:rPr>
          <w:rFonts w:hint="eastAsia"/>
        </w:rPr>
        <w:tab/>
        <w:t>--</w:t>
      </w:r>
      <w:r>
        <w:rPr>
          <w:rFonts w:hint="eastAsia"/>
        </w:rPr>
        <w:t>处理标记</w:t>
      </w:r>
      <w:r>
        <w:rPr>
          <w:rFonts w:hint="eastAsia"/>
        </w:rPr>
        <w:t xml:space="preserve">  </w:t>
      </w:r>
      <w:r>
        <w:rPr>
          <w:rFonts w:hint="eastAsia"/>
        </w:rPr>
        <w:t>默认</w:t>
      </w:r>
      <w:r>
        <w:rPr>
          <w:rFonts w:hint="eastAsia"/>
        </w:rPr>
        <w:t>0</w:t>
      </w:r>
      <w:r>
        <w:rPr>
          <w:rFonts w:hint="eastAsia"/>
        </w:rPr>
        <w:t>、发送完成回写</w:t>
      </w:r>
      <w:r>
        <w:rPr>
          <w:rFonts w:hint="eastAsia"/>
        </w:rPr>
        <w:t>1</w:t>
      </w:r>
    </w:p>
    <w:p w:rsidR="003C10E5" w:rsidRPr="0051328F" w:rsidRDefault="003C10E5" w:rsidP="003C10E5">
      <w:pPr>
        <w:ind w:left="420"/>
      </w:pPr>
      <w:r>
        <w:rPr>
          <w:rFonts w:hint="eastAsia"/>
          <w:szCs w:val="21"/>
        </w:rPr>
        <w:t>);</w:t>
      </w:r>
    </w:p>
    <w:p w:rsidR="003C10E5" w:rsidRPr="0051328F" w:rsidRDefault="003C10E5" w:rsidP="00DB27F3">
      <w:pPr>
        <w:ind w:left="420"/>
      </w:pPr>
    </w:p>
    <w:p w:rsidR="00C05002" w:rsidRPr="00257208" w:rsidRDefault="00C05002" w:rsidP="00C05002">
      <w:pPr>
        <w:pStyle w:val="4"/>
        <w:rPr>
          <w:color w:val="000000"/>
        </w:rPr>
      </w:pPr>
      <w:r w:rsidRPr="00257208">
        <w:rPr>
          <w:rFonts w:hint="eastAsia"/>
          <w:color w:val="000000"/>
        </w:rPr>
        <w:t>实现方式</w:t>
      </w:r>
    </w:p>
    <w:p w:rsidR="0051328F" w:rsidRDefault="0051328F" w:rsidP="0051328F">
      <w:pPr>
        <w:ind w:left="360"/>
      </w:pPr>
      <w:r>
        <w:rPr>
          <w:rFonts w:hint="eastAsia"/>
        </w:rPr>
        <w:t>步步高主动调用发起</w:t>
      </w:r>
      <w:r>
        <w:rPr>
          <w:rFonts w:hint="eastAsia"/>
        </w:rPr>
        <w:t>,</w:t>
      </w:r>
      <w:r w:rsidR="002D4B1F">
        <w:rPr>
          <w:rFonts w:hint="eastAsia"/>
        </w:rPr>
        <w:t>自动</w:t>
      </w:r>
      <w:r>
        <w:rPr>
          <w:rFonts w:hint="eastAsia"/>
        </w:rPr>
        <w:t>上传到步步高中转平台，在由中转平台</w:t>
      </w:r>
      <w:r w:rsidR="002D4B1F">
        <w:rPr>
          <w:rFonts w:hint="eastAsia"/>
        </w:rPr>
        <w:t>自动</w:t>
      </w:r>
      <w:r>
        <w:rPr>
          <w:rFonts w:hint="eastAsia"/>
        </w:rPr>
        <w:t>统一调用传京东到家；传输频率：每</w:t>
      </w:r>
      <w:r>
        <w:rPr>
          <w:rFonts w:hint="eastAsia"/>
        </w:rPr>
        <w:t>10</w:t>
      </w:r>
      <w:r>
        <w:rPr>
          <w:rFonts w:hint="eastAsia"/>
        </w:rPr>
        <w:t>分钟</w:t>
      </w:r>
      <w:r>
        <w:rPr>
          <w:rFonts w:hint="eastAsia"/>
        </w:rPr>
        <w:t>1</w:t>
      </w:r>
      <w:r>
        <w:rPr>
          <w:rFonts w:hint="eastAsia"/>
        </w:rPr>
        <w:t>次</w:t>
      </w:r>
    </w:p>
    <w:p w:rsidR="00C05002" w:rsidRPr="00257208" w:rsidRDefault="00C05002" w:rsidP="002247F6">
      <w:pPr>
        <w:pStyle w:val="4"/>
        <w:ind w:left="0" w:firstLine="0"/>
        <w:rPr>
          <w:color w:val="000000"/>
        </w:rPr>
      </w:pPr>
      <w:r w:rsidRPr="00257208">
        <w:rPr>
          <w:rFonts w:hint="eastAsia"/>
          <w:color w:val="000000"/>
        </w:rPr>
        <w:t>业务逻辑</w:t>
      </w:r>
    </w:p>
    <w:p w:rsidR="00DB27F3" w:rsidRDefault="00DB27F3" w:rsidP="00DB27F3">
      <w:pPr>
        <w:pStyle w:val="a8"/>
        <w:numPr>
          <w:ilvl w:val="0"/>
          <w:numId w:val="40"/>
        </w:numPr>
        <w:ind w:firstLineChars="0"/>
      </w:pPr>
      <w:r>
        <w:rPr>
          <w:rFonts w:hint="eastAsia"/>
        </w:rPr>
        <w:t>根据接口表数据自动调用京东接口上传数据</w:t>
      </w:r>
      <w:r w:rsidR="003C10E5">
        <w:rPr>
          <w:rFonts w:hint="eastAsia"/>
          <w:b/>
        </w:rPr>
        <w:t>（</w:t>
      </w:r>
      <w:r w:rsidR="003C10E5">
        <w:rPr>
          <w:rFonts w:hint="eastAsia"/>
          <w:b/>
          <w:color w:val="FF0000"/>
        </w:rPr>
        <w:t>京东接口</w:t>
      </w:r>
      <w:r w:rsidR="003C10E5" w:rsidRPr="006047EA">
        <w:rPr>
          <w:rFonts w:hint="eastAsia"/>
          <w:b/>
          <w:color w:val="FF0000"/>
        </w:rPr>
        <w:t>部分</w:t>
      </w:r>
      <w:r w:rsidR="003C10E5">
        <w:rPr>
          <w:rFonts w:hint="eastAsia"/>
          <w:b/>
        </w:rPr>
        <w:t>）</w:t>
      </w:r>
    </w:p>
    <w:p w:rsidR="00DB27F3" w:rsidRDefault="00DB27F3" w:rsidP="00DB27F3">
      <w:pPr>
        <w:pStyle w:val="a8"/>
        <w:ind w:left="780" w:firstLineChars="0" w:firstLine="0"/>
      </w:pPr>
      <w:r>
        <w:rPr>
          <w:rFonts w:hint="eastAsia"/>
        </w:rPr>
        <w:t>取接口表数据处理逻辑</w:t>
      </w:r>
      <w:r>
        <w:rPr>
          <w:rFonts w:hint="eastAsia"/>
        </w:rPr>
        <w:t>:</w:t>
      </w:r>
    </w:p>
    <w:p w:rsidR="003C10E5" w:rsidRPr="00AB13CC" w:rsidRDefault="003C10E5" w:rsidP="00DB27F3">
      <w:pPr>
        <w:pStyle w:val="a8"/>
        <w:ind w:left="780" w:firstLineChars="0" w:firstLine="0"/>
        <w:rPr>
          <w:color w:val="FF0000"/>
          <w:szCs w:val="21"/>
        </w:rPr>
      </w:pPr>
      <w:r w:rsidRPr="00AB13CC">
        <w:rPr>
          <w:color w:val="FF0000"/>
        </w:rPr>
        <w:t>S</w:t>
      </w:r>
      <w:r w:rsidRPr="00AB13CC">
        <w:rPr>
          <w:rFonts w:hint="eastAsia"/>
          <w:color w:val="FF0000"/>
        </w:rPr>
        <w:t xml:space="preserve">elect * from </w:t>
      </w:r>
      <w:proofErr w:type="spellStart"/>
      <w:r w:rsidRPr="00AB13CC">
        <w:rPr>
          <w:color w:val="FF0000"/>
          <w:szCs w:val="21"/>
        </w:rPr>
        <w:t>I</w:t>
      </w:r>
      <w:r w:rsidRPr="00AB13CC">
        <w:rPr>
          <w:rFonts w:hint="eastAsia"/>
          <w:color w:val="FF0000"/>
          <w:szCs w:val="21"/>
        </w:rPr>
        <w:t>nput_loc_stock</w:t>
      </w:r>
      <w:proofErr w:type="spellEnd"/>
      <w:r w:rsidRPr="00AB13CC">
        <w:rPr>
          <w:rFonts w:hint="eastAsia"/>
          <w:color w:val="FF0000"/>
          <w:szCs w:val="21"/>
        </w:rPr>
        <w:t xml:space="preserve"> where id in</w:t>
      </w:r>
    </w:p>
    <w:p w:rsidR="003C10E5" w:rsidRPr="00AB13CC" w:rsidRDefault="003C10E5" w:rsidP="00DB27F3">
      <w:pPr>
        <w:pStyle w:val="a8"/>
        <w:ind w:left="780" w:firstLineChars="0" w:firstLine="0"/>
        <w:rPr>
          <w:color w:val="FF0000"/>
          <w:szCs w:val="21"/>
        </w:rPr>
      </w:pPr>
      <w:r w:rsidRPr="00AB13CC">
        <w:rPr>
          <w:rFonts w:hint="eastAsia"/>
          <w:color w:val="FF0000"/>
          <w:szCs w:val="21"/>
        </w:rPr>
        <w:t xml:space="preserve">(select  max(id) from </w:t>
      </w:r>
      <w:proofErr w:type="spellStart"/>
      <w:r w:rsidRPr="00AB13CC">
        <w:rPr>
          <w:color w:val="FF0000"/>
          <w:szCs w:val="21"/>
        </w:rPr>
        <w:t>I</w:t>
      </w:r>
      <w:r w:rsidRPr="00AB13CC">
        <w:rPr>
          <w:rFonts w:hint="eastAsia"/>
          <w:color w:val="FF0000"/>
          <w:szCs w:val="21"/>
        </w:rPr>
        <w:t>nput_loc_stock</w:t>
      </w:r>
      <w:proofErr w:type="spellEnd"/>
      <w:r w:rsidRPr="00AB13CC">
        <w:rPr>
          <w:rFonts w:hint="eastAsia"/>
          <w:color w:val="FF0000"/>
          <w:szCs w:val="21"/>
        </w:rPr>
        <w:t xml:space="preserve"> where flag=</w:t>
      </w:r>
      <w:r w:rsidRPr="00AB13CC">
        <w:rPr>
          <w:color w:val="FF0000"/>
          <w:szCs w:val="21"/>
        </w:rPr>
        <w:t>’</w:t>
      </w:r>
      <w:r w:rsidRPr="00AB13CC">
        <w:rPr>
          <w:rFonts w:hint="eastAsia"/>
          <w:color w:val="FF0000"/>
          <w:szCs w:val="21"/>
        </w:rPr>
        <w:t>0</w:t>
      </w:r>
      <w:r w:rsidRPr="00AB13CC">
        <w:rPr>
          <w:color w:val="FF0000"/>
          <w:szCs w:val="21"/>
        </w:rPr>
        <w:t>’</w:t>
      </w:r>
    </w:p>
    <w:p w:rsidR="00DB27F3" w:rsidRPr="00AB13CC" w:rsidRDefault="003C10E5" w:rsidP="00DB27F3">
      <w:pPr>
        <w:pStyle w:val="a8"/>
        <w:ind w:left="780" w:firstLineChars="0" w:firstLine="0"/>
        <w:rPr>
          <w:color w:val="FF0000"/>
          <w:szCs w:val="21"/>
        </w:rPr>
      </w:pPr>
      <w:r w:rsidRPr="00AB13CC">
        <w:rPr>
          <w:color w:val="FF0000"/>
          <w:szCs w:val="21"/>
        </w:rPr>
        <w:t>G</w:t>
      </w:r>
      <w:r w:rsidRPr="00AB13CC">
        <w:rPr>
          <w:rFonts w:hint="eastAsia"/>
          <w:color w:val="FF0000"/>
          <w:szCs w:val="21"/>
        </w:rPr>
        <w:t xml:space="preserve">roup by </w:t>
      </w:r>
      <w:proofErr w:type="spellStart"/>
      <w:r w:rsidRPr="00AB13CC">
        <w:rPr>
          <w:rFonts w:hint="eastAsia"/>
          <w:color w:val="FF0000"/>
          <w:szCs w:val="21"/>
        </w:rPr>
        <w:t>locid,item_code</w:t>
      </w:r>
      <w:proofErr w:type="spellEnd"/>
      <w:r w:rsidRPr="00AB13CC">
        <w:rPr>
          <w:rFonts w:hint="eastAsia"/>
          <w:color w:val="FF0000"/>
          <w:szCs w:val="21"/>
        </w:rPr>
        <w:t>);</w:t>
      </w:r>
      <w:r w:rsidR="007E0EF3">
        <w:rPr>
          <w:rFonts w:hint="eastAsia"/>
          <w:color w:val="FF0000"/>
          <w:szCs w:val="21"/>
        </w:rPr>
        <w:t xml:space="preserve">              </w:t>
      </w:r>
    </w:p>
    <w:p w:rsidR="003C10E5" w:rsidRDefault="003C10E5" w:rsidP="003C10E5">
      <w:pPr>
        <w:pStyle w:val="a8"/>
        <w:ind w:left="780" w:firstLineChars="0" w:firstLine="0"/>
        <w:rPr>
          <w:szCs w:val="21"/>
        </w:rPr>
      </w:pPr>
      <w:r>
        <w:rPr>
          <w:rFonts w:hint="eastAsia"/>
          <w:szCs w:val="21"/>
        </w:rPr>
        <w:t>数据上传成功后回写接口表处理标记</w:t>
      </w:r>
    </w:p>
    <w:p w:rsidR="003369F6" w:rsidRDefault="003369F6" w:rsidP="003C10E5">
      <w:pPr>
        <w:pStyle w:val="a8"/>
        <w:ind w:left="780" w:firstLineChars="0" w:firstLine="0"/>
        <w:rPr>
          <w:szCs w:val="21"/>
        </w:rPr>
      </w:pPr>
      <w:r>
        <w:rPr>
          <w:rFonts w:hint="eastAsia"/>
          <w:szCs w:val="21"/>
        </w:rPr>
        <w:t>--</w:t>
      </w:r>
      <w:r>
        <w:rPr>
          <w:rFonts w:hint="eastAsia"/>
          <w:szCs w:val="21"/>
        </w:rPr>
        <w:t>标记发送的记录</w:t>
      </w:r>
    </w:p>
    <w:p w:rsidR="003369F6" w:rsidRDefault="003369F6" w:rsidP="003C10E5">
      <w:pPr>
        <w:pStyle w:val="a8"/>
        <w:ind w:left="780" w:firstLineChars="0" w:firstLine="0"/>
        <w:rPr>
          <w:szCs w:val="21"/>
        </w:rPr>
      </w:pPr>
      <w:r>
        <w:rPr>
          <w:szCs w:val="21"/>
        </w:rPr>
        <w:t>U</w:t>
      </w:r>
      <w:r>
        <w:rPr>
          <w:rFonts w:hint="eastAsia"/>
          <w:szCs w:val="21"/>
        </w:rPr>
        <w:t xml:space="preserve">pdate </w:t>
      </w:r>
      <w:proofErr w:type="spellStart"/>
      <w:r>
        <w:rPr>
          <w:szCs w:val="21"/>
        </w:rPr>
        <w:t>I</w:t>
      </w:r>
      <w:r>
        <w:rPr>
          <w:rFonts w:hint="eastAsia"/>
          <w:szCs w:val="21"/>
        </w:rPr>
        <w:t>nput_loc_stock</w:t>
      </w:r>
      <w:proofErr w:type="spellEnd"/>
      <w:r>
        <w:rPr>
          <w:rFonts w:hint="eastAsia"/>
          <w:szCs w:val="21"/>
        </w:rPr>
        <w:t xml:space="preserve"> set flag=</w:t>
      </w:r>
      <w:r>
        <w:rPr>
          <w:szCs w:val="21"/>
        </w:rPr>
        <w:t>’</w:t>
      </w:r>
      <w:r>
        <w:rPr>
          <w:rFonts w:hint="eastAsia"/>
          <w:szCs w:val="21"/>
        </w:rPr>
        <w:t>1</w:t>
      </w:r>
      <w:r>
        <w:rPr>
          <w:szCs w:val="21"/>
        </w:rPr>
        <w:t>’</w:t>
      </w:r>
      <w:r>
        <w:rPr>
          <w:rFonts w:hint="eastAsia"/>
          <w:szCs w:val="21"/>
        </w:rPr>
        <w:t xml:space="preserve"> where id=:id;</w:t>
      </w:r>
    </w:p>
    <w:p w:rsidR="003369F6" w:rsidRDefault="003369F6" w:rsidP="003C10E5">
      <w:pPr>
        <w:pStyle w:val="a8"/>
        <w:ind w:left="780" w:firstLineChars="0" w:firstLine="0"/>
        <w:rPr>
          <w:szCs w:val="21"/>
        </w:rPr>
      </w:pPr>
      <w:r>
        <w:rPr>
          <w:rFonts w:hint="eastAsia"/>
          <w:szCs w:val="21"/>
        </w:rPr>
        <w:t>--</w:t>
      </w:r>
      <w:r>
        <w:rPr>
          <w:rFonts w:hint="eastAsia"/>
          <w:szCs w:val="21"/>
        </w:rPr>
        <w:t>备份门店上传记录和发送记录</w:t>
      </w:r>
    </w:p>
    <w:p w:rsidR="003C10E5" w:rsidRDefault="003C10E5" w:rsidP="003C10E5">
      <w:pPr>
        <w:pStyle w:val="a8"/>
        <w:ind w:left="780" w:firstLineChars="0" w:firstLine="0"/>
        <w:rPr>
          <w:szCs w:val="21"/>
        </w:rPr>
      </w:pPr>
      <w:proofErr w:type="spellStart"/>
      <w:r>
        <w:rPr>
          <w:szCs w:val="21"/>
        </w:rPr>
        <w:lastRenderedPageBreak/>
        <w:t>I</w:t>
      </w:r>
      <w:r>
        <w:rPr>
          <w:rFonts w:hint="eastAsia"/>
          <w:szCs w:val="21"/>
        </w:rPr>
        <w:t>nser</w:t>
      </w:r>
      <w:proofErr w:type="spellEnd"/>
      <w:r>
        <w:rPr>
          <w:rFonts w:hint="eastAsia"/>
          <w:szCs w:val="21"/>
        </w:rPr>
        <w:t xml:space="preserve"> into </w:t>
      </w:r>
      <w:proofErr w:type="spellStart"/>
      <w:r>
        <w:rPr>
          <w:rFonts w:hint="eastAsia"/>
          <w:szCs w:val="21"/>
        </w:rPr>
        <w:t>loc_stock</w:t>
      </w:r>
      <w:proofErr w:type="spellEnd"/>
    </w:p>
    <w:p w:rsidR="003C10E5" w:rsidRDefault="003C10E5" w:rsidP="003C10E5">
      <w:pPr>
        <w:pStyle w:val="a8"/>
        <w:ind w:left="780" w:firstLineChars="0" w:firstLine="0"/>
        <w:rPr>
          <w:szCs w:val="21"/>
        </w:rPr>
      </w:pPr>
      <w:r>
        <w:rPr>
          <w:szCs w:val="21"/>
        </w:rPr>
        <w:t>S</w:t>
      </w:r>
      <w:r>
        <w:rPr>
          <w:rFonts w:hint="eastAsia"/>
          <w:szCs w:val="21"/>
        </w:rPr>
        <w:t xml:space="preserve">elect * from </w:t>
      </w:r>
      <w:proofErr w:type="spellStart"/>
      <w:r>
        <w:rPr>
          <w:szCs w:val="21"/>
        </w:rPr>
        <w:t>I</w:t>
      </w:r>
      <w:r>
        <w:rPr>
          <w:rFonts w:hint="eastAsia"/>
          <w:szCs w:val="21"/>
        </w:rPr>
        <w:t>nput_loc_stock</w:t>
      </w:r>
      <w:proofErr w:type="spellEnd"/>
    </w:p>
    <w:p w:rsidR="003C10E5" w:rsidRPr="003C10E5" w:rsidRDefault="003C10E5" w:rsidP="003C10E5">
      <w:pPr>
        <w:pStyle w:val="a8"/>
        <w:ind w:left="780" w:firstLineChars="0" w:firstLine="0"/>
        <w:rPr>
          <w:szCs w:val="21"/>
        </w:rPr>
      </w:pPr>
      <w:r>
        <w:rPr>
          <w:szCs w:val="21"/>
        </w:rPr>
        <w:t>W</w:t>
      </w:r>
      <w:r>
        <w:rPr>
          <w:rFonts w:hint="eastAsia"/>
          <w:szCs w:val="21"/>
        </w:rPr>
        <w:t>here flag=</w:t>
      </w:r>
      <w:r>
        <w:rPr>
          <w:szCs w:val="21"/>
        </w:rPr>
        <w:t>’</w:t>
      </w:r>
      <w:r>
        <w:rPr>
          <w:rFonts w:hint="eastAsia"/>
          <w:szCs w:val="21"/>
        </w:rPr>
        <w:t>0</w:t>
      </w:r>
      <w:r>
        <w:rPr>
          <w:szCs w:val="21"/>
        </w:rPr>
        <w:t>’</w:t>
      </w:r>
      <w:r>
        <w:rPr>
          <w:rFonts w:hint="eastAsia"/>
          <w:szCs w:val="21"/>
        </w:rPr>
        <w:t xml:space="preserve"> and id&lt;=:id and </w:t>
      </w:r>
      <w:proofErr w:type="spellStart"/>
      <w:r>
        <w:rPr>
          <w:rFonts w:hint="eastAsia"/>
          <w:szCs w:val="21"/>
        </w:rPr>
        <w:t>locid</w:t>
      </w:r>
      <w:proofErr w:type="spellEnd"/>
      <w:r>
        <w:rPr>
          <w:rFonts w:hint="eastAsia"/>
          <w:szCs w:val="21"/>
        </w:rPr>
        <w:t>=:</w:t>
      </w:r>
      <w:proofErr w:type="spellStart"/>
      <w:r>
        <w:rPr>
          <w:rFonts w:hint="eastAsia"/>
          <w:szCs w:val="21"/>
        </w:rPr>
        <w:t>locid</w:t>
      </w:r>
      <w:proofErr w:type="spellEnd"/>
      <w:r>
        <w:rPr>
          <w:rFonts w:hint="eastAsia"/>
          <w:szCs w:val="21"/>
        </w:rPr>
        <w:t xml:space="preserve"> and </w:t>
      </w:r>
      <w:proofErr w:type="spellStart"/>
      <w:r>
        <w:rPr>
          <w:rFonts w:hint="eastAsia"/>
          <w:szCs w:val="21"/>
        </w:rPr>
        <w:t>itemcode</w:t>
      </w:r>
      <w:proofErr w:type="spellEnd"/>
      <w:r>
        <w:rPr>
          <w:rFonts w:hint="eastAsia"/>
          <w:szCs w:val="21"/>
        </w:rPr>
        <w:t>=:</w:t>
      </w:r>
      <w:proofErr w:type="spellStart"/>
      <w:r>
        <w:rPr>
          <w:rFonts w:hint="eastAsia"/>
          <w:szCs w:val="21"/>
        </w:rPr>
        <w:t>itemcode</w:t>
      </w:r>
      <w:proofErr w:type="spellEnd"/>
      <w:r>
        <w:rPr>
          <w:rFonts w:hint="eastAsia"/>
          <w:szCs w:val="21"/>
        </w:rPr>
        <w:t>;</w:t>
      </w:r>
    </w:p>
    <w:p w:rsidR="003369F6" w:rsidRDefault="003369F6" w:rsidP="003C10E5">
      <w:pPr>
        <w:pStyle w:val="a8"/>
        <w:ind w:left="780" w:firstLineChars="0" w:firstLine="0"/>
        <w:rPr>
          <w:szCs w:val="21"/>
        </w:rPr>
      </w:pPr>
      <w:r>
        <w:rPr>
          <w:rFonts w:hint="eastAsia"/>
          <w:szCs w:val="21"/>
        </w:rPr>
        <w:t>--</w:t>
      </w:r>
      <w:r>
        <w:rPr>
          <w:rFonts w:hint="eastAsia"/>
          <w:szCs w:val="21"/>
        </w:rPr>
        <w:t>删除接口表记录</w:t>
      </w:r>
    </w:p>
    <w:p w:rsidR="003C10E5" w:rsidRDefault="003C10E5" w:rsidP="003C10E5">
      <w:pPr>
        <w:pStyle w:val="a8"/>
        <w:ind w:left="780" w:firstLineChars="0" w:firstLine="0"/>
        <w:rPr>
          <w:szCs w:val="21"/>
        </w:rPr>
      </w:pPr>
      <w:r>
        <w:rPr>
          <w:szCs w:val="21"/>
        </w:rPr>
        <w:t>D</w:t>
      </w:r>
      <w:r>
        <w:rPr>
          <w:rFonts w:hint="eastAsia"/>
          <w:szCs w:val="21"/>
        </w:rPr>
        <w:t xml:space="preserve">elete  </w:t>
      </w:r>
      <w:proofErr w:type="spellStart"/>
      <w:r>
        <w:rPr>
          <w:szCs w:val="21"/>
        </w:rPr>
        <w:t>I</w:t>
      </w:r>
      <w:r>
        <w:rPr>
          <w:rFonts w:hint="eastAsia"/>
          <w:szCs w:val="21"/>
        </w:rPr>
        <w:t>nput_loc_stock</w:t>
      </w:r>
      <w:proofErr w:type="spellEnd"/>
      <w:r>
        <w:rPr>
          <w:rFonts w:hint="eastAsia"/>
          <w:szCs w:val="21"/>
        </w:rPr>
        <w:t xml:space="preserve"> set </w:t>
      </w:r>
    </w:p>
    <w:p w:rsidR="003C10E5" w:rsidRDefault="003C10E5" w:rsidP="003C10E5">
      <w:pPr>
        <w:pStyle w:val="a8"/>
        <w:ind w:left="780" w:firstLineChars="0" w:firstLine="0"/>
        <w:rPr>
          <w:szCs w:val="21"/>
        </w:rPr>
      </w:pPr>
      <w:r>
        <w:rPr>
          <w:szCs w:val="21"/>
        </w:rPr>
        <w:t>W</w:t>
      </w:r>
      <w:r>
        <w:rPr>
          <w:rFonts w:hint="eastAsia"/>
          <w:szCs w:val="21"/>
        </w:rPr>
        <w:t>here flag=</w:t>
      </w:r>
      <w:r>
        <w:rPr>
          <w:szCs w:val="21"/>
        </w:rPr>
        <w:t>’</w:t>
      </w:r>
      <w:r>
        <w:rPr>
          <w:rFonts w:hint="eastAsia"/>
          <w:szCs w:val="21"/>
        </w:rPr>
        <w:t>0</w:t>
      </w:r>
      <w:r>
        <w:rPr>
          <w:szCs w:val="21"/>
        </w:rPr>
        <w:t>’</w:t>
      </w:r>
      <w:r>
        <w:rPr>
          <w:rFonts w:hint="eastAsia"/>
          <w:szCs w:val="21"/>
        </w:rPr>
        <w:t xml:space="preserve"> and id&lt;=:id and </w:t>
      </w:r>
      <w:proofErr w:type="spellStart"/>
      <w:r>
        <w:rPr>
          <w:rFonts w:hint="eastAsia"/>
          <w:szCs w:val="21"/>
        </w:rPr>
        <w:t>locid</w:t>
      </w:r>
      <w:proofErr w:type="spellEnd"/>
      <w:r>
        <w:rPr>
          <w:rFonts w:hint="eastAsia"/>
          <w:szCs w:val="21"/>
        </w:rPr>
        <w:t>=:</w:t>
      </w:r>
      <w:proofErr w:type="spellStart"/>
      <w:r>
        <w:rPr>
          <w:rFonts w:hint="eastAsia"/>
          <w:szCs w:val="21"/>
        </w:rPr>
        <w:t>locid</w:t>
      </w:r>
      <w:proofErr w:type="spellEnd"/>
      <w:r>
        <w:rPr>
          <w:rFonts w:hint="eastAsia"/>
          <w:szCs w:val="21"/>
        </w:rPr>
        <w:t xml:space="preserve"> and </w:t>
      </w:r>
      <w:proofErr w:type="spellStart"/>
      <w:r>
        <w:rPr>
          <w:rFonts w:hint="eastAsia"/>
          <w:szCs w:val="21"/>
        </w:rPr>
        <w:t>itemcode</w:t>
      </w:r>
      <w:proofErr w:type="spellEnd"/>
      <w:r>
        <w:rPr>
          <w:rFonts w:hint="eastAsia"/>
          <w:szCs w:val="21"/>
        </w:rPr>
        <w:t>=:</w:t>
      </w:r>
      <w:proofErr w:type="spellStart"/>
      <w:r>
        <w:rPr>
          <w:rFonts w:hint="eastAsia"/>
          <w:szCs w:val="21"/>
        </w:rPr>
        <w:t>itemcode</w:t>
      </w:r>
      <w:proofErr w:type="spellEnd"/>
      <w:r>
        <w:rPr>
          <w:rFonts w:hint="eastAsia"/>
          <w:szCs w:val="21"/>
        </w:rPr>
        <w:t>;</w:t>
      </w:r>
    </w:p>
    <w:p w:rsidR="003C10E5" w:rsidRPr="003C10E5" w:rsidRDefault="003C10E5" w:rsidP="003C10E5">
      <w:pPr>
        <w:pStyle w:val="a8"/>
        <w:ind w:left="780" w:firstLineChars="0" w:firstLine="0"/>
        <w:rPr>
          <w:szCs w:val="21"/>
        </w:rPr>
      </w:pPr>
    </w:p>
    <w:p w:rsidR="00DB27F3" w:rsidRDefault="007139D1" w:rsidP="00DB27F3">
      <w:pPr>
        <w:pStyle w:val="a8"/>
        <w:numPr>
          <w:ilvl w:val="0"/>
          <w:numId w:val="40"/>
        </w:numPr>
        <w:ind w:firstLineChars="0"/>
      </w:pPr>
      <w:r>
        <w:rPr>
          <w:rFonts w:hint="eastAsia"/>
        </w:rPr>
        <w:t>门店翔龙系统</w:t>
      </w:r>
      <w:r w:rsidR="003336B6">
        <w:rPr>
          <w:rFonts w:hint="eastAsia"/>
        </w:rPr>
        <w:t>触发</w:t>
      </w:r>
      <w:r w:rsidR="00324DFB">
        <w:rPr>
          <w:rFonts w:hint="eastAsia"/>
        </w:rPr>
        <w:t>生成门店</w:t>
      </w:r>
      <w:r>
        <w:rPr>
          <w:rFonts w:hint="eastAsia"/>
        </w:rPr>
        <w:t>库存</w:t>
      </w:r>
      <w:r w:rsidR="00324DFB">
        <w:rPr>
          <w:rFonts w:hint="eastAsia"/>
        </w:rPr>
        <w:t>待上传数据</w:t>
      </w:r>
    </w:p>
    <w:p w:rsidR="00C05002" w:rsidRDefault="0051328F" w:rsidP="007139D1">
      <w:pPr>
        <w:pStyle w:val="a8"/>
        <w:numPr>
          <w:ilvl w:val="2"/>
          <w:numId w:val="2"/>
        </w:numPr>
        <w:ind w:firstLineChars="0"/>
      </w:pPr>
      <w:r>
        <w:rPr>
          <w:rFonts w:hint="eastAsia"/>
        </w:rPr>
        <w:t>门店翔龙系统通过网店商品属性配置，来确定触发商品库存变更</w:t>
      </w:r>
    </w:p>
    <w:p w:rsidR="007139D1" w:rsidRPr="007139D1" w:rsidRDefault="007139D1" w:rsidP="007139D1">
      <w:pPr>
        <w:pStyle w:val="a8"/>
        <w:ind w:left="1069" w:firstLineChars="0" w:firstLine="0"/>
      </w:pPr>
      <w:r>
        <w:rPr>
          <w:rFonts w:hint="eastAsia"/>
        </w:rPr>
        <w:t>根据商品扩展属性</w:t>
      </w:r>
      <w:r>
        <w:rPr>
          <w:rFonts w:hint="eastAsia"/>
        </w:rPr>
        <w:t>UDA=</w:t>
      </w:r>
      <w:r>
        <w:rPr>
          <w:rFonts w:hint="eastAsia"/>
        </w:rPr>
        <w:t>？</w:t>
      </w:r>
      <w:r>
        <w:rPr>
          <w:rFonts w:hint="eastAsia"/>
        </w:rPr>
        <w:t xml:space="preserve"> </w:t>
      </w:r>
      <w:r>
        <w:rPr>
          <w:rFonts w:hint="eastAsia"/>
        </w:rPr>
        <w:t>值来标记属性京东到家商品。</w:t>
      </w:r>
    </w:p>
    <w:p w:rsidR="00DB27F3" w:rsidRDefault="007139D1" w:rsidP="007139D1">
      <w:pPr>
        <w:pStyle w:val="a8"/>
        <w:numPr>
          <w:ilvl w:val="2"/>
          <w:numId w:val="2"/>
        </w:numPr>
        <w:ind w:firstLineChars="0"/>
      </w:pPr>
      <w:r>
        <w:rPr>
          <w:rFonts w:hint="eastAsia"/>
        </w:rPr>
        <w:t>门店库存表发生变更时触发生成待上传的接口数据（必须是标记了是京东到家商品）</w:t>
      </w:r>
    </w:p>
    <w:p w:rsidR="0048738A" w:rsidRPr="0048738A" w:rsidRDefault="00324DFB" w:rsidP="0048738A">
      <w:pPr>
        <w:pStyle w:val="a8"/>
        <w:numPr>
          <w:ilvl w:val="0"/>
          <w:numId w:val="2"/>
        </w:numPr>
        <w:ind w:firstLineChars="0"/>
      </w:pPr>
      <w:r>
        <w:rPr>
          <w:rFonts w:hint="eastAsia"/>
        </w:rPr>
        <w:t>配置通信程序把门店待上传的接口数据，传入到中间平台平台接口表</w:t>
      </w:r>
      <w:proofErr w:type="spellStart"/>
      <w:r>
        <w:rPr>
          <w:szCs w:val="21"/>
        </w:rPr>
        <w:t>I</w:t>
      </w:r>
      <w:r>
        <w:rPr>
          <w:rFonts w:hint="eastAsia"/>
          <w:szCs w:val="21"/>
        </w:rPr>
        <w:t>nput_loc_stock</w:t>
      </w:r>
      <w:proofErr w:type="spellEnd"/>
      <w:r w:rsidR="0048738A">
        <w:rPr>
          <w:rFonts w:hint="eastAsia"/>
          <w:szCs w:val="21"/>
        </w:rPr>
        <w:t>。</w:t>
      </w:r>
    </w:p>
    <w:p w:rsidR="0048738A" w:rsidRPr="007139D1" w:rsidRDefault="0048738A" w:rsidP="0048738A">
      <w:pPr>
        <w:pStyle w:val="a8"/>
        <w:ind w:left="840" w:firstLineChars="0" w:firstLine="0"/>
      </w:pPr>
      <w:r>
        <w:rPr>
          <w:rFonts w:hint="eastAsia"/>
          <w:szCs w:val="21"/>
        </w:rPr>
        <w:t>传输频次</w:t>
      </w:r>
      <w:r>
        <w:rPr>
          <w:rFonts w:hint="eastAsia"/>
          <w:szCs w:val="21"/>
        </w:rPr>
        <w:t>,1</w:t>
      </w:r>
      <w:r>
        <w:rPr>
          <w:rFonts w:hint="eastAsia"/>
          <w:szCs w:val="21"/>
        </w:rPr>
        <w:t>分钟传一次</w:t>
      </w:r>
    </w:p>
    <w:p w:rsidR="00D303EF" w:rsidRDefault="0051328F"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32" w:name="_Toc448328596"/>
      <w:r>
        <w:rPr>
          <w:rFonts w:ascii="Arial" w:eastAsia="宋体" w:hAnsi="Arial" w:cs="Times New Roman" w:hint="eastAsia"/>
          <w:iCs/>
          <w:color w:val="000000"/>
          <w:kern w:val="0"/>
          <w:sz w:val="30"/>
          <w:szCs w:val="30"/>
        </w:rPr>
        <w:t>门店商品价格</w:t>
      </w:r>
      <w:bookmarkEnd w:id="32"/>
    </w:p>
    <w:p w:rsidR="00965CC2" w:rsidRDefault="00965CC2" w:rsidP="0051328F">
      <w:pPr>
        <w:pStyle w:val="3"/>
        <w:numPr>
          <w:ilvl w:val="0"/>
          <w:numId w:val="0"/>
        </w:numPr>
        <w:spacing w:before="156" w:after="156"/>
        <w:ind w:left="720" w:hanging="720"/>
        <w:rPr>
          <w:rFonts w:ascii="Arial" w:hAnsi="Arial" w:cs="Times New Roman"/>
          <w:iCs/>
          <w:color w:val="000000"/>
          <w:sz w:val="30"/>
          <w:szCs w:val="30"/>
        </w:rPr>
      </w:pPr>
      <w:bookmarkStart w:id="33" w:name="_Toc448328597"/>
      <w:r>
        <w:rPr>
          <w:rFonts w:ascii="Arial" w:hAnsi="Arial" w:cs="Times New Roman" w:hint="eastAsia"/>
          <w:iCs/>
          <w:color w:val="000000"/>
          <w:sz w:val="30"/>
          <w:szCs w:val="30"/>
        </w:rPr>
        <w:t>业务流程描述</w:t>
      </w:r>
      <w:bookmarkEnd w:id="33"/>
    </w:p>
    <w:p w:rsidR="00AE36A3" w:rsidRPr="00257208" w:rsidRDefault="00AE36A3" w:rsidP="00461F6E">
      <w:pPr>
        <w:pStyle w:val="4"/>
        <w:rPr>
          <w:color w:val="000000"/>
        </w:rPr>
      </w:pPr>
      <w:r w:rsidRPr="00257208">
        <w:rPr>
          <w:rFonts w:hint="eastAsia"/>
          <w:color w:val="000000"/>
        </w:rPr>
        <w:t>接口描述</w:t>
      </w:r>
    </w:p>
    <w:p w:rsidR="00AE36A3" w:rsidRDefault="0051328F" w:rsidP="00AE36A3">
      <w:pPr>
        <w:ind w:left="420"/>
      </w:pPr>
      <w:r>
        <w:t>接口地址</w:t>
      </w:r>
      <w:r>
        <w:t>:https://openo2o.jd.com/djapi/price/changePrice</w:t>
      </w:r>
    </w:p>
    <w:p w:rsidR="004B55C9" w:rsidRDefault="004B55C9" w:rsidP="004B55C9">
      <w:pPr>
        <w:ind w:leftChars="200" w:left="420"/>
      </w:pPr>
      <w:r>
        <w:rPr>
          <w:rFonts w:hint="eastAsia"/>
        </w:rPr>
        <w:t>京东到家接口说明：</w:t>
      </w:r>
    </w:p>
    <w:p w:rsidR="004B55C9" w:rsidRPr="004B55C9" w:rsidRDefault="0081401A" w:rsidP="004B55C9">
      <w:pPr>
        <w:ind w:left="420"/>
      </w:pPr>
      <w:hyperlink r:id="rId28" w:history="1">
        <w:r w:rsidR="004B55C9" w:rsidRPr="00740C9D">
          <w:rPr>
            <w:rStyle w:val="ae"/>
            <w:rFonts w:asciiTheme="minorEastAsia" w:hAnsiTheme="minorEastAsia"/>
            <w:sz w:val="18"/>
            <w:szCs w:val="18"/>
          </w:rPr>
          <w:t>https://opendj.jd.com/staticnew/widgets/resources.html?groupid=1&amp;apiid=48cf4e7e6121409fbaa77d96ab66743a</w:t>
        </w:r>
      </w:hyperlink>
    </w:p>
    <w:p w:rsidR="004B55C9" w:rsidRDefault="004B55C9" w:rsidP="004B55C9">
      <w:pPr>
        <w:ind w:leftChars="200" w:left="420"/>
      </w:pPr>
      <w:r>
        <w:rPr>
          <w:rFonts w:hint="eastAsia"/>
        </w:rPr>
        <w:t>接口参数说明：</w:t>
      </w:r>
    </w:p>
    <w:p w:rsidR="004B55C9" w:rsidRDefault="004B55C9" w:rsidP="004B55C9">
      <w:pPr>
        <w:ind w:leftChars="200" w:left="420"/>
      </w:pPr>
      <w:r>
        <w:rPr>
          <w:rFonts w:hint="eastAsia"/>
        </w:rPr>
        <w:t>系统级别输入参数：根据京东开发规范要求都必须带入。</w:t>
      </w:r>
    </w:p>
    <w:p w:rsidR="004B55C9" w:rsidRPr="00D635B1" w:rsidRDefault="004B55C9" w:rsidP="004B55C9">
      <w:pPr>
        <w:ind w:leftChars="200" w:left="420"/>
      </w:pPr>
      <w:r>
        <w:rPr>
          <w:rFonts w:hint="eastAsia"/>
        </w:rPr>
        <w:t>应用级别输入参数：</w:t>
      </w:r>
      <w:proofErr w:type="spellStart"/>
      <w:r>
        <w:t>stationNo</w:t>
      </w:r>
      <w:proofErr w:type="spellEnd"/>
      <w:r>
        <w:rPr>
          <w:rFonts w:hint="eastAsia"/>
        </w:rPr>
        <w:t>商家门店编码、</w:t>
      </w:r>
      <w:proofErr w:type="spellStart"/>
      <w:r>
        <w:t>skuId</w:t>
      </w:r>
      <w:proofErr w:type="spellEnd"/>
      <w:r>
        <w:rPr>
          <w:rFonts w:hint="eastAsia"/>
        </w:rPr>
        <w:t>商家</w:t>
      </w:r>
      <w:r>
        <w:rPr>
          <w:rFonts w:hint="eastAsia"/>
        </w:rPr>
        <w:t>SKUID</w:t>
      </w:r>
      <w:r>
        <w:rPr>
          <w:rFonts w:hint="eastAsia"/>
        </w:rPr>
        <w:t>、</w:t>
      </w:r>
      <w:r>
        <w:t>price</w:t>
      </w:r>
      <w:r>
        <w:rPr>
          <w:rFonts w:hint="eastAsia"/>
        </w:rPr>
        <w:t>价格</w:t>
      </w:r>
    </w:p>
    <w:p w:rsidR="004B55C9" w:rsidRDefault="004B55C9" w:rsidP="00AE36A3">
      <w:pPr>
        <w:ind w:left="420"/>
      </w:pPr>
    </w:p>
    <w:p w:rsidR="0051328F" w:rsidRDefault="0051328F" w:rsidP="00AE36A3">
      <w:pPr>
        <w:ind w:left="420"/>
      </w:pPr>
      <w:r>
        <w:rPr>
          <w:rFonts w:hint="eastAsia"/>
        </w:rPr>
        <w:t>封装该接口地址实现更新价格</w:t>
      </w:r>
    </w:p>
    <w:p w:rsidR="00FA2C90" w:rsidRDefault="009A564E" w:rsidP="00AE36A3">
      <w:pPr>
        <w:ind w:left="420"/>
        <w:rPr>
          <w:szCs w:val="21"/>
        </w:rPr>
      </w:pPr>
      <w:r>
        <w:rPr>
          <w:rFonts w:hint="eastAsia"/>
        </w:rPr>
        <w:t>接口表名：</w:t>
      </w:r>
      <w:proofErr w:type="spellStart"/>
      <w:r>
        <w:rPr>
          <w:szCs w:val="21"/>
        </w:rPr>
        <w:t>I</w:t>
      </w:r>
      <w:r>
        <w:rPr>
          <w:rFonts w:hint="eastAsia"/>
          <w:szCs w:val="21"/>
        </w:rPr>
        <w:t>nput_loc_price</w:t>
      </w:r>
      <w:proofErr w:type="spellEnd"/>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sequence</w:t>
      </w:r>
      <w:r>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seq_</w:t>
      </w:r>
      <w:r>
        <w:rPr>
          <w:rFonts w:ascii="宋体" w:eastAsia="宋体" w:cs="宋体" w:hint="eastAsia"/>
          <w:color w:val="000080"/>
          <w:kern w:val="0"/>
          <w:sz w:val="18"/>
          <w:szCs w:val="18"/>
          <w:highlight w:val="white"/>
        </w:rPr>
        <w:t>locprice</w:t>
      </w:r>
      <w:r>
        <w:rPr>
          <w:rFonts w:ascii="宋体" w:eastAsia="宋体" w:cs="宋体"/>
          <w:color w:val="000080"/>
          <w:kern w:val="0"/>
          <w:sz w:val="18"/>
          <w:szCs w:val="18"/>
          <w:highlight w:val="white"/>
        </w:rPr>
        <w:t>_id</w:t>
      </w:r>
      <w:proofErr w:type="spellEnd"/>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minvalue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proofErr w:type="spellStart"/>
      <w:r>
        <w:rPr>
          <w:rFonts w:ascii="宋体" w:eastAsia="宋体" w:cs="宋体"/>
          <w:color w:val="008080"/>
          <w:kern w:val="0"/>
          <w:sz w:val="18"/>
          <w:szCs w:val="18"/>
          <w:highlight w:val="white"/>
        </w:rPr>
        <w:t>maxvalue</w:t>
      </w:r>
      <w:proofErr w:type="spellEnd"/>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99999999999999999999</w:t>
      </w:r>
    </w:p>
    <w:p w:rsidR="009A564E" w:rsidRDefault="009A564E" w:rsidP="009A564E">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start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with</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p>
    <w:p w:rsidR="009A564E" w:rsidRDefault="009A564E" w:rsidP="009A564E">
      <w:pPr>
        <w:ind w:firstLineChars="250" w:firstLine="450"/>
        <w:rPr>
          <w:rFonts w:ascii="宋体" w:eastAsia="宋体" w:cs="宋体"/>
          <w:color w:val="000080"/>
          <w:kern w:val="0"/>
          <w:sz w:val="18"/>
          <w:szCs w:val="18"/>
        </w:rPr>
      </w:pPr>
      <w:r>
        <w:rPr>
          <w:rFonts w:ascii="宋体" w:eastAsia="宋体" w:cs="宋体"/>
          <w:color w:val="008080"/>
          <w:kern w:val="0"/>
          <w:sz w:val="18"/>
          <w:szCs w:val="18"/>
          <w:highlight w:val="white"/>
        </w:rPr>
        <w:t>increment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9A564E" w:rsidRPr="009A564E" w:rsidRDefault="009A564E" w:rsidP="00AE36A3">
      <w:pPr>
        <w:ind w:left="420"/>
      </w:pPr>
    </w:p>
    <w:p w:rsidR="009A564E" w:rsidRDefault="009A564E" w:rsidP="009A564E">
      <w:pPr>
        <w:ind w:left="420"/>
        <w:rPr>
          <w:szCs w:val="21"/>
        </w:rPr>
      </w:pPr>
      <w:r>
        <w:t>C</w:t>
      </w:r>
      <w:r>
        <w:rPr>
          <w:rFonts w:hint="eastAsia"/>
        </w:rPr>
        <w:t xml:space="preserve">reate table </w:t>
      </w:r>
      <w:proofErr w:type="spellStart"/>
      <w:r>
        <w:rPr>
          <w:szCs w:val="21"/>
        </w:rPr>
        <w:t>I</w:t>
      </w:r>
      <w:r>
        <w:rPr>
          <w:rFonts w:hint="eastAsia"/>
          <w:szCs w:val="21"/>
        </w:rPr>
        <w:t>nput_loc_price</w:t>
      </w:r>
      <w:proofErr w:type="spellEnd"/>
    </w:p>
    <w:p w:rsidR="009A564E" w:rsidRDefault="009A564E" w:rsidP="009A564E">
      <w:pPr>
        <w:ind w:left="420"/>
        <w:rPr>
          <w:szCs w:val="21"/>
        </w:rPr>
      </w:pPr>
      <w:r>
        <w:rPr>
          <w:rFonts w:hint="eastAsia"/>
          <w:szCs w:val="21"/>
        </w:rPr>
        <w:t>(</w:t>
      </w:r>
    </w:p>
    <w:p w:rsidR="009A564E" w:rsidRDefault="009A564E" w:rsidP="009A564E">
      <w:pPr>
        <w:ind w:left="420"/>
        <w:rPr>
          <w:szCs w:val="21"/>
        </w:rPr>
      </w:pPr>
      <w:r>
        <w:rPr>
          <w:rFonts w:hint="eastAsia"/>
          <w:szCs w:val="21"/>
        </w:rPr>
        <w:t xml:space="preserve">  </w:t>
      </w:r>
      <w:r>
        <w:rPr>
          <w:szCs w:val="21"/>
        </w:rPr>
        <w:t>I</w:t>
      </w:r>
      <w:r>
        <w:rPr>
          <w:rFonts w:hint="eastAsia"/>
          <w:szCs w:val="21"/>
        </w:rPr>
        <w:t xml:space="preserve">d </w:t>
      </w:r>
      <w:r>
        <w:rPr>
          <w:rFonts w:hint="eastAsia"/>
          <w:szCs w:val="21"/>
        </w:rPr>
        <w:tab/>
      </w:r>
      <w:r>
        <w:rPr>
          <w:rFonts w:hint="eastAsia"/>
          <w:szCs w:val="21"/>
        </w:rPr>
        <w:tab/>
      </w:r>
      <w:r>
        <w:rPr>
          <w:rFonts w:hint="eastAsia"/>
          <w:szCs w:val="21"/>
        </w:rPr>
        <w:tab/>
        <w:t>varchar2(20),</w:t>
      </w:r>
      <w:r>
        <w:rPr>
          <w:rFonts w:hint="eastAsia"/>
          <w:szCs w:val="21"/>
        </w:rPr>
        <w:tab/>
      </w:r>
      <w:r>
        <w:rPr>
          <w:rFonts w:hint="eastAsia"/>
          <w:szCs w:val="21"/>
        </w:rPr>
        <w:tab/>
        <w:t>--</w:t>
      </w:r>
      <w:r w:rsidRPr="009A564E">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seq_</w:t>
      </w:r>
      <w:r>
        <w:rPr>
          <w:rFonts w:ascii="宋体" w:eastAsia="宋体" w:cs="宋体" w:hint="eastAsia"/>
          <w:color w:val="000080"/>
          <w:kern w:val="0"/>
          <w:sz w:val="18"/>
          <w:szCs w:val="18"/>
          <w:highlight w:val="white"/>
        </w:rPr>
        <w:t>locprice</w:t>
      </w:r>
      <w:r>
        <w:rPr>
          <w:rFonts w:ascii="宋体" w:eastAsia="宋体" w:cs="宋体"/>
          <w:color w:val="000080"/>
          <w:kern w:val="0"/>
          <w:sz w:val="18"/>
          <w:szCs w:val="18"/>
          <w:highlight w:val="white"/>
        </w:rPr>
        <w:t>_id</w:t>
      </w:r>
      <w:r>
        <w:rPr>
          <w:rFonts w:ascii="宋体" w:eastAsia="宋体" w:cs="宋体" w:hint="eastAsia"/>
          <w:color w:val="000080"/>
          <w:kern w:val="0"/>
          <w:sz w:val="18"/>
          <w:szCs w:val="18"/>
        </w:rPr>
        <w:t>.</w:t>
      </w:r>
      <w:r>
        <w:rPr>
          <w:rFonts w:ascii="宋体" w:eastAsia="宋体" w:cs="宋体"/>
          <w:color w:val="000080"/>
          <w:kern w:val="0"/>
          <w:sz w:val="18"/>
          <w:szCs w:val="18"/>
          <w:highlight w:val="white"/>
        </w:rPr>
        <w:t>NEXTVAL</w:t>
      </w:r>
      <w:proofErr w:type="spellEnd"/>
    </w:p>
    <w:p w:rsidR="009A564E" w:rsidRDefault="009A564E" w:rsidP="009A564E">
      <w:pPr>
        <w:ind w:left="420"/>
        <w:rPr>
          <w:szCs w:val="21"/>
        </w:rPr>
      </w:pPr>
      <w:r>
        <w:rPr>
          <w:rFonts w:hint="eastAsia"/>
          <w:szCs w:val="21"/>
        </w:rPr>
        <w:t xml:space="preserve">  </w:t>
      </w:r>
      <w:proofErr w:type="spellStart"/>
      <w:r>
        <w:rPr>
          <w:szCs w:val="21"/>
        </w:rPr>
        <w:t>L</w:t>
      </w:r>
      <w:r>
        <w:rPr>
          <w:rFonts w:hint="eastAsia"/>
          <w:szCs w:val="21"/>
        </w:rPr>
        <w:t>ocid</w:t>
      </w:r>
      <w:proofErr w:type="spellEnd"/>
      <w:r>
        <w:rPr>
          <w:rFonts w:hint="eastAsia"/>
          <w:szCs w:val="21"/>
        </w:rPr>
        <w:tab/>
      </w:r>
      <w:r>
        <w:rPr>
          <w:rFonts w:hint="eastAsia"/>
          <w:szCs w:val="21"/>
        </w:rPr>
        <w:tab/>
      </w:r>
      <w:r>
        <w:rPr>
          <w:rFonts w:hint="eastAsia"/>
          <w:szCs w:val="21"/>
        </w:rPr>
        <w:tab/>
        <w:t>varchar2(10),</w:t>
      </w:r>
      <w:r>
        <w:rPr>
          <w:rFonts w:hint="eastAsia"/>
          <w:szCs w:val="21"/>
        </w:rPr>
        <w:tab/>
      </w:r>
      <w:r>
        <w:rPr>
          <w:rFonts w:hint="eastAsia"/>
          <w:szCs w:val="21"/>
        </w:rPr>
        <w:tab/>
        <w:t>--</w:t>
      </w:r>
      <w:r>
        <w:rPr>
          <w:rFonts w:hint="eastAsia"/>
          <w:szCs w:val="21"/>
        </w:rPr>
        <w:t>门店编码</w:t>
      </w:r>
    </w:p>
    <w:p w:rsidR="009A564E" w:rsidRDefault="009A564E" w:rsidP="009A564E">
      <w:pPr>
        <w:ind w:left="420"/>
        <w:rPr>
          <w:szCs w:val="21"/>
        </w:rPr>
      </w:pPr>
      <w:r>
        <w:rPr>
          <w:rFonts w:hint="eastAsia"/>
          <w:szCs w:val="21"/>
        </w:rPr>
        <w:t xml:space="preserve">  </w:t>
      </w:r>
      <w:proofErr w:type="spellStart"/>
      <w:r>
        <w:rPr>
          <w:szCs w:val="21"/>
        </w:rPr>
        <w:t>I</w:t>
      </w:r>
      <w:r>
        <w:rPr>
          <w:rFonts w:hint="eastAsia"/>
          <w:szCs w:val="21"/>
        </w:rPr>
        <w:t>temcode</w:t>
      </w:r>
      <w:proofErr w:type="spellEnd"/>
      <w:r>
        <w:rPr>
          <w:rFonts w:hint="eastAsia"/>
          <w:szCs w:val="21"/>
        </w:rPr>
        <w:tab/>
      </w:r>
      <w:r>
        <w:rPr>
          <w:rFonts w:hint="eastAsia"/>
          <w:szCs w:val="21"/>
        </w:rPr>
        <w:tab/>
        <w:t>varchar2(20),</w:t>
      </w:r>
      <w:r>
        <w:rPr>
          <w:rFonts w:hint="eastAsia"/>
          <w:szCs w:val="21"/>
        </w:rPr>
        <w:tab/>
      </w:r>
      <w:r>
        <w:rPr>
          <w:rFonts w:hint="eastAsia"/>
          <w:szCs w:val="21"/>
        </w:rPr>
        <w:tab/>
        <w:t>--</w:t>
      </w:r>
      <w:r>
        <w:rPr>
          <w:rFonts w:hint="eastAsia"/>
          <w:szCs w:val="21"/>
        </w:rPr>
        <w:t>商品编码</w:t>
      </w:r>
    </w:p>
    <w:p w:rsidR="009A564E" w:rsidRDefault="009A564E" w:rsidP="009A564E">
      <w:pPr>
        <w:ind w:left="420"/>
        <w:rPr>
          <w:szCs w:val="21"/>
        </w:rPr>
      </w:pPr>
      <w:r>
        <w:rPr>
          <w:rFonts w:hint="eastAsia"/>
          <w:szCs w:val="21"/>
        </w:rPr>
        <w:t xml:space="preserve">  </w:t>
      </w:r>
      <w:r>
        <w:t>P</w:t>
      </w:r>
      <w:r>
        <w:rPr>
          <w:rFonts w:hint="eastAsia"/>
        </w:rPr>
        <w:t>rice</w:t>
      </w:r>
      <w:r>
        <w:rPr>
          <w:rFonts w:hint="eastAsia"/>
          <w:szCs w:val="21"/>
        </w:rPr>
        <w:tab/>
      </w:r>
      <w:r>
        <w:rPr>
          <w:rFonts w:hint="eastAsia"/>
          <w:szCs w:val="21"/>
        </w:rPr>
        <w:tab/>
        <w:t>number(12,4),</w:t>
      </w:r>
      <w:r>
        <w:rPr>
          <w:rFonts w:hint="eastAsia"/>
          <w:szCs w:val="21"/>
        </w:rPr>
        <w:tab/>
      </w:r>
      <w:r>
        <w:rPr>
          <w:rFonts w:hint="eastAsia"/>
          <w:szCs w:val="21"/>
        </w:rPr>
        <w:tab/>
        <w:t>--</w:t>
      </w:r>
      <w:r>
        <w:rPr>
          <w:rFonts w:hint="eastAsia"/>
          <w:szCs w:val="21"/>
        </w:rPr>
        <w:t>价格</w:t>
      </w:r>
    </w:p>
    <w:p w:rsidR="009A564E" w:rsidRDefault="009A564E" w:rsidP="009A564E">
      <w:pPr>
        <w:ind w:left="420"/>
      </w:pPr>
      <w:r>
        <w:rPr>
          <w:rFonts w:hint="eastAsia"/>
          <w:szCs w:val="21"/>
        </w:rPr>
        <w:t xml:space="preserve">  </w:t>
      </w:r>
      <w:proofErr w:type="spellStart"/>
      <w:r>
        <w:t>C</w:t>
      </w:r>
      <w:r>
        <w:rPr>
          <w:rFonts w:hint="eastAsia"/>
        </w:rPr>
        <w:t>reatetime</w:t>
      </w:r>
      <w:proofErr w:type="spellEnd"/>
      <w:r>
        <w:rPr>
          <w:rFonts w:hint="eastAsia"/>
        </w:rPr>
        <w:t xml:space="preserve"> </w:t>
      </w:r>
      <w:r>
        <w:rPr>
          <w:rFonts w:hint="eastAsia"/>
        </w:rPr>
        <w:tab/>
        <w:t>varchar2(20),</w:t>
      </w:r>
      <w:r>
        <w:rPr>
          <w:rFonts w:hint="eastAsia"/>
        </w:rPr>
        <w:tab/>
      </w:r>
      <w:r>
        <w:rPr>
          <w:rFonts w:hint="eastAsia"/>
        </w:rPr>
        <w:tab/>
        <w:t>--</w:t>
      </w:r>
      <w:r>
        <w:t>日期格式为</w:t>
      </w:r>
      <w:r>
        <w:t>"</w:t>
      </w:r>
      <w:proofErr w:type="spellStart"/>
      <w:r>
        <w:t>yyyy-MM-dd</w:t>
      </w:r>
      <w:proofErr w:type="spellEnd"/>
      <w:r>
        <w:t xml:space="preserve"> </w:t>
      </w:r>
      <w:proofErr w:type="spellStart"/>
      <w:r>
        <w:t>HH:mm:ss</w:t>
      </w:r>
      <w:proofErr w:type="spellEnd"/>
      <w:r>
        <w:t>"</w:t>
      </w:r>
    </w:p>
    <w:p w:rsidR="009A564E" w:rsidRDefault="009A564E" w:rsidP="009A564E">
      <w:pPr>
        <w:ind w:left="420"/>
        <w:rPr>
          <w:szCs w:val="21"/>
        </w:rPr>
      </w:pPr>
      <w:r>
        <w:rPr>
          <w:rFonts w:hint="eastAsia"/>
        </w:rPr>
        <w:t xml:space="preserve">  </w:t>
      </w:r>
      <w:r>
        <w:t>F</w:t>
      </w:r>
      <w:r>
        <w:rPr>
          <w:rFonts w:hint="eastAsia"/>
        </w:rPr>
        <w:t>lag</w:t>
      </w:r>
      <w:r>
        <w:rPr>
          <w:rFonts w:hint="eastAsia"/>
        </w:rPr>
        <w:tab/>
      </w:r>
      <w:r>
        <w:rPr>
          <w:rFonts w:hint="eastAsia"/>
        </w:rPr>
        <w:tab/>
      </w:r>
      <w:r>
        <w:rPr>
          <w:rFonts w:hint="eastAsia"/>
        </w:rPr>
        <w:tab/>
        <w:t xml:space="preserve">varchar2(2) </w:t>
      </w:r>
      <w:r>
        <w:rPr>
          <w:rFonts w:ascii="宋体" w:eastAsia="宋体" w:cs="宋体"/>
          <w:color w:val="008080"/>
          <w:kern w:val="0"/>
          <w:sz w:val="18"/>
          <w:szCs w:val="18"/>
          <w:highlight w:val="white"/>
        </w:rPr>
        <w:t>default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0</w:t>
      </w:r>
      <w:r>
        <w:rPr>
          <w:rFonts w:ascii="宋体" w:eastAsia="宋体" w:cs="宋体"/>
          <w:color w:val="0000FF"/>
          <w:kern w:val="0"/>
          <w:sz w:val="18"/>
          <w:szCs w:val="18"/>
          <w:highlight w:val="white"/>
        </w:rPr>
        <w:t>'</w:t>
      </w:r>
      <w:r>
        <w:rPr>
          <w:rFonts w:hint="eastAsia"/>
        </w:rPr>
        <w:tab/>
      </w:r>
      <w:r>
        <w:rPr>
          <w:rFonts w:hint="eastAsia"/>
        </w:rPr>
        <w:tab/>
        <w:t>--</w:t>
      </w:r>
      <w:r>
        <w:rPr>
          <w:rFonts w:hint="eastAsia"/>
        </w:rPr>
        <w:t>处理标记</w:t>
      </w:r>
      <w:r>
        <w:rPr>
          <w:rFonts w:hint="eastAsia"/>
        </w:rPr>
        <w:t xml:space="preserve">  </w:t>
      </w:r>
      <w:r>
        <w:rPr>
          <w:rFonts w:hint="eastAsia"/>
        </w:rPr>
        <w:t>默认</w:t>
      </w:r>
      <w:r>
        <w:rPr>
          <w:rFonts w:hint="eastAsia"/>
        </w:rPr>
        <w:t>0</w:t>
      </w:r>
      <w:r>
        <w:rPr>
          <w:rFonts w:hint="eastAsia"/>
        </w:rPr>
        <w:t>、发送完成回写</w:t>
      </w:r>
      <w:r>
        <w:rPr>
          <w:rFonts w:hint="eastAsia"/>
        </w:rPr>
        <w:t>1</w:t>
      </w:r>
    </w:p>
    <w:p w:rsidR="009A564E" w:rsidRDefault="009A564E" w:rsidP="009A564E">
      <w:pPr>
        <w:ind w:left="420"/>
        <w:rPr>
          <w:szCs w:val="21"/>
        </w:rPr>
      </w:pPr>
      <w:r>
        <w:rPr>
          <w:rFonts w:hint="eastAsia"/>
          <w:szCs w:val="21"/>
        </w:rPr>
        <w:lastRenderedPageBreak/>
        <w:t>);</w:t>
      </w:r>
    </w:p>
    <w:p w:rsidR="009A564E" w:rsidRDefault="009A564E" w:rsidP="009A564E">
      <w:pPr>
        <w:ind w:left="420"/>
        <w:rPr>
          <w:szCs w:val="21"/>
        </w:rPr>
      </w:pPr>
      <w:r>
        <w:t>C</w:t>
      </w:r>
      <w:r>
        <w:rPr>
          <w:rFonts w:hint="eastAsia"/>
        </w:rPr>
        <w:t xml:space="preserve">reate table </w:t>
      </w:r>
      <w:proofErr w:type="spellStart"/>
      <w:r>
        <w:rPr>
          <w:rFonts w:hint="eastAsia"/>
          <w:szCs w:val="21"/>
        </w:rPr>
        <w:t>loc_price</w:t>
      </w:r>
      <w:proofErr w:type="spellEnd"/>
    </w:p>
    <w:p w:rsidR="009A564E" w:rsidRDefault="009A564E" w:rsidP="009A564E">
      <w:pPr>
        <w:ind w:left="420"/>
        <w:rPr>
          <w:szCs w:val="21"/>
        </w:rPr>
      </w:pPr>
      <w:r>
        <w:rPr>
          <w:rFonts w:hint="eastAsia"/>
          <w:szCs w:val="21"/>
        </w:rPr>
        <w:t>(</w:t>
      </w:r>
    </w:p>
    <w:p w:rsidR="009A564E" w:rsidRDefault="009A564E" w:rsidP="009A564E">
      <w:pPr>
        <w:ind w:left="420"/>
        <w:rPr>
          <w:szCs w:val="21"/>
        </w:rPr>
      </w:pPr>
      <w:r>
        <w:rPr>
          <w:rFonts w:hint="eastAsia"/>
          <w:szCs w:val="21"/>
        </w:rPr>
        <w:t xml:space="preserve">  </w:t>
      </w:r>
      <w:r>
        <w:rPr>
          <w:szCs w:val="21"/>
        </w:rPr>
        <w:t>I</w:t>
      </w:r>
      <w:r>
        <w:rPr>
          <w:rFonts w:hint="eastAsia"/>
          <w:szCs w:val="21"/>
        </w:rPr>
        <w:t xml:space="preserve">d </w:t>
      </w:r>
      <w:r>
        <w:rPr>
          <w:rFonts w:hint="eastAsia"/>
          <w:szCs w:val="21"/>
        </w:rPr>
        <w:tab/>
      </w:r>
      <w:r>
        <w:rPr>
          <w:rFonts w:hint="eastAsia"/>
          <w:szCs w:val="21"/>
        </w:rPr>
        <w:tab/>
      </w:r>
      <w:r>
        <w:rPr>
          <w:rFonts w:hint="eastAsia"/>
          <w:szCs w:val="21"/>
        </w:rPr>
        <w:tab/>
        <w:t>varchar2(20),</w:t>
      </w:r>
    </w:p>
    <w:p w:rsidR="009A564E" w:rsidRDefault="009A564E" w:rsidP="009A564E">
      <w:pPr>
        <w:ind w:left="420"/>
        <w:rPr>
          <w:szCs w:val="21"/>
        </w:rPr>
      </w:pPr>
      <w:r>
        <w:rPr>
          <w:rFonts w:hint="eastAsia"/>
          <w:szCs w:val="21"/>
        </w:rPr>
        <w:t xml:space="preserve">  </w:t>
      </w:r>
      <w:proofErr w:type="spellStart"/>
      <w:r>
        <w:rPr>
          <w:szCs w:val="21"/>
        </w:rPr>
        <w:t>L</w:t>
      </w:r>
      <w:r>
        <w:rPr>
          <w:rFonts w:hint="eastAsia"/>
          <w:szCs w:val="21"/>
        </w:rPr>
        <w:t>ocid</w:t>
      </w:r>
      <w:proofErr w:type="spellEnd"/>
      <w:r>
        <w:rPr>
          <w:rFonts w:hint="eastAsia"/>
          <w:szCs w:val="21"/>
        </w:rPr>
        <w:tab/>
      </w:r>
      <w:r>
        <w:rPr>
          <w:rFonts w:hint="eastAsia"/>
          <w:szCs w:val="21"/>
        </w:rPr>
        <w:tab/>
      </w:r>
      <w:r>
        <w:rPr>
          <w:rFonts w:hint="eastAsia"/>
          <w:szCs w:val="21"/>
        </w:rPr>
        <w:tab/>
        <w:t>varchar2(10),</w:t>
      </w:r>
      <w:r>
        <w:rPr>
          <w:rFonts w:hint="eastAsia"/>
          <w:szCs w:val="21"/>
        </w:rPr>
        <w:tab/>
      </w:r>
      <w:r>
        <w:rPr>
          <w:rFonts w:hint="eastAsia"/>
          <w:szCs w:val="21"/>
        </w:rPr>
        <w:tab/>
        <w:t>--</w:t>
      </w:r>
      <w:r>
        <w:rPr>
          <w:rFonts w:hint="eastAsia"/>
          <w:szCs w:val="21"/>
        </w:rPr>
        <w:t>门店编码</w:t>
      </w:r>
    </w:p>
    <w:p w:rsidR="009A564E" w:rsidRDefault="009A564E" w:rsidP="009A564E">
      <w:pPr>
        <w:ind w:left="420"/>
        <w:rPr>
          <w:szCs w:val="21"/>
        </w:rPr>
      </w:pPr>
      <w:r>
        <w:rPr>
          <w:rFonts w:hint="eastAsia"/>
          <w:szCs w:val="21"/>
        </w:rPr>
        <w:t xml:space="preserve">  </w:t>
      </w:r>
      <w:proofErr w:type="spellStart"/>
      <w:r>
        <w:rPr>
          <w:szCs w:val="21"/>
        </w:rPr>
        <w:t>I</w:t>
      </w:r>
      <w:r>
        <w:rPr>
          <w:rFonts w:hint="eastAsia"/>
          <w:szCs w:val="21"/>
        </w:rPr>
        <w:t>temcode</w:t>
      </w:r>
      <w:proofErr w:type="spellEnd"/>
      <w:r>
        <w:rPr>
          <w:rFonts w:hint="eastAsia"/>
          <w:szCs w:val="21"/>
        </w:rPr>
        <w:tab/>
      </w:r>
      <w:r>
        <w:rPr>
          <w:rFonts w:hint="eastAsia"/>
          <w:szCs w:val="21"/>
        </w:rPr>
        <w:tab/>
        <w:t>varchar2(20),</w:t>
      </w:r>
      <w:r>
        <w:rPr>
          <w:rFonts w:hint="eastAsia"/>
          <w:szCs w:val="21"/>
        </w:rPr>
        <w:tab/>
      </w:r>
      <w:r>
        <w:rPr>
          <w:rFonts w:hint="eastAsia"/>
          <w:szCs w:val="21"/>
        </w:rPr>
        <w:tab/>
        <w:t>--</w:t>
      </w:r>
      <w:r>
        <w:rPr>
          <w:rFonts w:hint="eastAsia"/>
          <w:szCs w:val="21"/>
        </w:rPr>
        <w:t>商品编码</w:t>
      </w:r>
    </w:p>
    <w:p w:rsidR="009A564E" w:rsidRDefault="009A564E" w:rsidP="009A564E">
      <w:pPr>
        <w:ind w:left="420"/>
        <w:rPr>
          <w:szCs w:val="21"/>
        </w:rPr>
      </w:pPr>
      <w:r>
        <w:rPr>
          <w:rFonts w:hint="eastAsia"/>
          <w:szCs w:val="21"/>
        </w:rPr>
        <w:t xml:space="preserve">  </w:t>
      </w:r>
      <w:r>
        <w:t>P</w:t>
      </w:r>
      <w:r>
        <w:rPr>
          <w:rFonts w:hint="eastAsia"/>
        </w:rPr>
        <w:t>rice</w:t>
      </w:r>
      <w:r>
        <w:rPr>
          <w:rFonts w:hint="eastAsia"/>
          <w:szCs w:val="21"/>
        </w:rPr>
        <w:tab/>
      </w:r>
      <w:r>
        <w:rPr>
          <w:rFonts w:hint="eastAsia"/>
          <w:szCs w:val="21"/>
        </w:rPr>
        <w:tab/>
        <w:t>number(12,4),</w:t>
      </w:r>
      <w:r>
        <w:rPr>
          <w:rFonts w:hint="eastAsia"/>
          <w:szCs w:val="21"/>
        </w:rPr>
        <w:tab/>
      </w:r>
      <w:r>
        <w:rPr>
          <w:rFonts w:hint="eastAsia"/>
          <w:szCs w:val="21"/>
        </w:rPr>
        <w:tab/>
        <w:t>--</w:t>
      </w:r>
      <w:r>
        <w:rPr>
          <w:rFonts w:hint="eastAsia"/>
          <w:szCs w:val="21"/>
        </w:rPr>
        <w:t>价格</w:t>
      </w:r>
    </w:p>
    <w:p w:rsidR="009A564E" w:rsidRDefault="009A564E" w:rsidP="009A564E">
      <w:pPr>
        <w:ind w:left="420"/>
      </w:pPr>
      <w:r>
        <w:rPr>
          <w:rFonts w:hint="eastAsia"/>
          <w:szCs w:val="21"/>
        </w:rPr>
        <w:t xml:space="preserve">  </w:t>
      </w:r>
      <w:proofErr w:type="spellStart"/>
      <w:r>
        <w:t>C</w:t>
      </w:r>
      <w:r>
        <w:rPr>
          <w:rFonts w:hint="eastAsia"/>
        </w:rPr>
        <w:t>reatetime</w:t>
      </w:r>
      <w:proofErr w:type="spellEnd"/>
      <w:r>
        <w:rPr>
          <w:rFonts w:hint="eastAsia"/>
        </w:rPr>
        <w:t xml:space="preserve"> </w:t>
      </w:r>
      <w:r>
        <w:rPr>
          <w:rFonts w:hint="eastAsia"/>
        </w:rPr>
        <w:tab/>
        <w:t>varchar2(20),</w:t>
      </w:r>
      <w:r>
        <w:rPr>
          <w:rFonts w:hint="eastAsia"/>
        </w:rPr>
        <w:tab/>
      </w:r>
      <w:r>
        <w:rPr>
          <w:rFonts w:hint="eastAsia"/>
        </w:rPr>
        <w:tab/>
        <w:t>--</w:t>
      </w:r>
      <w:r>
        <w:t>日期格式为</w:t>
      </w:r>
      <w:r>
        <w:t>"</w:t>
      </w:r>
      <w:proofErr w:type="spellStart"/>
      <w:r>
        <w:t>yyyy-MM-dd</w:t>
      </w:r>
      <w:proofErr w:type="spellEnd"/>
      <w:r>
        <w:t xml:space="preserve"> </w:t>
      </w:r>
      <w:proofErr w:type="spellStart"/>
      <w:r>
        <w:t>HH:mm:ss</w:t>
      </w:r>
      <w:proofErr w:type="spellEnd"/>
      <w:r>
        <w:t>"</w:t>
      </w:r>
    </w:p>
    <w:p w:rsidR="009A564E" w:rsidRDefault="009A564E" w:rsidP="009A564E">
      <w:pPr>
        <w:ind w:left="420"/>
        <w:rPr>
          <w:szCs w:val="21"/>
        </w:rPr>
      </w:pPr>
      <w:r>
        <w:rPr>
          <w:rFonts w:hint="eastAsia"/>
        </w:rPr>
        <w:t xml:space="preserve">  </w:t>
      </w:r>
      <w:r>
        <w:t>F</w:t>
      </w:r>
      <w:r>
        <w:rPr>
          <w:rFonts w:hint="eastAsia"/>
        </w:rPr>
        <w:t>lag</w:t>
      </w:r>
      <w:r>
        <w:rPr>
          <w:rFonts w:hint="eastAsia"/>
        </w:rPr>
        <w:tab/>
      </w:r>
      <w:r>
        <w:rPr>
          <w:rFonts w:hint="eastAsia"/>
        </w:rPr>
        <w:tab/>
      </w:r>
      <w:r>
        <w:rPr>
          <w:rFonts w:hint="eastAsia"/>
        </w:rPr>
        <w:tab/>
        <w:t xml:space="preserve">varchar2(2) </w:t>
      </w:r>
      <w:r>
        <w:rPr>
          <w:rFonts w:ascii="宋体" w:eastAsia="宋体" w:cs="宋体"/>
          <w:color w:val="008080"/>
          <w:kern w:val="0"/>
          <w:sz w:val="18"/>
          <w:szCs w:val="18"/>
          <w:highlight w:val="white"/>
        </w:rPr>
        <w:t>default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0</w:t>
      </w:r>
      <w:r>
        <w:rPr>
          <w:rFonts w:ascii="宋体" w:eastAsia="宋体" w:cs="宋体"/>
          <w:color w:val="0000FF"/>
          <w:kern w:val="0"/>
          <w:sz w:val="18"/>
          <w:szCs w:val="18"/>
          <w:highlight w:val="white"/>
        </w:rPr>
        <w:t>'</w:t>
      </w:r>
      <w:r>
        <w:rPr>
          <w:rFonts w:hint="eastAsia"/>
        </w:rPr>
        <w:tab/>
      </w:r>
      <w:r>
        <w:rPr>
          <w:rFonts w:hint="eastAsia"/>
        </w:rPr>
        <w:tab/>
        <w:t>--</w:t>
      </w:r>
      <w:r>
        <w:rPr>
          <w:rFonts w:hint="eastAsia"/>
        </w:rPr>
        <w:t>处理标记</w:t>
      </w:r>
      <w:r>
        <w:rPr>
          <w:rFonts w:hint="eastAsia"/>
        </w:rPr>
        <w:t xml:space="preserve">  </w:t>
      </w:r>
      <w:r>
        <w:rPr>
          <w:rFonts w:hint="eastAsia"/>
        </w:rPr>
        <w:t>默认</w:t>
      </w:r>
      <w:r>
        <w:rPr>
          <w:rFonts w:hint="eastAsia"/>
        </w:rPr>
        <w:t>0</w:t>
      </w:r>
      <w:r>
        <w:rPr>
          <w:rFonts w:hint="eastAsia"/>
        </w:rPr>
        <w:t>、发送完成回写</w:t>
      </w:r>
      <w:r>
        <w:rPr>
          <w:rFonts w:hint="eastAsia"/>
        </w:rPr>
        <w:t>1</w:t>
      </w:r>
    </w:p>
    <w:p w:rsidR="00FA2C90" w:rsidRDefault="009A564E" w:rsidP="00ED2966">
      <w:pPr>
        <w:ind w:left="420"/>
      </w:pPr>
      <w:r>
        <w:rPr>
          <w:rFonts w:hint="eastAsia"/>
          <w:szCs w:val="21"/>
        </w:rPr>
        <w:t>);</w:t>
      </w:r>
    </w:p>
    <w:p w:rsidR="00AE36A3" w:rsidRPr="00257208" w:rsidRDefault="00AE36A3" w:rsidP="00F55D9F">
      <w:pPr>
        <w:pStyle w:val="4"/>
        <w:spacing w:after="100"/>
        <w:rPr>
          <w:color w:val="000000"/>
        </w:rPr>
      </w:pPr>
      <w:r w:rsidRPr="00257208">
        <w:rPr>
          <w:rFonts w:hint="eastAsia"/>
          <w:color w:val="000000"/>
        </w:rPr>
        <w:t>实现方式</w:t>
      </w:r>
    </w:p>
    <w:p w:rsidR="00ED2966" w:rsidRDefault="00ED2966" w:rsidP="00ED2966">
      <w:pPr>
        <w:ind w:left="360"/>
      </w:pPr>
      <w:r>
        <w:rPr>
          <w:rFonts w:hint="eastAsia"/>
        </w:rPr>
        <w:t>步步高主动调用发起</w:t>
      </w:r>
      <w:r>
        <w:rPr>
          <w:rFonts w:hint="eastAsia"/>
        </w:rPr>
        <w:t>,</w:t>
      </w:r>
      <w:r>
        <w:rPr>
          <w:rFonts w:hint="eastAsia"/>
        </w:rPr>
        <w:t>自动上传到步步高中转平台，在由中转平台自动统一调用传京东到家；传输频率：每</w:t>
      </w:r>
      <w:r>
        <w:rPr>
          <w:rFonts w:hint="eastAsia"/>
        </w:rPr>
        <w:t>2</w:t>
      </w:r>
      <w:r>
        <w:rPr>
          <w:rFonts w:hint="eastAsia"/>
        </w:rPr>
        <w:t>分钟</w:t>
      </w:r>
      <w:r>
        <w:rPr>
          <w:rFonts w:hint="eastAsia"/>
        </w:rPr>
        <w:t>1</w:t>
      </w:r>
      <w:r>
        <w:rPr>
          <w:rFonts w:hint="eastAsia"/>
        </w:rPr>
        <w:t>次</w:t>
      </w:r>
    </w:p>
    <w:p w:rsidR="00AE36A3" w:rsidRDefault="00AE36A3" w:rsidP="00461F6E">
      <w:pPr>
        <w:pStyle w:val="4"/>
        <w:rPr>
          <w:color w:val="000000"/>
        </w:rPr>
      </w:pPr>
      <w:r w:rsidRPr="00257208">
        <w:rPr>
          <w:rFonts w:hint="eastAsia"/>
          <w:color w:val="000000"/>
        </w:rPr>
        <w:t>业务逻辑</w:t>
      </w:r>
    </w:p>
    <w:p w:rsidR="00D243EC" w:rsidRDefault="00D243EC" w:rsidP="00D243EC">
      <w:pPr>
        <w:pStyle w:val="a8"/>
        <w:numPr>
          <w:ilvl w:val="0"/>
          <w:numId w:val="43"/>
        </w:numPr>
        <w:ind w:firstLineChars="0"/>
      </w:pPr>
      <w:r>
        <w:rPr>
          <w:rFonts w:hint="eastAsia"/>
        </w:rPr>
        <w:t>根据接口表数据自动调用京东接口上传数据</w:t>
      </w:r>
      <w:r w:rsidRPr="00D243EC">
        <w:rPr>
          <w:rFonts w:hint="eastAsia"/>
          <w:b/>
        </w:rPr>
        <w:t>（</w:t>
      </w:r>
      <w:r w:rsidRPr="00D243EC">
        <w:rPr>
          <w:rFonts w:hint="eastAsia"/>
          <w:b/>
          <w:color w:val="FF0000"/>
        </w:rPr>
        <w:t>京东接口部分</w:t>
      </w:r>
      <w:r w:rsidRPr="00D243EC">
        <w:rPr>
          <w:rFonts w:hint="eastAsia"/>
          <w:b/>
        </w:rPr>
        <w:t>）</w:t>
      </w:r>
    </w:p>
    <w:p w:rsidR="00D243EC" w:rsidRDefault="00D243EC" w:rsidP="00D243EC">
      <w:pPr>
        <w:pStyle w:val="a8"/>
        <w:ind w:left="780" w:firstLineChars="0" w:firstLine="0"/>
      </w:pPr>
      <w:r>
        <w:rPr>
          <w:rFonts w:hint="eastAsia"/>
        </w:rPr>
        <w:t>取接口表数据处理逻辑</w:t>
      </w:r>
      <w:r>
        <w:rPr>
          <w:rFonts w:hint="eastAsia"/>
        </w:rPr>
        <w:t>:</w:t>
      </w:r>
    </w:p>
    <w:p w:rsidR="00D243EC" w:rsidRPr="00A93E20" w:rsidRDefault="00D243EC" w:rsidP="00D243EC">
      <w:pPr>
        <w:pStyle w:val="a8"/>
        <w:ind w:left="780" w:firstLineChars="0" w:firstLine="0"/>
        <w:rPr>
          <w:color w:val="FF0000"/>
          <w:szCs w:val="21"/>
        </w:rPr>
      </w:pPr>
      <w:r w:rsidRPr="00A93E20">
        <w:rPr>
          <w:color w:val="FF0000"/>
        </w:rPr>
        <w:t>S</w:t>
      </w:r>
      <w:r w:rsidRPr="00A93E20">
        <w:rPr>
          <w:rFonts w:hint="eastAsia"/>
          <w:color w:val="FF0000"/>
        </w:rPr>
        <w:t xml:space="preserve">elect * from </w:t>
      </w:r>
      <w:proofErr w:type="spellStart"/>
      <w:r w:rsidRPr="00A93E20">
        <w:rPr>
          <w:color w:val="FF0000"/>
          <w:szCs w:val="21"/>
        </w:rPr>
        <w:t>I</w:t>
      </w:r>
      <w:r w:rsidR="002658BA" w:rsidRPr="00A93E20">
        <w:rPr>
          <w:rFonts w:hint="eastAsia"/>
          <w:color w:val="FF0000"/>
          <w:szCs w:val="21"/>
        </w:rPr>
        <w:t>nput_loc_price</w:t>
      </w:r>
      <w:proofErr w:type="spellEnd"/>
      <w:r w:rsidRPr="00A93E20">
        <w:rPr>
          <w:rFonts w:hint="eastAsia"/>
          <w:color w:val="FF0000"/>
          <w:szCs w:val="21"/>
        </w:rPr>
        <w:t xml:space="preserve"> where id in</w:t>
      </w:r>
    </w:p>
    <w:p w:rsidR="00D243EC" w:rsidRPr="00A93E20" w:rsidRDefault="00D243EC" w:rsidP="00D243EC">
      <w:pPr>
        <w:pStyle w:val="a8"/>
        <w:ind w:left="780" w:firstLineChars="0" w:firstLine="0"/>
        <w:rPr>
          <w:color w:val="FF0000"/>
          <w:szCs w:val="21"/>
        </w:rPr>
      </w:pPr>
      <w:r w:rsidRPr="00A93E20">
        <w:rPr>
          <w:rFonts w:hint="eastAsia"/>
          <w:color w:val="FF0000"/>
          <w:szCs w:val="21"/>
        </w:rPr>
        <w:t xml:space="preserve">(select  max(id) from </w:t>
      </w:r>
      <w:proofErr w:type="spellStart"/>
      <w:r w:rsidRPr="00A93E20">
        <w:rPr>
          <w:color w:val="FF0000"/>
          <w:szCs w:val="21"/>
        </w:rPr>
        <w:t>I</w:t>
      </w:r>
      <w:r w:rsidR="002658BA" w:rsidRPr="00A93E20">
        <w:rPr>
          <w:rFonts w:hint="eastAsia"/>
          <w:color w:val="FF0000"/>
          <w:szCs w:val="21"/>
        </w:rPr>
        <w:t>nput_loc_price</w:t>
      </w:r>
      <w:proofErr w:type="spellEnd"/>
      <w:r w:rsidRPr="00A93E20">
        <w:rPr>
          <w:rFonts w:hint="eastAsia"/>
          <w:color w:val="FF0000"/>
          <w:szCs w:val="21"/>
        </w:rPr>
        <w:t xml:space="preserve"> where flag=</w:t>
      </w:r>
      <w:r w:rsidRPr="00A93E20">
        <w:rPr>
          <w:color w:val="FF0000"/>
          <w:szCs w:val="21"/>
        </w:rPr>
        <w:t>’</w:t>
      </w:r>
      <w:r w:rsidRPr="00A93E20">
        <w:rPr>
          <w:rFonts w:hint="eastAsia"/>
          <w:color w:val="FF0000"/>
          <w:szCs w:val="21"/>
        </w:rPr>
        <w:t>0</w:t>
      </w:r>
      <w:r w:rsidRPr="00A93E20">
        <w:rPr>
          <w:color w:val="FF0000"/>
          <w:szCs w:val="21"/>
        </w:rPr>
        <w:t>’</w:t>
      </w:r>
    </w:p>
    <w:p w:rsidR="00D243EC" w:rsidRPr="00A93E20" w:rsidRDefault="00D243EC" w:rsidP="00D243EC">
      <w:pPr>
        <w:pStyle w:val="a8"/>
        <w:ind w:left="780" w:firstLineChars="0" w:firstLine="0"/>
        <w:rPr>
          <w:color w:val="FF0000"/>
          <w:szCs w:val="21"/>
        </w:rPr>
      </w:pPr>
      <w:r w:rsidRPr="00A93E20">
        <w:rPr>
          <w:color w:val="FF0000"/>
          <w:szCs w:val="21"/>
        </w:rPr>
        <w:t>G</w:t>
      </w:r>
      <w:r w:rsidRPr="00A93E20">
        <w:rPr>
          <w:rFonts w:hint="eastAsia"/>
          <w:color w:val="FF0000"/>
          <w:szCs w:val="21"/>
        </w:rPr>
        <w:t xml:space="preserve">roup by </w:t>
      </w:r>
      <w:proofErr w:type="spellStart"/>
      <w:r w:rsidRPr="00A93E20">
        <w:rPr>
          <w:rFonts w:hint="eastAsia"/>
          <w:color w:val="FF0000"/>
          <w:szCs w:val="21"/>
        </w:rPr>
        <w:t>locid,item_code</w:t>
      </w:r>
      <w:proofErr w:type="spellEnd"/>
      <w:r w:rsidRPr="00A93E20">
        <w:rPr>
          <w:rFonts w:hint="eastAsia"/>
          <w:color w:val="FF0000"/>
          <w:szCs w:val="21"/>
        </w:rPr>
        <w:t>);</w:t>
      </w:r>
      <w:r w:rsidR="00A93E20">
        <w:rPr>
          <w:rFonts w:hint="eastAsia"/>
          <w:color w:val="FF0000"/>
          <w:szCs w:val="21"/>
        </w:rPr>
        <w:t xml:space="preserve">    </w:t>
      </w:r>
    </w:p>
    <w:p w:rsidR="00D243EC" w:rsidRDefault="00D243EC" w:rsidP="00D243EC">
      <w:pPr>
        <w:pStyle w:val="a8"/>
        <w:ind w:left="780" w:firstLineChars="0" w:firstLine="0"/>
        <w:rPr>
          <w:szCs w:val="21"/>
        </w:rPr>
      </w:pPr>
      <w:r>
        <w:rPr>
          <w:rFonts w:hint="eastAsia"/>
          <w:szCs w:val="21"/>
        </w:rPr>
        <w:t>数据上传成功后回写接口表处理标记</w:t>
      </w:r>
    </w:p>
    <w:p w:rsidR="00D243EC" w:rsidRDefault="00D243EC" w:rsidP="00D243EC">
      <w:pPr>
        <w:pStyle w:val="a8"/>
        <w:ind w:left="780" w:firstLineChars="0" w:firstLine="0"/>
        <w:rPr>
          <w:szCs w:val="21"/>
        </w:rPr>
      </w:pPr>
      <w:r>
        <w:rPr>
          <w:rFonts w:hint="eastAsia"/>
          <w:szCs w:val="21"/>
        </w:rPr>
        <w:t>--</w:t>
      </w:r>
      <w:r>
        <w:rPr>
          <w:rFonts w:hint="eastAsia"/>
          <w:szCs w:val="21"/>
        </w:rPr>
        <w:t>标记发送的记录</w:t>
      </w:r>
    </w:p>
    <w:p w:rsidR="00D243EC" w:rsidRDefault="00D243EC" w:rsidP="00D243EC">
      <w:pPr>
        <w:pStyle w:val="a8"/>
        <w:ind w:left="780" w:firstLineChars="0" w:firstLine="0"/>
        <w:rPr>
          <w:szCs w:val="21"/>
        </w:rPr>
      </w:pPr>
      <w:r>
        <w:rPr>
          <w:szCs w:val="21"/>
        </w:rPr>
        <w:t>U</w:t>
      </w:r>
      <w:r>
        <w:rPr>
          <w:rFonts w:hint="eastAsia"/>
          <w:szCs w:val="21"/>
        </w:rPr>
        <w:t xml:space="preserve">pdate </w:t>
      </w:r>
      <w:proofErr w:type="spellStart"/>
      <w:r>
        <w:rPr>
          <w:szCs w:val="21"/>
        </w:rPr>
        <w:t>I</w:t>
      </w:r>
      <w:r w:rsidR="002658BA">
        <w:rPr>
          <w:rFonts w:hint="eastAsia"/>
          <w:szCs w:val="21"/>
        </w:rPr>
        <w:t>nput_loc_price</w:t>
      </w:r>
      <w:proofErr w:type="spellEnd"/>
      <w:r w:rsidR="002658BA">
        <w:rPr>
          <w:rFonts w:hint="eastAsia"/>
          <w:szCs w:val="21"/>
        </w:rPr>
        <w:t xml:space="preserve"> </w:t>
      </w:r>
      <w:r>
        <w:rPr>
          <w:rFonts w:hint="eastAsia"/>
          <w:szCs w:val="21"/>
        </w:rPr>
        <w:t>set flag=</w:t>
      </w:r>
      <w:r>
        <w:rPr>
          <w:szCs w:val="21"/>
        </w:rPr>
        <w:t>’</w:t>
      </w:r>
      <w:r>
        <w:rPr>
          <w:rFonts w:hint="eastAsia"/>
          <w:szCs w:val="21"/>
        </w:rPr>
        <w:t>1</w:t>
      </w:r>
      <w:r>
        <w:rPr>
          <w:szCs w:val="21"/>
        </w:rPr>
        <w:t>’</w:t>
      </w:r>
      <w:r>
        <w:rPr>
          <w:rFonts w:hint="eastAsia"/>
          <w:szCs w:val="21"/>
        </w:rPr>
        <w:t xml:space="preserve"> where id=:id;</w:t>
      </w:r>
    </w:p>
    <w:p w:rsidR="00D243EC" w:rsidRDefault="00D243EC" w:rsidP="00D243EC">
      <w:pPr>
        <w:pStyle w:val="a8"/>
        <w:ind w:left="780" w:firstLineChars="0" w:firstLine="0"/>
        <w:rPr>
          <w:szCs w:val="21"/>
        </w:rPr>
      </w:pPr>
      <w:r>
        <w:rPr>
          <w:rFonts w:hint="eastAsia"/>
          <w:szCs w:val="21"/>
        </w:rPr>
        <w:t>--</w:t>
      </w:r>
      <w:r>
        <w:rPr>
          <w:rFonts w:hint="eastAsia"/>
          <w:szCs w:val="21"/>
        </w:rPr>
        <w:t>备份门店上传记录和发送记录</w:t>
      </w:r>
    </w:p>
    <w:p w:rsidR="00D243EC" w:rsidRDefault="00D243EC" w:rsidP="00D243EC">
      <w:pPr>
        <w:pStyle w:val="a8"/>
        <w:ind w:left="780" w:firstLineChars="0" w:firstLine="0"/>
        <w:rPr>
          <w:szCs w:val="21"/>
        </w:rPr>
      </w:pPr>
      <w:proofErr w:type="spellStart"/>
      <w:r>
        <w:rPr>
          <w:szCs w:val="21"/>
        </w:rPr>
        <w:t>I</w:t>
      </w:r>
      <w:r>
        <w:rPr>
          <w:rFonts w:hint="eastAsia"/>
          <w:szCs w:val="21"/>
        </w:rPr>
        <w:t>nser</w:t>
      </w:r>
      <w:proofErr w:type="spellEnd"/>
      <w:r>
        <w:rPr>
          <w:rFonts w:hint="eastAsia"/>
          <w:szCs w:val="21"/>
        </w:rPr>
        <w:t xml:space="preserve"> into </w:t>
      </w:r>
      <w:proofErr w:type="spellStart"/>
      <w:r w:rsidR="002658BA">
        <w:rPr>
          <w:rFonts w:hint="eastAsia"/>
          <w:szCs w:val="21"/>
        </w:rPr>
        <w:t>loc_price</w:t>
      </w:r>
      <w:proofErr w:type="spellEnd"/>
    </w:p>
    <w:p w:rsidR="00D243EC" w:rsidRDefault="00D243EC" w:rsidP="00D243EC">
      <w:pPr>
        <w:pStyle w:val="a8"/>
        <w:ind w:left="780" w:firstLineChars="0" w:firstLine="0"/>
        <w:rPr>
          <w:szCs w:val="21"/>
        </w:rPr>
      </w:pPr>
      <w:r>
        <w:rPr>
          <w:szCs w:val="21"/>
        </w:rPr>
        <w:t>S</w:t>
      </w:r>
      <w:r>
        <w:rPr>
          <w:rFonts w:hint="eastAsia"/>
          <w:szCs w:val="21"/>
        </w:rPr>
        <w:t xml:space="preserve">elect * from </w:t>
      </w:r>
      <w:proofErr w:type="spellStart"/>
      <w:r>
        <w:rPr>
          <w:szCs w:val="21"/>
        </w:rPr>
        <w:t>I</w:t>
      </w:r>
      <w:r w:rsidR="002658BA">
        <w:rPr>
          <w:rFonts w:hint="eastAsia"/>
          <w:szCs w:val="21"/>
        </w:rPr>
        <w:t>nput_loc_price</w:t>
      </w:r>
      <w:proofErr w:type="spellEnd"/>
    </w:p>
    <w:p w:rsidR="00D243EC" w:rsidRPr="003C10E5" w:rsidRDefault="00D243EC" w:rsidP="00D243EC">
      <w:pPr>
        <w:pStyle w:val="a8"/>
        <w:ind w:left="780" w:firstLineChars="0" w:firstLine="0"/>
        <w:rPr>
          <w:szCs w:val="21"/>
        </w:rPr>
      </w:pPr>
      <w:r>
        <w:rPr>
          <w:szCs w:val="21"/>
        </w:rPr>
        <w:t>W</w:t>
      </w:r>
      <w:r>
        <w:rPr>
          <w:rFonts w:hint="eastAsia"/>
          <w:szCs w:val="21"/>
        </w:rPr>
        <w:t>here flag=</w:t>
      </w:r>
      <w:r>
        <w:rPr>
          <w:szCs w:val="21"/>
        </w:rPr>
        <w:t>’</w:t>
      </w:r>
      <w:r>
        <w:rPr>
          <w:rFonts w:hint="eastAsia"/>
          <w:szCs w:val="21"/>
        </w:rPr>
        <w:t>0</w:t>
      </w:r>
      <w:r>
        <w:rPr>
          <w:szCs w:val="21"/>
        </w:rPr>
        <w:t>’</w:t>
      </w:r>
      <w:r>
        <w:rPr>
          <w:rFonts w:hint="eastAsia"/>
          <w:szCs w:val="21"/>
        </w:rPr>
        <w:t xml:space="preserve"> and id&lt;=:id and </w:t>
      </w:r>
      <w:proofErr w:type="spellStart"/>
      <w:r>
        <w:rPr>
          <w:rFonts w:hint="eastAsia"/>
          <w:szCs w:val="21"/>
        </w:rPr>
        <w:t>locid</w:t>
      </w:r>
      <w:proofErr w:type="spellEnd"/>
      <w:r>
        <w:rPr>
          <w:rFonts w:hint="eastAsia"/>
          <w:szCs w:val="21"/>
        </w:rPr>
        <w:t>=:</w:t>
      </w:r>
      <w:proofErr w:type="spellStart"/>
      <w:r>
        <w:rPr>
          <w:rFonts w:hint="eastAsia"/>
          <w:szCs w:val="21"/>
        </w:rPr>
        <w:t>locid</w:t>
      </w:r>
      <w:proofErr w:type="spellEnd"/>
      <w:r>
        <w:rPr>
          <w:rFonts w:hint="eastAsia"/>
          <w:szCs w:val="21"/>
        </w:rPr>
        <w:t xml:space="preserve"> and </w:t>
      </w:r>
      <w:proofErr w:type="spellStart"/>
      <w:r>
        <w:rPr>
          <w:rFonts w:hint="eastAsia"/>
          <w:szCs w:val="21"/>
        </w:rPr>
        <w:t>itemcode</w:t>
      </w:r>
      <w:proofErr w:type="spellEnd"/>
      <w:r>
        <w:rPr>
          <w:rFonts w:hint="eastAsia"/>
          <w:szCs w:val="21"/>
        </w:rPr>
        <w:t>=:</w:t>
      </w:r>
      <w:proofErr w:type="spellStart"/>
      <w:r>
        <w:rPr>
          <w:rFonts w:hint="eastAsia"/>
          <w:szCs w:val="21"/>
        </w:rPr>
        <w:t>itemcode</w:t>
      </w:r>
      <w:proofErr w:type="spellEnd"/>
      <w:r>
        <w:rPr>
          <w:rFonts w:hint="eastAsia"/>
          <w:szCs w:val="21"/>
        </w:rPr>
        <w:t>;</w:t>
      </w:r>
    </w:p>
    <w:p w:rsidR="00D243EC" w:rsidRDefault="00D243EC" w:rsidP="00D243EC">
      <w:pPr>
        <w:pStyle w:val="a8"/>
        <w:ind w:left="780" w:firstLineChars="0" w:firstLine="0"/>
        <w:rPr>
          <w:szCs w:val="21"/>
        </w:rPr>
      </w:pPr>
      <w:r>
        <w:rPr>
          <w:rFonts w:hint="eastAsia"/>
          <w:szCs w:val="21"/>
        </w:rPr>
        <w:t>--</w:t>
      </w:r>
      <w:r>
        <w:rPr>
          <w:rFonts w:hint="eastAsia"/>
          <w:szCs w:val="21"/>
        </w:rPr>
        <w:t>删除接口表记录</w:t>
      </w:r>
    </w:p>
    <w:p w:rsidR="00D243EC" w:rsidRDefault="00D243EC" w:rsidP="00D243EC">
      <w:pPr>
        <w:pStyle w:val="a8"/>
        <w:ind w:left="780" w:firstLineChars="0" w:firstLine="0"/>
        <w:rPr>
          <w:szCs w:val="21"/>
        </w:rPr>
      </w:pPr>
      <w:r>
        <w:rPr>
          <w:szCs w:val="21"/>
        </w:rPr>
        <w:t>D</w:t>
      </w:r>
      <w:r>
        <w:rPr>
          <w:rFonts w:hint="eastAsia"/>
          <w:szCs w:val="21"/>
        </w:rPr>
        <w:t xml:space="preserve">elete  </w:t>
      </w:r>
      <w:proofErr w:type="spellStart"/>
      <w:r>
        <w:rPr>
          <w:szCs w:val="21"/>
        </w:rPr>
        <w:t>I</w:t>
      </w:r>
      <w:r w:rsidR="002658BA">
        <w:rPr>
          <w:rFonts w:hint="eastAsia"/>
          <w:szCs w:val="21"/>
        </w:rPr>
        <w:t>nput_loc_price</w:t>
      </w:r>
      <w:proofErr w:type="spellEnd"/>
      <w:r>
        <w:rPr>
          <w:rFonts w:hint="eastAsia"/>
          <w:szCs w:val="21"/>
        </w:rPr>
        <w:t xml:space="preserve"> set </w:t>
      </w:r>
    </w:p>
    <w:p w:rsidR="00D243EC" w:rsidRDefault="00D243EC" w:rsidP="00D243EC">
      <w:pPr>
        <w:pStyle w:val="a8"/>
        <w:ind w:left="780" w:firstLineChars="0" w:firstLine="0"/>
        <w:rPr>
          <w:szCs w:val="21"/>
        </w:rPr>
      </w:pPr>
      <w:r>
        <w:rPr>
          <w:szCs w:val="21"/>
        </w:rPr>
        <w:t>W</w:t>
      </w:r>
      <w:r>
        <w:rPr>
          <w:rFonts w:hint="eastAsia"/>
          <w:szCs w:val="21"/>
        </w:rPr>
        <w:t>here flag=</w:t>
      </w:r>
      <w:r>
        <w:rPr>
          <w:szCs w:val="21"/>
        </w:rPr>
        <w:t>’</w:t>
      </w:r>
      <w:r>
        <w:rPr>
          <w:rFonts w:hint="eastAsia"/>
          <w:szCs w:val="21"/>
        </w:rPr>
        <w:t>0</w:t>
      </w:r>
      <w:r>
        <w:rPr>
          <w:szCs w:val="21"/>
        </w:rPr>
        <w:t>’</w:t>
      </w:r>
      <w:r>
        <w:rPr>
          <w:rFonts w:hint="eastAsia"/>
          <w:szCs w:val="21"/>
        </w:rPr>
        <w:t xml:space="preserve"> and id&lt;=:id and </w:t>
      </w:r>
      <w:proofErr w:type="spellStart"/>
      <w:r>
        <w:rPr>
          <w:rFonts w:hint="eastAsia"/>
          <w:szCs w:val="21"/>
        </w:rPr>
        <w:t>locid</w:t>
      </w:r>
      <w:proofErr w:type="spellEnd"/>
      <w:r>
        <w:rPr>
          <w:rFonts w:hint="eastAsia"/>
          <w:szCs w:val="21"/>
        </w:rPr>
        <w:t>=:</w:t>
      </w:r>
      <w:proofErr w:type="spellStart"/>
      <w:r>
        <w:rPr>
          <w:rFonts w:hint="eastAsia"/>
          <w:szCs w:val="21"/>
        </w:rPr>
        <w:t>locid</w:t>
      </w:r>
      <w:proofErr w:type="spellEnd"/>
      <w:r>
        <w:rPr>
          <w:rFonts w:hint="eastAsia"/>
          <w:szCs w:val="21"/>
        </w:rPr>
        <w:t xml:space="preserve"> and </w:t>
      </w:r>
      <w:proofErr w:type="spellStart"/>
      <w:r>
        <w:rPr>
          <w:rFonts w:hint="eastAsia"/>
          <w:szCs w:val="21"/>
        </w:rPr>
        <w:t>itemcode</w:t>
      </w:r>
      <w:proofErr w:type="spellEnd"/>
      <w:r>
        <w:rPr>
          <w:rFonts w:hint="eastAsia"/>
          <w:szCs w:val="21"/>
        </w:rPr>
        <w:t>=:</w:t>
      </w:r>
      <w:proofErr w:type="spellStart"/>
      <w:r>
        <w:rPr>
          <w:rFonts w:hint="eastAsia"/>
          <w:szCs w:val="21"/>
        </w:rPr>
        <w:t>itemcode</w:t>
      </w:r>
      <w:proofErr w:type="spellEnd"/>
      <w:r>
        <w:rPr>
          <w:rFonts w:hint="eastAsia"/>
          <w:szCs w:val="21"/>
        </w:rPr>
        <w:t>;</w:t>
      </w:r>
    </w:p>
    <w:p w:rsidR="00D243EC" w:rsidRPr="003C10E5" w:rsidRDefault="00D243EC" w:rsidP="00D243EC">
      <w:pPr>
        <w:pStyle w:val="a8"/>
        <w:ind w:left="780" w:firstLineChars="0" w:firstLine="0"/>
        <w:rPr>
          <w:szCs w:val="21"/>
        </w:rPr>
      </w:pPr>
    </w:p>
    <w:p w:rsidR="00D243EC" w:rsidRDefault="003336B6" w:rsidP="00D243EC">
      <w:pPr>
        <w:pStyle w:val="a8"/>
        <w:numPr>
          <w:ilvl w:val="0"/>
          <w:numId w:val="43"/>
        </w:numPr>
        <w:ind w:firstLineChars="0"/>
      </w:pPr>
      <w:r>
        <w:rPr>
          <w:rFonts w:hint="eastAsia"/>
        </w:rPr>
        <w:t>门店翔龙系统触发生成门店价格待上传数据</w:t>
      </w:r>
    </w:p>
    <w:p w:rsidR="00D243EC" w:rsidRDefault="002658BA" w:rsidP="00D243EC">
      <w:pPr>
        <w:pStyle w:val="a8"/>
        <w:numPr>
          <w:ilvl w:val="0"/>
          <w:numId w:val="44"/>
        </w:numPr>
        <w:ind w:firstLineChars="0"/>
      </w:pPr>
      <w:r>
        <w:rPr>
          <w:rFonts w:hint="eastAsia"/>
        </w:rPr>
        <w:t>门店翔龙系统通过网店商品属性配置，来确定触发商品价格</w:t>
      </w:r>
      <w:r w:rsidR="00D243EC">
        <w:rPr>
          <w:rFonts w:hint="eastAsia"/>
        </w:rPr>
        <w:t>变更</w:t>
      </w:r>
    </w:p>
    <w:p w:rsidR="00D243EC" w:rsidRPr="007139D1" w:rsidRDefault="00D243EC" w:rsidP="00D243EC">
      <w:pPr>
        <w:pStyle w:val="a8"/>
        <w:ind w:left="1069" w:firstLineChars="0" w:firstLine="0"/>
      </w:pPr>
      <w:r>
        <w:rPr>
          <w:rFonts w:hint="eastAsia"/>
        </w:rPr>
        <w:t>根据商品扩展属性</w:t>
      </w:r>
      <w:r>
        <w:rPr>
          <w:rFonts w:hint="eastAsia"/>
        </w:rPr>
        <w:t>UDA=</w:t>
      </w:r>
      <w:r>
        <w:rPr>
          <w:rFonts w:hint="eastAsia"/>
        </w:rPr>
        <w:t>？</w:t>
      </w:r>
      <w:r>
        <w:rPr>
          <w:rFonts w:hint="eastAsia"/>
        </w:rPr>
        <w:t xml:space="preserve"> </w:t>
      </w:r>
      <w:r>
        <w:rPr>
          <w:rFonts w:hint="eastAsia"/>
        </w:rPr>
        <w:t>值来标记属性京东到家商品。</w:t>
      </w:r>
    </w:p>
    <w:p w:rsidR="00D243EC" w:rsidRPr="007139D1" w:rsidRDefault="002658BA" w:rsidP="00D243EC">
      <w:pPr>
        <w:pStyle w:val="a8"/>
        <w:numPr>
          <w:ilvl w:val="0"/>
          <w:numId w:val="44"/>
        </w:numPr>
        <w:ind w:firstLineChars="0"/>
      </w:pPr>
      <w:r>
        <w:rPr>
          <w:rFonts w:hint="eastAsia"/>
        </w:rPr>
        <w:t>门店商品价格</w:t>
      </w:r>
      <w:r w:rsidR="00D243EC">
        <w:rPr>
          <w:rFonts w:hint="eastAsia"/>
        </w:rPr>
        <w:t>发生变更时触发生成待上传的接口数据（必须是标记了是京东到家商品）</w:t>
      </w:r>
    </w:p>
    <w:p w:rsidR="003336B6" w:rsidRPr="007139D1" w:rsidRDefault="003336B6" w:rsidP="003336B6">
      <w:pPr>
        <w:pStyle w:val="a8"/>
        <w:numPr>
          <w:ilvl w:val="0"/>
          <w:numId w:val="43"/>
        </w:numPr>
        <w:ind w:firstLineChars="0"/>
      </w:pPr>
      <w:r>
        <w:rPr>
          <w:rFonts w:hint="eastAsia"/>
        </w:rPr>
        <w:t>配置通信程序把门店待上传的接口数据，传入到中间平台平台接口表</w:t>
      </w:r>
      <w:proofErr w:type="spellStart"/>
      <w:r w:rsidRPr="003336B6">
        <w:rPr>
          <w:szCs w:val="21"/>
        </w:rPr>
        <w:t>I</w:t>
      </w:r>
      <w:r w:rsidR="00010E3F">
        <w:rPr>
          <w:rFonts w:hint="eastAsia"/>
          <w:szCs w:val="21"/>
        </w:rPr>
        <w:t>nput_loc_price</w:t>
      </w:r>
      <w:proofErr w:type="spellEnd"/>
    </w:p>
    <w:p w:rsidR="00335C7B" w:rsidRPr="007139D1" w:rsidRDefault="00335C7B" w:rsidP="00335C7B">
      <w:pPr>
        <w:pStyle w:val="a8"/>
        <w:ind w:left="780" w:firstLineChars="0" w:firstLine="0"/>
      </w:pPr>
      <w:r>
        <w:rPr>
          <w:rFonts w:hint="eastAsia"/>
          <w:szCs w:val="21"/>
        </w:rPr>
        <w:t>传输频次</w:t>
      </w:r>
      <w:r>
        <w:rPr>
          <w:rFonts w:hint="eastAsia"/>
          <w:szCs w:val="21"/>
        </w:rPr>
        <w:t>,1</w:t>
      </w:r>
      <w:r>
        <w:rPr>
          <w:rFonts w:hint="eastAsia"/>
          <w:szCs w:val="21"/>
        </w:rPr>
        <w:t>分钟传一次</w:t>
      </w:r>
    </w:p>
    <w:p w:rsidR="00B03295" w:rsidRPr="003336B6" w:rsidRDefault="00B03295" w:rsidP="00685CD6">
      <w:pPr>
        <w:ind w:firstLine="420"/>
      </w:pPr>
    </w:p>
    <w:p w:rsidR="00CD489F" w:rsidRDefault="00CD489F" w:rsidP="0073481A">
      <w:pPr>
        <w:pStyle w:val="2"/>
        <w:keepLines w:val="0"/>
        <w:widowControl/>
        <w:adjustRightInd w:val="0"/>
        <w:spacing w:beforeLines="50" w:afterLines="50" w:line="360" w:lineRule="auto"/>
        <w:jc w:val="left"/>
        <w:rPr>
          <w:rFonts w:ascii="Arial" w:eastAsia="宋体" w:hAnsi="Arial" w:cs="Times New Roman"/>
          <w:iCs/>
          <w:color w:val="000000"/>
          <w:kern w:val="0"/>
          <w:sz w:val="30"/>
          <w:szCs w:val="30"/>
        </w:rPr>
      </w:pPr>
      <w:bookmarkStart w:id="34" w:name="_Toc448328598"/>
      <w:r>
        <w:rPr>
          <w:rFonts w:ascii="Arial" w:eastAsia="宋体" w:hAnsi="Arial" w:cs="Times New Roman" w:hint="eastAsia"/>
          <w:iCs/>
          <w:color w:val="000000"/>
          <w:kern w:val="0"/>
          <w:sz w:val="30"/>
          <w:szCs w:val="30"/>
        </w:rPr>
        <w:lastRenderedPageBreak/>
        <w:t>订单查询服务方法</w:t>
      </w:r>
      <w:r>
        <w:rPr>
          <w:rFonts w:ascii="Arial" w:eastAsia="宋体" w:hAnsi="Arial" w:cs="Times New Roman" w:hint="eastAsia"/>
          <w:iCs/>
          <w:color w:val="000000"/>
          <w:kern w:val="0"/>
          <w:sz w:val="30"/>
          <w:szCs w:val="30"/>
        </w:rPr>
        <w:t>(</w:t>
      </w:r>
      <w:r w:rsidRPr="00850AB2">
        <w:rPr>
          <w:rFonts w:ascii="Arial" w:eastAsia="宋体" w:hAnsi="Arial" w:cs="Times New Roman" w:hint="eastAsia"/>
          <w:iCs/>
          <w:color w:val="FF0000"/>
          <w:kern w:val="0"/>
          <w:sz w:val="30"/>
          <w:szCs w:val="30"/>
        </w:rPr>
        <w:t>POS</w:t>
      </w:r>
      <w:r w:rsidRPr="00850AB2">
        <w:rPr>
          <w:rFonts w:ascii="Arial" w:eastAsia="宋体" w:hAnsi="Arial" w:cs="Times New Roman" w:hint="eastAsia"/>
          <w:iCs/>
          <w:color w:val="FF0000"/>
          <w:kern w:val="0"/>
          <w:sz w:val="30"/>
          <w:szCs w:val="30"/>
        </w:rPr>
        <w:t>调用</w:t>
      </w:r>
      <w:r w:rsidR="002F4E54">
        <w:rPr>
          <w:rFonts w:ascii="Arial" w:eastAsia="宋体" w:hAnsi="Arial" w:cs="Times New Roman" w:hint="eastAsia"/>
          <w:iCs/>
          <w:color w:val="FF0000"/>
          <w:kern w:val="0"/>
          <w:sz w:val="30"/>
          <w:szCs w:val="30"/>
        </w:rPr>
        <w:t>接口</w:t>
      </w:r>
      <w:r>
        <w:rPr>
          <w:rFonts w:ascii="Arial" w:eastAsia="宋体" w:hAnsi="Arial" w:cs="Times New Roman" w:hint="eastAsia"/>
          <w:iCs/>
          <w:color w:val="000000"/>
          <w:kern w:val="0"/>
          <w:sz w:val="30"/>
          <w:szCs w:val="30"/>
        </w:rPr>
        <w:t>)</w:t>
      </w:r>
      <w:bookmarkEnd w:id="34"/>
    </w:p>
    <w:p w:rsidR="00CD489F" w:rsidRDefault="00CD489F" w:rsidP="00CD489F">
      <w:pPr>
        <w:pStyle w:val="3"/>
        <w:numPr>
          <w:ilvl w:val="0"/>
          <w:numId w:val="0"/>
        </w:numPr>
        <w:spacing w:before="156" w:after="156"/>
        <w:ind w:left="720" w:hanging="720"/>
        <w:rPr>
          <w:rFonts w:ascii="Arial" w:hAnsi="Arial" w:cs="Times New Roman"/>
          <w:iCs/>
          <w:color w:val="000000"/>
          <w:sz w:val="30"/>
          <w:szCs w:val="30"/>
        </w:rPr>
      </w:pPr>
      <w:bookmarkStart w:id="35" w:name="_Toc448328599"/>
      <w:r>
        <w:rPr>
          <w:rFonts w:ascii="Arial" w:hAnsi="Arial" w:cs="Times New Roman" w:hint="eastAsia"/>
          <w:iCs/>
          <w:color w:val="000000"/>
          <w:sz w:val="30"/>
          <w:szCs w:val="30"/>
        </w:rPr>
        <w:t>业务流程描述</w:t>
      </w:r>
      <w:bookmarkEnd w:id="35"/>
    </w:p>
    <w:p w:rsidR="00CD489F" w:rsidRPr="00257208" w:rsidRDefault="00CD489F" w:rsidP="00CD489F">
      <w:pPr>
        <w:pStyle w:val="4"/>
        <w:rPr>
          <w:color w:val="000000"/>
        </w:rPr>
      </w:pPr>
      <w:r w:rsidRPr="00257208">
        <w:rPr>
          <w:rFonts w:hint="eastAsia"/>
          <w:color w:val="000000"/>
        </w:rPr>
        <w:t>接口描述</w:t>
      </w:r>
    </w:p>
    <w:p w:rsidR="00CD489F" w:rsidRDefault="00CD489F" w:rsidP="00CD489F">
      <w:pPr>
        <w:ind w:left="420"/>
      </w:pPr>
      <w:r>
        <w:t>接口</w:t>
      </w:r>
      <w:r w:rsidR="002F0FC8">
        <w:rPr>
          <w:rFonts w:hint="eastAsia"/>
        </w:rPr>
        <w:t>服务方法名：</w:t>
      </w:r>
      <w:hyperlink r:id="rId29" w:history="1">
        <w:r w:rsidR="002F0FC8" w:rsidRPr="00FD76C2">
          <w:rPr>
            <w:rStyle w:val="ae"/>
            <w:rFonts w:hint="eastAsia"/>
          </w:rPr>
          <w:t>http://.XXX.XXX.XXX.XX/queryorder</w:t>
        </w:r>
      </w:hyperlink>
    </w:p>
    <w:p w:rsidR="002F0FC8" w:rsidRDefault="002F0FC8" w:rsidP="00CD489F">
      <w:pPr>
        <w:ind w:left="420"/>
      </w:pPr>
      <w:r>
        <w:rPr>
          <w:rFonts w:hint="eastAsia"/>
        </w:rPr>
        <w:t>传入参数</w:t>
      </w:r>
      <w:r>
        <w:rPr>
          <w:rFonts w:hint="eastAsia"/>
        </w:rPr>
        <w:t>:</w:t>
      </w:r>
      <w:proofErr w:type="spellStart"/>
      <w:r>
        <w:rPr>
          <w:rFonts w:hint="eastAsia"/>
        </w:rPr>
        <w:t>orderno</w:t>
      </w:r>
      <w:proofErr w:type="spellEnd"/>
      <w:r>
        <w:rPr>
          <w:rFonts w:hint="eastAsia"/>
        </w:rPr>
        <w:t xml:space="preserve"> </w:t>
      </w:r>
      <w:r>
        <w:rPr>
          <w:rFonts w:hint="eastAsia"/>
        </w:rPr>
        <w:t>订单号</w:t>
      </w:r>
    </w:p>
    <w:p w:rsidR="0027681F" w:rsidRDefault="0027681F" w:rsidP="0027681F">
      <w:pPr>
        <w:ind w:left="420"/>
      </w:pPr>
      <w:r>
        <w:rPr>
          <w:rFonts w:hint="eastAsia"/>
        </w:rPr>
        <w:t>返回格式：</w:t>
      </w:r>
      <w:proofErr w:type="spellStart"/>
      <w:r>
        <w:rPr>
          <w:rFonts w:hint="eastAsia"/>
        </w:rPr>
        <w:t>json</w:t>
      </w:r>
      <w:proofErr w:type="spellEnd"/>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"code":"0",</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w:t>
      </w:r>
      <w:proofErr w:type="spellStart"/>
      <w:r>
        <w:rPr>
          <w:rFonts w:ascii="宋体" w:eastAsia="宋体" w:cs="宋体"/>
          <w:color w:val="000080"/>
          <w:kern w:val="0"/>
          <w:sz w:val="18"/>
          <w:szCs w:val="18"/>
          <w:highlight w:val="white"/>
        </w:rPr>
        <w:t>msg</w:t>
      </w:r>
      <w:proofErr w:type="spellEnd"/>
      <w:r>
        <w:rPr>
          <w:rFonts w:ascii="宋体" w:eastAsia="宋体" w:cs="宋体"/>
          <w:color w:val="000080"/>
          <w:kern w:val="0"/>
          <w:sz w:val="18"/>
          <w:szCs w:val="18"/>
          <w:highlight w:val="white"/>
        </w:rPr>
        <w:t>":"</w:t>
      </w:r>
      <w:r>
        <w:rPr>
          <w:rFonts w:ascii="宋体" w:eastAsia="宋体" w:cs="宋体" w:hint="eastAsia"/>
          <w:color w:val="000080"/>
          <w:kern w:val="0"/>
          <w:sz w:val="18"/>
          <w:szCs w:val="18"/>
          <w:highlight w:val="white"/>
        </w:rPr>
        <w:t>操作成功</w:t>
      </w:r>
      <w:r>
        <w:rPr>
          <w:rFonts w:ascii="宋体" w:eastAsia="宋体" w:cs="宋体"/>
          <w:color w:val="000080"/>
          <w:kern w:val="0"/>
          <w:sz w:val="18"/>
          <w:szCs w:val="18"/>
          <w:highlight w:val="white"/>
        </w:rPr>
        <w:t xml:space="preserve">", </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"data": [</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 xml:space="preserve">{ " </w:t>
      </w:r>
      <w:proofErr w:type="spellStart"/>
      <w:r>
        <w:rPr>
          <w:rFonts w:ascii="宋体" w:eastAsia="宋体" w:cs="宋体"/>
          <w:color w:val="000080"/>
          <w:kern w:val="0"/>
          <w:sz w:val="18"/>
          <w:szCs w:val="18"/>
          <w:highlight w:val="white"/>
        </w:rPr>
        <w:t>skuIdIsv</w:t>
      </w:r>
      <w:proofErr w:type="spellEnd"/>
      <w:r>
        <w:rPr>
          <w:rFonts w:ascii="宋体" w:eastAsia="宋体" w:cs="宋体"/>
          <w:color w:val="000080"/>
          <w:kern w:val="0"/>
          <w:sz w:val="18"/>
          <w:szCs w:val="18"/>
          <w:highlight w:val="white"/>
        </w:rPr>
        <w:t xml:space="preserve"> ": "123456781", " </w:t>
      </w:r>
      <w:proofErr w:type="spellStart"/>
      <w:r>
        <w:rPr>
          <w:rFonts w:ascii="宋体" w:eastAsia="宋体" w:cs="宋体"/>
          <w:color w:val="000080"/>
          <w:kern w:val="0"/>
          <w:sz w:val="18"/>
          <w:szCs w:val="18"/>
          <w:highlight w:val="white"/>
        </w:rPr>
        <w:t>skuCount</w:t>
      </w:r>
      <w:proofErr w:type="spellEnd"/>
      <w:r>
        <w:rPr>
          <w:rFonts w:ascii="宋体" w:eastAsia="宋体" w:cs="宋体"/>
          <w:color w:val="000080"/>
          <w:kern w:val="0"/>
          <w:sz w:val="18"/>
          <w:szCs w:val="18"/>
          <w:highlight w:val="white"/>
        </w:rPr>
        <w:t xml:space="preserve"> ":"2", " </w:t>
      </w:r>
      <w:proofErr w:type="spellStart"/>
      <w:r>
        <w:rPr>
          <w:rFonts w:ascii="宋体" w:eastAsia="宋体" w:cs="宋体"/>
          <w:color w:val="000080"/>
          <w:kern w:val="0"/>
          <w:sz w:val="18"/>
          <w:szCs w:val="18"/>
          <w:highlight w:val="white"/>
        </w:rPr>
        <w:t>skuJdPrice</w:t>
      </w:r>
      <w:proofErr w:type="spellEnd"/>
      <w:r>
        <w:rPr>
          <w:rFonts w:ascii="宋体" w:eastAsia="宋体" w:cs="宋体"/>
          <w:color w:val="000080"/>
          <w:kern w:val="0"/>
          <w:sz w:val="18"/>
          <w:szCs w:val="18"/>
          <w:highlight w:val="white"/>
        </w:rPr>
        <w:t xml:space="preserve"> ": "5.5" },</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skuIdIsv</w:t>
      </w:r>
      <w:proofErr w:type="spellEnd"/>
      <w:r>
        <w:rPr>
          <w:rFonts w:ascii="宋体" w:eastAsia="宋体" w:cs="宋体"/>
          <w:color w:val="000080"/>
          <w:kern w:val="0"/>
          <w:sz w:val="18"/>
          <w:szCs w:val="18"/>
          <w:highlight w:val="white"/>
        </w:rPr>
        <w:t xml:space="preserve"> ": "123456782", " </w:t>
      </w:r>
      <w:proofErr w:type="spellStart"/>
      <w:r>
        <w:rPr>
          <w:rFonts w:ascii="宋体" w:eastAsia="宋体" w:cs="宋体"/>
          <w:color w:val="000080"/>
          <w:kern w:val="0"/>
          <w:sz w:val="18"/>
          <w:szCs w:val="18"/>
          <w:highlight w:val="white"/>
        </w:rPr>
        <w:t>skuCount</w:t>
      </w:r>
      <w:proofErr w:type="spellEnd"/>
      <w:r>
        <w:rPr>
          <w:rFonts w:ascii="宋体" w:eastAsia="宋体" w:cs="宋体"/>
          <w:color w:val="000080"/>
          <w:kern w:val="0"/>
          <w:sz w:val="18"/>
          <w:szCs w:val="18"/>
          <w:highlight w:val="white"/>
        </w:rPr>
        <w:t xml:space="preserve"> ":"1", " </w:t>
      </w:r>
      <w:proofErr w:type="spellStart"/>
      <w:r>
        <w:rPr>
          <w:rFonts w:ascii="宋体" w:eastAsia="宋体" w:cs="宋体"/>
          <w:color w:val="000080"/>
          <w:kern w:val="0"/>
          <w:sz w:val="18"/>
          <w:szCs w:val="18"/>
          <w:highlight w:val="white"/>
        </w:rPr>
        <w:t>skuJdPrice</w:t>
      </w:r>
      <w:proofErr w:type="spellEnd"/>
      <w:r>
        <w:rPr>
          <w:rFonts w:ascii="宋体" w:eastAsia="宋体" w:cs="宋体"/>
          <w:color w:val="000080"/>
          <w:kern w:val="0"/>
          <w:sz w:val="18"/>
          <w:szCs w:val="18"/>
          <w:highlight w:val="white"/>
        </w:rPr>
        <w:t xml:space="preserve"> ": "5.5" },</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 xml:space="preserve">{" </w:t>
      </w:r>
      <w:proofErr w:type="spellStart"/>
      <w:r>
        <w:rPr>
          <w:rFonts w:ascii="宋体" w:eastAsia="宋体" w:cs="宋体"/>
          <w:color w:val="000080"/>
          <w:kern w:val="0"/>
          <w:sz w:val="18"/>
          <w:szCs w:val="18"/>
          <w:highlight w:val="white"/>
        </w:rPr>
        <w:t>skuIdIsv</w:t>
      </w:r>
      <w:proofErr w:type="spellEnd"/>
      <w:r>
        <w:rPr>
          <w:rFonts w:ascii="宋体" w:eastAsia="宋体" w:cs="宋体"/>
          <w:color w:val="000080"/>
          <w:kern w:val="0"/>
          <w:sz w:val="18"/>
          <w:szCs w:val="18"/>
          <w:highlight w:val="white"/>
        </w:rPr>
        <w:t xml:space="preserve"> ": "123456783", " </w:t>
      </w:r>
      <w:proofErr w:type="spellStart"/>
      <w:r>
        <w:rPr>
          <w:rFonts w:ascii="宋体" w:eastAsia="宋体" w:cs="宋体"/>
          <w:color w:val="000080"/>
          <w:kern w:val="0"/>
          <w:sz w:val="18"/>
          <w:szCs w:val="18"/>
          <w:highlight w:val="white"/>
        </w:rPr>
        <w:t>skuCount</w:t>
      </w:r>
      <w:proofErr w:type="spellEnd"/>
      <w:r>
        <w:rPr>
          <w:rFonts w:ascii="宋体" w:eastAsia="宋体" w:cs="宋体"/>
          <w:color w:val="000080"/>
          <w:kern w:val="0"/>
          <w:sz w:val="18"/>
          <w:szCs w:val="18"/>
          <w:highlight w:val="white"/>
        </w:rPr>
        <w:t xml:space="preserve"> ":"1", " </w:t>
      </w:r>
      <w:proofErr w:type="spellStart"/>
      <w:r>
        <w:rPr>
          <w:rFonts w:ascii="宋体" w:eastAsia="宋体" w:cs="宋体"/>
          <w:color w:val="000080"/>
          <w:kern w:val="0"/>
          <w:sz w:val="18"/>
          <w:szCs w:val="18"/>
          <w:highlight w:val="white"/>
        </w:rPr>
        <w:t>skuJdPrice</w:t>
      </w:r>
      <w:proofErr w:type="spellEnd"/>
      <w:r>
        <w:rPr>
          <w:rFonts w:ascii="宋体" w:eastAsia="宋体" w:cs="宋体"/>
          <w:color w:val="000080"/>
          <w:kern w:val="0"/>
          <w:sz w:val="18"/>
          <w:szCs w:val="18"/>
          <w:highlight w:val="white"/>
        </w:rPr>
        <w:t xml:space="preserve"> ": "5.5" }</w:t>
      </w:r>
    </w:p>
    <w:p w:rsidR="00D83823" w:rsidRDefault="00D83823" w:rsidP="00A11AD2">
      <w:pPr>
        <w:autoSpaceDE w:val="0"/>
        <w:autoSpaceDN w:val="0"/>
        <w:adjustRightInd w:val="0"/>
        <w:ind w:leftChars="200" w:left="420"/>
        <w:jc w:val="left"/>
        <w:rPr>
          <w:rFonts w:ascii="宋体" w:eastAsia="宋体" w:cs="宋体"/>
          <w:color w:val="000080"/>
          <w:kern w:val="0"/>
          <w:sz w:val="18"/>
          <w:szCs w:val="18"/>
          <w:highlight w:val="white"/>
        </w:rPr>
      </w:pPr>
      <w:r>
        <w:rPr>
          <w:rFonts w:ascii="宋体" w:eastAsia="宋体" w:cs="宋体"/>
          <w:color w:val="000080"/>
          <w:kern w:val="0"/>
          <w:sz w:val="18"/>
          <w:szCs w:val="18"/>
          <w:highlight w:val="white"/>
        </w:rPr>
        <w:t>],</w:t>
      </w:r>
    </w:p>
    <w:p w:rsidR="00D83823" w:rsidRDefault="00D83823" w:rsidP="00A11AD2">
      <w:pPr>
        <w:ind w:leftChars="200" w:left="420"/>
        <w:rPr>
          <w:rFonts w:ascii="宋体" w:eastAsia="宋体" w:cs="宋体"/>
          <w:color w:val="000080"/>
          <w:kern w:val="0"/>
          <w:sz w:val="18"/>
          <w:szCs w:val="18"/>
          <w:highlight w:val="white"/>
        </w:rPr>
      </w:pPr>
      <w:r>
        <w:rPr>
          <w:rFonts w:ascii="宋体" w:eastAsia="宋体" w:cs="宋体"/>
          <w:color w:val="000080"/>
          <w:kern w:val="0"/>
          <w:sz w:val="18"/>
          <w:szCs w:val="18"/>
          <w:highlight w:val="white"/>
        </w:rPr>
        <w:t>"</w:t>
      </w:r>
      <w:proofErr w:type="spellStart"/>
      <w:r>
        <w:rPr>
          <w:rFonts w:ascii="宋体" w:eastAsia="宋体" w:cs="宋体"/>
          <w:color w:val="000080"/>
          <w:kern w:val="0"/>
          <w:sz w:val="18"/>
          <w:szCs w:val="18"/>
          <w:highlight w:val="white"/>
        </w:rPr>
        <w:t>success":"true</w:t>
      </w:r>
      <w:proofErr w:type="spellEnd"/>
      <w:r>
        <w:rPr>
          <w:rFonts w:ascii="宋体" w:eastAsia="宋体" w:cs="宋体"/>
          <w:color w:val="000080"/>
          <w:kern w:val="0"/>
          <w:sz w:val="18"/>
          <w:szCs w:val="18"/>
          <w:highlight w:val="white"/>
        </w:rPr>
        <w:t>"</w:t>
      </w:r>
    </w:p>
    <w:p w:rsidR="00D83823" w:rsidRDefault="00D83823" w:rsidP="00A11AD2">
      <w:pPr>
        <w:ind w:leftChars="200" w:left="420"/>
        <w:rPr>
          <w:rFonts w:ascii="宋体" w:eastAsia="宋体" w:cs="宋体"/>
          <w:color w:val="000080"/>
          <w:kern w:val="0"/>
          <w:sz w:val="18"/>
          <w:szCs w:val="18"/>
        </w:rPr>
      </w:pPr>
      <w:r>
        <w:rPr>
          <w:rFonts w:ascii="宋体" w:eastAsia="宋体" w:cs="宋体"/>
          <w:color w:val="000080"/>
          <w:kern w:val="0"/>
          <w:sz w:val="18"/>
          <w:szCs w:val="18"/>
          <w:highlight w:val="white"/>
        </w:rPr>
        <w:t>}</w:t>
      </w:r>
    </w:p>
    <w:p w:rsidR="0027681F" w:rsidRDefault="00D229DA" w:rsidP="00D83823">
      <w:pPr>
        <w:ind w:left="420"/>
      </w:pPr>
      <w:r>
        <w:rPr>
          <w:rFonts w:hint="eastAsia"/>
        </w:rPr>
        <w:t>返回内容</w:t>
      </w:r>
      <w:r w:rsidR="00F05CB8">
        <w:rPr>
          <w:rFonts w:hint="eastAsia"/>
        </w:rPr>
        <w:t>定义</w:t>
      </w:r>
      <w:r w:rsidR="0027681F">
        <w:rPr>
          <w:rFonts w:hint="eastAsia"/>
        </w:rPr>
        <w:t>：</w:t>
      </w:r>
      <w:r w:rsidR="0027681F">
        <w:rPr>
          <w:rFonts w:hint="eastAsia"/>
        </w:rPr>
        <w:t xml:space="preserve"> </w:t>
      </w:r>
    </w:p>
    <w:p w:rsidR="0027681F" w:rsidRDefault="0027681F" w:rsidP="00CD489F">
      <w:pPr>
        <w:ind w:left="420"/>
      </w:pPr>
      <w:proofErr w:type="spellStart"/>
      <w:r>
        <w:t>skuIdIsv</w:t>
      </w:r>
      <w:proofErr w:type="spellEnd"/>
      <w:r>
        <w:rPr>
          <w:rFonts w:hint="eastAsia"/>
        </w:rPr>
        <w:t xml:space="preserve"> </w:t>
      </w:r>
      <w:r>
        <w:rPr>
          <w:rFonts w:hint="eastAsia"/>
        </w:rPr>
        <w:t>商品编码、</w:t>
      </w:r>
      <w:proofErr w:type="spellStart"/>
      <w:r>
        <w:t>skuCount</w:t>
      </w:r>
      <w:proofErr w:type="spellEnd"/>
      <w:r>
        <w:rPr>
          <w:rFonts w:hint="eastAsia"/>
        </w:rPr>
        <w:t xml:space="preserve"> </w:t>
      </w:r>
      <w:r>
        <w:rPr>
          <w:rFonts w:hint="eastAsia"/>
        </w:rPr>
        <w:t>数量、</w:t>
      </w:r>
      <w:proofErr w:type="spellStart"/>
      <w:r w:rsidR="00D229DA">
        <w:t>skuJdPrice</w:t>
      </w:r>
      <w:proofErr w:type="spellEnd"/>
      <w:r w:rsidR="00D229DA">
        <w:rPr>
          <w:rFonts w:hint="eastAsia"/>
        </w:rPr>
        <w:t xml:space="preserve"> </w:t>
      </w:r>
      <w:r w:rsidR="00D229DA">
        <w:rPr>
          <w:rFonts w:hint="eastAsia"/>
        </w:rPr>
        <w:t>京东价格</w:t>
      </w:r>
    </w:p>
    <w:p w:rsidR="00D26402" w:rsidRDefault="00D26402" w:rsidP="00CD489F">
      <w:pPr>
        <w:ind w:left="420"/>
      </w:pPr>
      <w:r>
        <w:rPr>
          <w:rFonts w:hint="eastAsia"/>
        </w:rPr>
        <w:t>返回的</w:t>
      </w:r>
      <w:r>
        <w:rPr>
          <w:rFonts w:hint="eastAsia"/>
        </w:rPr>
        <w:t>code</w:t>
      </w:r>
      <w:r>
        <w:rPr>
          <w:rFonts w:hint="eastAsia"/>
        </w:rPr>
        <w:t>值列表：</w:t>
      </w:r>
    </w:p>
    <w:p w:rsidR="00D26402" w:rsidRDefault="00D26402" w:rsidP="00D26402">
      <w:pPr>
        <w:ind w:leftChars="200" w:left="420"/>
      </w:pPr>
      <w:r>
        <w:rPr>
          <w:rFonts w:hint="eastAsia"/>
        </w:rPr>
        <w:t>code=</w:t>
      </w:r>
      <w:r>
        <w:t>’</w:t>
      </w:r>
      <w:r>
        <w:rPr>
          <w:rFonts w:hint="eastAsia"/>
        </w:rPr>
        <w:t>0</w:t>
      </w:r>
      <w:r>
        <w:t>’</w:t>
      </w:r>
      <w:r>
        <w:rPr>
          <w:rFonts w:hint="eastAsia"/>
        </w:rPr>
        <w:t>;msg=</w:t>
      </w:r>
      <w:r>
        <w:rPr>
          <w:rFonts w:hint="eastAsia"/>
        </w:rPr>
        <w:t>操作成功</w:t>
      </w:r>
    </w:p>
    <w:p w:rsidR="00D26402" w:rsidRDefault="00D26402" w:rsidP="00D26402">
      <w:pPr>
        <w:ind w:leftChars="200" w:left="420"/>
      </w:pPr>
      <w:r>
        <w:rPr>
          <w:rFonts w:hint="eastAsia"/>
        </w:rPr>
        <w:t>code=</w:t>
      </w:r>
      <w:r>
        <w:t>’</w:t>
      </w:r>
      <w:r>
        <w:rPr>
          <w:rFonts w:hint="eastAsia"/>
        </w:rPr>
        <w:t>9</w:t>
      </w:r>
      <w:r>
        <w:t>’</w:t>
      </w:r>
      <w:r>
        <w:rPr>
          <w:rFonts w:hint="eastAsia"/>
        </w:rPr>
        <w:t>:msg=</w:t>
      </w:r>
      <w:r>
        <w:rPr>
          <w:rFonts w:hint="eastAsia"/>
        </w:rPr>
        <w:t>订单已被用户取消</w:t>
      </w:r>
    </w:p>
    <w:p w:rsidR="00D26402" w:rsidRDefault="00D26402" w:rsidP="00D26402">
      <w:pPr>
        <w:ind w:leftChars="200" w:left="420"/>
      </w:pPr>
      <w:r>
        <w:rPr>
          <w:rFonts w:hint="eastAsia"/>
        </w:rPr>
        <w:t>code=</w:t>
      </w:r>
      <w:r>
        <w:t>’</w:t>
      </w:r>
      <w:r>
        <w:rPr>
          <w:rFonts w:hint="eastAsia"/>
        </w:rPr>
        <w:t>-1</w:t>
      </w:r>
      <w:r>
        <w:t>’</w:t>
      </w:r>
      <w:r>
        <w:rPr>
          <w:rFonts w:hint="eastAsia"/>
        </w:rPr>
        <w:t xml:space="preserve"> </w:t>
      </w:r>
      <w:proofErr w:type="spellStart"/>
      <w:r>
        <w:rPr>
          <w:rFonts w:hint="eastAsia"/>
        </w:rPr>
        <w:t>msg</w:t>
      </w:r>
      <w:proofErr w:type="spellEnd"/>
      <w:r>
        <w:rPr>
          <w:rFonts w:hint="eastAsia"/>
        </w:rPr>
        <w:t>=</w:t>
      </w:r>
      <w:r>
        <w:rPr>
          <w:rFonts w:hint="eastAsia"/>
        </w:rPr>
        <w:t>订单状态不是待出库，请检查订单有效性</w:t>
      </w:r>
    </w:p>
    <w:p w:rsidR="00D26402" w:rsidRDefault="00D26402" w:rsidP="00D26402">
      <w:pPr>
        <w:ind w:leftChars="200" w:left="420"/>
      </w:pPr>
      <w:r>
        <w:rPr>
          <w:rFonts w:hint="eastAsia"/>
        </w:rPr>
        <w:t>code=</w:t>
      </w:r>
      <w:r>
        <w:t>’</w:t>
      </w:r>
      <w:r>
        <w:rPr>
          <w:rFonts w:hint="eastAsia"/>
        </w:rPr>
        <w:t>-2</w:t>
      </w:r>
      <w:r>
        <w:t>’</w:t>
      </w:r>
      <w:r>
        <w:rPr>
          <w:rFonts w:hint="eastAsia"/>
        </w:rPr>
        <w:t xml:space="preserve"> </w:t>
      </w:r>
      <w:proofErr w:type="spellStart"/>
      <w:r>
        <w:rPr>
          <w:rFonts w:hint="eastAsia"/>
        </w:rPr>
        <w:t>msg</w:t>
      </w:r>
      <w:proofErr w:type="spellEnd"/>
      <w:r>
        <w:rPr>
          <w:rFonts w:hint="eastAsia"/>
        </w:rPr>
        <w:t>=</w:t>
      </w:r>
      <w:r>
        <w:rPr>
          <w:rFonts w:hint="eastAsia"/>
        </w:rPr>
        <w:t>订单数据没有进正式订单表，但已接入接口表，请检查后台处理作业</w:t>
      </w:r>
    </w:p>
    <w:p w:rsidR="00D26402" w:rsidRDefault="00D26402" w:rsidP="00D26402">
      <w:pPr>
        <w:ind w:leftChars="200" w:left="420"/>
      </w:pPr>
      <w:r>
        <w:rPr>
          <w:rFonts w:hint="eastAsia"/>
        </w:rPr>
        <w:t>code=</w:t>
      </w:r>
      <w:r>
        <w:t>’</w:t>
      </w:r>
      <w:r>
        <w:rPr>
          <w:rFonts w:hint="eastAsia"/>
        </w:rPr>
        <w:t>-3</w:t>
      </w:r>
      <w:r>
        <w:t>’</w:t>
      </w:r>
      <w:r>
        <w:rPr>
          <w:rFonts w:hint="eastAsia"/>
        </w:rPr>
        <w:t xml:space="preserve"> </w:t>
      </w:r>
      <w:proofErr w:type="spellStart"/>
      <w:r>
        <w:rPr>
          <w:rFonts w:hint="eastAsia"/>
        </w:rPr>
        <w:t>msg</w:t>
      </w:r>
      <w:proofErr w:type="spellEnd"/>
      <w:r>
        <w:rPr>
          <w:rFonts w:hint="eastAsia"/>
        </w:rPr>
        <w:t>=</w:t>
      </w:r>
      <w:r>
        <w:rPr>
          <w:rFonts w:hint="eastAsia"/>
        </w:rPr>
        <w:t>订单数据还没有正常接入订单接口表，请检查京东消息接口是否正常。</w:t>
      </w:r>
    </w:p>
    <w:p w:rsidR="006049BC" w:rsidRPr="006049BC" w:rsidRDefault="006049BC" w:rsidP="006049BC">
      <w:pPr>
        <w:ind w:leftChars="200" w:left="420"/>
        <w:rPr>
          <w:rFonts w:ascii="宋体" w:eastAsia="宋体" w:cs="宋体"/>
          <w:color w:val="000080"/>
          <w:kern w:val="0"/>
          <w:sz w:val="18"/>
          <w:szCs w:val="18"/>
          <w:highlight w:val="white"/>
        </w:rPr>
      </w:pPr>
      <w:r>
        <w:rPr>
          <w:rFonts w:ascii="宋体" w:eastAsia="宋体" w:cs="宋体"/>
          <w:color w:val="000080"/>
          <w:kern w:val="0"/>
          <w:sz w:val="18"/>
          <w:szCs w:val="18"/>
          <w:highlight w:val="white"/>
        </w:rPr>
        <w:t>"</w:t>
      </w:r>
      <w:proofErr w:type="spellStart"/>
      <w:r>
        <w:rPr>
          <w:rFonts w:ascii="宋体" w:eastAsia="宋体" w:cs="宋体"/>
          <w:color w:val="000080"/>
          <w:kern w:val="0"/>
          <w:sz w:val="18"/>
          <w:szCs w:val="18"/>
          <w:highlight w:val="white"/>
        </w:rPr>
        <w:t>success":"true</w:t>
      </w:r>
      <w:proofErr w:type="spellEnd"/>
      <w:r>
        <w:rPr>
          <w:rFonts w:ascii="宋体" w:eastAsia="宋体" w:cs="宋体"/>
          <w:color w:val="000080"/>
          <w:kern w:val="0"/>
          <w:sz w:val="18"/>
          <w:szCs w:val="18"/>
          <w:highlight w:val="white"/>
        </w:rPr>
        <w:t>"</w:t>
      </w:r>
      <w:r>
        <w:rPr>
          <w:rFonts w:ascii="宋体" w:eastAsia="宋体" w:cs="宋体" w:hint="eastAsia"/>
          <w:color w:val="000080"/>
          <w:kern w:val="0"/>
          <w:sz w:val="18"/>
          <w:szCs w:val="18"/>
          <w:highlight w:val="white"/>
        </w:rPr>
        <w:t xml:space="preserve"> 表示正常结束标记</w:t>
      </w:r>
    </w:p>
    <w:p w:rsidR="00CD489F" w:rsidRPr="00257208" w:rsidRDefault="00CD489F" w:rsidP="00CD489F">
      <w:pPr>
        <w:pStyle w:val="4"/>
        <w:rPr>
          <w:color w:val="000000"/>
        </w:rPr>
      </w:pPr>
      <w:r w:rsidRPr="00257208">
        <w:rPr>
          <w:rFonts w:hint="eastAsia"/>
          <w:color w:val="000000"/>
        </w:rPr>
        <w:t>实现方式</w:t>
      </w:r>
    </w:p>
    <w:p w:rsidR="00CD489F" w:rsidRDefault="00D87DC0" w:rsidP="00CD489F">
      <w:pPr>
        <w:ind w:left="360"/>
      </w:pPr>
      <w:r>
        <w:rPr>
          <w:rFonts w:hint="eastAsia"/>
        </w:rPr>
        <w:t>使用</w:t>
      </w:r>
      <w:r>
        <w:rPr>
          <w:rFonts w:hint="eastAsia"/>
        </w:rPr>
        <w:t>http</w:t>
      </w:r>
      <w:r>
        <w:rPr>
          <w:rFonts w:hint="eastAsia"/>
        </w:rPr>
        <w:t>接口方法来实现</w:t>
      </w:r>
      <w:r w:rsidR="00EA22D9">
        <w:rPr>
          <w:rFonts w:hint="eastAsia"/>
        </w:rPr>
        <w:t>（内部</w:t>
      </w:r>
      <w:r w:rsidR="006F160C">
        <w:rPr>
          <w:rFonts w:hint="eastAsia"/>
        </w:rPr>
        <w:t>门店</w:t>
      </w:r>
      <w:r w:rsidR="006F160C">
        <w:rPr>
          <w:rFonts w:hint="eastAsia"/>
        </w:rPr>
        <w:t>pos</w:t>
      </w:r>
      <w:r w:rsidR="00EA22D9">
        <w:rPr>
          <w:rFonts w:hint="eastAsia"/>
        </w:rPr>
        <w:t>调用）</w:t>
      </w:r>
      <w:r>
        <w:rPr>
          <w:rFonts w:hint="eastAsia"/>
        </w:rPr>
        <w:t>。</w:t>
      </w:r>
      <w:r>
        <w:t xml:space="preserve"> </w:t>
      </w:r>
    </w:p>
    <w:p w:rsidR="00CD489F" w:rsidRDefault="00CD489F" w:rsidP="00CD489F">
      <w:pPr>
        <w:pStyle w:val="4"/>
        <w:rPr>
          <w:color w:val="000000"/>
        </w:rPr>
      </w:pPr>
      <w:r w:rsidRPr="00257208">
        <w:rPr>
          <w:rFonts w:hint="eastAsia"/>
          <w:color w:val="000000"/>
        </w:rPr>
        <w:t>业务逻辑</w:t>
      </w:r>
    </w:p>
    <w:p w:rsidR="00CD489F" w:rsidRDefault="00D87DC0" w:rsidP="00D87DC0">
      <w:pPr>
        <w:pStyle w:val="a8"/>
        <w:numPr>
          <w:ilvl w:val="0"/>
          <w:numId w:val="45"/>
        </w:numPr>
        <w:ind w:firstLineChars="0"/>
      </w:pPr>
      <w:r>
        <w:rPr>
          <w:rFonts w:hint="eastAsia"/>
        </w:rPr>
        <w:t>根据订单正式表取数</w:t>
      </w:r>
    </w:p>
    <w:p w:rsidR="00D87DC0" w:rsidRDefault="00D87DC0" w:rsidP="00D87DC0">
      <w:pPr>
        <w:pStyle w:val="a8"/>
        <w:ind w:left="780" w:firstLineChars="0" w:firstLine="0"/>
      </w:pPr>
      <w:r>
        <w:t>S</w:t>
      </w:r>
      <w:r>
        <w:rPr>
          <w:rFonts w:hint="eastAsia"/>
        </w:rPr>
        <w:t xml:space="preserve">elect * from </w:t>
      </w:r>
      <w:proofErr w:type="spellStart"/>
      <w:r>
        <w:rPr>
          <w:rFonts w:hint="eastAsia"/>
        </w:rPr>
        <w:t>order_hdr</w:t>
      </w:r>
      <w:proofErr w:type="spellEnd"/>
      <w:r>
        <w:rPr>
          <w:rFonts w:hint="eastAsia"/>
        </w:rPr>
        <w:t xml:space="preserve"> where </w:t>
      </w:r>
      <w:r w:rsidR="00C85DE2">
        <w:rPr>
          <w:rFonts w:ascii="宋体" w:eastAsia="宋体" w:cs="宋体"/>
          <w:color w:val="000080"/>
          <w:kern w:val="0"/>
          <w:sz w:val="18"/>
          <w:szCs w:val="18"/>
          <w:highlight w:val="white"/>
        </w:rPr>
        <w:t>ordered</w:t>
      </w:r>
      <w:r w:rsidR="00C85DE2">
        <w:rPr>
          <w:rFonts w:ascii="宋体" w:eastAsia="宋体" w:cs="宋体" w:hint="eastAsia"/>
          <w:color w:val="000080"/>
          <w:kern w:val="0"/>
          <w:sz w:val="18"/>
          <w:szCs w:val="18"/>
        </w:rPr>
        <w:t>=:</w:t>
      </w:r>
      <w:r w:rsidR="00C85DE2" w:rsidRPr="00C85DE2">
        <w:rPr>
          <w:rFonts w:ascii="宋体" w:eastAsia="宋体" w:cs="宋体"/>
          <w:color w:val="000080"/>
          <w:kern w:val="0"/>
          <w:sz w:val="18"/>
          <w:szCs w:val="18"/>
          <w:highlight w:val="white"/>
        </w:rPr>
        <w:t xml:space="preserve"> </w:t>
      </w:r>
      <w:r w:rsidR="00C85DE2">
        <w:rPr>
          <w:rFonts w:ascii="宋体" w:eastAsia="宋体" w:cs="宋体"/>
          <w:color w:val="000080"/>
          <w:kern w:val="0"/>
          <w:sz w:val="18"/>
          <w:szCs w:val="18"/>
          <w:highlight w:val="white"/>
        </w:rPr>
        <w:t>ordered</w:t>
      </w:r>
      <w:r w:rsidR="0080688F">
        <w:rPr>
          <w:rFonts w:ascii="宋体" w:eastAsia="宋体" w:cs="宋体" w:hint="eastAsia"/>
          <w:color w:val="000080"/>
          <w:kern w:val="0"/>
          <w:sz w:val="18"/>
          <w:szCs w:val="18"/>
        </w:rPr>
        <w:t xml:space="preserve"> and </w:t>
      </w:r>
      <w:proofErr w:type="spellStart"/>
      <w:r w:rsidR="0080688F">
        <w:rPr>
          <w:rFonts w:hint="eastAsia"/>
        </w:rPr>
        <w:t>bbg</w:t>
      </w:r>
      <w:r w:rsidR="0080688F">
        <w:t>orderStatus</w:t>
      </w:r>
      <w:proofErr w:type="spellEnd"/>
      <w:r w:rsidR="0080688F">
        <w:rPr>
          <w:rFonts w:hint="eastAsia"/>
        </w:rPr>
        <w:t>=</w:t>
      </w:r>
      <w:r w:rsidR="0080688F">
        <w:t>’</w:t>
      </w:r>
      <w:r w:rsidR="0080688F">
        <w:rPr>
          <w:rFonts w:hint="eastAsia"/>
        </w:rPr>
        <w:t>0</w:t>
      </w:r>
      <w:r w:rsidR="0080688F">
        <w:t>’</w:t>
      </w:r>
      <w:r w:rsidR="0080688F">
        <w:rPr>
          <w:rFonts w:hint="eastAsia"/>
        </w:rPr>
        <w:t>;</w:t>
      </w:r>
    </w:p>
    <w:p w:rsidR="00D87DC0" w:rsidRDefault="00C85DE2" w:rsidP="00D87DC0">
      <w:pPr>
        <w:pStyle w:val="a8"/>
        <w:numPr>
          <w:ilvl w:val="0"/>
          <w:numId w:val="45"/>
        </w:numPr>
        <w:ind w:firstLineChars="0"/>
      </w:pPr>
      <w:r>
        <w:rPr>
          <w:rFonts w:hint="eastAsia"/>
        </w:rPr>
        <w:t>判断订单状态返回不同信息</w:t>
      </w:r>
      <w:r w:rsidR="00A52613">
        <w:rPr>
          <w:rFonts w:hint="eastAsia"/>
        </w:rPr>
        <w:t>处理</w:t>
      </w:r>
    </w:p>
    <w:p w:rsidR="0080688F" w:rsidRDefault="0080688F" w:rsidP="00C85DE2">
      <w:pPr>
        <w:pStyle w:val="a8"/>
        <w:ind w:left="780" w:firstLineChars="0" w:firstLine="0"/>
      </w:pPr>
      <w:r>
        <w:t>I</w:t>
      </w:r>
      <w:r>
        <w:rPr>
          <w:rFonts w:hint="eastAsia"/>
        </w:rPr>
        <w:t>f count(*)=0 then</w:t>
      </w:r>
    </w:p>
    <w:p w:rsidR="0080688F" w:rsidRDefault="0080688F" w:rsidP="0080688F">
      <w:pPr>
        <w:pStyle w:val="a8"/>
        <w:ind w:left="780" w:firstLineChars="0" w:firstLine="0"/>
        <w:rPr>
          <w:rFonts w:ascii="宋体" w:eastAsia="宋体" w:cs="宋体"/>
          <w:color w:val="000080"/>
          <w:kern w:val="0"/>
          <w:sz w:val="18"/>
          <w:szCs w:val="18"/>
        </w:rPr>
      </w:pPr>
      <w:r>
        <w:rPr>
          <w:rFonts w:hint="eastAsia"/>
        </w:rPr>
        <w:t xml:space="preserve">  </w:t>
      </w:r>
      <w:r>
        <w:t>S</w:t>
      </w:r>
      <w:r>
        <w:rPr>
          <w:rFonts w:hint="eastAsia"/>
        </w:rPr>
        <w:t xml:space="preserve">elect count(*) into </w:t>
      </w:r>
      <w:proofErr w:type="spellStart"/>
      <w:r>
        <w:rPr>
          <w:rFonts w:hint="eastAsia"/>
        </w:rPr>
        <w:t>cnt</w:t>
      </w:r>
      <w:proofErr w:type="spellEnd"/>
      <w:r>
        <w:rPr>
          <w:rFonts w:hint="eastAsia"/>
        </w:rPr>
        <w:t xml:space="preserve"> from </w:t>
      </w:r>
      <w:proofErr w:type="spellStart"/>
      <w:r>
        <w:rPr>
          <w:rFonts w:hint="eastAsia"/>
        </w:rPr>
        <w:t>input_order_hdr</w:t>
      </w:r>
      <w:proofErr w:type="spellEnd"/>
      <w:r>
        <w:rPr>
          <w:rFonts w:hint="eastAsia"/>
        </w:rPr>
        <w:t xml:space="preserve"> where </w:t>
      </w:r>
      <w:r>
        <w:rPr>
          <w:rFonts w:ascii="宋体" w:eastAsia="宋体" w:cs="宋体"/>
          <w:color w:val="000080"/>
          <w:kern w:val="0"/>
          <w:sz w:val="18"/>
          <w:szCs w:val="18"/>
          <w:highlight w:val="white"/>
        </w:rPr>
        <w:t>ordered</w:t>
      </w:r>
      <w:r>
        <w:rPr>
          <w:rFonts w:ascii="宋体" w:eastAsia="宋体" w:cs="宋体" w:hint="eastAsia"/>
          <w:color w:val="000080"/>
          <w:kern w:val="0"/>
          <w:sz w:val="18"/>
          <w:szCs w:val="18"/>
        </w:rPr>
        <w:t>=:</w:t>
      </w:r>
      <w:r w:rsidRPr="00C85DE2">
        <w:rPr>
          <w:rFonts w:ascii="宋体" w:eastAsia="宋体" w:cs="宋体"/>
          <w:color w:val="000080"/>
          <w:kern w:val="0"/>
          <w:sz w:val="18"/>
          <w:szCs w:val="18"/>
          <w:highlight w:val="white"/>
        </w:rPr>
        <w:t xml:space="preserve"> </w:t>
      </w:r>
      <w:r>
        <w:rPr>
          <w:rFonts w:ascii="宋体" w:eastAsia="宋体" w:cs="宋体"/>
          <w:color w:val="000080"/>
          <w:kern w:val="0"/>
          <w:sz w:val="18"/>
          <w:szCs w:val="18"/>
          <w:highlight w:val="white"/>
        </w:rPr>
        <w:t>ordered</w:t>
      </w:r>
    </w:p>
    <w:p w:rsidR="0080688F" w:rsidRPr="0080688F" w:rsidRDefault="0080688F" w:rsidP="0080688F">
      <w:pPr>
        <w:pStyle w:val="a8"/>
        <w:ind w:left="780" w:firstLineChars="0" w:firstLine="0"/>
      </w:pPr>
      <w:r>
        <w:rPr>
          <w:rFonts w:ascii="宋体" w:eastAsia="宋体" w:cs="宋体" w:hint="eastAsia"/>
          <w:color w:val="000080"/>
          <w:kern w:val="0"/>
          <w:sz w:val="18"/>
          <w:szCs w:val="18"/>
        </w:rPr>
        <w:t xml:space="preserve">   </w:t>
      </w:r>
      <w:r>
        <w:rPr>
          <w:rFonts w:ascii="宋体" w:eastAsia="宋体" w:cs="宋体"/>
          <w:color w:val="000080"/>
          <w:kern w:val="0"/>
          <w:sz w:val="18"/>
          <w:szCs w:val="18"/>
        </w:rPr>
        <w:t>I</w:t>
      </w:r>
      <w:r>
        <w:rPr>
          <w:rFonts w:ascii="宋体" w:eastAsia="宋体" w:cs="宋体" w:hint="eastAsia"/>
          <w:color w:val="000080"/>
          <w:kern w:val="0"/>
          <w:sz w:val="18"/>
          <w:szCs w:val="18"/>
        </w:rPr>
        <w:t xml:space="preserve">f </w:t>
      </w:r>
      <w:proofErr w:type="spellStart"/>
      <w:r>
        <w:rPr>
          <w:rFonts w:ascii="宋体" w:eastAsia="宋体" w:cs="宋体" w:hint="eastAsia"/>
          <w:color w:val="000080"/>
          <w:kern w:val="0"/>
          <w:sz w:val="18"/>
          <w:szCs w:val="18"/>
        </w:rPr>
        <w:t>cnt</w:t>
      </w:r>
      <w:proofErr w:type="spellEnd"/>
      <w:r>
        <w:rPr>
          <w:rFonts w:ascii="宋体" w:eastAsia="宋体" w:cs="宋体" w:hint="eastAsia"/>
          <w:color w:val="000080"/>
          <w:kern w:val="0"/>
          <w:sz w:val="18"/>
          <w:szCs w:val="18"/>
        </w:rPr>
        <w:t>&gt;0 then</w:t>
      </w:r>
    </w:p>
    <w:p w:rsidR="0080688F" w:rsidRDefault="0080688F" w:rsidP="00F83AD6">
      <w:pPr>
        <w:pStyle w:val="a8"/>
        <w:ind w:left="1260" w:firstLineChars="0" w:firstLine="0"/>
      </w:pPr>
      <w:r>
        <w:rPr>
          <w:rFonts w:hint="eastAsia"/>
        </w:rPr>
        <w:t>返回异常</w:t>
      </w:r>
      <w:proofErr w:type="spellStart"/>
      <w:r>
        <w:rPr>
          <w:rFonts w:hint="eastAsia"/>
        </w:rPr>
        <w:t>json</w:t>
      </w:r>
      <w:proofErr w:type="spellEnd"/>
      <w:r>
        <w:rPr>
          <w:rFonts w:hint="eastAsia"/>
        </w:rPr>
        <w:t>信息</w:t>
      </w:r>
      <w:r>
        <w:rPr>
          <w:rFonts w:hint="eastAsia"/>
        </w:rPr>
        <w:t xml:space="preserve"> code=</w:t>
      </w:r>
      <w:r>
        <w:t>’</w:t>
      </w:r>
      <w:r>
        <w:rPr>
          <w:rFonts w:hint="eastAsia"/>
        </w:rPr>
        <w:t>-2</w:t>
      </w:r>
      <w:r>
        <w:t>’</w:t>
      </w:r>
      <w:r>
        <w:rPr>
          <w:rFonts w:hint="eastAsia"/>
        </w:rPr>
        <w:t xml:space="preserve"> </w:t>
      </w:r>
      <w:proofErr w:type="spellStart"/>
      <w:r>
        <w:rPr>
          <w:rFonts w:hint="eastAsia"/>
        </w:rPr>
        <w:t>msg</w:t>
      </w:r>
      <w:proofErr w:type="spellEnd"/>
      <w:r>
        <w:rPr>
          <w:rFonts w:hint="eastAsia"/>
        </w:rPr>
        <w:t>=</w:t>
      </w:r>
      <w:r>
        <w:rPr>
          <w:rFonts w:hint="eastAsia"/>
        </w:rPr>
        <w:t>订单数据没有进正式订单表，但已接入接口表，请检查后台</w:t>
      </w:r>
      <w:r>
        <w:rPr>
          <w:rFonts w:hint="eastAsia"/>
        </w:rPr>
        <w:lastRenderedPageBreak/>
        <w:t>处理作业</w:t>
      </w:r>
    </w:p>
    <w:p w:rsidR="0080688F" w:rsidRDefault="0080688F" w:rsidP="00C85DE2">
      <w:pPr>
        <w:pStyle w:val="a8"/>
        <w:ind w:left="780" w:firstLineChars="0" w:firstLine="0"/>
      </w:pPr>
      <w:r>
        <w:rPr>
          <w:rFonts w:hint="eastAsia"/>
        </w:rPr>
        <w:t xml:space="preserve">   </w:t>
      </w:r>
      <w:r>
        <w:t>E</w:t>
      </w:r>
      <w:r>
        <w:rPr>
          <w:rFonts w:hint="eastAsia"/>
        </w:rPr>
        <w:t>lse</w:t>
      </w:r>
    </w:p>
    <w:p w:rsidR="0080688F" w:rsidRPr="0080688F" w:rsidRDefault="0080688F" w:rsidP="00D54578">
      <w:pPr>
        <w:pStyle w:val="a8"/>
        <w:ind w:leftChars="371" w:left="1304" w:hangingChars="250" w:hanging="525"/>
      </w:pPr>
      <w:r>
        <w:rPr>
          <w:rFonts w:hint="eastAsia"/>
        </w:rPr>
        <w:t xml:space="preserve">    </w:t>
      </w:r>
      <w:r w:rsidR="00F83AD6">
        <w:rPr>
          <w:rFonts w:hint="eastAsia"/>
        </w:rPr>
        <w:tab/>
      </w:r>
      <w:r>
        <w:rPr>
          <w:rFonts w:hint="eastAsia"/>
        </w:rPr>
        <w:t>返回异常</w:t>
      </w:r>
      <w:proofErr w:type="spellStart"/>
      <w:r>
        <w:rPr>
          <w:rFonts w:hint="eastAsia"/>
        </w:rPr>
        <w:t>json</w:t>
      </w:r>
      <w:proofErr w:type="spellEnd"/>
      <w:r>
        <w:rPr>
          <w:rFonts w:hint="eastAsia"/>
        </w:rPr>
        <w:t>信息</w:t>
      </w:r>
      <w:r>
        <w:rPr>
          <w:rFonts w:hint="eastAsia"/>
        </w:rPr>
        <w:t xml:space="preserve"> code=</w:t>
      </w:r>
      <w:r>
        <w:t>’</w:t>
      </w:r>
      <w:r>
        <w:rPr>
          <w:rFonts w:hint="eastAsia"/>
        </w:rPr>
        <w:t>-3</w:t>
      </w:r>
      <w:r>
        <w:t>’</w:t>
      </w:r>
      <w:r>
        <w:rPr>
          <w:rFonts w:hint="eastAsia"/>
        </w:rPr>
        <w:t xml:space="preserve"> </w:t>
      </w:r>
      <w:proofErr w:type="spellStart"/>
      <w:r>
        <w:rPr>
          <w:rFonts w:hint="eastAsia"/>
        </w:rPr>
        <w:t>msg</w:t>
      </w:r>
      <w:proofErr w:type="spellEnd"/>
      <w:r>
        <w:rPr>
          <w:rFonts w:hint="eastAsia"/>
        </w:rPr>
        <w:t>=</w:t>
      </w:r>
      <w:r>
        <w:rPr>
          <w:rFonts w:hint="eastAsia"/>
        </w:rPr>
        <w:t>订单数据还没有正常接入订单接口表，请检查京东消息接口是否正常。</w:t>
      </w:r>
    </w:p>
    <w:p w:rsidR="0080688F" w:rsidRDefault="0080688F" w:rsidP="00C85DE2">
      <w:pPr>
        <w:pStyle w:val="a8"/>
        <w:ind w:left="780" w:firstLineChars="0" w:firstLine="0"/>
      </w:pPr>
      <w:r>
        <w:rPr>
          <w:rFonts w:hint="eastAsia"/>
        </w:rPr>
        <w:t xml:space="preserve">   </w:t>
      </w:r>
      <w:r>
        <w:t>E</w:t>
      </w:r>
      <w:r>
        <w:rPr>
          <w:rFonts w:hint="eastAsia"/>
        </w:rPr>
        <w:t>nd if;</w:t>
      </w:r>
    </w:p>
    <w:p w:rsidR="00C85DE2" w:rsidRDefault="0080688F" w:rsidP="00C85DE2">
      <w:pPr>
        <w:pStyle w:val="a8"/>
        <w:ind w:left="780" w:firstLineChars="0" w:firstLine="0"/>
      </w:pPr>
      <w:proofErr w:type="spellStart"/>
      <w:r>
        <w:rPr>
          <w:rFonts w:hint="eastAsia"/>
        </w:rPr>
        <w:t>els</w:t>
      </w:r>
      <w:r w:rsidR="00C85DE2">
        <w:t>I</w:t>
      </w:r>
      <w:r w:rsidR="00C85DE2">
        <w:rPr>
          <w:rFonts w:hint="eastAsia"/>
        </w:rPr>
        <w:t>f</w:t>
      </w:r>
      <w:proofErr w:type="spellEnd"/>
      <w:r w:rsidR="00C85DE2">
        <w:rPr>
          <w:rFonts w:hint="eastAsia"/>
        </w:rPr>
        <w:t xml:space="preserve"> </w:t>
      </w:r>
      <w:proofErr w:type="spellStart"/>
      <w:r w:rsidR="00C85DE2">
        <w:rPr>
          <w:rFonts w:hint="eastAsia"/>
        </w:rPr>
        <w:t>order_hdt</w:t>
      </w:r>
      <w:proofErr w:type="spellEnd"/>
      <w:r w:rsidR="00C85DE2">
        <w:rPr>
          <w:rFonts w:hint="eastAsia"/>
        </w:rPr>
        <w:t>.</w:t>
      </w:r>
      <w:r w:rsidR="00C85DE2" w:rsidRPr="00C85DE2">
        <w:t xml:space="preserve"> </w:t>
      </w:r>
      <w:proofErr w:type="spellStart"/>
      <w:r w:rsidR="00C85DE2">
        <w:t>orderStatus</w:t>
      </w:r>
      <w:proofErr w:type="spellEnd"/>
      <w:r w:rsidR="00C85DE2">
        <w:rPr>
          <w:rFonts w:hint="eastAsia"/>
        </w:rPr>
        <w:t>=</w:t>
      </w:r>
      <w:r w:rsidR="00C85DE2">
        <w:t>’</w:t>
      </w:r>
      <w:r w:rsidR="00C85DE2" w:rsidRPr="00C85DE2">
        <w:t xml:space="preserve"> </w:t>
      </w:r>
      <w:r w:rsidR="00C85DE2">
        <w:t>32000’</w:t>
      </w:r>
      <w:r w:rsidR="00C85DE2">
        <w:rPr>
          <w:rFonts w:hint="eastAsia"/>
        </w:rPr>
        <w:t xml:space="preserve"> then  --</w:t>
      </w:r>
      <w:r w:rsidR="00C85DE2">
        <w:rPr>
          <w:rFonts w:hint="eastAsia"/>
        </w:rPr>
        <w:t>待出库状态订单</w:t>
      </w:r>
    </w:p>
    <w:p w:rsidR="00C85DE2" w:rsidRDefault="00C85DE2" w:rsidP="00C85DE2">
      <w:pPr>
        <w:pStyle w:val="a8"/>
        <w:ind w:left="780" w:firstLineChars="0" w:firstLine="0"/>
      </w:pPr>
      <w:r>
        <w:rPr>
          <w:rFonts w:hint="eastAsia"/>
        </w:rPr>
        <w:t xml:space="preserve">  </w:t>
      </w:r>
      <w:r>
        <w:rPr>
          <w:rFonts w:hint="eastAsia"/>
        </w:rPr>
        <w:t>返回正常</w:t>
      </w:r>
      <w:proofErr w:type="spellStart"/>
      <w:r>
        <w:rPr>
          <w:rFonts w:hint="eastAsia"/>
        </w:rPr>
        <w:t>json</w:t>
      </w:r>
      <w:proofErr w:type="spellEnd"/>
      <w:r>
        <w:rPr>
          <w:rFonts w:hint="eastAsia"/>
        </w:rPr>
        <w:t>信息</w:t>
      </w:r>
      <w:r>
        <w:rPr>
          <w:rFonts w:hint="eastAsia"/>
        </w:rPr>
        <w:t>code=</w:t>
      </w:r>
      <w:r>
        <w:t>’</w:t>
      </w:r>
      <w:r>
        <w:rPr>
          <w:rFonts w:hint="eastAsia"/>
        </w:rPr>
        <w:t>0</w:t>
      </w:r>
      <w:r>
        <w:t>’</w:t>
      </w:r>
      <w:r>
        <w:rPr>
          <w:rFonts w:hint="eastAsia"/>
        </w:rPr>
        <w:t>;msg=</w:t>
      </w:r>
      <w:r>
        <w:rPr>
          <w:rFonts w:hint="eastAsia"/>
        </w:rPr>
        <w:t>操作成功</w:t>
      </w:r>
    </w:p>
    <w:p w:rsidR="00D229DA" w:rsidRDefault="00D229DA" w:rsidP="00C85DE2">
      <w:pPr>
        <w:pStyle w:val="a8"/>
        <w:ind w:left="780" w:firstLineChars="0" w:firstLine="0"/>
      </w:pPr>
      <w:r>
        <w:rPr>
          <w:rFonts w:hint="eastAsia"/>
        </w:rPr>
        <w:t xml:space="preserve">  </w:t>
      </w:r>
      <w:r>
        <w:rPr>
          <w:rFonts w:hint="eastAsia"/>
        </w:rPr>
        <w:t>取数据语句：</w:t>
      </w:r>
    </w:p>
    <w:p w:rsidR="00D229DA" w:rsidRDefault="00D229DA" w:rsidP="00D229DA">
      <w:pPr>
        <w:pStyle w:val="a8"/>
        <w:ind w:left="780" w:firstLineChars="0" w:firstLine="0"/>
        <w:rPr>
          <w:rFonts w:ascii="宋体" w:eastAsia="宋体" w:cs="宋体"/>
          <w:color w:val="000080"/>
          <w:kern w:val="0"/>
          <w:sz w:val="18"/>
          <w:szCs w:val="18"/>
        </w:rPr>
      </w:pPr>
      <w:r>
        <w:rPr>
          <w:rFonts w:hint="eastAsia"/>
        </w:rPr>
        <w:t xml:space="preserve">  </w:t>
      </w:r>
      <w:r>
        <w:t>S</w:t>
      </w:r>
      <w:r>
        <w:rPr>
          <w:rFonts w:hint="eastAsia"/>
        </w:rPr>
        <w:t>elect</w:t>
      </w:r>
      <w:r w:rsidR="005F3BCE">
        <w:rPr>
          <w:rFonts w:hint="eastAsia"/>
        </w:rPr>
        <w:t xml:space="preserve"> </w:t>
      </w:r>
      <w:proofErr w:type="spellStart"/>
      <w:r w:rsidR="005F3BCE">
        <w:t>skuIdIsv</w:t>
      </w:r>
      <w:proofErr w:type="spellEnd"/>
      <w:r w:rsidR="005F3BCE">
        <w:rPr>
          <w:rFonts w:hint="eastAsia"/>
        </w:rPr>
        <w:t>,</w:t>
      </w:r>
      <w:r>
        <w:rPr>
          <w:rFonts w:hint="eastAsia"/>
        </w:rPr>
        <w:t xml:space="preserve"> </w:t>
      </w:r>
      <w:proofErr w:type="spellStart"/>
      <w:r w:rsidR="005F3BCE">
        <w:t>skuCount</w:t>
      </w:r>
      <w:proofErr w:type="spellEnd"/>
      <w:r w:rsidR="005F3BCE">
        <w:rPr>
          <w:rFonts w:hint="eastAsia"/>
        </w:rPr>
        <w:t xml:space="preserve"> ,</w:t>
      </w:r>
      <w:r w:rsidR="005F3BCE" w:rsidRPr="005F3BCE">
        <w:t xml:space="preserve"> </w:t>
      </w:r>
      <w:proofErr w:type="spellStart"/>
      <w:r w:rsidR="005F3BCE">
        <w:t>skuJdPrice</w:t>
      </w:r>
      <w:proofErr w:type="spellEnd"/>
      <w:r w:rsidR="005F3BCE">
        <w:rPr>
          <w:rFonts w:hint="eastAsia"/>
        </w:rPr>
        <w:t xml:space="preserve">  </w:t>
      </w:r>
      <w:r>
        <w:rPr>
          <w:rFonts w:hint="eastAsia"/>
        </w:rPr>
        <w:t xml:space="preserve">from </w:t>
      </w:r>
      <w:proofErr w:type="spellStart"/>
      <w:r>
        <w:rPr>
          <w:rFonts w:hint="eastAsia"/>
        </w:rPr>
        <w:t>order_dtl</w:t>
      </w:r>
      <w:proofErr w:type="spellEnd"/>
      <w:r>
        <w:rPr>
          <w:rFonts w:hint="eastAsia"/>
        </w:rPr>
        <w:t xml:space="preserve"> where </w:t>
      </w:r>
      <w:r>
        <w:rPr>
          <w:rFonts w:ascii="宋体" w:eastAsia="宋体" w:cs="宋体"/>
          <w:color w:val="000080"/>
          <w:kern w:val="0"/>
          <w:sz w:val="18"/>
          <w:szCs w:val="18"/>
          <w:highlight w:val="white"/>
        </w:rPr>
        <w:t>ordered</w:t>
      </w:r>
      <w:r>
        <w:rPr>
          <w:rFonts w:ascii="宋体" w:eastAsia="宋体" w:cs="宋体" w:hint="eastAsia"/>
          <w:color w:val="000080"/>
          <w:kern w:val="0"/>
          <w:sz w:val="18"/>
          <w:szCs w:val="18"/>
        </w:rPr>
        <w:t>=:</w:t>
      </w:r>
      <w:r w:rsidRPr="00C85DE2">
        <w:rPr>
          <w:rFonts w:ascii="宋体" w:eastAsia="宋体" w:cs="宋体"/>
          <w:color w:val="000080"/>
          <w:kern w:val="0"/>
          <w:sz w:val="18"/>
          <w:szCs w:val="18"/>
          <w:highlight w:val="white"/>
        </w:rPr>
        <w:t xml:space="preserve"> </w:t>
      </w:r>
      <w:r>
        <w:rPr>
          <w:rFonts w:ascii="宋体" w:eastAsia="宋体" w:cs="宋体"/>
          <w:color w:val="000080"/>
          <w:kern w:val="0"/>
          <w:sz w:val="18"/>
          <w:szCs w:val="18"/>
          <w:highlight w:val="white"/>
        </w:rPr>
        <w:t>ordered</w:t>
      </w:r>
      <w:r w:rsidR="005F3BCE">
        <w:rPr>
          <w:rFonts w:ascii="宋体" w:eastAsia="宋体" w:cs="宋体" w:hint="eastAsia"/>
          <w:color w:val="000080"/>
          <w:kern w:val="0"/>
          <w:sz w:val="18"/>
          <w:szCs w:val="18"/>
        </w:rPr>
        <w:t>;</w:t>
      </w:r>
    </w:p>
    <w:p w:rsidR="005F3BCE" w:rsidRPr="00D229DA" w:rsidRDefault="005F3BCE" w:rsidP="00D229DA">
      <w:pPr>
        <w:pStyle w:val="a8"/>
        <w:ind w:left="780" w:firstLineChars="0" w:firstLine="0"/>
        <w:rPr>
          <w:rFonts w:ascii="宋体" w:eastAsia="宋体" w:cs="宋体"/>
          <w:color w:val="000080"/>
          <w:kern w:val="0"/>
          <w:sz w:val="18"/>
          <w:szCs w:val="18"/>
        </w:rPr>
      </w:pPr>
    </w:p>
    <w:p w:rsidR="00C85DE2" w:rsidRDefault="00C85DE2" w:rsidP="00C85DE2">
      <w:pPr>
        <w:pStyle w:val="a8"/>
        <w:ind w:left="780" w:firstLineChars="0" w:firstLine="0"/>
      </w:pPr>
      <w:proofErr w:type="spellStart"/>
      <w:r>
        <w:rPr>
          <w:rFonts w:hint="eastAsia"/>
        </w:rPr>
        <w:t>elsif</w:t>
      </w:r>
      <w:proofErr w:type="spellEnd"/>
      <w:r>
        <w:rPr>
          <w:rFonts w:hint="eastAsia"/>
        </w:rPr>
        <w:t xml:space="preserve"> </w:t>
      </w:r>
      <w:proofErr w:type="spellStart"/>
      <w:r>
        <w:rPr>
          <w:rFonts w:hint="eastAsia"/>
        </w:rPr>
        <w:t>order_hdt</w:t>
      </w:r>
      <w:proofErr w:type="spellEnd"/>
      <w:r>
        <w:rPr>
          <w:rFonts w:hint="eastAsia"/>
        </w:rPr>
        <w:t>.</w:t>
      </w:r>
      <w:r w:rsidRPr="00C85DE2">
        <w:t xml:space="preserve"> </w:t>
      </w:r>
      <w:proofErr w:type="spellStart"/>
      <w:r>
        <w:t>orderStatus</w:t>
      </w:r>
      <w:proofErr w:type="spellEnd"/>
      <w:r>
        <w:rPr>
          <w:rFonts w:hint="eastAsia"/>
        </w:rPr>
        <w:t>=</w:t>
      </w:r>
      <w:r>
        <w:t>’</w:t>
      </w:r>
      <w:r w:rsidRPr="00C85DE2">
        <w:rPr>
          <w:sz w:val="18"/>
          <w:szCs w:val="18"/>
        </w:rPr>
        <w:t xml:space="preserve"> </w:t>
      </w:r>
      <w:r w:rsidRPr="008A5D68">
        <w:rPr>
          <w:sz w:val="18"/>
          <w:szCs w:val="18"/>
        </w:rPr>
        <w:t>20020</w:t>
      </w:r>
      <w:r>
        <w:t>’</w:t>
      </w:r>
      <w:r>
        <w:rPr>
          <w:rFonts w:hint="eastAsia"/>
        </w:rPr>
        <w:t xml:space="preserve"> then  --</w:t>
      </w:r>
      <w:r>
        <w:rPr>
          <w:rFonts w:hint="eastAsia"/>
        </w:rPr>
        <w:t>用户已取消订单</w:t>
      </w:r>
    </w:p>
    <w:p w:rsidR="00C85DE2" w:rsidRDefault="00C85DE2" w:rsidP="00C85DE2">
      <w:pPr>
        <w:pStyle w:val="a8"/>
        <w:ind w:left="780" w:firstLineChars="0" w:firstLine="0"/>
      </w:pPr>
      <w:r>
        <w:rPr>
          <w:rFonts w:hint="eastAsia"/>
        </w:rPr>
        <w:t xml:space="preserve">  </w:t>
      </w:r>
      <w:r>
        <w:rPr>
          <w:rFonts w:hint="eastAsia"/>
        </w:rPr>
        <w:t>返回异常</w:t>
      </w:r>
      <w:proofErr w:type="spellStart"/>
      <w:r>
        <w:rPr>
          <w:rFonts w:hint="eastAsia"/>
        </w:rPr>
        <w:t>json</w:t>
      </w:r>
      <w:proofErr w:type="spellEnd"/>
      <w:r>
        <w:rPr>
          <w:rFonts w:hint="eastAsia"/>
        </w:rPr>
        <w:t>信息</w:t>
      </w:r>
      <w:r>
        <w:rPr>
          <w:rFonts w:hint="eastAsia"/>
        </w:rPr>
        <w:t xml:space="preserve"> code=</w:t>
      </w:r>
      <w:r>
        <w:t>’</w:t>
      </w:r>
      <w:r w:rsidR="00BC6B49">
        <w:rPr>
          <w:rFonts w:hint="eastAsia"/>
        </w:rPr>
        <w:t>9</w:t>
      </w:r>
      <w:r>
        <w:t>’</w:t>
      </w:r>
      <w:r w:rsidR="00BC6B49">
        <w:rPr>
          <w:rFonts w:hint="eastAsia"/>
        </w:rPr>
        <w:t>:msg=</w:t>
      </w:r>
      <w:r w:rsidR="00BC6B49">
        <w:rPr>
          <w:rFonts w:hint="eastAsia"/>
        </w:rPr>
        <w:t>订单已被用户取消</w:t>
      </w:r>
    </w:p>
    <w:p w:rsidR="00C85DE2" w:rsidRDefault="00BC6B49" w:rsidP="00C85DE2">
      <w:pPr>
        <w:pStyle w:val="a8"/>
        <w:ind w:left="780" w:firstLineChars="0" w:firstLine="0"/>
      </w:pPr>
      <w:r>
        <w:t>E</w:t>
      </w:r>
      <w:r>
        <w:rPr>
          <w:rFonts w:hint="eastAsia"/>
        </w:rPr>
        <w:t>lse</w:t>
      </w:r>
    </w:p>
    <w:p w:rsidR="00C85DE2" w:rsidRPr="003336B6" w:rsidRDefault="00BC6B49" w:rsidP="005E4F7A">
      <w:pPr>
        <w:pStyle w:val="a8"/>
        <w:ind w:left="780" w:firstLineChars="0" w:firstLine="0"/>
      </w:pPr>
      <w:r>
        <w:rPr>
          <w:rFonts w:hint="eastAsia"/>
        </w:rPr>
        <w:t xml:space="preserve">   </w:t>
      </w:r>
      <w:r>
        <w:rPr>
          <w:rFonts w:hint="eastAsia"/>
        </w:rPr>
        <w:t>返回异常</w:t>
      </w:r>
      <w:proofErr w:type="spellStart"/>
      <w:r>
        <w:rPr>
          <w:rFonts w:hint="eastAsia"/>
        </w:rPr>
        <w:t>json</w:t>
      </w:r>
      <w:proofErr w:type="spellEnd"/>
      <w:r>
        <w:rPr>
          <w:rFonts w:hint="eastAsia"/>
        </w:rPr>
        <w:t>信息</w:t>
      </w:r>
      <w:r w:rsidR="00E81373">
        <w:rPr>
          <w:rFonts w:hint="eastAsia"/>
        </w:rPr>
        <w:t xml:space="preserve"> code=</w:t>
      </w:r>
      <w:r w:rsidR="00E81373">
        <w:t>’</w:t>
      </w:r>
      <w:r w:rsidR="00E81373">
        <w:rPr>
          <w:rFonts w:hint="eastAsia"/>
        </w:rPr>
        <w:t>-1</w:t>
      </w:r>
      <w:r w:rsidR="00E81373">
        <w:t>’</w:t>
      </w:r>
      <w:r w:rsidR="00E81373">
        <w:rPr>
          <w:rFonts w:hint="eastAsia"/>
        </w:rPr>
        <w:t xml:space="preserve"> </w:t>
      </w:r>
      <w:proofErr w:type="spellStart"/>
      <w:r w:rsidR="00E81373">
        <w:rPr>
          <w:rFonts w:hint="eastAsia"/>
        </w:rPr>
        <w:t>msg</w:t>
      </w:r>
      <w:proofErr w:type="spellEnd"/>
      <w:r w:rsidR="00E81373">
        <w:rPr>
          <w:rFonts w:hint="eastAsia"/>
        </w:rPr>
        <w:t>=</w:t>
      </w:r>
      <w:r w:rsidR="00E81373">
        <w:rPr>
          <w:rFonts w:hint="eastAsia"/>
        </w:rPr>
        <w:t>订单状态不是待出库，请检查订单有效性</w:t>
      </w:r>
    </w:p>
    <w:p w:rsidR="00A81ADD" w:rsidRPr="00CD489F" w:rsidRDefault="00A81ADD" w:rsidP="0028423F">
      <w:pPr>
        <w:rPr>
          <w:b/>
        </w:rPr>
      </w:pPr>
    </w:p>
    <w:sectPr w:rsidR="00A81ADD" w:rsidRPr="00CD489F" w:rsidSect="00CA0132">
      <w:pgSz w:w="11906" w:h="16838" w:code="9"/>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8A7" w:rsidRDefault="00CC68A7" w:rsidP="00CD11B1">
      <w:r>
        <w:separator/>
      </w:r>
    </w:p>
  </w:endnote>
  <w:endnote w:type="continuationSeparator" w:id="0">
    <w:p w:rsidR="00CC68A7" w:rsidRDefault="00CC68A7" w:rsidP="00CD1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altName w:val="Palatino Linotyp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S Outlook">
    <w:altName w:val="Symbol"/>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8A7" w:rsidRDefault="00CC68A7" w:rsidP="00CD11B1">
      <w:r>
        <w:separator/>
      </w:r>
    </w:p>
  </w:footnote>
  <w:footnote w:type="continuationSeparator" w:id="0">
    <w:p w:rsidR="00CC68A7" w:rsidRDefault="00CC68A7" w:rsidP="00CD11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145"/>
    <w:multiLevelType w:val="hybridMultilevel"/>
    <w:tmpl w:val="A9048194"/>
    <w:lvl w:ilvl="0" w:tplc="CC6E5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3E48E7"/>
    <w:multiLevelType w:val="hybridMultilevel"/>
    <w:tmpl w:val="C6A2EB70"/>
    <w:lvl w:ilvl="0" w:tplc="FD6E1B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5A60AD"/>
    <w:multiLevelType w:val="hybridMultilevel"/>
    <w:tmpl w:val="63DC56AC"/>
    <w:lvl w:ilvl="0" w:tplc="BE600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772F5D"/>
    <w:multiLevelType w:val="hybridMultilevel"/>
    <w:tmpl w:val="5A9C6C18"/>
    <w:lvl w:ilvl="0" w:tplc="2446DA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430C5A"/>
    <w:multiLevelType w:val="hybridMultilevel"/>
    <w:tmpl w:val="ED1E2B0A"/>
    <w:lvl w:ilvl="0" w:tplc="E520B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A604EF"/>
    <w:multiLevelType w:val="hybridMultilevel"/>
    <w:tmpl w:val="7A06998A"/>
    <w:lvl w:ilvl="0" w:tplc="30C6790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9252385"/>
    <w:multiLevelType w:val="hybridMultilevel"/>
    <w:tmpl w:val="DE4EDACA"/>
    <w:lvl w:ilvl="0" w:tplc="5C1E8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5123A6"/>
    <w:multiLevelType w:val="hybridMultilevel"/>
    <w:tmpl w:val="7D3E58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06307D6"/>
    <w:multiLevelType w:val="hybridMultilevel"/>
    <w:tmpl w:val="F43C32EE"/>
    <w:lvl w:ilvl="0" w:tplc="EFEA74D8">
      <w:start w:val="1"/>
      <w:numFmt w:val="decimal"/>
      <w:lvlText w:val="%1）"/>
      <w:lvlJc w:val="left"/>
      <w:pPr>
        <w:ind w:left="794" w:hanging="375"/>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nsid w:val="32EC4D4D"/>
    <w:multiLevelType w:val="multilevel"/>
    <w:tmpl w:val="69F8D35E"/>
    <w:lvl w:ilvl="0">
      <w:start w:val="1"/>
      <w:numFmt w:val="decimal"/>
      <w:lvlText w:val="%1."/>
      <w:lvlJc w:val="left"/>
      <w:pPr>
        <w:ind w:left="840" w:hanging="420"/>
      </w:pPr>
      <w:rPr>
        <w:rFonts w:hint="default"/>
      </w:rPr>
    </w:lvl>
    <w:lvl w:ilvl="1">
      <w:start w:val="1"/>
      <w:numFmt w:val="decimal"/>
      <w:lvlText w:val="%2、"/>
      <w:lvlJc w:val="left"/>
      <w:pPr>
        <w:ind w:left="1200" w:hanging="360"/>
      </w:pPr>
      <w:rPr>
        <w:rFonts w:hint="default"/>
      </w:rPr>
    </w:lvl>
    <w:lvl w:ilvl="2">
      <w:start w:val="1"/>
      <w:numFmt w:val="lowerLetter"/>
      <w:lvlText w:val="%3."/>
      <w:lvlJc w:val="left"/>
      <w:pPr>
        <w:ind w:left="786" w:hanging="360"/>
      </w:pPr>
      <w:rPr>
        <w:rFont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nsid w:val="35151930"/>
    <w:multiLevelType w:val="hybridMultilevel"/>
    <w:tmpl w:val="C7A82908"/>
    <w:lvl w:ilvl="0" w:tplc="0C30D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997A0E"/>
    <w:multiLevelType w:val="hybridMultilevel"/>
    <w:tmpl w:val="B194FD00"/>
    <w:lvl w:ilvl="0" w:tplc="BBC052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1621F79"/>
    <w:multiLevelType w:val="hybridMultilevel"/>
    <w:tmpl w:val="23E0C116"/>
    <w:lvl w:ilvl="0" w:tplc="F8E647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BB4324"/>
    <w:multiLevelType w:val="hybridMultilevel"/>
    <w:tmpl w:val="F0C2FF0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53D4383"/>
    <w:multiLevelType w:val="hybridMultilevel"/>
    <w:tmpl w:val="663A24BC"/>
    <w:lvl w:ilvl="0" w:tplc="99EC9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A5F4A61"/>
    <w:multiLevelType w:val="hybridMultilevel"/>
    <w:tmpl w:val="77FC81DA"/>
    <w:lvl w:ilvl="0" w:tplc="04090009">
      <w:start w:val="1"/>
      <w:numFmt w:val="bullet"/>
      <w:lvlText w:val=""/>
      <w:lvlJc w:val="left"/>
      <w:pPr>
        <w:ind w:left="1555" w:hanging="420"/>
      </w:pPr>
      <w:rPr>
        <w:rFonts w:ascii="Wingdings" w:hAnsi="Wingdings" w:hint="default"/>
      </w:rPr>
    </w:lvl>
    <w:lvl w:ilvl="1" w:tplc="04090003">
      <w:start w:val="1"/>
      <w:numFmt w:val="bullet"/>
      <w:lvlText w:val=""/>
      <w:lvlJc w:val="left"/>
      <w:pPr>
        <w:ind w:left="1975" w:hanging="420"/>
      </w:pPr>
      <w:rPr>
        <w:rFonts w:ascii="Wingdings" w:hAnsi="Wingdings" w:hint="default"/>
      </w:rPr>
    </w:lvl>
    <w:lvl w:ilvl="2" w:tplc="04090005" w:tentative="1">
      <w:start w:val="1"/>
      <w:numFmt w:val="bullet"/>
      <w:lvlText w:val=""/>
      <w:lvlJc w:val="left"/>
      <w:pPr>
        <w:ind w:left="2395" w:hanging="420"/>
      </w:pPr>
      <w:rPr>
        <w:rFonts w:ascii="Wingdings" w:hAnsi="Wingdings" w:hint="default"/>
      </w:rPr>
    </w:lvl>
    <w:lvl w:ilvl="3" w:tplc="04090001">
      <w:start w:val="1"/>
      <w:numFmt w:val="bullet"/>
      <w:lvlText w:val=""/>
      <w:lvlJc w:val="left"/>
      <w:pPr>
        <w:ind w:left="2815" w:hanging="420"/>
      </w:pPr>
      <w:rPr>
        <w:rFonts w:ascii="Wingdings" w:hAnsi="Wingdings" w:hint="default"/>
      </w:rPr>
    </w:lvl>
    <w:lvl w:ilvl="4" w:tplc="04090003" w:tentative="1">
      <w:start w:val="1"/>
      <w:numFmt w:val="bullet"/>
      <w:lvlText w:val=""/>
      <w:lvlJc w:val="left"/>
      <w:pPr>
        <w:ind w:left="3235" w:hanging="420"/>
      </w:pPr>
      <w:rPr>
        <w:rFonts w:ascii="Wingdings" w:hAnsi="Wingdings" w:hint="default"/>
      </w:rPr>
    </w:lvl>
    <w:lvl w:ilvl="5" w:tplc="04090005"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3" w:tentative="1">
      <w:start w:val="1"/>
      <w:numFmt w:val="bullet"/>
      <w:lvlText w:val=""/>
      <w:lvlJc w:val="left"/>
      <w:pPr>
        <w:ind w:left="4495" w:hanging="420"/>
      </w:pPr>
      <w:rPr>
        <w:rFonts w:ascii="Wingdings" w:hAnsi="Wingdings" w:hint="default"/>
      </w:rPr>
    </w:lvl>
    <w:lvl w:ilvl="8" w:tplc="04090005" w:tentative="1">
      <w:start w:val="1"/>
      <w:numFmt w:val="bullet"/>
      <w:lvlText w:val=""/>
      <w:lvlJc w:val="left"/>
      <w:pPr>
        <w:ind w:left="4915" w:hanging="420"/>
      </w:pPr>
      <w:rPr>
        <w:rFonts w:ascii="Wingdings" w:hAnsi="Wingdings" w:hint="default"/>
      </w:rPr>
    </w:lvl>
  </w:abstractNum>
  <w:abstractNum w:abstractNumId="16">
    <w:nsid w:val="61BD57EB"/>
    <w:multiLevelType w:val="hybridMultilevel"/>
    <w:tmpl w:val="DDB61190"/>
    <w:lvl w:ilvl="0" w:tplc="1BFCFB56">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AD6366"/>
    <w:multiLevelType w:val="hybridMultilevel"/>
    <w:tmpl w:val="EA60F8BE"/>
    <w:lvl w:ilvl="0" w:tplc="2F204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C9B41CA"/>
    <w:multiLevelType w:val="hybridMultilevel"/>
    <w:tmpl w:val="527A9550"/>
    <w:lvl w:ilvl="0" w:tplc="04090001">
      <w:start w:val="1"/>
      <w:numFmt w:val="bullet"/>
      <w:lvlText w:val=""/>
      <w:lvlJc w:val="left"/>
      <w:pPr>
        <w:ind w:left="1210" w:hanging="420"/>
      </w:pPr>
      <w:rPr>
        <w:rFonts w:ascii="Wingdings" w:hAnsi="Wingdings" w:hint="default"/>
      </w:rPr>
    </w:lvl>
    <w:lvl w:ilvl="1" w:tplc="04090003">
      <w:start w:val="1"/>
      <w:numFmt w:val="bullet"/>
      <w:lvlText w:val=""/>
      <w:lvlJc w:val="left"/>
      <w:pPr>
        <w:ind w:left="1630" w:hanging="420"/>
      </w:pPr>
      <w:rPr>
        <w:rFonts w:ascii="Wingdings" w:hAnsi="Wingdings" w:hint="default"/>
      </w:rPr>
    </w:lvl>
    <w:lvl w:ilvl="2" w:tplc="04090005" w:tentative="1">
      <w:start w:val="1"/>
      <w:numFmt w:val="bullet"/>
      <w:lvlText w:val=""/>
      <w:lvlJc w:val="left"/>
      <w:pPr>
        <w:ind w:left="2050" w:hanging="420"/>
      </w:pPr>
      <w:rPr>
        <w:rFonts w:ascii="Wingdings" w:hAnsi="Wingdings" w:hint="default"/>
      </w:rPr>
    </w:lvl>
    <w:lvl w:ilvl="3" w:tplc="04090001" w:tentative="1">
      <w:start w:val="1"/>
      <w:numFmt w:val="bullet"/>
      <w:lvlText w:val=""/>
      <w:lvlJc w:val="left"/>
      <w:pPr>
        <w:ind w:left="2470" w:hanging="420"/>
      </w:pPr>
      <w:rPr>
        <w:rFonts w:ascii="Wingdings" w:hAnsi="Wingdings" w:hint="default"/>
      </w:rPr>
    </w:lvl>
    <w:lvl w:ilvl="4" w:tplc="04090003" w:tentative="1">
      <w:start w:val="1"/>
      <w:numFmt w:val="bullet"/>
      <w:lvlText w:val=""/>
      <w:lvlJc w:val="left"/>
      <w:pPr>
        <w:ind w:left="2890" w:hanging="420"/>
      </w:pPr>
      <w:rPr>
        <w:rFonts w:ascii="Wingdings" w:hAnsi="Wingdings" w:hint="default"/>
      </w:rPr>
    </w:lvl>
    <w:lvl w:ilvl="5" w:tplc="04090005" w:tentative="1">
      <w:start w:val="1"/>
      <w:numFmt w:val="bullet"/>
      <w:lvlText w:val=""/>
      <w:lvlJc w:val="left"/>
      <w:pPr>
        <w:ind w:left="3310" w:hanging="420"/>
      </w:pPr>
      <w:rPr>
        <w:rFonts w:ascii="Wingdings" w:hAnsi="Wingdings" w:hint="default"/>
      </w:rPr>
    </w:lvl>
    <w:lvl w:ilvl="6" w:tplc="04090001" w:tentative="1">
      <w:start w:val="1"/>
      <w:numFmt w:val="bullet"/>
      <w:lvlText w:val=""/>
      <w:lvlJc w:val="left"/>
      <w:pPr>
        <w:ind w:left="3730" w:hanging="420"/>
      </w:pPr>
      <w:rPr>
        <w:rFonts w:ascii="Wingdings" w:hAnsi="Wingdings" w:hint="default"/>
      </w:rPr>
    </w:lvl>
    <w:lvl w:ilvl="7" w:tplc="04090003" w:tentative="1">
      <w:start w:val="1"/>
      <w:numFmt w:val="bullet"/>
      <w:lvlText w:val=""/>
      <w:lvlJc w:val="left"/>
      <w:pPr>
        <w:ind w:left="4150" w:hanging="420"/>
      </w:pPr>
      <w:rPr>
        <w:rFonts w:ascii="Wingdings" w:hAnsi="Wingdings" w:hint="default"/>
      </w:rPr>
    </w:lvl>
    <w:lvl w:ilvl="8" w:tplc="04090005" w:tentative="1">
      <w:start w:val="1"/>
      <w:numFmt w:val="bullet"/>
      <w:lvlText w:val=""/>
      <w:lvlJc w:val="left"/>
      <w:pPr>
        <w:ind w:left="4570" w:hanging="420"/>
      </w:pPr>
      <w:rPr>
        <w:rFonts w:ascii="Wingdings" w:hAnsi="Wingdings" w:hint="default"/>
      </w:rPr>
    </w:lvl>
  </w:abstractNum>
  <w:abstractNum w:abstractNumId="19">
    <w:nsid w:val="6FAA2D50"/>
    <w:multiLevelType w:val="hybridMultilevel"/>
    <w:tmpl w:val="C7A82908"/>
    <w:lvl w:ilvl="0" w:tplc="0C30D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7AA1214"/>
    <w:multiLevelType w:val="multilevel"/>
    <w:tmpl w:val="77AA1214"/>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2844"/>
        </w:tabs>
        <w:ind w:left="2844" w:hanging="576"/>
      </w:pPr>
      <w:rPr>
        <w:rFonts w:hint="eastAsia"/>
      </w:rPr>
    </w:lvl>
    <w:lvl w:ilvl="2">
      <w:start w:val="1"/>
      <w:numFmt w:val="decimal"/>
      <w:pStyle w:val="3"/>
      <w:lvlText w:val="%1.%2.%3"/>
      <w:lvlJc w:val="left"/>
      <w:pPr>
        <w:tabs>
          <w:tab w:val="left" w:pos="720"/>
        </w:tabs>
        <w:ind w:left="720" w:hanging="720"/>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3">
      <w:start w:val="1"/>
      <w:numFmt w:val="decimal"/>
      <w:lvlText w:val="%1.%2.%3.%4"/>
      <w:lvlJc w:val="left"/>
      <w:pPr>
        <w:tabs>
          <w:tab w:val="left" w:pos="864"/>
        </w:tabs>
        <w:ind w:left="864" w:hanging="864"/>
      </w:pPr>
      <w:rPr>
        <w:rFonts w:hint="eastAsia"/>
        <w:b/>
      </w:rPr>
    </w:lvl>
    <w:lvl w:ilvl="4">
      <w:start w:val="1"/>
      <w:numFmt w:val="decimal"/>
      <w:lvlText w:val="%1.%2.%3.%4.%5"/>
      <w:lvlJc w:val="left"/>
      <w:pPr>
        <w:tabs>
          <w:tab w:val="left" w:pos="567"/>
        </w:tabs>
        <w:ind w:left="567" w:hanging="567"/>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1">
    <w:nsid w:val="7E100DCA"/>
    <w:multiLevelType w:val="hybridMultilevel"/>
    <w:tmpl w:val="7A8CC472"/>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20"/>
  </w:num>
  <w:num w:numId="2">
    <w:abstractNumId w:val="9"/>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13"/>
  </w:num>
  <w:num w:numId="19">
    <w:abstractNumId w:val="14"/>
  </w:num>
  <w:num w:numId="20">
    <w:abstractNumId w:val="17"/>
  </w:num>
  <w:num w:numId="21">
    <w:abstractNumId w:val="10"/>
  </w:num>
  <w:num w:numId="22">
    <w:abstractNumId w:val="20"/>
  </w:num>
  <w:num w:numId="23">
    <w:abstractNumId w:val="7"/>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1"/>
  </w:num>
  <w:num w:numId="31">
    <w:abstractNumId w:val="6"/>
  </w:num>
  <w:num w:numId="32">
    <w:abstractNumId w:val="0"/>
  </w:num>
  <w:num w:numId="33">
    <w:abstractNumId w:val="8"/>
  </w:num>
  <w:num w:numId="34">
    <w:abstractNumId w:val="19"/>
  </w:num>
  <w:num w:numId="35">
    <w:abstractNumId w:val="18"/>
  </w:num>
  <w:num w:numId="36">
    <w:abstractNumId w:val="15"/>
  </w:num>
  <w:num w:numId="37">
    <w:abstractNumId w:val="20"/>
  </w:num>
  <w:num w:numId="38">
    <w:abstractNumId w:val="21"/>
  </w:num>
  <w:num w:numId="39">
    <w:abstractNumId w:val="4"/>
  </w:num>
  <w:num w:numId="40">
    <w:abstractNumId w:val="12"/>
  </w:num>
  <w:num w:numId="41">
    <w:abstractNumId w:val="11"/>
  </w:num>
  <w:num w:numId="42">
    <w:abstractNumId w:val="16"/>
  </w:num>
  <w:num w:numId="43">
    <w:abstractNumId w:val="2"/>
  </w:num>
  <w:num w:numId="44">
    <w:abstractNumId w:val="5"/>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11B1"/>
    <w:rsid w:val="00001E8E"/>
    <w:rsid w:val="0000471A"/>
    <w:rsid w:val="0000559F"/>
    <w:rsid w:val="00010E3F"/>
    <w:rsid w:val="000110FD"/>
    <w:rsid w:val="00011BAA"/>
    <w:rsid w:val="00014331"/>
    <w:rsid w:val="00014B0F"/>
    <w:rsid w:val="00020084"/>
    <w:rsid w:val="000212B7"/>
    <w:rsid w:val="00022105"/>
    <w:rsid w:val="000260BF"/>
    <w:rsid w:val="000317FC"/>
    <w:rsid w:val="00033789"/>
    <w:rsid w:val="00033B34"/>
    <w:rsid w:val="00033B5D"/>
    <w:rsid w:val="00034110"/>
    <w:rsid w:val="000356FD"/>
    <w:rsid w:val="00035D87"/>
    <w:rsid w:val="00037606"/>
    <w:rsid w:val="00042046"/>
    <w:rsid w:val="00042C64"/>
    <w:rsid w:val="00043B8A"/>
    <w:rsid w:val="00045313"/>
    <w:rsid w:val="0004612D"/>
    <w:rsid w:val="00046BB4"/>
    <w:rsid w:val="0004712A"/>
    <w:rsid w:val="00052853"/>
    <w:rsid w:val="00053E2A"/>
    <w:rsid w:val="0005725C"/>
    <w:rsid w:val="00062C6B"/>
    <w:rsid w:val="00063E2C"/>
    <w:rsid w:val="00063FED"/>
    <w:rsid w:val="000721C2"/>
    <w:rsid w:val="00072331"/>
    <w:rsid w:val="00073DCD"/>
    <w:rsid w:val="00075CD1"/>
    <w:rsid w:val="00077D25"/>
    <w:rsid w:val="00081AF4"/>
    <w:rsid w:val="000838DE"/>
    <w:rsid w:val="000845B4"/>
    <w:rsid w:val="00084720"/>
    <w:rsid w:val="0008522F"/>
    <w:rsid w:val="00085EF1"/>
    <w:rsid w:val="00086CBC"/>
    <w:rsid w:val="00086D5E"/>
    <w:rsid w:val="00087DA4"/>
    <w:rsid w:val="00090286"/>
    <w:rsid w:val="00090C99"/>
    <w:rsid w:val="000920F9"/>
    <w:rsid w:val="0009211F"/>
    <w:rsid w:val="000923EB"/>
    <w:rsid w:val="00094813"/>
    <w:rsid w:val="00095733"/>
    <w:rsid w:val="00096B47"/>
    <w:rsid w:val="000A2AFD"/>
    <w:rsid w:val="000A3318"/>
    <w:rsid w:val="000A3777"/>
    <w:rsid w:val="000A430A"/>
    <w:rsid w:val="000A6F62"/>
    <w:rsid w:val="000B03E1"/>
    <w:rsid w:val="000B0AD2"/>
    <w:rsid w:val="000B0CA1"/>
    <w:rsid w:val="000B279B"/>
    <w:rsid w:val="000B5D97"/>
    <w:rsid w:val="000C3C81"/>
    <w:rsid w:val="000C4E99"/>
    <w:rsid w:val="000C73B5"/>
    <w:rsid w:val="000D112D"/>
    <w:rsid w:val="000D252A"/>
    <w:rsid w:val="000E1006"/>
    <w:rsid w:val="000E1198"/>
    <w:rsid w:val="000E38CD"/>
    <w:rsid w:val="000E6087"/>
    <w:rsid w:val="000F28D8"/>
    <w:rsid w:val="000F36C9"/>
    <w:rsid w:val="000F643C"/>
    <w:rsid w:val="000F7F4E"/>
    <w:rsid w:val="00104E50"/>
    <w:rsid w:val="00107AA3"/>
    <w:rsid w:val="00107D8A"/>
    <w:rsid w:val="00111CB6"/>
    <w:rsid w:val="001137DF"/>
    <w:rsid w:val="00113F51"/>
    <w:rsid w:val="00124AB2"/>
    <w:rsid w:val="001251FF"/>
    <w:rsid w:val="0012527A"/>
    <w:rsid w:val="00125F77"/>
    <w:rsid w:val="00126252"/>
    <w:rsid w:val="00126BBC"/>
    <w:rsid w:val="001279F8"/>
    <w:rsid w:val="00130323"/>
    <w:rsid w:val="001307B5"/>
    <w:rsid w:val="001311A7"/>
    <w:rsid w:val="00131A58"/>
    <w:rsid w:val="001325F0"/>
    <w:rsid w:val="00132D81"/>
    <w:rsid w:val="00132DCC"/>
    <w:rsid w:val="00134A88"/>
    <w:rsid w:val="00140D69"/>
    <w:rsid w:val="00141F1C"/>
    <w:rsid w:val="00144DF1"/>
    <w:rsid w:val="00144EE9"/>
    <w:rsid w:val="00145EC6"/>
    <w:rsid w:val="001473B6"/>
    <w:rsid w:val="00154CEC"/>
    <w:rsid w:val="00155867"/>
    <w:rsid w:val="001575E4"/>
    <w:rsid w:val="00157976"/>
    <w:rsid w:val="001613FC"/>
    <w:rsid w:val="001632A2"/>
    <w:rsid w:val="00165985"/>
    <w:rsid w:val="001659B6"/>
    <w:rsid w:val="0016603C"/>
    <w:rsid w:val="0017055D"/>
    <w:rsid w:val="00170D89"/>
    <w:rsid w:val="0017105D"/>
    <w:rsid w:val="00172132"/>
    <w:rsid w:val="00172934"/>
    <w:rsid w:val="00174648"/>
    <w:rsid w:val="00176E00"/>
    <w:rsid w:val="00177A99"/>
    <w:rsid w:val="00180AFC"/>
    <w:rsid w:val="0018159F"/>
    <w:rsid w:val="00183FEC"/>
    <w:rsid w:val="0018548E"/>
    <w:rsid w:val="00186646"/>
    <w:rsid w:val="00191248"/>
    <w:rsid w:val="00193C18"/>
    <w:rsid w:val="0019784C"/>
    <w:rsid w:val="001A37FE"/>
    <w:rsid w:val="001A5373"/>
    <w:rsid w:val="001A6C6C"/>
    <w:rsid w:val="001B49C5"/>
    <w:rsid w:val="001B66FA"/>
    <w:rsid w:val="001C305E"/>
    <w:rsid w:val="001C49AC"/>
    <w:rsid w:val="001C54F6"/>
    <w:rsid w:val="001D16EC"/>
    <w:rsid w:val="001D2FA3"/>
    <w:rsid w:val="001D36D8"/>
    <w:rsid w:val="001D4DA8"/>
    <w:rsid w:val="001D623B"/>
    <w:rsid w:val="001E1B4C"/>
    <w:rsid w:val="001E4291"/>
    <w:rsid w:val="001E5C89"/>
    <w:rsid w:val="001E5DCA"/>
    <w:rsid w:val="001E5E0C"/>
    <w:rsid w:val="001E748F"/>
    <w:rsid w:val="001F0645"/>
    <w:rsid w:val="001F1C81"/>
    <w:rsid w:val="001F2F05"/>
    <w:rsid w:val="001F4DA7"/>
    <w:rsid w:val="001F71AB"/>
    <w:rsid w:val="00201A7E"/>
    <w:rsid w:val="002037B0"/>
    <w:rsid w:val="00204B6F"/>
    <w:rsid w:val="00205610"/>
    <w:rsid w:val="00205FF3"/>
    <w:rsid w:val="00210854"/>
    <w:rsid w:val="00210933"/>
    <w:rsid w:val="00216DEE"/>
    <w:rsid w:val="002175F4"/>
    <w:rsid w:val="002247F6"/>
    <w:rsid w:val="00224A51"/>
    <w:rsid w:val="00224CBA"/>
    <w:rsid w:val="002276CA"/>
    <w:rsid w:val="00227BEA"/>
    <w:rsid w:val="00235FFA"/>
    <w:rsid w:val="00236A1D"/>
    <w:rsid w:val="00240BB0"/>
    <w:rsid w:val="00246650"/>
    <w:rsid w:val="0025088C"/>
    <w:rsid w:val="00253DD8"/>
    <w:rsid w:val="0025526E"/>
    <w:rsid w:val="0025561D"/>
    <w:rsid w:val="00256ADF"/>
    <w:rsid w:val="00257208"/>
    <w:rsid w:val="00257BA4"/>
    <w:rsid w:val="002606FF"/>
    <w:rsid w:val="002658BA"/>
    <w:rsid w:val="00270BA9"/>
    <w:rsid w:val="002715B2"/>
    <w:rsid w:val="0027681F"/>
    <w:rsid w:val="00280683"/>
    <w:rsid w:val="00282C27"/>
    <w:rsid w:val="0028423F"/>
    <w:rsid w:val="002852CE"/>
    <w:rsid w:val="002976DD"/>
    <w:rsid w:val="002A078B"/>
    <w:rsid w:val="002A181B"/>
    <w:rsid w:val="002A31C8"/>
    <w:rsid w:val="002A33F5"/>
    <w:rsid w:val="002A49B8"/>
    <w:rsid w:val="002A4AB8"/>
    <w:rsid w:val="002A4C57"/>
    <w:rsid w:val="002A75DF"/>
    <w:rsid w:val="002B0599"/>
    <w:rsid w:val="002B0B20"/>
    <w:rsid w:val="002B0FA0"/>
    <w:rsid w:val="002B2210"/>
    <w:rsid w:val="002B2582"/>
    <w:rsid w:val="002B7646"/>
    <w:rsid w:val="002C0413"/>
    <w:rsid w:val="002C0869"/>
    <w:rsid w:val="002C1C68"/>
    <w:rsid w:val="002C506C"/>
    <w:rsid w:val="002C6F44"/>
    <w:rsid w:val="002C7B96"/>
    <w:rsid w:val="002D07A3"/>
    <w:rsid w:val="002D0DFF"/>
    <w:rsid w:val="002D1776"/>
    <w:rsid w:val="002D4B1F"/>
    <w:rsid w:val="002D7627"/>
    <w:rsid w:val="002E56FC"/>
    <w:rsid w:val="002E6649"/>
    <w:rsid w:val="002E692C"/>
    <w:rsid w:val="002E6AE7"/>
    <w:rsid w:val="002E75DF"/>
    <w:rsid w:val="002F0FC8"/>
    <w:rsid w:val="002F3312"/>
    <w:rsid w:val="002F3A98"/>
    <w:rsid w:val="002F4E54"/>
    <w:rsid w:val="002F72CF"/>
    <w:rsid w:val="00300717"/>
    <w:rsid w:val="00302D31"/>
    <w:rsid w:val="003045D0"/>
    <w:rsid w:val="003103C3"/>
    <w:rsid w:val="003103F1"/>
    <w:rsid w:val="00310EA6"/>
    <w:rsid w:val="00311C2D"/>
    <w:rsid w:val="00314436"/>
    <w:rsid w:val="00315440"/>
    <w:rsid w:val="00316A35"/>
    <w:rsid w:val="003227F9"/>
    <w:rsid w:val="00322B8C"/>
    <w:rsid w:val="00324DFB"/>
    <w:rsid w:val="00325C0D"/>
    <w:rsid w:val="00326CC2"/>
    <w:rsid w:val="00326EAE"/>
    <w:rsid w:val="0033016B"/>
    <w:rsid w:val="00330484"/>
    <w:rsid w:val="00331B50"/>
    <w:rsid w:val="003336B6"/>
    <w:rsid w:val="00333D36"/>
    <w:rsid w:val="00335C7B"/>
    <w:rsid w:val="003369F6"/>
    <w:rsid w:val="00337BAD"/>
    <w:rsid w:val="003408CD"/>
    <w:rsid w:val="00340A7F"/>
    <w:rsid w:val="003415D0"/>
    <w:rsid w:val="00342198"/>
    <w:rsid w:val="003433A8"/>
    <w:rsid w:val="003476D2"/>
    <w:rsid w:val="0035143D"/>
    <w:rsid w:val="00353CA1"/>
    <w:rsid w:val="00355157"/>
    <w:rsid w:val="003578FB"/>
    <w:rsid w:val="00360680"/>
    <w:rsid w:val="003606EC"/>
    <w:rsid w:val="00364DD8"/>
    <w:rsid w:val="00370256"/>
    <w:rsid w:val="00370BE7"/>
    <w:rsid w:val="00371005"/>
    <w:rsid w:val="00371C3B"/>
    <w:rsid w:val="003746A9"/>
    <w:rsid w:val="00381339"/>
    <w:rsid w:val="003832E7"/>
    <w:rsid w:val="003846AA"/>
    <w:rsid w:val="00385D6D"/>
    <w:rsid w:val="00391ADD"/>
    <w:rsid w:val="00392E26"/>
    <w:rsid w:val="003A09A9"/>
    <w:rsid w:val="003A5831"/>
    <w:rsid w:val="003A5A4F"/>
    <w:rsid w:val="003A7FCB"/>
    <w:rsid w:val="003B5436"/>
    <w:rsid w:val="003B674C"/>
    <w:rsid w:val="003C10E5"/>
    <w:rsid w:val="003C2829"/>
    <w:rsid w:val="003C6171"/>
    <w:rsid w:val="003C6234"/>
    <w:rsid w:val="003C7E11"/>
    <w:rsid w:val="003D2C5A"/>
    <w:rsid w:val="003D2E8A"/>
    <w:rsid w:val="003D40F0"/>
    <w:rsid w:val="003D4337"/>
    <w:rsid w:val="003D5111"/>
    <w:rsid w:val="003D6060"/>
    <w:rsid w:val="003D6823"/>
    <w:rsid w:val="003E144A"/>
    <w:rsid w:val="003F2AC0"/>
    <w:rsid w:val="003F31E0"/>
    <w:rsid w:val="003F6EA8"/>
    <w:rsid w:val="003F7BBB"/>
    <w:rsid w:val="00402BE3"/>
    <w:rsid w:val="004032CE"/>
    <w:rsid w:val="00403A65"/>
    <w:rsid w:val="00405596"/>
    <w:rsid w:val="0040714A"/>
    <w:rsid w:val="0040788E"/>
    <w:rsid w:val="00407B0C"/>
    <w:rsid w:val="00411D71"/>
    <w:rsid w:val="0041776B"/>
    <w:rsid w:val="00431204"/>
    <w:rsid w:val="004348B5"/>
    <w:rsid w:val="0044070C"/>
    <w:rsid w:val="00441E6E"/>
    <w:rsid w:val="00443C36"/>
    <w:rsid w:val="004459E8"/>
    <w:rsid w:val="00445B27"/>
    <w:rsid w:val="00450071"/>
    <w:rsid w:val="00450E10"/>
    <w:rsid w:val="00451257"/>
    <w:rsid w:val="00453CA5"/>
    <w:rsid w:val="00460801"/>
    <w:rsid w:val="00461272"/>
    <w:rsid w:val="00461F6E"/>
    <w:rsid w:val="00466794"/>
    <w:rsid w:val="00473162"/>
    <w:rsid w:val="00473D1A"/>
    <w:rsid w:val="0047591A"/>
    <w:rsid w:val="00485C51"/>
    <w:rsid w:val="0048738A"/>
    <w:rsid w:val="00490892"/>
    <w:rsid w:val="004932FE"/>
    <w:rsid w:val="00494172"/>
    <w:rsid w:val="004A2FF5"/>
    <w:rsid w:val="004A494A"/>
    <w:rsid w:val="004A496C"/>
    <w:rsid w:val="004A4FAF"/>
    <w:rsid w:val="004A6378"/>
    <w:rsid w:val="004A6C25"/>
    <w:rsid w:val="004A7796"/>
    <w:rsid w:val="004A7F24"/>
    <w:rsid w:val="004B03A2"/>
    <w:rsid w:val="004B1FE9"/>
    <w:rsid w:val="004B20F1"/>
    <w:rsid w:val="004B259C"/>
    <w:rsid w:val="004B3FD2"/>
    <w:rsid w:val="004B428B"/>
    <w:rsid w:val="004B45F1"/>
    <w:rsid w:val="004B532A"/>
    <w:rsid w:val="004B55C9"/>
    <w:rsid w:val="004B5930"/>
    <w:rsid w:val="004B616A"/>
    <w:rsid w:val="004C58F1"/>
    <w:rsid w:val="004C73BB"/>
    <w:rsid w:val="004C7A02"/>
    <w:rsid w:val="004D0599"/>
    <w:rsid w:val="004D60E0"/>
    <w:rsid w:val="004E0A9B"/>
    <w:rsid w:val="004E2F7A"/>
    <w:rsid w:val="004E4E19"/>
    <w:rsid w:val="004E5275"/>
    <w:rsid w:val="004E658C"/>
    <w:rsid w:val="004E716F"/>
    <w:rsid w:val="004F380B"/>
    <w:rsid w:val="004F56CE"/>
    <w:rsid w:val="004F5741"/>
    <w:rsid w:val="004F603E"/>
    <w:rsid w:val="004F6DD9"/>
    <w:rsid w:val="00501B21"/>
    <w:rsid w:val="005052DB"/>
    <w:rsid w:val="00511B26"/>
    <w:rsid w:val="0051328F"/>
    <w:rsid w:val="005179E5"/>
    <w:rsid w:val="00521173"/>
    <w:rsid w:val="0052163F"/>
    <w:rsid w:val="00522E06"/>
    <w:rsid w:val="00524627"/>
    <w:rsid w:val="0052705E"/>
    <w:rsid w:val="00527E41"/>
    <w:rsid w:val="00530162"/>
    <w:rsid w:val="00530E40"/>
    <w:rsid w:val="00530EA3"/>
    <w:rsid w:val="00531BAB"/>
    <w:rsid w:val="00532ADF"/>
    <w:rsid w:val="005346C6"/>
    <w:rsid w:val="0053478C"/>
    <w:rsid w:val="00540C63"/>
    <w:rsid w:val="00544929"/>
    <w:rsid w:val="00545DAF"/>
    <w:rsid w:val="00546126"/>
    <w:rsid w:val="00550EF4"/>
    <w:rsid w:val="005555ED"/>
    <w:rsid w:val="005608A4"/>
    <w:rsid w:val="00560D29"/>
    <w:rsid w:val="00561914"/>
    <w:rsid w:val="005625FC"/>
    <w:rsid w:val="0056367C"/>
    <w:rsid w:val="0056630A"/>
    <w:rsid w:val="00566AEC"/>
    <w:rsid w:val="00566D2D"/>
    <w:rsid w:val="00572610"/>
    <w:rsid w:val="005732E9"/>
    <w:rsid w:val="00575925"/>
    <w:rsid w:val="0058165D"/>
    <w:rsid w:val="00581B50"/>
    <w:rsid w:val="00582125"/>
    <w:rsid w:val="00582D95"/>
    <w:rsid w:val="005835B2"/>
    <w:rsid w:val="005907F2"/>
    <w:rsid w:val="00590B3C"/>
    <w:rsid w:val="005915D7"/>
    <w:rsid w:val="00592D51"/>
    <w:rsid w:val="005977B4"/>
    <w:rsid w:val="005A08B4"/>
    <w:rsid w:val="005A360B"/>
    <w:rsid w:val="005A4494"/>
    <w:rsid w:val="005A6279"/>
    <w:rsid w:val="005A7160"/>
    <w:rsid w:val="005A76E1"/>
    <w:rsid w:val="005A7E11"/>
    <w:rsid w:val="005B4282"/>
    <w:rsid w:val="005B4296"/>
    <w:rsid w:val="005B599C"/>
    <w:rsid w:val="005B5F72"/>
    <w:rsid w:val="005C00C8"/>
    <w:rsid w:val="005C06BD"/>
    <w:rsid w:val="005C0C89"/>
    <w:rsid w:val="005C127F"/>
    <w:rsid w:val="005C27D6"/>
    <w:rsid w:val="005C5ADF"/>
    <w:rsid w:val="005D118B"/>
    <w:rsid w:val="005D1713"/>
    <w:rsid w:val="005D5746"/>
    <w:rsid w:val="005E212B"/>
    <w:rsid w:val="005E2AAD"/>
    <w:rsid w:val="005E2D49"/>
    <w:rsid w:val="005E3785"/>
    <w:rsid w:val="005E3B34"/>
    <w:rsid w:val="005E42AF"/>
    <w:rsid w:val="005E4F7A"/>
    <w:rsid w:val="005E5618"/>
    <w:rsid w:val="005E637E"/>
    <w:rsid w:val="005E72EF"/>
    <w:rsid w:val="005F35A3"/>
    <w:rsid w:val="005F3BCE"/>
    <w:rsid w:val="005F6CEE"/>
    <w:rsid w:val="006006BF"/>
    <w:rsid w:val="006009CA"/>
    <w:rsid w:val="006029C3"/>
    <w:rsid w:val="006047EA"/>
    <w:rsid w:val="006049BC"/>
    <w:rsid w:val="0061040E"/>
    <w:rsid w:val="00617139"/>
    <w:rsid w:val="00621F04"/>
    <w:rsid w:val="006238CC"/>
    <w:rsid w:val="00623D7D"/>
    <w:rsid w:val="00624F1F"/>
    <w:rsid w:val="00625098"/>
    <w:rsid w:val="006313BC"/>
    <w:rsid w:val="006332DB"/>
    <w:rsid w:val="00635CAF"/>
    <w:rsid w:val="0063793D"/>
    <w:rsid w:val="00640D7C"/>
    <w:rsid w:val="00642E73"/>
    <w:rsid w:val="00643237"/>
    <w:rsid w:val="00643622"/>
    <w:rsid w:val="0064398C"/>
    <w:rsid w:val="00643B67"/>
    <w:rsid w:val="0064590D"/>
    <w:rsid w:val="00646218"/>
    <w:rsid w:val="006479F7"/>
    <w:rsid w:val="00651BAB"/>
    <w:rsid w:val="0065326E"/>
    <w:rsid w:val="00655054"/>
    <w:rsid w:val="00655258"/>
    <w:rsid w:val="006627C2"/>
    <w:rsid w:val="0066346B"/>
    <w:rsid w:val="00663623"/>
    <w:rsid w:val="006660EF"/>
    <w:rsid w:val="006661A8"/>
    <w:rsid w:val="006722DF"/>
    <w:rsid w:val="00674E0F"/>
    <w:rsid w:val="00676397"/>
    <w:rsid w:val="0068090D"/>
    <w:rsid w:val="006849DE"/>
    <w:rsid w:val="00685CD6"/>
    <w:rsid w:val="00692258"/>
    <w:rsid w:val="00693D80"/>
    <w:rsid w:val="00694EDF"/>
    <w:rsid w:val="00695D44"/>
    <w:rsid w:val="00696042"/>
    <w:rsid w:val="006A0190"/>
    <w:rsid w:val="006A10FA"/>
    <w:rsid w:val="006A3A92"/>
    <w:rsid w:val="006A703E"/>
    <w:rsid w:val="006B0BEB"/>
    <w:rsid w:val="006B0D53"/>
    <w:rsid w:val="006B2A7B"/>
    <w:rsid w:val="006B2CEF"/>
    <w:rsid w:val="006B433F"/>
    <w:rsid w:val="006C0148"/>
    <w:rsid w:val="006C0614"/>
    <w:rsid w:val="006C139E"/>
    <w:rsid w:val="006C23D1"/>
    <w:rsid w:val="006C46BA"/>
    <w:rsid w:val="006C4EC0"/>
    <w:rsid w:val="006C4F72"/>
    <w:rsid w:val="006C5B3D"/>
    <w:rsid w:val="006D17D1"/>
    <w:rsid w:val="006D2CCF"/>
    <w:rsid w:val="006D368D"/>
    <w:rsid w:val="006D467B"/>
    <w:rsid w:val="006D50AE"/>
    <w:rsid w:val="006D6CFC"/>
    <w:rsid w:val="006D6F1D"/>
    <w:rsid w:val="006E63CF"/>
    <w:rsid w:val="006E73D5"/>
    <w:rsid w:val="006E7F1D"/>
    <w:rsid w:val="006E7FC3"/>
    <w:rsid w:val="006F160C"/>
    <w:rsid w:val="006F18EA"/>
    <w:rsid w:val="006F3D52"/>
    <w:rsid w:val="006F4001"/>
    <w:rsid w:val="006F605E"/>
    <w:rsid w:val="00702614"/>
    <w:rsid w:val="00703A2A"/>
    <w:rsid w:val="00710252"/>
    <w:rsid w:val="007117BC"/>
    <w:rsid w:val="007139D1"/>
    <w:rsid w:val="00715F97"/>
    <w:rsid w:val="00716601"/>
    <w:rsid w:val="00720409"/>
    <w:rsid w:val="00722995"/>
    <w:rsid w:val="00723247"/>
    <w:rsid w:val="00723A01"/>
    <w:rsid w:val="007246D0"/>
    <w:rsid w:val="00731477"/>
    <w:rsid w:val="00731561"/>
    <w:rsid w:val="00732F17"/>
    <w:rsid w:val="00733836"/>
    <w:rsid w:val="0073481A"/>
    <w:rsid w:val="00741ACB"/>
    <w:rsid w:val="007448E4"/>
    <w:rsid w:val="007468F9"/>
    <w:rsid w:val="00751BC4"/>
    <w:rsid w:val="00752FEC"/>
    <w:rsid w:val="00753884"/>
    <w:rsid w:val="00754ADC"/>
    <w:rsid w:val="007560E3"/>
    <w:rsid w:val="00756658"/>
    <w:rsid w:val="007605A2"/>
    <w:rsid w:val="00762684"/>
    <w:rsid w:val="007653CE"/>
    <w:rsid w:val="00767A49"/>
    <w:rsid w:val="00774995"/>
    <w:rsid w:val="00776741"/>
    <w:rsid w:val="00776FDE"/>
    <w:rsid w:val="00777CBE"/>
    <w:rsid w:val="0078232B"/>
    <w:rsid w:val="00784162"/>
    <w:rsid w:val="007844F4"/>
    <w:rsid w:val="00784CAF"/>
    <w:rsid w:val="00786693"/>
    <w:rsid w:val="00790059"/>
    <w:rsid w:val="007933ED"/>
    <w:rsid w:val="00793DB4"/>
    <w:rsid w:val="00795208"/>
    <w:rsid w:val="007A204A"/>
    <w:rsid w:val="007A29BD"/>
    <w:rsid w:val="007A6BE3"/>
    <w:rsid w:val="007B1779"/>
    <w:rsid w:val="007B3CEF"/>
    <w:rsid w:val="007B721D"/>
    <w:rsid w:val="007C16FF"/>
    <w:rsid w:val="007C19CE"/>
    <w:rsid w:val="007C5778"/>
    <w:rsid w:val="007C7808"/>
    <w:rsid w:val="007D191D"/>
    <w:rsid w:val="007D254F"/>
    <w:rsid w:val="007E0EF3"/>
    <w:rsid w:val="007E14A2"/>
    <w:rsid w:val="007E3885"/>
    <w:rsid w:val="007E5AA0"/>
    <w:rsid w:val="007E6BF4"/>
    <w:rsid w:val="007E74F1"/>
    <w:rsid w:val="007F092A"/>
    <w:rsid w:val="007F0CB3"/>
    <w:rsid w:val="007F4AEF"/>
    <w:rsid w:val="007F649C"/>
    <w:rsid w:val="007F7DCB"/>
    <w:rsid w:val="00801693"/>
    <w:rsid w:val="00803723"/>
    <w:rsid w:val="00805513"/>
    <w:rsid w:val="0080688F"/>
    <w:rsid w:val="008069E9"/>
    <w:rsid w:val="00810911"/>
    <w:rsid w:val="008127B5"/>
    <w:rsid w:val="00812D2F"/>
    <w:rsid w:val="00813B70"/>
    <w:rsid w:val="0081401A"/>
    <w:rsid w:val="0081641B"/>
    <w:rsid w:val="008167B2"/>
    <w:rsid w:val="0081688A"/>
    <w:rsid w:val="00816B18"/>
    <w:rsid w:val="00821901"/>
    <w:rsid w:val="0082263C"/>
    <w:rsid w:val="00823753"/>
    <w:rsid w:val="00825382"/>
    <w:rsid w:val="00825A41"/>
    <w:rsid w:val="00827C91"/>
    <w:rsid w:val="00830A2F"/>
    <w:rsid w:val="00831958"/>
    <w:rsid w:val="00832104"/>
    <w:rsid w:val="008337EF"/>
    <w:rsid w:val="00835B41"/>
    <w:rsid w:val="00844E35"/>
    <w:rsid w:val="0085040F"/>
    <w:rsid w:val="00850AB2"/>
    <w:rsid w:val="00851F08"/>
    <w:rsid w:val="008522D6"/>
    <w:rsid w:val="00853F20"/>
    <w:rsid w:val="008567D8"/>
    <w:rsid w:val="008568D7"/>
    <w:rsid w:val="00856C9A"/>
    <w:rsid w:val="008574E4"/>
    <w:rsid w:val="008603FB"/>
    <w:rsid w:val="008620C8"/>
    <w:rsid w:val="008625C4"/>
    <w:rsid w:val="008648B4"/>
    <w:rsid w:val="008652BD"/>
    <w:rsid w:val="008657DF"/>
    <w:rsid w:val="00866797"/>
    <w:rsid w:val="00867AF9"/>
    <w:rsid w:val="00871F58"/>
    <w:rsid w:val="00872385"/>
    <w:rsid w:val="00872515"/>
    <w:rsid w:val="008741A1"/>
    <w:rsid w:val="00876837"/>
    <w:rsid w:val="00880B7F"/>
    <w:rsid w:val="00880C58"/>
    <w:rsid w:val="0088131E"/>
    <w:rsid w:val="00883305"/>
    <w:rsid w:val="00886B4A"/>
    <w:rsid w:val="00886CA4"/>
    <w:rsid w:val="008931FE"/>
    <w:rsid w:val="008A0488"/>
    <w:rsid w:val="008A2758"/>
    <w:rsid w:val="008A337B"/>
    <w:rsid w:val="008A34A5"/>
    <w:rsid w:val="008A35A5"/>
    <w:rsid w:val="008A5C9A"/>
    <w:rsid w:val="008A5D00"/>
    <w:rsid w:val="008A5D68"/>
    <w:rsid w:val="008B046C"/>
    <w:rsid w:val="008B145A"/>
    <w:rsid w:val="008B1865"/>
    <w:rsid w:val="008B2362"/>
    <w:rsid w:val="008B246C"/>
    <w:rsid w:val="008B3704"/>
    <w:rsid w:val="008B3F12"/>
    <w:rsid w:val="008B46C1"/>
    <w:rsid w:val="008B6F0D"/>
    <w:rsid w:val="008B6FEE"/>
    <w:rsid w:val="008C1F76"/>
    <w:rsid w:val="008C2C39"/>
    <w:rsid w:val="008C42F6"/>
    <w:rsid w:val="008C5B56"/>
    <w:rsid w:val="008C73AD"/>
    <w:rsid w:val="008C74B5"/>
    <w:rsid w:val="008D3BA2"/>
    <w:rsid w:val="008D3CC2"/>
    <w:rsid w:val="008D6BA8"/>
    <w:rsid w:val="008D78CE"/>
    <w:rsid w:val="008D7D75"/>
    <w:rsid w:val="008E335B"/>
    <w:rsid w:val="008E49F2"/>
    <w:rsid w:val="008E4F6D"/>
    <w:rsid w:val="008E6C70"/>
    <w:rsid w:val="008E6D5A"/>
    <w:rsid w:val="008F0CAF"/>
    <w:rsid w:val="008F16E5"/>
    <w:rsid w:val="008F3420"/>
    <w:rsid w:val="008F4260"/>
    <w:rsid w:val="008F6367"/>
    <w:rsid w:val="008F67F0"/>
    <w:rsid w:val="008F7EF0"/>
    <w:rsid w:val="00902B66"/>
    <w:rsid w:val="00905B6F"/>
    <w:rsid w:val="009142CD"/>
    <w:rsid w:val="009144D3"/>
    <w:rsid w:val="0091631E"/>
    <w:rsid w:val="00921C78"/>
    <w:rsid w:val="00921CB4"/>
    <w:rsid w:val="0092477A"/>
    <w:rsid w:val="00925FC5"/>
    <w:rsid w:val="009266FC"/>
    <w:rsid w:val="009322F8"/>
    <w:rsid w:val="009349A5"/>
    <w:rsid w:val="00934E38"/>
    <w:rsid w:val="009404F7"/>
    <w:rsid w:val="00942BD1"/>
    <w:rsid w:val="00944AE1"/>
    <w:rsid w:val="00950705"/>
    <w:rsid w:val="00954B30"/>
    <w:rsid w:val="009607CF"/>
    <w:rsid w:val="00963D6B"/>
    <w:rsid w:val="00964C3C"/>
    <w:rsid w:val="00965813"/>
    <w:rsid w:val="00965910"/>
    <w:rsid w:val="00965B10"/>
    <w:rsid w:val="00965CC2"/>
    <w:rsid w:val="0096629E"/>
    <w:rsid w:val="00966AE4"/>
    <w:rsid w:val="009705B1"/>
    <w:rsid w:val="00971789"/>
    <w:rsid w:val="009724A2"/>
    <w:rsid w:val="00973F84"/>
    <w:rsid w:val="00974442"/>
    <w:rsid w:val="0097453C"/>
    <w:rsid w:val="0097490F"/>
    <w:rsid w:val="00975CC6"/>
    <w:rsid w:val="009778C0"/>
    <w:rsid w:val="00980FC1"/>
    <w:rsid w:val="009816DD"/>
    <w:rsid w:val="00981F59"/>
    <w:rsid w:val="0098202D"/>
    <w:rsid w:val="009829E6"/>
    <w:rsid w:val="009852D3"/>
    <w:rsid w:val="009869F4"/>
    <w:rsid w:val="00991731"/>
    <w:rsid w:val="0099418B"/>
    <w:rsid w:val="00994E16"/>
    <w:rsid w:val="00996A2F"/>
    <w:rsid w:val="009A0FA5"/>
    <w:rsid w:val="009A3D08"/>
    <w:rsid w:val="009A41BC"/>
    <w:rsid w:val="009A564E"/>
    <w:rsid w:val="009A79DA"/>
    <w:rsid w:val="009B26B5"/>
    <w:rsid w:val="009B37AA"/>
    <w:rsid w:val="009B50BC"/>
    <w:rsid w:val="009B6A31"/>
    <w:rsid w:val="009C1978"/>
    <w:rsid w:val="009C2689"/>
    <w:rsid w:val="009C30E4"/>
    <w:rsid w:val="009C5907"/>
    <w:rsid w:val="009D202A"/>
    <w:rsid w:val="009D307D"/>
    <w:rsid w:val="009D3DC1"/>
    <w:rsid w:val="009D7CA6"/>
    <w:rsid w:val="009E1287"/>
    <w:rsid w:val="009E1C4B"/>
    <w:rsid w:val="009E3761"/>
    <w:rsid w:val="009E3F1B"/>
    <w:rsid w:val="009E7D4E"/>
    <w:rsid w:val="009E7F6B"/>
    <w:rsid w:val="009F24B3"/>
    <w:rsid w:val="009F2C59"/>
    <w:rsid w:val="009F3051"/>
    <w:rsid w:val="009F46F6"/>
    <w:rsid w:val="00A00A71"/>
    <w:rsid w:val="00A0157C"/>
    <w:rsid w:val="00A01BDF"/>
    <w:rsid w:val="00A02270"/>
    <w:rsid w:val="00A0328E"/>
    <w:rsid w:val="00A041EF"/>
    <w:rsid w:val="00A07CE2"/>
    <w:rsid w:val="00A114F2"/>
    <w:rsid w:val="00A11AD2"/>
    <w:rsid w:val="00A175B9"/>
    <w:rsid w:val="00A178E9"/>
    <w:rsid w:val="00A200B9"/>
    <w:rsid w:val="00A25BBC"/>
    <w:rsid w:val="00A2715B"/>
    <w:rsid w:val="00A34815"/>
    <w:rsid w:val="00A35538"/>
    <w:rsid w:val="00A35A46"/>
    <w:rsid w:val="00A3704D"/>
    <w:rsid w:val="00A418B3"/>
    <w:rsid w:val="00A427A5"/>
    <w:rsid w:val="00A43404"/>
    <w:rsid w:val="00A453ED"/>
    <w:rsid w:val="00A52613"/>
    <w:rsid w:val="00A5313F"/>
    <w:rsid w:val="00A55E17"/>
    <w:rsid w:val="00A568DE"/>
    <w:rsid w:val="00A57020"/>
    <w:rsid w:val="00A609CD"/>
    <w:rsid w:val="00A60B82"/>
    <w:rsid w:val="00A6229C"/>
    <w:rsid w:val="00A71C17"/>
    <w:rsid w:val="00A74133"/>
    <w:rsid w:val="00A7688F"/>
    <w:rsid w:val="00A76AB6"/>
    <w:rsid w:val="00A76BC7"/>
    <w:rsid w:val="00A81ADD"/>
    <w:rsid w:val="00A820E2"/>
    <w:rsid w:val="00A82E15"/>
    <w:rsid w:val="00A8304D"/>
    <w:rsid w:val="00A83188"/>
    <w:rsid w:val="00A84057"/>
    <w:rsid w:val="00A92E1C"/>
    <w:rsid w:val="00A93E20"/>
    <w:rsid w:val="00AA3AFA"/>
    <w:rsid w:val="00AA69D3"/>
    <w:rsid w:val="00AB13CC"/>
    <w:rsid w:val="00AB34A5"/>
    <w:rsid w:val="00AB480A"/>
    <w:rsid w:val="00AB5D9A"/>
    <w:rsid w:val="00AB6D8A"/>
    <w:rsid w:val="00AB6E48"/>
    <w:rsid w:val="00AC0602"/>
    <w:rsid w:val="00AC218A"/>
    <w:rsid w:val="00AC23A3"/>
    <w:rsid w:val="00AD0064"/>
    <w:rsid w:val="00AD09B1"/>
    <w:rsid w:val="00AD1B3B"/>
    <w:rsid w:val="00AD5B28"/>
    <w:rsid w:val="00AE0069"/>
    <w:rsid w:val="00AE1CCB"/>
    <w:rsid w:val="00AE36A3"/>
    <w:rsid w:val="00AE3ACE"/>
    <w:rsid w:val="00AF1FDF"/>
    <w:rsid w:val="00AF220A"/>
    <w:rsid w:val="00AF72D4"/>
    <w:rsid w:val="00AF74C2"/>
    <w:rsid w:val="00B01687"/>
    <w:rsid w:val="00B027F3"/>
    <w:rsid w:val="00B02B0B"/>
    <w:rsid w:val="00B03295"/>
    <w:rsid w:val="00B0485D"/>
    <w:rsid w:val="00B0691D"/>
    <w:rsid w:val="00B107BE"/>
    <w:rsid w:val="00B131DC"/>
    <w:rsid w:val="00B135CF"/>
    <w:rsid w:val="00B1413A"/>
    <w:rsid w:val="00B21444"/>
    <w:rsid w:val="00B2244A"/>
    <w:rsid w:val="00B24334"/>
    <w:rsid w:val="00B3188F"/>
    <w:rsid w:val="00B3642D"/>
    <w:rsid w:val="00B40BF3"/>
    <w:rsid w:val="00B468F9"/>
    <w:rsid w:val="00B5337D"/>
    <w:rsid w:val="00B56AB0"/>
    <w:rsid w:val="00B607AF"/>
    <w:rsid w:val="00B6120A"/>
    <w:rsid w:val="00B620F7"/>
    <w:rsid w:val="00B64DF0"/>
    <w:rsid w:val="00B651B6"/>
    <w:rsid w:val="00B66A64"/>
    <w:rsid w:val="00B74837"/>
    <w:rsid w:val="00B76505"/>
    <w:rsid w:val="00B82507"/>
    <w:rsid w:val="00B838F0"/>
    <w:rsid w:val="00B83DC3"/>
    <w:rsid w:val="00B83F6B"/>
    <w:rsid w:val="00B8475D"/>
    <w:rsid w:val="00B84F7C"/>
    <w:rsid w:val="00B91606"/>
    <w:rsid w:val="00B92E07"/>
    <w:rsid w:val="00BA1F66"/>
    <w:rsid w:val="00BA410D"/>
    <w:rsid w:val="00BA61A8"/>
    <w:rsid w:val="00BB0120"/>
    <w:rsid w:val="00BB1D41"/>
    <w:rsid w:val="00BB2080"/>
    <w:rsid w:val="00BB2B9D"/>
    <w:rsid w:val="00BC1771"/>
    <w:rsid w:val="00BC39CD"/>
    <w:rsid w:val="00BC6B49"/>
    <w:rsid w:val="00BC70FC"/>
    <w:rsid w:val="00BD191A"/>
    <w:rsid w:val="00BD3244"/>
    <w:rsid w:val="00BE0B67"/>
    <w:rsid w:val="00BE1DC7"/>
    <w:rsid w:val="00BE43D4"/>
    <w:rsid w:val="00BE63A9"/>
    <w:rsid w:val="00BE6493"/>
    <w:rsid w:val="00BE799C"/>
    <w:rsid w:val="00BF24ED"/>
    <w:rsid w:val="00BF2EEF"/>
    <w:rsid w:val="00BF3613"/>
    <w:rsid w:val="00BF4408"/>
    <w:rsid w:val="00BF47B4"/>
    <w:rsid w:val="00C041D0"/>
    <w:rsid w:val="00C04E8B"/>
    <w:rsid w:val="00C04EB9"/>
    <w:rsid w:val="00C05002"/>
    <w:rsid w:val="00C056AE"/>
    <w:rsid w:val="00C07B57"/>
    <w:rsid w:val="00C12D93"/>
    <w:rsid w:val="00C159B7"/>
    <w:rsid w:val="00C23B2B"/>
    <w:rsid w:val="00C248E0"/>
    <w:rsid w:val="00C24DC2"/>
    <w:rsid w:val="00C26842"/>
    <w:rsid w:val="00C31270"/>
    <w:rsid w:val="00C313E4"/>
    <w:rsid w:val="00C32636"/>
    <w:rsid w:val="00C34534"/>
    <w:rsid w:val="00C35C99"/>
    <w:rsid w:val="00C36F27"/>
    <w:rsid w:val="00C42B03"/>
    <w:rsid w:val="00C44761"/>
    <w:rsid w:val="00C4487E"/>
    <w:rsid w:val="00C5219B"/>
    <w:rsid w:val="00C56BC8"/>
    <w:rsid w:val="00C572F8"/>
    <w:rsid w:val="00C67DFF"/>
    <w:rsid w:val="00C70224"/>
    <w:rsid w:val="00C711E0"/>
    <w:rsid w:val="00C71273"/>
    <w:rsid w:val="00C72C4F"/>
    <w:rsid w:val="00C81029"/>
    <w:rsid w:val="00C8282A"/>
    <w:rsid w:val="00C83F16"/>
    <w:rsid w:val="00C85DE2"/>
    <w:rsid w:val="00C86374"/>
    <w:rsid w:val="00C868D6"/>
    <w:rsid w:val="00C90F80"/>
    <w:rsid w:val="00C92706"/>
    <w:rsid w:val="00C93AD0"/>
    <w:rsid w:val="00C964FF"/>
    <w:rsid w:val="00CA0132"/>
    <w:rsid w:val="00CA07D6"/>
    <w:rsid w:val="00CA20B7"/>
    <w:rsid w:val="00CA2AEB"/>
    <w:rsid w:val="00CA79A8"/>
    <w:rsid w:val="00CB0156"/>
    <w:rsid w:val="00CB2570"/>
    <w:rsid w:val="00CB3FE6"/>
    <w:rsid w:val="00CB413D"/>
    <w:rsid w:val="00CB4CE1"/>
    <w:rsid w:val="00CB559B"/>
    <w:rsid w:val="00CC3AF6"/>
    <w:rsid w:val="00CC68A7"/>
    <w:rsid w:val="00CC7D9B"/>
    <w:rsid w:val="00CD0B4A"/>
    <w:rsid w:val="00CD11B1"/>
    <w:rsid w:val="00CD130C"/>
    <w:rsid w:val="00CD1887"/>
    <w:rsid w:val="00CD328A"/>
    <w:rsid w:val="00CD489F"/>
    <w:rsid w:val="00CE05C1"/>
    <w:rsid w:val="00CE10D6"/>
    <w:rsid w:val="00CE5C57"/>
    <w:rsid w:val="00CE79C1"/>
    <w:rsid w:val="00CE7E09"/>
    <w:rsid w:val="00CF09BA"/>
    <w:rsid w:val="00CF1CFD"/>
    <w:rsid w:val="00CF2F14"/>
    <w:rsid w:val="00CF3A54"/>
    <w:rsid w:val="00CF61DA"/>
    <w:rsid w:val="00CF7CD8"/>
    <w:rsid w:val="00D13420"/>
    <w:rsid w:val="00D14EEA"/>
    <w:rsid w:val="00D1507A"/>
    <w:rsid w:val="00D20667"/>
    <w:rsid w:val="00D229DA"/>
    <w:rsid w:val="00D22A74"/>
    <w:rsid w:val="00D243EC"/>
    <w:rsid w:val="00D24417"/>
    <w:rsid w:val="00D24C16"/>
    <w:rsid w:val="00D26402"/>
    <w:rsid w:val="00D27D69"/>
    <w:rsid w:val="00D302EB"/>
    <w:rsid w:val="00D303EF"/>
    <w:rsid w:val="00D3087F"/>
    <w:rsid w:val="00D31FD3"/>
    <w:rsid w:val="00D36449"/>
    <w:rsid w:val="00D410FD"/>
    <w:rsid w:val="00D41731"/>
    <w:rsid w:val="00D4306A"/>
    <w:rsid w:val="00D4392A"/>
    <w:rsid w:val="00D44704"/>
    <w:rsid w:val="00D54578"/>
    <w:rsid w:val="00D60670"/>
    <w:rsid w:val="00D616EF"/>
    <w:rsid w:val="00D61BA4"/>
    <w:rsid w:val="00D635B1"/>
    <w:rsid w:val="00D6457D"/>
    <w:rsid w:val="00D66840"/>
    <w:rsid w:val="00D67A65"/>
    <w:rsid w:val="00D714CE"/>
    <w:rsid w:val="00D7290A"/>
    <w:rsid w:val="00D74603"/>
    <w:rsid w:val="00D752E0"/>
    <w:rsid w:val="00D75732"/>
    <w:rsid w:val="00D82C1F"/>
    <w:rsid w:val="00D830DF"/>
    <w:rsid w:val="00D83823"/>
    <w:rsid w:val="00D84333"/>
    <w:rsid w:val="00D87DC0"/>
    <w:rsid w:val="00D915A6"/>
    <w:rsid w:val="00D9314F"/>
    <w:rsid w:val="00D94B73"/>
    <w:rsid w:val="00D95CBC"/>
    <w:rsid w:val="00DA07E8"/>
    <w:rsid w:val="00DA1115"/>
    <w:rsid w:val="00DA1B27"/>
    <w:rsid w:val="00DA25E5"/>
    <w:rsid w:val="00DA4DB4"/>
    <w:rsid w:val="00DA61E8"/>
    <w:rsid w:val="00DA631A"/>
    <w:rsid w:val="00DB0B5A"/>
    <w:rsid w:val="00DB27F3"/>
    <w:rsid w:val="00DB31E2"/>
    <w:rsid w:val="00DB51EA"/>
    <w:rsid w:val="00DC096C"/>
    <w:rsid w:val="00DC1919"/>
    <w:rsid w:val="00DC2EC5"/>
    <w:rsid w:val="00DC36E0"/>
    <w:rsid w:val="00DC4865"/>
    <w:rsid w:val="00DC4B15"/>
    <w:rsid w:val="00DC7BF1"/>
    <w:rsid w:val="00DC7F5D"/>
    <w:rsid w:val="00DD0005"/>
    <w:rsid w:val="00DD0DD0"/>
    <w:rsid w:val="00DD1639"/>
    <w:rsid w:val="00DD2CFD"/>
    <w:rsid w:val="00DD2D89"/>
    <w:rsid w:val="00DD2F98"/>
    <w:rsid w:val="00DD69DE"/>
    <w:rsid w:val="00DD6B95"/>
    <w:rsid w:val="00DD7ADC"/>
    <w:rsid w:val="00DD7E1A"/>
    <w:rsid w:val="00DE075C"/>
    <w:rsid w:val="00DE4DD0"/>
    <w:rsid w:val="00DE6CA8"/>
    <w:rsid w:val="00DF2F52"/>
    <w:rsid w:val="00DF4A04"/>
    <w:rsid w:val="00DF59C5"/>
    <w:rsid w:val="00DF5D8A"/>
    <w:rsid w:val="00DF612E"/>
    <w:rsid w:val="00DF7946"/>
    <w:rsid w:val="00DF79C5"/>
    <w:rsid w:val="00E0347B"/>
    <w:rsid w:val="00E07D3E"/>
    <w:rsid w:val="00E102BB"/>
    <w:rsid w:val="00E122A5"/>
    <w:rsid w:val="00E20A25"/>
    <w:rsid w:val="00E22C29"/>
    <w:rsid w:val="00E23AA1"/>
    <w:rsid w:val="00E32344"/>
    <w:rsid w:val="00E32848"/>
    <w:rsid w:val="00E32A62"/>
    <w:rsid w:val="00E34405"/>
    <w:rsid w:val="00E36FB1"/>
    <w:rsid w:val="00E37471"/>
    <w:rsid w:val="00E41687"/>
    <w:rsid w:val="00E424D5"/>
    <w:rsid w:val="00E429BE"/>
    <w:rsid w:val="00E44C81"/>
    <w:rsid w:val="00E464F4"/>
    <w:rsid w:val="00E466F5"/>
    <w:rsid w:val="00E4732E"/>
    <w:rsid w:val="00E5014E"/>
    <w:rsid w:val="00E507D0"/>
    <w:rsid w:val="00E51EE8"/>
    <w:rsid w:val="00E54469"/>
    <w:rsid w:val="00E5550C"/>
    <w:rsid w:val="00E565EC"/>
    <w:rsid w:val="00E57474"/>
    <w:rsid w:val="00E5763E"/>
    <w:rsid w:val="00E615F0"/>
    <w:rsid w:val="00E76009"/>
    <w:rsid w:val="00E76119"/>
    <w:rsid w:val="00E76B4D"/>
    <w:rsid w:val="00E81373"/>
    <w:rsid w:val="00E85782"/>
    <w:rsid w:val="00E8706C"/>
    <w:rsid w:val="00E87F47"/>
    <w:rsid w:val="00E90534"/>
    <w:rsid w:val="00E93F95"/>
    <w:rsid w:val="00E94008"/>
    <w:rsid w:val="00E949C1"/>
    <w:rsid w:val="00E955B4"/>
    <w:rsid w:val="00E964B7"/>
    <w:rsid w:val="00E97D38"/>
    <w:rsid w:val="00EA0207"/>
    <w:rsid w:val="00EA1540"/>
    <w:rsid w:val="00EA22D9"/>
    <w:rsid w:val="00EA2A4C"/>
    <w:rsid w:val="00EA2B33"/>
    <w:rsid w:val="00EA5141"/>
    <w:rsid w:val="00EA5783"/>
    <w:rsid w:val="00EA6C70"/>
    <w:rsid w:val="00EB17A7"/>
    <w:rsid w:val="00EB1985"/>
    <w:rsid w:val="00EB21B7"/>
    <w:rsid w:val="00EB336E"/>
    <w:rsid w:val="00EB4B8A"/>
    <w:rsid w:val="00EB4D98"/>
    <w:rsid w:val="00EB7188"/>
    <w:rsid w:val="00EB7B51"/>
    <w:rsid w:val="00EC0BCD"/>
    <w:rsid w:val="00EC238D"/>
    <w:rsid w:val="00EC296C"/>
    <w:rsid w:val="00EC661A"/>
    <w:rsid w:val="00EC6DA0"/>
    <w:rsid w:val="00EC7B7F"/>
    <w:rsid w:val="00ED2966"/>
    <w:rsid w:val="00ED6983"/>
    <w:rsid w:val="00EE38CA"/>
    <w:rsid w:val="00EE48CE"/>
    <w:rsid w:val="00EE6207"/>
    <w:rsid w:val="00EE7214"/>
    <w:rsid w:val="00EF243C"/>
    <w:rsid w:val="00EF295D"/>
    <w:rsid w:val="00EF7E39"/>
    <w:rsid w:val="00F0192D"/>
    <w:rsid w:val="00F01B51"/>
    <w:rsid w:val="00F05CB8"/>
    <w:rsid w:val="00F06DE9"/>
    <w:rsid w:val="00F12168"/>
    <w:rsid w:val="00F14094"/>
    <w:rsid w:val="00F17E7E"/>
    <w:rsid w:val="00F21467"/>
    <w:rsid w:val="00F23BC2"/>
    <w:rsid w:val="00F24F27"/>
    <w:rsid w:val="00F26C94"/>
    <w:rsid w:val="00F33F8B"/>
    <w:rsid w:val="00F43EA9"/>
    <w:rsid w:val="00F45D12"/>
    <w:rsid w:val="00F470F9"/>
    <w:rsid w:val="00F515DF"/>
    <w:rsid w:val="00F524AF"/>
    <w:rsid w:val="00F546DD"/>
    <w:rsid w:val="00F5576A"/>
    <w:rsid w:val="00F559F0"/>
    <w:rsid w:val="00F55D9F"/>
    <w:rsid w:val="00F567FC"/>
    <w:rsid w:val="00F60304"/>
    <w:rsid w:val="00F60D70"/>
    <w:rsid w:val="00F64E18"/>
    <w:rsid w:val="00F67B25"/>
    <w:rsid w:val="00F70B94"/>
    <w:rsid w:val="00F71032"/>
    <w:rsid w:val="00F71E26"/>
    <w:rsid w:val="00F72276"/>
    <w:rsid w:val="00F74C87"/>
    <w:rsid w:val="00F75E94"/>
    <w:rsid w:val="00F80789"/>
    <w:rsid w:val="00F83AD6"/>
    <w:rsid w:val="00F844CD"/>
    <w:rsid w:val="00F84EEE"/>
    <w:rsid w:val="00F84FA9"/>
    <w:rsid w:val="00F86B41"/>
    <w:rsid w:val="00F90557"/>
    <w:rsid w:val="00F911B9"/>
    <w:rsid w:val="00F95121"/>
    <w:rsid w:val="00FA2C90"/>
    <w:rsid w:val="00FA4015"/>
    <w:rsid w:val="00FA4700"/>
    <w:rsid w:val="00FA5122"/>
    <w:rsid w:val="00FA5706"/>
    <w:rsid w:val="00FA599B"/>
    <w:rsid w:val="00FB46A4"/>
    <w:rsid w:val="00FB73B6"/>
    <w:rsid w:val="00FC0920"/>
    <w:rsid w:val="00FC1900"/>
    <w:rsid w:val="00FC1CBC"/>
    <w:rsid w:val="00FC245D"/>
    <w:rsid w:val="00FC24E7"/>
    <w:rsid w:val="00FC46D7"/>
    <w:rsid w:val="00FC5236"/>
    <w:rsid w:val="00FC6ED9"/>
    <w:rsid w:val="00FD1806"/>
    <w:rsid w:val="00FD38AA"/>
    <w:rsid w:val="00FD4585"/>
    <w:rsid w:val="00FD4B71"/>
    <w:rsid w:val="00FE1DE7"/>
    <w:rsid w:val="00FE51ED"/>
    <w:rsid w:val="00FE5B3B"/>
    <w:rsid w:val="00FE610F"/>
    <w:rsid w:val="00FE6128"/>
    <w:rsid w:val="00FE65D9"/>
    <w:rsid w:val="00FE69DC"/>
    <w:rsid w:val="00FF0B36"/>
    <w:rsid w:val="00FF29CB"/>
    <w:rsid w:val="00FF2B84"/>
    <w:rsid w:val="00FF653F"/>
    <w:rsid w:val="00FF76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B41"/>
    <w:pPr>
      <w:widowControl w:val="0"/>
      <w:jc w:val="both"/>
    </w:pPr>
  </w:style>
  <w:style w:type="paragraph" w:styleId="1">
    <w:name w:val="heading 1"/>
    <w:basedOn w:val="a"/>
    <w:next w:val="a"/>
    <w:link w:val="1Char"/>
    <w:qFormat/>
    <w:rsid w:val="009724A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9724A2"/>
    <w:pPr>
      <w:keepNext/>
      <w:keepLines/>
      <w:numPr>
        <w:ilvl w:val="1"/>
        <w:numId w:val="1"/>
      </w:numPr>
      <w:tabs>
        <w:tab w:val="clear" w:pos="2844"/>
        <w:tab w:val="left" w:pos="432"/>
        <w:tab w:val="left" w:pos="576"/>
      </w:tabs>
      <w:spacing w:before="260" w:after="260" w:line="416" w:lineRule="auto"/>
      <w:ind w:left="576"/>
      <w:outlineLvl w:val="1"/>
    </w:pPr>
    <w:rPr>
      <w:rFonts w:asciiTheme="majorHAnsi" w:eastAsiaTheme="majorEastAsia" w:hAnsiTheme="majorHAnsi" w:cstheme="majorBidi"/>
      <w:b/>
      <w:bCs/>
      <w:sz w:val="32"/>
      <w:szCs w:val="32"/>
    </w:rPr>
  </w:style>
  <w:style w:type="paragraph" w:styleId="3">
    <w:name w:val="heading 3"/>
    <w:basedOn w:val="a"/>
    <w:link w:val="3Char"/>
    <w:unhideWhenUsed/>
    <w:qFormat/>
    <w:rsid w:val="00A74133"/>
    <w:pPr>
      <w:keepNext/>
      <w:widowControl/>
      <w:numPr>
        <w:ilvl w:val="2"/>
        <w:numId w:val="1"/>
      </w:numPr>
      <w:tabs>
        <w:tab w:val="left" w:pos="432"/>
      </w:tabs>
      <w:spacing w:before="260" w:after="260" w:line="412" w:lineRule="auto"/>
      <w:outlineLvl w:val="2"/>
    </w:pPr>
    <w:rPr>
      <w:rFonts w:ascii="Calibri" w:eastAsia="宋体" w:hAnsi="Calibri" w:cs="宋体"/>
      <w:b/>
      <w:bCs/>
      <w:kern w:val="0"/>
      <w:sz w:val="32"/>
      <w:szCs w:val="32"/>
    </w:rPr>
  </w:style>
  <w:style w:type="paragraph" w:styleId="4">
    <w:name w:val="heading 4"/>
    <w:basedOn w:val="a"/>
    <w:next w:val="a"/>
    <w:link w:val="4Char"/>
    <w:qFormat/>
    <w:rsid w:val="00D44704"/>
    <w:pPr>
      <w:keepNext/>
      <w:widowControl/>
      <w:tabs>
        <w:tab w:val="left" w:pos="432"/>
        <w:tab w:val="left" w:pos="864"/>
      </w:tabs>
      <w:adjustRightInd w:val="0"/>
      <w:spacing w:before="240" w:after="60" w:afterAutospacing="1" w:line="360" w:lineRule="auto"/>
      <w:ind w:left="864" w:hanging="864"/>
      <w:jc w:val="left"/>
      <w:outlineLvl w:val="3"/>
    </w:pPr>
    <w:rPr>
      <w:rFonts w:ascii="Arial" w:eastAsia="宋体" w:hAnsi="Arial" w:cs="Times New Roman"/>
      <w:b/>
      <w:bCs/>
      <w:kern w:val="0"/>
      <w:sz w:val="24"/>
      <w:szCs w:val="24"/>
    </w:rPr>
  </w:style>
  <w:style w:type="paragraph" w:styleId="5">
    <w:name w:val="heading 5"/>
    <w:basedOn w:val="a"/>
    <w:next w:val="a"/>
    <w:link w:val="5Char"/>
    <w:qFormat/>
    <w:rsid w:val="00D44704"/>
    <w:pPr>
      <w:widowControl/>
      <w:tabs>
        <w:tab w:val="left" w:pos="432"/>
        <w:tab w:val="left" w:pos="567"/>
      </w:tabs>
      <w:adjustRightInd w:val="0"/>
      <w:spacing w:before="240" w:after="60" w:afterAutospacing="1" w:line="360" w:lineRule="auto"/>
      <w:ind w:left="567" w:hanging="567"/>
      <w:jc w:val="left"/>
      <w:outlineLvl w:val="4"/>
    </w:pPr>
    <w:rPr>
      <w:rFonts w:ascii="Book Antiqua" w:eastAsia="宋体" w:hAnsi="Book Antiqua" w:cs="Times New Roman"/>
      <w:b/>
      <w:bCs/>
      <w:i/>
      <w:iCs/>
      <w:kern w:val="0"/>
      <w:sz w:val="26"/>
      <w:szCs w:val="26"/>
    </w:rPr>
  </w:style>
  <w:style w:type="paragraph" w:styleId="6">
    <w:name w:val="heading 6"/>
    <w:basedOn w:val="a"/>
    <w:next w:val="a"/>
    <w:link w:val="6Char"/>
    <w:qFormat/>
    <w:rsid w:val="00D44704"/>
    <w:pPr>
      <w:widowControl/>
      <w:tabs>
        <w:tab w:val="left" w:pos="432"/>
        <w:tab w:val="left" w:pos="1152"/>
      </w:tabs>
      <w:adjustRightInd w:val="0"/>
      <w:spacing w:before="240" w:after="60" w:afterAutospacing="1" w:line="360" w:lineRule="auto"/>
      <w:ind w:left="1152" w:hanging="1152"/>
      <w:jc w:val="left"/>
      <w:outlineLvl w:val="5"/>
    </w:pPr>
    <w:rPr>
      <w:rFonts w:ascii="宋体" w:eastAsia="宋体" w:hAnsi="宋体" w:cs="Times New Roman"/>
      <w:b/>
      <w:bCs/>
      <w:kern w:val="0"/>
      <w:sz w:val="24"/>
      <w:szCs w:val="24"/>
    </w:rPr>
  </w:style>
  <w:style w:type="paragraph" w:styleId="7">
    <w:name w:val="heading 7"/>
    <w:basedOn w:val="a"/>
    <w:next w:val="a"/>
    <w:link w:val="7Char"/>
    <w:qFormat/>
    <w:rsid w:val="00D44704"/>
    <w:pPr>
      <w:widowControl/>
      <w:tabs>
        <w:tab w:val="left" w:pos="432"/>
        <w:tab w:val="left" w:pos="1296"/>
      </w:tabs>
      <w:adjustRightInd w:val="0"/>
      <w:spacing w:before="240" w:after="60" w:afterAutospacing="1" w:line="360" w:lineRule="auto"/>
      <w:ind w:left="1296" w:hanging="1296"/>
      <w:jc w:val="left"/>
      <w:outlineLvl w:val="6"/>
    </w:pPr>
    <w:rPr>
      <w:rFonts w:ascii="宋体" w:eastAsia="宋体" w:hAnsi="宋体" w:cs="Times New Roman"/>
      <w:kern w:val="0"/>
      <w:sz w:val="22"/>
      <w:szCs w:val="21"/>
      <w:lang w:eastAsia="zh-TW"/>
    </w:rPr>
  </w:style>
  <w:style w:type="paragraph" w:styleId="8">
    <w:name w:val="heading 8"/>
    <w:basedOn w:val="a"/>
    <w:next w:val="a"/>
    <w:link w:val="8Char"/>
    <w:qFormat/>
    <w:rsid w:val="00D44704"/>
    <w:pPr>
      <w:widowControl/>
      <w:tabs>
        <w:tab w:val="left" w:pos="432"/>
        <w:tab w:val="left" w:pos="1440"/>
      </w:tabs>
      <w:adjustRightInd w:val="0"/>
      <w:spacing w:before="240" w:after="100" w:afterAutospacing="1" w:line="360" w:lineRule="auto"/>
      <w:ind w:left="1440" w:hanging="1440"/>
      <w:jc w:val="left"/>
      <w:outlineLvl w:val="7"/>
    </w:pPr>
    <w:rPr>
      <w:rFonts w:ascii="宋体" w:eastAsia="宋体" w:hAnsi="宋体" w:cs="Times New Roman"/>
      <w:iCs/>
      <w:kern w:val="0"/>
      <w:sz w:val="22"/>
      <w:szCs w:val="21"/>
      <w:lang w:eastAsia="zh-TW"/>
    </w:rPr>
  </w:style>
  <w:style w:type="paragraph" w:styleId="9">
    <w:name w:val="heading 9"/>
    <w:basedOn w:val="a"/>
    <w:next w:val="a"/>
    <w:link w:val="9Char"/>
    <w:qFormat/>
    <w:rsid w:val="00D44704"/>
    <w:pPr>
      <w:widowControl/>
      <w:tabs>
        <w:tab w:val="left" w:pos="432"/>
        <w:tab w:val="left" w:pos="1584"/>
      </w:tabs>
      <w:adjustRightInd w:val="0"/>
      <w:spacing w:before="240" w:after="60" w:afterAutospacing="1" w:line="360" w:lineRule="auto"/>
      <w:ind w:left="1584" w:hanging="1584"/>
      <w:jc w:val="left"/>
      <w:outlineLvl w:val="8"/>
    </w:pPr>
    <w:rPr>
      <w:rFonts w:ascii="宋体" w:eastAsia="宋体" w:hAnsi="宋体" w:cs="Arial"/>
      <w:kern w:val="0"/>
      <w:sz w:val="22"/>
      <w:szCs w:val="21"/>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1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11B1"/>
    <w:rPr>
      <w:sz w:val="18"/>
      <w:szCs w:val="18"/>
    </w:rPr>
  </w:style>
  <w:style w:type="paragraph" w:styleId="a4">
    <w:name w:val="footer"/>
    <w:basedOn w:val="a"/>
    <w:link w:val="Char0"/>
    <w:uiPriority w:val="99"/>
    <w:semiHidden/>
    <w:unhideWhenUsed/>
    <w:rsid w:val="00CD11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11B1"/>
    <w:rPr>
      <w:sz w:val="18"/>
      <w:szCs w:val="18"/>
    </w:rPr>
  </w:style>
  <w:style w:type="character" w:customStyle="1" w:styleId="3Char">
    <w:name w:val="标题 3 Char"/>
    <w:basedOn w:val="a0"/>
    <w:link w:val="3"/>
    <w:rsid w:val="00A74133"/>
    <w:rPr>
      <w:rFonts w:ascii="Calibri" w:eastAsia="宋体" w:hAnsi="Calibri" w:cs="宋体"/>
      <w:b/>
      <w:bCs/>
      <w:kern w:val="0"/>
      <w:sz w:val="32"/>
      <w:szCs w:val="32"/>
    </w:rPr>
  </w:style>
  <w:style w:type="character" w:customStyle="1" w:styleId="keyword">
    <w:name w:val="keyword"/>
    <w:basedOn w:val="a0"/>
    <w:rsid w:val="00A74133"/>
  </w:style>
  <w:style w:type="paragraph" w:styleId="a5">
    <w:name w:val="Document Map"/>
    <w:basedOn w:val="a"/>
    <w:link w:val="Char1"/>
    <w:uiPriority w:val="99"/>
    <w:semiHidden/>
    <w:unhideWhenUsed/>
    <w:rsid w:val="00A74133"/>
    <w:rPr>
      <w:rFonts w:ascii="宋体" w:eastAsia="宋体"/>
      <w:sz w:val="18"/>
      <w:szCs w:val="18"/>
    </w:rPr>
  </w:style>
  <w:style w:type="character" w:customStyle="1" w:styleId="Char1">
    <w:name w:val="文档结构图 Char"/>
    <w:basedOn w:val="a0"/>
    <w:link w:val="a5"/>
    <w:uiPriority w:val="99"/>
    <w:semiHidden/>
    <w:rsid w:val="00A74133"/>
    <w:rPr>
      <w:rFonts w:ascii="宋体" w:eastAsia="宋体"/>
      <w:sz w:val="18"/>
      <w:szCs w:val="18"/>
    </w:rPr>
  </w:style>
  <w:style w:type="character" w:customStyle="1" w:styleId="1Char">
    <w:name w:val="标题 1 Char"/>
    <w:basedOn w:val="a0"/>
    <w:link w:val="1"/>
    <w:rsid w:val="009724A2"/>
    <w:rPr>
      <w:b/>
      <w:bCs/>
      <w:kern w:val="44"/>
      <w:sz w:val="44"/>
      <w:szCs w:val="44"/>
    </w:rPr>
  </w:style>
  <w:style w:type="character" w:customStyle="1" w:styleId="2Char">
    <w:name w:val="标题 2 Char"/>
    <w:basedOn w:val="a0"/>
    <w:link w:val="2"/>
    <w:rsid w:val="009724A2"/>
    <w:rPr>
      <w:rFonts w:asciiTheme="majorHAnsi" w:eastAsiaTheme="majorEastAsia" w:hAnsiTheme="majorHAnsi" w:cstheme="majorBidi"/>
      <w:b/>
      <w:bCs/>
      <w:sz w:val="32"/>
      <w:szCs w:val="32"/>
    </w:rPr>
  </w:style>
  <w:style w:type="paragraph" w:customStyle="1" w:styleId="ParaCharCharCharCharCharCharCharCharChar1CharCharCharChar">
    <w:name w:val="默认段落字体 Para Char Char Char Char Char Char Char Char Char1 Char Char Char Char"/>
    <w:basedOn w:val="a"/>
    <w:rsid w:val="003606EC"/>
    <w:pPr>
      <w:jc w:val="left"/>
    </w:pPr>
    <w:rPr>
      <w:rFonts w:ascii="Tahoma" w:eastAsia="新宋体" w:hAnsi="Tahoma" w:cs="微软雅黑"/>
      <w:sz w:val="24"/>
      <w:szCs w:val="20"/>
    </w:rPr>
  </w:style>
  <w:style w:type="character" w:customStyle="1" w:styleId="4Char">
    <w:name w:val="标题 4 Char"/>
    <w:basedOn w:val="a0"/>
    <w:link w:val="4"/>
    <w:rsid w:val="00D44704"/>
    <w:rPr>
      <w:rFonts w:ascii="Arial" w:eastAsia="宋体" w:hAnsi="Arial" w:cs="Times New Roman"/>
      <w:b/>
      <w:bCs/>
      <w:kern w:val="0"/>
      <w:sz w:val="24"/>
      <w:szCs w:val="24"/>
    </w:rPr>
  </w:style>
  <w:style w:type="character" w:customStyle="1" w:styleId="5Char">
    <w:name w:val="标题 5 Char"/>
    <w:basedOn w:val="a0"/>
    <w:link w:val="5"/>
    <w:rsid w:val="00D44704"/>
    <w:rPr>
      <w:rFonts w:ascii="Book Antiqua" w:eastAsia="宋体" w:hAnsi="Book Antiqua" w:cs="Times New Roman"/>
      <w:b/>
      <w:bCs/>
      <w:i/>
      <w:iCs/>
      <w:kern w:val="0"/>
      <w:sz w:val="26"/>
      <w:szCs w:val="26"/>
    </w:rPr>
  </w:style>
  <w:style w:type="character" w:customStyle="1" w:styleId="6Char">
    <w:name w:val="标题 6 Char"/>
    <w:basedOn w:val="a0"/>
    <w:link w:val="6"/>
    <w:rsid w:val="00D44704"/>
    <w:rPr>
      <w:rFonts w:ascii="宋体" w:eastAsia="宋体" w:hAnsi="宋体" w:cs="Times New Roman"/>
      <w:b/>
      <w:bCs/>
      <w:kern w:val="0"/>
      <w:sz w:val="24"/>
      <w:szCs w:val="24"/>
    </w:rPr>
  </w:style>
  <w:style w:type="character" w:customStyle="1" w:styleId="7Char">
    <w:name w:val="标题 7 Char"/>
    <w:basedOn w:val="a0"/>
    <w:link w:val="7"/>
    <w:rsid w:val="00D44704"/>
    <w:rPr>
      <w:rFonts w:ascii="宋体" w:eastAsia="宋体" w:hAnsi="宋体" w:cs="Times New Roman"/>
      <w:kern w:val="0"/>
      <w:sz w:val="22"/>
      <w:szCs w:val="21"/>
      <w:lang w:eastAsia="zh-TW"/>
    </w:rPr>
  </w:style>
  <w:style w:type="character" w:customStyle="1" w:styleId="8Char">
    <w:name w:val="标题 8 Char"/>
    <w:basedOn w:val="a0"/>
    <w:link w:val="8"/>
    <w:rsid w:val="00D44704"/>
    <w:rPr>
      <w:rFonts w:ascii="宋体" w:eastAsia="宋体" w:hAnsi="宋体" w:cs="Times New Roman"/>
      <w:iCs/>
      <w:kern w:val="0"/>
      <w:sz w:val="22"/>
      <w:szCs w:val="21"/>
      <w:lang w:eastAsia="zh-TW"/>
    </w:rPr>
  </w:style>
  <w:style w:type="character" w:customStyle="1" w:styleId="9Char">
    <w:name w:val="标题 9 Char"/>
    <w:basedOn w:val="a0"/>
    <w:link w:val="9"/>
    <w:rsid w:val="00D44704"/>
    <w:rPr>
      <w:rFonts w:ascii="宋体" w:eastAsia="宋体" w:hAnsi="宋体" w:cs="Arial"/>
      <w:kern w:val="0"/>
      <w:sz w:val="22"/>
      <w:szCs w:val="21"/>
      <w:lang w:eastAsia="zh-TW"/>
    </w:rPr>
  </w:style>
  <w:style w:type="paragraph" w:customStyle="1" w:styleId="10">
    <w:name w:val="列出段落1"/>
    <w:basedOn w:val="a"/>
    <w:uiPriority w:val="34"/>
    <w:qFormat/>
    <w:rsid w:val="00D44704"/>
    <w:pPr>
      <w:ind w:firstLineChars="200" w:firstLine="420"/>
    </w:pPr>
    <w:rPr>
      <w:rFonts w:ascii="Calibri" w:eastAsia="宋体" w:hAnsi="Calibri" w:cs="Times New Roman"/>
      <w:szCs w:val="21"/>
    </w:rPr>
  </w:style>
  <w:style w:type="paragraph" w:styleId="a6">
    <w:name w:val="Balloon Text"/>
    <w:basedOn w:val="a"/>
    <w:link w:val="Char2"/>
    <w:uiPriority w:val="99"/>
    <w:semiHidden/>
    <w:unhideWhenUsed/>
    <w:rsid w:val="00D44704"/>
    <w:rPr>
      <w:sz w:val="18"/>
      <w:szCs w:val="18"/>
    </w:rPr>
  </w:style>
  <w:style w:type="character" w:customStyle="1" w:styleId="Char2">
    <w:name w:val="批注框文本 Char"/>
    <w:basedOn w:val="a0"/>
    <w:link w:val="a6"/>
    <w:uiPriority w:val="99"/>
    <w:semiHidden/>
    <w:rsid w:val="00D44704"/>
    <w:rPr>
      <w:sz w:val="18"/>
      <w:szCs w:val="18"/>
    </w:rPr>
  </w:style>
  <w:style w:type="table" w:styleId="-5">
    <w:name w:val="Light Shading Accent 5"/>
    <w:basedOn w:val="a1"/>
    <w:uiPriority w:val="60"/>
    <w:rsid w:val="002109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7">
    <w:name w:val="Table Grid"/>
    <w:basedOn w:val="a1"/>
    <w:uiPriority w:val="59"/>
    <w:rsid w:val="00210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8652BD"/>
    <w:pPr>
      <w:ind w:firstLineChars="200" w:firstLine="420"/>
    </w:pPr>
  </w:style>
  <w:style w:type="character" w:styleId="a9">
    <w:name w:val="annotation reference"/>
    <w:basedOn w:val="a0"/>
    <w:uiPriority w:val="99"/>
    <w:semiHidden/>
    <w:unhideWhenUsed/>
    <w:rsid w:val="00642E73"/>
    <w:rPr>
      <w:sz w:val="21"/>
      <w:szCs w:val="21"/>
    </w:rPr>
  </w:style>
  <w:style w:type="paragraph" w:styleId="aa">
    <w:name w:val="annotation text"/>
    <w:basedOn w:val="a"/>
    <w:link w:val="Char3"/>
    <w:uiPriority w:val="99"/>
    <w:unhideWhenUsed/>
    <w:rsid w:val="00642E73"/>
    <w:pPr>
      <w:jc w:val="left"/>
    </w:pPr>
  </w:style>
  <w:style w:type="character" w:customStyle="1" w:styleId="Char3">
    <w:name w:val="批注文字 Char"/>
    <w:basedOn w:val="a0"/>
    <w:link w:val="aa"/>
    <w:uiPriority w:val="99"/>
    <w:rsid w:val="00642E73"/>
  </w:style>
  <w:style w:type="paragraph" w:styleId="ab">
    <w:name w:val="annotation subject"/>
    <w:basedOn w:val="aa"/>
    <w:next w:val="aa"/>
    <w:link w:val="Char4"/>
    <w:uiPriority w:val="99"/>
    <w:semiHidden/>
    <w:unhideWhenUsed/>
    <w:rsid w:val="00642E73"/>
    <w:rPr>
      <w:b/>
      <w:bCs/>
    </w:rPr>
  </w:style>
  <w:style w:type="character" w:customStyle="1" w:styleId="Char4">
    <w:name w:val="批注主题 Char"/>
    <w:basedOn w:val="Char3"/>
    <w:link w:val="ab"/>
    <w:uiPriority w:val="99"/>
    <w:semiHidden/>
    <w:rsid w:val="00642E73"/>
    <w:rPr>
      <w:b/>
      <w:bCs/>
    </w:rPr>
  </w:style>
  <w:style w:type="paragraph" w:customStyle="1" w:styleId="ordinary-output">
    <w:name w:val="ordinary-output"/>
    <w:basedOn w:val="a"/>
    <w:rsid w:val="00643B67"/>
    <w:pPr>
      <w:widowControl/>
      <w:spacing w:before="100" w:beforeAutospacing="1" w:after="84" w:line="368" w:lineRule="atLeast"/>
      <w:jc w:val="left"/>
    </w:pPr>
    <w:rPr>
      <w:rFonts w:ascii="宋体" w:eastAsia="宋体" w:hAnsi="宋体" w:cs="宋体"/>
      <w:color w:val="333333"/>
      <w:kern w:val="0"/>
      <w:sz w:val="30"/>
      <w:szCs w:val="30"/>
    </w:rPr>
  </w:style>
  <w:style w:type="paragraph" w:styleId="ac">
    <w:name w:val="Normal Indent"/>
    <w:basedOn w:val="a"/>
    <w:rsid w:val="00623D7D"/>
    <w:pPr>
      <w:ind w:firstLineChars="200" w:firstLine="420"/>
    </w:pPr>
    <w:rPr>
      <w:rFonts w:ascii="Times New Roman" w:eastAsia="宋体" w:hAnsi="Times New Roman" w:cs="Times New Roman"/>
      <w:sz w:val="24"/>
      <w:szCs w:val="24"/>
    </w:rPr>
  </w:style>
  <w:style w:type="paragraph" w:styleId="ad">
    <w:name w:val="Body Text"/>
    <w:aliases w:val="body text,?y????×?,????,?y????¡Á?,?y?????,?y????,bt,?y?????¡Á?,?y???,?y?????¡Á,建议书标准,?y???????¨¬?¡§|?,?y????????¡§???¡ì|?,?y?????¡§¡é?,?y?????¨¢?,?y???????¨,body text1,body text2,body text3,?y???????¨ Char,?y??¨¢?,?y?,正文文字,正文文本 Char1,正文文本 Char Char"/>
    <w:basedOn w:val="a"/>
    <w:link w:val="Char5"/>
    <w:rsid w:val="00774995"/>
    <w:pPr>
      <w:widowControl/>
      <w:spacing w:before="120" w:after="120"/>
      <w:ind w:left="2520"/>
      <w:jc w:val="left"/>
    </w:pPr>
    <w:rPr>
      <w:rFonts w:ascii="Book Antiqua" w:eastAsia="宋体" w:hAnsi="Book Antiqua" w:cs="Times New Roman"/>
      <w:kern w:val="0"/>
      <w:sz w:val="20"/>
      <w:szCs w:val="20"/>
    </w:rPr>
  </w:style>
  <w:style w:type="character" w:customStyle="1" w:styleId="Char5">
    <w:name w:val="正文文本 Char"/>
    <w:aliases w:val="body text Char,?y????×? Char,???? Char,?y????¡Á? Char,?y????? Char,?y???? Char,bt Char,?y?????¡Á? Char,?y??? Char,?y?????¡Á Char,建议书标准 Char,?y???????¨¬?¡§|? Char,?y????????¡§???¡ì|? Char,?y?????¡§¡é? Char,?y?????¨¢? Char,?y???????¨ Char1"/>
    <w:basedOn w:val="a0"/>
    <w:link w:val="ad"/>
    <w:rsid w:val="00774995"/>
    <w:rPr>
      <w:rFonts w:ascii="Book Antiqua" w:eastAsia="宋体" w:hAnsi="Book Antiqua" w:cs="Times New Roman"/>
      <w:kern w:val="0"/>
      <w:sz w:val="20"/>
      <w:szCs w:val="20"/>
    </w:rPr>
  </w:style>
  <w:style w:type="character" w:styleId="ae">
    <w:name w:val="Hyperlink"/>
    <w:basedOn w:val="a0"/>
    <w:uiPriority w:val="99"/>
    <w:unhideWhenUsed/>
    <w:rsid w:val="00AB5D9A"/>
    <w:rPr>
      <w:color w:val="0000FF" w:themeColor="hyperlink"/>
      <w:u w:val="single"/>
    </w:rPr>
  </w:style>
  <w:style w:type="paragraph" w:styleId="TOC">
    <w:name w:val="TOC Heading"/>
    <w:basedOn w:val="1"/>
    <w:next w:val="a"/>
    <w:uiPriority w:val="39"/>
    <w:semiHidden/>
    <w:unhideWhenUsed/>
    <w:qFormat/>
    <w:rsid w:val="003415D0"/>
    <w:pPr>
      <w:widowControl/>
      <w:numPr>
        <w:numId w:val="0"/>
      </w:numPr>
      <w:tabs>
        <w:tab w:val="clear" w:pos="432"/>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415D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3415D0"/>
    <w:pPr>
      <w:widowControl/>
      <w:spacing w:after="100" w:line="276" w:lineRule="auto"/>
      <w:jc w:val="left"/>
    </w:pPr>
    <w:rPr>
      <w:kern w:val="0"/>
      <w:sz w:val="22"/>
    </w:rPr>
  </w:style>
  <w:style w:type="paragraph" w:styleId="30">
    <w:name w:val="toc 3"/>
    <w:basedOn w:val="a"/>
    <w:next w:val="a"/>
    <w:autoRedefine/>
    <w:uiPriority w:val="39"/>
    <w:unhideWhenUsed/>
    <w:qFormat/>
    <w:rsid w:val="003415D0"/>
    <w:pPr>
      <w:widowControl/>
      <w:spacing w:after="100" w:line="276" w:lineRule="auto"/>
      <w:ind w:left="440"/>
      <w:jc w:val="left"/>
    </w:pPr>
    <w:rPr>
      <w:kern w:val="0"/>
      <w:sz w:val="22"/>
    </w:rPr>
  </w:style>
  <w:style w:type="character" w:styleId="af">
    <w:name w:val="FollowedHyperlink"/>
    <w:basedOn w:val="a0"/>
    <w:uiPriority w:val="99"/>
    <w:semiHidden/>
    <w:unhideWhenUsed/>
    <w:rsid w:val="007B17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310310">
      <w:bodyDiv w:val="1"/>
      <w:marLeft w:val="0"/>
      <w:marRight w:val="0"/>
      <w:marTop w:val="0"/>
      <w:marBottom w:val="0"/>
      <w:divBdr>
        <w:top w:val="none" w:sz="0" w:space="0" w:color="auto"/>
        <w:left w:val="none" w:sz="0" w:space="0" w:color="auto"/>
        <w:bottom w:val="none" w:sz="0" w:space="0" w:color="auto"/>
        <w:right w:val="none" w:sz="0" w:space="0" w:color="auto"/>
      </w:divBdr>
      <w:divsChild>
        <w:div w:id="1716002601">
          <w:marLeft w:val="0"/>
          <w:marRight w:val="0"/>
          <w:marTop w:val="0"/>
          <w:marBottom w:val="0"/>
          <w:divBdr>
            <w:top w:val="none" w:sz="0" w:space="0" w:color="auto"/>
            <w:left w:val="none" w:sz="0" w:space="0" w:color="auto"/>
            <w:bottom w:val="none" w:sz="0" w:space="0" w:color="auto"/>
            <w:right w:val="none" w:sz="0" w:space="0" w:color="auto"/>
          </w:divBdr>
        </w:div>
      </w:divsChild>
    </w:div>
    <w:div w:id="105927887">
      <w:bodyDiv w:val="1"/>
      <w:marLeft w:val="0"/>
      <w:marRight w:val="0"/>
      <w:marTop w:val="0"/>
      <w:marBottom w:val="0"/>
      <w:divBdr>
        <w:top w:val="none" w:sz="0" w:space="0" w:color="auto"/>
        <w:left w:val="none" w:sz="0" w:space="0" w:color="auto"/>
        <w:bottom w:val="none" w:sz="0" w:space="0" w:color="auto"/>
        <w:right w:val="none" w:sz="0" w:space="0" w:color="auto"/>
      </w:divBdr>
      <w:divsChild>
        <w:div w:id="419064769">
          <w:marLeft w:val="0"/>
          <w:marRight w:val="0"/>
          <w:marTop w:val="0"/>
          <w:marBottom w:val="0"/>
          <w:divBdr>
            <w:top w:val="none" w:sz="0" w:space="0" w:color="auto"/>
            <w:left w:val="none" w:sz="0" w:space="0" w:color="auto"/>
            <w:bottom w:val="none" w:sz="0" w:space="0" w:color="auto"/>
            <w:right w:val="none" w:sz="0" w:space="0" w:color="auto"/>
          </w:divBdr>
        </w:div>
      </w:divsChild>
    </w:div>
    <w:div w:id="132526692">
      <w:bodyDiv w:val="1"/>
      <w:marLeft w:val="0"/>
      <w:marRight w:val="0"/>
      <w:marTop w:val="0"/>
      <w:marBottom w:val="0"/>
      <w:divBdr>
        <w:top w:val="none" w:sz="0" w:space="0" w:color="auto"/>
        <w:left w:val="none" w:sz="0" w:space="0" w:color="auto"/>
        <w:bottom w:val="none" w:sz="0" w:space="0" w:color="auto"/>
        <w:right w:val="none" w:sz="0" w:space="0" w:color="auto"/>
      </w:divBdr>
    </w:div>
    <w:div w:id="267860848">
      <w:bodyDiv w:val="1"/>
      <w:marLeft w:val="0"/>
      <w:marRight w:val="0"/>
      <w:marTop w:val="0"/>
      <w:marBottom w:val="0"/>
      <w:divBdr>
        <w:top w:val="none" w:sz="0" w:space="0" w:color="auto"/>
        <w:left w:val="none" w:sz="0" w:space="0" w:color="auto"/>
        <w:bottom w:val="none" w:sz="0" w:space="0" w:color="auto"/>
        <w:right w:val="none" w:sz="0" w:space="0" w:color="auto"/>
      </w:divBdr>
      <w:divsChild>
        <w:div w:id="1741053342">
          <w:marLeft w:val="0"/>
          <w:marRight w:val="0"/>
          <w:marTop w:val="0"/>
          <w:marBottom w:val="0"/>
          <w:divBdr>
            <w:top w:val="none" w:sz="0" w:space="0" w:color="auto"/>
            <w:left w:val="none" w:sz="0" w:space="0" w:color="auto"/>
            <w:bottom w:val="none" w:sz="0" w:space="0" w:color="auto"/>
            <w:right w:val="none" w:sz="0" w:space="0" w:color="auto"/>
          </w:divBdr>
        </w:div>
      </w:divsChild>
    </w:div>
    <w:div w:id="290672904">
      <w:bodyDiv w:val="1"/>
      <w:marLeft w:val="0"/>
      <w:marRight w:val="0"/>
      <w:marTop w:val="0"/>
      <w:marBottom w:val="0"/>
      <w:divBdr>
        <w:top w:val="none" w:sz="0" w:space="0" w:color="auto"/>
        <w:left w:val="none" w:sz="0" w:space="0" w:color="auto"/>
        <w:bottom w:val="none" w:sz="0" w:space="0" w:color="auto"/>
        <w:right w:val="none" w:sz="0" w:space="0" w:color="auto"/>
      </w:divBdr>
    </w:div>
    <w:div w:id="362443184">
      <w:bodyDiv w:val="1"/>
      <w:marLeft w:val="0"/>
      <w:marRight w:val="0"/>
      <w:marTop w:val="0"/>
      <w:marBottom w:val="0"/>
      <w:divBdr>
        <w:top w:val="none" w:sz="0" w:space="0" w:color="auto"/>
        <w:left w:val="none" w:sz="0" w:space="0" w:color="auto"/>
        <w:bottom w:val="none" w:sz="0" w:space="0" w:color="auto"/>
        <w:right w:val="none" w:sz="0" w:space="0" w:color="auto"/>
      </w:divBdr>
      <w:divsChild>
        <w:div w:id="479463959">
          <w:marLeft w:val="0"/>
          <w:marRight w:val="0"/>
          <w:marTop w:val="0"/>
          <w:marBottom w:val="0"/>
          <w:divBdr>
            <w:top w:val="none" w:sz="0" w:space="0" w:color="auto"/>
            <w:left w:val="none" w:sz="0" w:space="0" w:color="auto"/>
            <w:bottom w:val="none" w:sz="0" w:space="0" w:color="auto"/>
            <w:right w:val="none" w:sz="0" w:space="0" w:color="auto"/>
          </w:divBdr>
        </w:div>
      </w:divsChild>
    </w:div>
    <w:div w:id="395711375">
      <w:bodyDiv w:val="1"/>
      <w:marLeft w:val="0"/>
      <w:marRight w:val="0"/>
      <w:marTop w:val="0"/>
      <w:marBottom w:val="0"/>
      <w:divBdr>
        <w:top w:val="none" w:sz="0" w:space="0" w:color="auto"/>
        <w:left w:val="none" w:sz="0" w:space="0" w:color="auto"/>
        <w:bottom w:val="none" w:sz="0" w:space="0" w:color="auto"/>
        <w:right w:val="none" w:sz="0" w:space="0" w:color="auto"/>
      </w:divBdr>
    </w:div>
    <w:div w:id="449125550">
      <w:bodyDiv w:val="1"/>
      <w:marLeft w:val="0"/>
      <w:marRight w:val="0"/>
      <w:marTop w:val="0"/>
      <w:marBottom w:val="0"/>
      <w:divBdr>
        <w:top w:val="none" w:sz="0" w:space="0" w:color="auto"/>
        <w:left w:val="none" w:sz="0" w:space="0" w:color="auto"/>
        <w:bottom w:val="none" w:sz="0" w:space="0" w:color="auto"/>
        <w:right w:val="none" w:sz="0" w:space="0" w:color="auto"/>
      </w:divBdr>
      <w:divsChild>
        <w:div w:id="1690373632">
          <w:marLeft w:val="0"/>
          <w:marRight w:val="0"/>
          <w:marTop w:val="0"/>
          <w:marBottom w:val="0"/>
          <w:divBdr>
            <w:top w:val="none" w:sz="0" w:space="0" w:color="auto"/>
            <w:left w:val="none" w:sz="0" w:space="0" w:color="auto"/>
            <w:bottom w:val="none" w:sz="0" w:space="0" w:color="auto"/>
            <w:right w:val="none" w:sz="0" w:space="0" w:color="auto"/>
          </w:divBdr>
        </w:div>
      </w:divsChild>
    </w:div>
    <w:div w:id="456023369">
      <w:bodyDiv w:val="1"/>
      <w:marLeft w:val="0"/>
      <w:marRight w:val="0"/>
      <w:marTop w:val="0"/>
      <w:marBottom w:val="0"/>
      <w:divBdr>
        <w:top w:val="none" w:sz="0" w:space="0" w:color="auto"/>
        <w:left w:val="none" w:sz="0" w:space="0" w:color="auto"/>
        <w:bottom w:val="none" w:sz="0" w:space="0" w:color="auto"/>
        <w:right w:val="none" w:sz="0" w:space="0" w:color="auto"/>
      </w:divBdr>
    </w:div>
    <w:div w:id="737244612">
      <w:bodyDiv w:val="1"/>
      <w:marLeft w:val="0"/>
      <w:marRight w:val="0"/>
      <w:marTop w:val="0"/>
      <w:marBottom w:val="0"/>
      <w:divBdr>
        <w:top w:val="none" w:sz="0" w:space="0" w:color="auto"/>
        <w:left w:val="none" w:sz="0" w:space="0" w:color="auto"/>
        <w:bottom w:val="none" w:sz="0" w:space="0" w:color="auto"/>
        <w:right w:val="none" w:sz="0" w:space="0" w:color="auto"/>
      </w:divBdr>
      <w:divsChild>
        <w:div w:id="1868525967">
          <w:marLeft w:val="46"/>
          <w:marRight w:val="0"/>
          <w:marTop w:val="12"/>
          <w:marBottom w:val="0"/>
          <w:divBdr>
            <w:top w:val="none" w:sz="0" w:space="0" w:color="auto"/>
            <w:left w:val="none" w:sz="0" w:space="0" w:color="auto"/>
            <w:bottom w:val="none" w:sz="0" w:space="0" w:color="auto"/>
            <w:right w:val="none" w:sz="0" w:space="0" w:color="auto"/>
          </w:divBdr>
        </w:div>
      </w:divsChild>
    </w:div>
    <w:div w:id="747844728">
      <w:bodyDiv w:val="1"/>
      <w:marLeft w:val="0"/>
      <w:marRight w:val="0"/>
      <w:marTop w:val="0"/>
      <w:marBottom w:val="0"/>
      <w:divBdr>
        <w:top w:val="none" w:sz="0" w:space="0" w:color="auto"/>
        <w:left w:val="none" w:sz="0" w:space="0" w:color="auto"/>
        <w:bottom w:val="none" w:sz="0" w:space="0" w:color="auto"/>
        <w:right w:val="none" w:sz="0" w:space="0" w:color="auto"/>
      </w:divBdr>
      <w:divsChild>
        <w:div w:id="853425965">
          <w:marLeft w:val="0"/>
          <w:marRight w:val="0"/>
          <w:marTop w:val="0"/>
          <w:marBottom w:val="0"/>
          <w:divBdr>
            <w:top w:val="none" w:sz="0" w:space="0" w:color="auto"/>
            <w:left w:val="none" w:sz="0" w:space="0" w:color="auto"/>
            <w:bottom w:val="none" w:sz="0" w:space="0" w:color="auto"/>
            <w:right w:val="none" w:sz="0" w:space="0" w:color="auto"/>
          </w:divBdr>
          <w:divsChild>
            <w:div w:id="1361973594">
              <w:marLeft w:val="0"/>
              <w:marRight w:val="0"/>
              <w:marTop w:val="0"/>
              <w:marBottom w:val="0"/>
              <w:divBdr>
                <w:top w:val="none" w:sz="0" w:space="0" w:color="auto"/>
                <w:left w:val="none" w:sz="0" w:space="0" w:color="auto"/>
                <w:bottom w:val="none" w:sz="0" w:space="0" w:color="auto"/>
                <w:right w:val="none" w:sz="0" w:space="0" w:color="auto"/>
              </w:divBdr>
              <w:divsChild>
                <w:div w:id="1938245232">
                  <w:marLeft w:val="0"/>
                  <w:marRight w:val="0"/>
                  <w:marTop w:val="0"/>
                  <w:marBottom w:val="0"/>
                  <w:divBdr>
                    <w:top w:val="none" w:sz="0" w:space="0" w:color="auto"/>
                    <w:left w:val="none" w:sz="0" w:space="0" w:color="auto"/>
                    <w:bottom w:val="none" w:sz="0" w:space="0" w:color="auto"/>
                    <w:right w:val="none" w:sz="0" w:space="0" w:color="auto"/>
                  </w:divBdr>
                  <w:divsChild>
                    <w:div w:id="1196769971">
                      <w:marLeft w:val="0"/>
                      <w:marRight w:val="0"/>
                      <w:marTop w:val="0"/>
                      <w:marBottom w:val="0"/>
                      <w:divBdr>
                        <w:top w:val="none" w:sz="0" w:space="0" w:color="auto"/>
                        <w:left w:val="none" w:sz="0" w:space="0" w:color="auto"/>
                        <w:bottom w:val="none" w:sz="0" w:space="0" w:color="auto"/>
                        <w:right w:val="none" w:sz="0" w:space="0" w:color="auto"/>
                      </w:divBdr>
                      <w:divsChild>
                        <w:div w:id="1328365955">
                          <w:marLeft w:val="0"/>
                          <w:marRight w:val="0"/>
                          <w:marTop w:val="0"/>
                          <w:marBottom w:val="2009"/>
                          <w:divBdr>
                            <w:top w:val="none" w:sz="0" w:space="0" w:color="auto"/>
                            <w:left w:val="none" w:sz="0" w:space="0" w:color="auto"/>
                            <w:bottom w:val="none" w:sz="0" w:space="0" w:color="auto"/>
                            <w:right w:val="none" w:sz="0" w:space="0" w:color="auto"/>
                          </w:divBdr>
                          <w:divsChild>
                            <w:div w:id="1294407660">
                              <w:marLeft w:val="0"/>
                              <w:marRight w:val="0"/>
                              <w:marTop w:val="0"/>
                              <w:marBottom w:val="0"/>
                              <w:divBdr>
                                <w:top w:val="none" w:sz="0" w:space="0" w:color="auto"/>
                                <w:left w:val="none" w:sz="0" w:space="0" w:color="auto"/>
                                <w:bottom w:val="none" w:sz="0" w:space="0" w:color="auto"/>
                                <w:right w:val="none" w:sz="0" w:space="0" w:color="auto"/>
                              </w:divBdr>
                              <w:divsChild>
                                <w:div w:id="155073809">
                                  <w:marLeft w:val="0"/>
                                  <w:marRight w:val="0"/>
                                  <w:marTop w:val="0"/>
                                  <w:marBottom w:val="0"/>
                                  <w:divBdr>
                                    <w:top w:val="none" w:sz="0" w:space="0" w:color="auto"/>
                                    <w:left w:val="none" w:sz="0" w:space="0" w:color="auto"/>
                                    <w:bottom w:val="none" w:sz="0" w:space="0" w:color="auto"/>
                                    <w:right w:val="none" w:sz="0" w:space="0" w:color="auto"/>
                                  </w:divBdr>
                                  <w:divsChild>
                                    <w:div w:id="836115595">
                                      <w:marLeft w:val="0"/>
                                      <w:marRight w:val="0"/>
                                      <w:marTop w:val="0"/>
                                      <w:marBottom w:val="0"/>
                                      <w:divBdr>
                                        <w:top w:val="none" w:sz="0" w:space="0" w:color="auto"/>
                                        <w:left w:val="none" w:sz="0" w:space="0" w:color="auto"/>
                                        <w:bottom w:val="none" w:sz="0" w:space="0" w:color="auto"/>
                                        <w:right w:val="none" w:sz="0" w:space="0" w:color="auto"/>
                                      </w:divBdr>
                                      <w:divsChild>
                                        <w:div w:id="1117410164">
                                          <w:marLeft w:val="0"/>
                                          <w:marRight w:val="0"/>
                                          <w:marTop w:val="0"/>
                                          <w:marBottom w:val="0"/>
                                          <w:divBdr>
                                            <w:top w:val="none" w:sz="0" w:space="0" w:color="auto"/>
                                            <w:left w:val="none" w:sz="0" w:space="0" w:color="auto"/>
                                            <w:bottom w:val="none" w:sz="0" w:space="0" w:color="auto"/>
                                            <w:right w:val="none" w:sz="0" w:space="0" w:color="auto"/>
                                          </w:divBdr>
                                          <w:divsChild>
                                            <w:div w:id="488442629">
                                              <w:marLeft w:val="0"/>
                                              <w:marRight w:val="0"/>
                                              <w:marTop w:val="0"/>
                                              <w:marBottom w:val="0"/>
                                              <w:divBdr>
                                                <w:top w:val="none" w:sz="0" w:space="0" w:color="auto"/>
                                                <w:left w:val="none" w:sz="0" w:space="0" w:color="auto"/>
                                                <w:bottom w:val="none" w:sz="0" w:space="0" w:color="auto"/>
                                                <w:right w:val="none" w:sz="0" w:space="0" w:color="auto"/>
                                              </w:divBdr>
                                              <w:divsChild>
                                                <w:div w:id="526676834">
                                                  <w:marLeft w:val="0"/>
                                                  <w:marRight w:val="0"/>
                                                  <w:marTop w:val="0"/>
                                                  <w:marBottom w:val="0"/>
                                                  <w:divBdr>
                                                    <w:top w:val="single" w:sz="6" w:space="8" w:color="E6E6E6"/>
                                                    <w:left w:val="single" w:sz="6" w:space="8" w:color="E6E6E6"/>
                                                    <w:bottom w:val="single" w:sz="6" w:space="8" w:color="E6E6E6"/>
                                                    <w:right w:val="single" w:sz="6" w:space="8" w:color="E6E6E6"/>
                                                  </w:divBdr>
                                                  <w:divsChild>
                                                    <w:div w:id="1226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849559">
      <w:bodyDiv w:val="1"/>
      <w:marLeft w:val="0"/>
      <w:marRight w:val="0"/>
      <w:marTop w:val="0"/>
      <w:marBottom w:val="0"/>
      <w:divBdr>
        <w:top w:val="none" w:sz="0" w:space="0" w:color="auto"/>
        <w:left w:val="none" w:sz="0" w:space="0" w:color="auto"/>
        <w:bottom w:val="none" w:sz="0" w:space="0" w:color="auto"/>
        <w:right w:val="none" w:sz="0" w:space="0" w:color="auto"/>
      </w:divBdr>
    </w:div>
    <w:div w:id="921573462">
      <w:bodyDiv w:val="1"/>
      <w:marLeft w:val="0"/>
      <w:marRight w:val="0"/>
      <w:marTop w:val="0"/>
      <w:marBottom w:val="0"/>
      <w:divBdr>
        <w:top w:val="none" w:sz="0" w:space="0" w:color="auto"/>
        <w:left w:val="none" w:sz="0" w:space="0" w:color="auto"/>
        <w:bottom w:val="none" w:sz="0" w:space="0" w:color="auto"/>
        <w:right w:val="none" w:sz="0" w:space="0" w:color="auto"/>
      </w:divBdr>
      <w:divsChild>
        <w:div w:id="945384744">
          <w:marLeft w:val="0"/>
          <w:marRight w:val="0"/>
          <w:marTop w:val="0"/>
          <w:marBottom w:val="0"/>
          <w:divBdr>
            <w:top w:val="none" w:sz="0" w:space="0" w:color="auto"/>
            <w:left w:val="none" w:sz="0" w:space="0" w:color="auto"/>
            <w:bottom w:val="none" w:sz="0" w:space="0" w:color="auto"/>
            <w:right w:val="none" w:sz="0" w:space="0" w:color="auto"/>
          </w:divBdr>
        </w:div>
      </w:divsChild>
    </w:div>
    <w:div w:id="951284677">
      <w:bodyDiv w:val="1"/>
      <w:marLeft w:val="0"/>
      <w:marRight w:val="0"/>
      <w:marTop w:val="0"/>
      <w:marBottom w:val="0"/>
      <w:divBdr>
        <w:top w:val="none" w:sz="0" w:space="0" w:color="auto"/>
        <w:left w:val="none" w:sz="0" w:space="0" w:color="auto"/>
        <w:bottom w:val="none" w:sz="0" w:space="0" w:color="auto"/>
        <w:right w:val="none" w:sz="0" w:space="0" w:color="auto"/>
      </w:divBdr>
      <w:divsChild>
        <w:div w:id="9454211">
          <w:marLeft w:val="0"/>
          <w:marRight w:val="0"/>
          <w:marTop w:val="0"/>
          <w:marBottom w:val="0"/>
          <w:divBdr>
            <w:top w:val="none" w:sz="0" w:space="0" w:color="auto"/>
            <w:left w:val="none" w:sz="0" w:space="0" w:color="auto"/>
            <w:bottom w:val="none" w:sz="0" w:space="0" w:color="auto"/>
            <w:right w:val="none" w:sz="0" w:space="0" w:color="auto"/>
          </w:divBdr>
        </w:div>
      </w:divsChild>
    </w:div>
    <w:div w:id="1001739889">
      <w:bodyDiv w:val="1"/>
      <w:marLeft w:val="0"/>
      <w:marRight w:val="0"/>
      <w:marTop w:val="0"/>
      <w:marBottom w:val="0"/>
      <w:divBdr>
        <w:top w:val="none" w:sz="0" w:space="0" w:color="auto"/>
        <w:left w:val="none" w:sz="0" w:space="0" w:color="auto"/>
        <w:bottom w:val="none" w:sz="0" w:space="0" w:color="auto"/>
        <w:right w:val="none" w:sz="0" w:space="0" w:color="auto"/>
      </w:divBdr>
      <w:divsChild>
        <w:div w:id="390349320">
          <w:marLeft w:val="0"/>
          <w:marRight w:val="0"/>
          <w:marTop w:val="0"/>
          <w:marBottom w:val="0"/>
          <w:divBdr>
            <w:top w:val="none" w:sz="0" w:space="0" w:color="auto"/>
            <w:left w:val="none" w:sz="0" w:space="0" w:color="auto"/>
            <w:bottom w:val="none" w:sz="0" w:space="0" w:color="auto"/>
            <w:right w:val="none" w:sz="0" w:space="0" w:color="auto"/>
          </w:divBdr>
        </w:div>
      </w:divsChild>
    </w:div>
    <w:div w:id="1048140593">
      <w:bodyDiv w:val="1"/>
      <w:marLeft w:val="0"/>
      <w:marRight w:val="0"/>
      <w:marTop w:val="0"/>
      <w:marBottom w:val="0"/>
      <w:divBdr>
        <w:top w:val="none" w:sz="0" w:space="0" w:color="auto"/>
        <w:left w:val="none" w:sz="0" w:space="0" w:color="auto"/>
        <w:bottom w:val="none" w:sz="0" w:space="0" w:color="auto"/>
        <w:right w:val="none" w:sz="0" w:space="0" w:color="auto"/>
      </w:divBdr>
      <w:divsChild>
        <w:div w:id="583876677">
          <w:marLeft w:val="0"/>
          <w:marRight w:val="0"/>
          <w:marTop w:val="0"/>
          <w:marBottom w:val="0"/>
          <w:divBdr>
            <w:top w:val="none" w:sz="0" w:space="0" w:color="auto"/>
            <w:left w:val="none" w:sz="0" w:space="0" w:color="auto"/>
            <w:bottom w:val="none" w:sz="0" w:space="0" w:color="auto"/>
            <w:right w:val="none" w:sz="0" w:space="0" w:color="auto"/>
          </w:divBdr>
        </w:div>
      </w:divsChild>
    </w:div>
    <w:div w:id="1250893197">
      <w:bodyDiv w:val="1"/>
      <w:marLeft w:val="0"/>
      <w:marRight w:val="0"/>
      <w:marTop w:val="0"/>
      <w:marBottom w:val="0"/>
      <w:divBdr>
        <w:top w:val="none" w:sz="0" w:space="0" w:color="auto"/>
        <w:left w:val="none" w:sz="0" w:space="0" w:color="auto"/>
        <w:bottom w:val="none" w:sz="0" w:space="0" w:color="auto"/>
        <w:right w:val="none" w:sz="0" w:space="0" w:color="auto"/>
      </w:divBdr>
      <w:divsChild>
        <w:div w:id="1546598396">
          <w:marLeft w:val="0"/>
          <w:marRight w:val="0"/>
          <w:marTop w:val="0"/>
          <w:marBottom w:val="0"/>
          <w:divBdr>
            <w:top w:val="none" w:sz="0" w:space="0" w:color="auto"/>
            <w:left w:val="none" w:sz="0" w:space="0" w:color="auto"/>
            <w:bottom w:val="none" w:sz="0" w:space="0" w:color="auto"/>
            <w:right w:val="none" w:sz="0" w:space="0" w:color="auto"/>
          </w:divBdr>
        </w:div>
      </w:divsChild>
    </w:div>
    <w:div w:id="1253926646">
      <w:bodyDiv w:val="1"/>
      <w:marLeft w:val="0"/>
      <w:marRight w:val="0"/>
      <w:marTop w:val="0"/>
      <w:marBottom w:val="0"/>
      <w:divBdr>
        <w:top w:val="none" w:sz="0" w:space="0" w:color="auto"/>
        <w:left w:val="none" w:sz="0" w:space="0" w:color="auto"/>
        <w:bottom w:val="none" w:sz="0" w:space="0" w:color="auto"/>
        <w:right w:val="none" w:sz="0" w:space="0" w:color="auto"/>
      </w:divBdr>
      <w:divsChild>
        <w:div w:id="526023871">
          <w:marLeft w:val="0"/>
          <w:marRight w:val="0"/>
          <w:marTop w:val="0"/>
          <w:marBottom w:val="0"/>
          <w:divBdr>
            <w:top w:val="none" w:sz="0" w:space="0" w:color="auto"/>
            <w:left w:val="none" w:sz="0" w:space="0" w:color="auto"/>
            <w:bottom w:val="none" w:sz="0" w:space="0" w:color="auto"/>
            <w:right w:val="none" w:sz="0" w:space="0" w:color="auto"/>
          </w:divBdr>
        </w:div>
      </w:divsChild>
    </w:div>
    <w:div w:id="1309436103">
      <w:bodyDiv w:val="1"/>
      <w:marLeft w:val="0"/>
      <w:marRight w:val="0"/>
      <w:marTop w:val="0"/>
      <w:marBottom w:val="0"/>
      <w:divBdr>
        <w:top w:val="none" w:sz="0" w:space="0" w:color="auto"/>
        <w:left w:val="none" w:sz="0" w:space="0" w:color="auto"/>
        <w:bottom w:val="none" w:sz="0" w:space="0" w:color="auto"/>
        <w:right w:val="none" w:sz="0" w:space="0" w:color="auto"/>
      </w:divBdr>
    </w:div>
    <w:div w:id="1349721586">
      <w:bodyDiv w:val="1"/>
      <w:marLeft w:val="0"/>
      <w:marRight w:val="0"/>
      <w:marTop w:val="0"/>
      <w:marBottom w:val="0"/>
      <w:divBdr>
        <w:top w:val="none" w:sz="0" w:space="0" w:color="auto"/>
        <w:left w:val="none" w:sz="0" w:space="0" w:color="auto"/>
        <w:bottom w:val="none" w:sz="0" w:space="0" w:color="auto"/>
        <w:right w:val="none" w:sz="0" w:space="0" w:color="auto"/>
      </w:divBdr>
      <w:divsChild>
        <w:div w:id="751318412">
          <w:marLeft w:val="0"/>
          <w:marRight w:val="0"/>
          <w:marTop w:val="0"/>
          <w:marBottom w:val="0"/>
          <w:divBdr>
            <w:top w:val="none" w:sz="0" w:space="0" w:color="auto"/>
            <w:left w:val="none" w:sz="0" w:space="0" w:color="auto"/>
            <w:bottom w:val="none" w:sz="0" w:space="0" w:color="auto"/>
            <w:right w:val="none" w:sz="0" w:space="0" w:color="auto"/>
          </w:divBdr>
        </w:div>
      </w:divsChild>
    </w:div>
    <w:div w:id="1374964921">
      <w:bodyDiv w:val="1"/>
      <w:marLeft w:val="0"/>
      <w:marRight w:val="0"/>
      <w:marTop w:val="0"/>
      <w:marBottom w:val="0"/>
      <w:divBdr>
        <w:top w:val="none" w:sz="0" w:space="0" w:color="auto"/>
        <w:left w:val="none" w:sz="0" w:space="0" w:color="auto"/>
        <w:bottom w:val="none" w:sz="0" w:space="0" w:color="auto"/>
        <w:right w:val="none" w:sz="0" w:space="0" w:color="auto"/>
      </w:divBdr>
    </w:div>
    <w:div w:id="13994757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364">
          <w:marLeft w:val="0"/>
          <w:marRight w:val="0"/>
          <w:marTop w:val="0"/>
          <w:marBottom w:val="0"/>
          <w:divBdr>
            <w:top w:val="none" w:sz="0" w:space="0" w:color="auto"/>
            <w:left w:val="none" w:sz="0" w:space="0" w:color="auto"/>
            <w:bottom w:val="none" w:sz="0" w:space="0" w:color="auto"/>
            <w:right w:val="none" w:sz="0" w:space="0" w:color="auto"/>
          </w:divBdr>
        </w:div>
      </w:divsChild>
    </w:div>
    <w:div w:id="1464929177">
      <w:bodyDiv w:val="1"/>
      <w:marLeft w:val="0"/>
      <w:marRight w:val="0"/>
      <w:marTop w:val="0"/>
      <w:marBottom w:val="0"/>
      <w:divBdr>
        <w:top w:val="none" w:sz="0" w:space="0" w:color="auto"/>
        <w:left w:val="none" w:sz="0" w:space="0" w:color="auto"/>
        <w:bottom w:val="none" w:sz="0" w:space="0" w:color="auto"/>
        <w:right w:val="none" w:sz="0" w:space="0" w:color="auto"/>
      </w:divBdr>
    </w:div>
    <w:div w:id="1517963478">
      <w:bodyDiv w:val="1"/>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 w:id="1618029422">
      <w:bodyDiv w:val="1"/>
      <w:marLeft w:val="0"/>
      <w:marRight w:val="0"/>
      <w:marTop w:val="0"/>
      <w:marBottom w:val="0"/>
      <w:divBdr>
        <w:top w:val="none" w:sz="0" w:space="0" w:color="auto"/>
        <w:left w:val="none" w:sz="0" w:space="0" w:color="auto"/>
        <w:bottom w:val="none" w:sz="0" w:space="0" w:color="auto"/>
        <w:right w:val="none" w:sz="0" w:space="0" w:color="auto"/>
      </w:divBdr>
      <w:divsChild>
        <w:div w:id="1930305494">
          <w:marLeft w:val="0"/>
          <w:marRight w:val="0"/>
          <w:marTop w:val="0"/>
          <w:marBottom w:val="0"/>
          <w:divBdr>
            <w:top w:val="none" w:sz="0" w:space="0" w:color="auto"/>
            <w:left w:val="none" w:sz="0" w:space="0" w:color="auto"/>
            <w:bottom w:val="none" w:sz="0" w:space="0" w:color="auto"/>
            <w:right w:val="none" w:sz="0" w:space="0" w:color="auto"/>
          </w:divBdr>
        </w:div>
      </w:divsChild>
    </w:div>
    <w:div w:id="1653604432">
      <w:bodyDiv w:val="1"/>
      <w:marLeft w:val="0"/>
      <w:marRight w:val="0"/>
      <w:marTop w:val="0"/>
      <w:marBottom w:val="0"/>
      <w:divBdr>
        <w:top w:val="none" w:sz="0" w:space="0" w:color="auto"/>
        <w:left w:val="none" w:sz="0" w:space="0" w:color="auto"/>
        <w:bottom w:val="none" w:sz="0" w:space="0" w:color="auto"/>
        <w:right w:val="none" w:sz="0" w:space="0" w:color="auto"/>
      </w:divBdr>
      <w:divsChild>
        <w:div w:id="939262315">
          <w:marLeft w:val="0"/>
          <w:marRight w:val="0"/>
          <w:marTop w:val="0"/>
          <w:marBottom w:val="0"/>
          <w:divBdr>
            <w:top w:val="none" w:sz="0" w:space="0" w:color="auto"/>
            <w:left w:val="none" w:sz="0" w:space="0" w:color="auto"/>
            <w:bottom w:val="none" w:sz="0" w:space="0" w:color="auto"/>
            <w:right w:val="none" w:sz="0" w:space="0" w:color="auto"/>
          </w:divBdr>
        </w:div>
      </w:divsChild>
    </w:div>
    <w:div w:id="1658529613">
      <w:bodyDiv w:val="1"/>
      <w:marLeft w:val="0"/>
      <w:marRight w:val="0"/>
      <w:marTop w:val="0"/>
      <w:marBottom w:val="0"/>
      <w:divBdr>
        <w:top w:val="none" w:sz="0" w:space="0" w:color="auto"/>
        <w:left w:val="none" w:sz="0" w:space="0" w:color="auto"/>
        <w:bottom w:val="none" w:sz="0" w:space="0" w:color="auto"/>
        <w:right w:val="none" w:sz="0" w:space="0" w:color="auto"/>
      </w:divBdr>
    </w:div>
    <w:div w:id="1689483066">
      <w:bodyDiv w:val="1"/>
      <w:marLeft w:val="0"/>
      <w:marRight w:val="0"/>
      <w:marTop w:val="0"/>
      <w:marBottom w:val="0"/>
      <w:divBdr>
        <w:top w:val="none" w:sz="0" w:space="0" w:color="auto"/>
        <w:left w:val="none" w:sz="0" w:space="0" w:color="auto"/>
        <w:bottom w:val="none" w:sz="0" w:space="0" w:color="auto"/>
        <w:right w:val="none" w:sz="0" w:space="0" w:color="auto"/>
      </w:divBdr>
    </w:div>
    <w:div w:id="1718233987">
      <w:bodyDiv w:val="1"/>
      <w:marLeft w:val="0"/>
      <w:marRight w:val="0"/>
      <w:marTop w:val="0"/>
      <w:marBottom w:val="0"/>
      <w:divBdr>
        <w:top w:val="none" w:sz="0" w:space="0" w:color="auto"/>
        <w:left w:val="none" w:sz="0" w:space="0" w:color="auto"/>
        <w:bottom w:val="none" w:sz="0" w:space="0" w:color="auto"/>
        <w:right w:val="none" w:sz="0" w:space="0" w:color="auto"/>
      </w:divBdr>
      <w:divsChild>
        <w:div w:id="920409163">
          <w:marLeft w:val="0"/>
          <w:marRight w:val="0"/>
          <w:marTop w:val="0"/>
          <w:marBottom w:val="0"/>
          <w:divBdr>
            <w:top w:val="none" w:sz="0" w:space="0" w:color="auto"/>
            <w:left w:val="none" w:sz="0" w:space="0" w:color="auto"/>
            <w:bottom w:val="none" w:sz="0" w:space="0" w:color="auto"/>
            <w:right w:val="none" w:sz="0" w:space="0" w:color="auto"/>
          </w:divBdr>
        </w:div>
      </w:divsChild>
    </w:div>
    <w:div w:id="1722822802">
      <w:bodyDiv w:val="1"/>
      <w:marLeft w:val="0"/>
      <w:marRight w:val="0"/>
      <w:marTop w:val="0"/>
      <w:marBottom w:val="0"/>
      <w:divBdr>
        <w:top w:val="none" w:sz="0" w:space="0" w:color="auto"/>
        <w:left w:val="none" w:sz="0" w:space="0" w:color="auto"/>
        <w:bottom w:val="none" w:sz="0" w:space="0" w:color="auto"/>
        <w:right w:val="none" w:sz="0" w:space="0" w:color="auto"/>
      </w:divBdr>
    </w:div>
    <w:div w:id="1874999595">
      <w:bodyDiv w:val="1"/>
      <w:marLeft w:val="0"/>
      <w:marRight w:val="0"/>
      <w:marTop w:val="0"/>
      <w:marBottom w:val="0"/>
      <w:divBdr>
        <w:top w:val="none" w:sz="0" w:space="0" w:color="auto"/>
        <w:left w:val="none" w:sz="0" w:space="0" w:color="auto"/>
        <w:bottom w:val="none" w:sz="0" w:space="0" w:color="auto"/>
        <w:right w:val="none" w:sz="0" w:space="0" w:color="auto"/>
      </w:divBdr>
      <w:divsChild>
        <w:div w:id="367726656">
          <w:marLeft w:val="0"/>
          <w:marRight w:val="0"/>
          <w:marTop w:val="0"/>
          <w:marBottom w:val="0"/>
          <w:divBdr>
            <w:top w:val="none" w:sz="0" w:space="0" w:color="auto"/>
            <w:left w:val="none" w:sz="0" w:space="0" w:color="auto"/>
            <w:bottom w:val="none" w:sz="0" w:space="0" w:color="auto"/>
            <w:right w:val="none" w:sz="0" w:space="0" w:color="auto"/>
          </w:divBdr>
        </w:div>
      </w:divsChild>
    </w:div>
    <w:div w:id="1972175727">
      <w:bodyDiv w:val="1"/>
      <w:marLeft w:val="0"/>
      <w:marRight w:val="0"/>
      <w:marTop w:val="0"/>
      <w:marBottom w:val="0"/>
      <w:divBdr>
        <w:top w:val="none" w:sz="0" w:space="0" w:color="auto"/>
        <w:left w:val="none" w:sz="0" w:space="0" w:color="auto"/>
        <w:bottom w:val="none" w:sz="0" w:space="0" w:color="auto"/>
        <w:right w:val="none" w:sz="0" w:space="0" w:color="auto"/>
      </w:divBdr>
      <w:divsChild>
        <w:div w:id="756557319">
          <w:marLeft w:val="0"/>
          <w:marRight w:val="0"/>
          <w:marTop w:val="0"/>
          <w:marBottom w:val="0"/>
          <w:divBdr>
            <w:top w:val="none" w:sz="0" w:space="0" w:color="auto"/>
            <w:left w:val="none" w:sz="0" w:space="0" w:color="auto"/>
            <w:bottom w:val="none" w:sz="0" w:space="0" w:color="auto"/>
            <w:right w:val="none" w:sz="0" w:space="0" w:color="auto"/>
          </w:divBdr>
        </w:div>
      </w:divsChild>
    </w:div>
    <w:div w:id="2081368788">
      <w:bodyDiv w:val="1"/>
      <w:marLeft w:val="0"/>
      <w:marRight w:val="0"/>
      <w:marTop w:val="0"/>
      <w:marBottom w:val="0"/>
      <w:divBdr>
        <w:top w:val="none" w:sz="0" w:space="0" w:color="auto"/>
        <w:left w:val="none" w:sz="0" w:space="0" w:color="auto"/>
        <w:bottom w:val="none" w:sz="0" w:space="0" w:color="auto"/>
        <w:right w:val="none" w:sz="0" w:space="0" w:color="auto"/>
      </w:divBdr>
      <w:divsChild>
        <w:div w:id="532428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j.jd.com/staticnew/widgets/resources.html?id=2016" TargetMode="External"/><Relationship Id="rId13" Type="http://schemas.openxmlformats.org/officeDocument/2006/relationships/hyperlink" Target="https://opendj.jd.com/staticnew/widgets/resources.html?id=2004" TargetMode="External"/><Relationship Id="rId18" Type="http://schemas.openxmlformats.org/officeDocument/2006/relationships/image" Target="media/image4.emf"/><Relationship Id="rId26" Type="http://schemas.openxmlformats.org/officeDocument/2006/relationships/hyperlink" Target="https://opendj.jd.com/staticnew/widgets/resources.html?groupid=1&amp;apiid=ed93745b86c6487eaaea5f55a84785ac" TargetMode="External"/><Relationship Id="rId3" Type="http://schemas.openxmlformats.org/officeDocument/2006/relationships/styles" Target="styles.xml"/><Relationship Id="rId21" Type="http://schemas.openxmlformats.org/officeDocument/2006/relationships/hyperlink" Target="https://opendj.jd.com/staticnew/widgets/resources.html?groupid=1&amp;apiid=ed93745b86c6487eaaea5f55a84785ac" TargetMode="External"/><Relationship Id="rId7" Type="http://schemas.openxmlformats.org/officeDocument/2006/relationships/endnotes" Target="endnotes.xml"/><Relationship Id="rId12" Type="http://schemas.openxmlformats.org/officeDocument/2006/relationships/hyperlink" Target="https://opendj.jd.com/staticnew/widgets/resources.html?id=2001" TargetMode="External"/><Relationship Id="rId17" Type="http://schemas.openxmlformats.org/officeDocument/2006/relationships/oleObject" Target="embeddings/oleObject2.bin"/><Relationship Id="rId25" Type="http://schemas.openxmlformats.org/officeDocument/2006/relationships/hyperlink" Target="https://opendj.jd.com/staticnew/widgets/resources.html?groupid=3&amp;apiid=ba3027848c3c4fda9674966e2a466482"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opendj.jd.com/staticnew/widgets/resources.html?groupid=3&amp;apiid=ba3027848c3c4fda9674966e2a466482" TargetMode="External"/><Relationship Id="rId29" Type="http://schemas.openxmlformats.org/officeDocument/2006/relationships/hyperlink" Target="http://.XXX.XXX.XXX.XX/query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opendj.jd.com/staticnew/widgets/resources.html?id=3001"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opendj.jd.com/staticnew/widgets/resources.html?groupid=1&amp;apiid=48cf4e7e6121409fbaa77d96ab66743a" TargetMode="External"/><Relationship Id="rId28" Type="http://schemas.openxmlformats.org/officeDocument/2006/relationships/hyperlink" Target="https://opendj.jd.com/staticnew/widgets/resources.html?groupid=1&amp;apiid=48cf4e7e6121409fbaa77d96ab66743a" TargetMode="External"/><Relationship Id="rId10" Type="http://schemas.openxmlformats.org/officeDocument/2006/relationships/hyperlink" Target="https://opendj.jd.com/staticnew/widgets/selfEmpower/appmsg.html" TargetMode="Externa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dj.jd.com/staticnew/widgets/resources.html?id=2009" TargetMode="External"/><Relationship Id="rId14" Type="http://schemas.openxmlformats.org/officeDocument/2006/relationships/image" Target="media/image2.emf"/><Relationship Id="rId22" Type="http://schemas.openxmlformats.org/officeDocument/2006/relationships/hyperlink" Target="https://opendj.jd.com/staticnew/widgets/resources.html?groupid=1&amp;apiid=a78664d4ead349da95d2f4576ed18d7f" TargetMode="External"/><Relationship Id="rId27" Type="http://schemas.openxmlformats.org/officeDocument/2006/relationships/hyperlink" Target="https://opendj.jd.com/staticnew/widgets/resources.html?groupid=1&amp;apiid=a78664d4ead349da95d2f4576ed18d7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FC4CB5-FC38-410B-81C6-3C10EBD6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21</Pages>
  <Words>2895</Words>
  <Characters>16502</Characters>
  <Application>Microsoft Office Word</Application>
  <DocSecurity>0</DocSecurity>
  <Lines>137</Lines>
  <Paragraphs>38</Paragraphs>
  <ScaleCrop>false</ScaleCrop>
  <Company>Microsoft</Company>
  <LinksUpToDate>false</LinksUpToDate>
  <CharactersWithSpaces>19359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bbgcs001</dc:creator>
  <cp:lastModifiedBy>Administrator</cp:lastModifiedBy>
  <cp:revision>160</cp:revision>
  <dcterms:created xsi:type="dcterms:W3CDTF">2016-04-11T01:53:00Z</dcterms:created>
  <dcterms:modified xsi:type="dcterms:W3CDTF">2016-05-11T09:37:00Z</dcterms:modified>
</cp:coreProperties>
</file>