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8B" w:rsidRPr="00BD7C83" w:rsidRDefault="001C657A" w:rsidP="00BD7C83">
      <w:pPr>
        <w:pStyle w:val="1"/>
        <w:numPr>
          <w:ilvl w:val="0"/>
          <w:numId w:val="2"/>
        </w:numPr>
      </w:pPr>
      <w:r w:rsidRPr="00BD7C83">
        <w:t>数据库设计</w:t>
      </w:r>
    </w:p>
    <w:p w:rsidR="001C657A" w:rsidRDefault="00BD7C83" w:rsidP="00BD7C83">
      <w:pPr>
        <w:pStyle w:val="2"/>
      </w:pPr>
      <w:r>
        <w:t>Log</w:t>
      </w:r>
      <w:r w:rsidR="004A720E">
        <w:t>_</w:t>
      </w:r>
      <w:r>
        <w:t>monitor_task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CA61F8" w:rsidTr="007F452C">
        <w:tc>
          <w:tcPr>
            <w:tcW w:w="850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</w:rPr>
              <w:t>C</w:t>
            </w:r>
            <w:r>
              <w:rPr>
                <w:rStyle w:val="a3"/>
                <w:rFonts w:hint="eastAsia"/>
              </w:rPr>
              <w:t>ol.</w:t>
            </w:r>
            <w:r>
              <w:rPr>
                <w:rStyle w:val="a3"/>
              </w:rPr>
              <w:t>seq</w:t>
            </w:r>
          </w:p>
        </w:tc>
        <w:tc>
          <w:tcPr>
            <w:tcW w:w="2406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Colum</w:t>
            </w:r>
            <w:r>
              <w:rPr>
                <w:rStyle w:val="a3"/>
              </w:rPr>
              <w:t>n</w:t>
            </w:r>
          </w:p>
        </w:tc>
        <w:tc>
          <w:tcPr>
            <w:tcW w:w="1277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Desc</w:t>
            </w:r>
          </w:p>
        </w:tc>
      </w:tr>
      <w:tr w:rsidR="00CA61F8" w:rsidTr="007F452C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CA61F8" w:rsidRDefault="00063B9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T</w:t>
            </w:r>
            <w:r>
              <w:rPr>
                <w:rStyle w:val="a3"/>
                <w:rFonts w:hint="eastAsia"/>
                <w:b w:val="0"/>
              </w:rPr>
              <w:t>ask</w:t>
            </w:r>
            <w:r>
              <w:rPr>
                <w:rStyle w:val="a3"/>
                <w:b w:val="0"/>
              </w:rPr>
              <w:t>_</w:t>
            </w:r>
            <w:r>
              <w:rPr>
                <w:rStyle w:val="a3"/>
                <w:rFonts w:hint="eastAsia"/>
                <w:b w:val="0"/>
              </w:rPr>
              <w:t>id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843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CA61F8" w:rsidRDefault="00D9663F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任务</w:t>
            </w:r>
            <w:r>
              <w:rPr>
                <w:rStyle w:val="a3"/>
                <w:rFonts w:hint="eastAsia"/>
                <w:b w:val="0"/>
              </w:rPr>
              <w:t>ID</w:t>
            </w:r>
          </w:p>
        </w:tc>
      </w:tr>
      <w:tr w:rsidR="001676B1" w:rsidTr="007F452C">
        <w:tc>
          <w:tcPr>
            <w:tcW w:w="850" w:type="dxa"/>
          </w:tcPr>
          <w:p w:rsidR="001676B1" w:rsidRDefault="001676B1" w:rsidP="001676B1">
            <w:pPr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1676B1" w:rsidRDefault="001676B1" w:rsidP="007F452C">
            <w:pPr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b w:val="0"/>
              </w:rPr>
              <w:t>T</w:t>
            </w:r>
            <w:r>
              <w:rPr>
                <w:rStyle w:val="a3"/>
                <w:rFonts w:hint="eastAsia"/>
                <w:b w:val="0"/>
              </w:rPr>
              <w:t>ask_</w:t>
            </w:r>
            <w:r>
              <w:rPr>
                <w:rStyle w:val="a3"/>
                <w:b w:val="0"/>
              </w:rPr>
              <w:t>name</w:t>
            </w:r>
          </w:p>
        </w:tc>
        <w:tc>
          <w:tcPr>
            <w:tcW w:w="1277" w:type="dxa"/>
          </w:tcPr>
          <w:p w:rsidR="001676B1" w:rsidRDefault="001676B1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</w:t>
            </w:r>
            <w:r>
              <w:rPr>
                <w:rStyle w:val="a3"/>
                <w:rFonts w:hint="eastAsia"/>
                <w:b w:val="0"/>
              </w:rPr>
              <w:t xml:space="preserve">ot </w:t>
            </w:r>
            <w:r>
              <w:rPr>
                <w:rStyle w:val="a3"/>
                <w:b w:val="0"/>
              </w:rPr>
              <w:t>null</w:t>
            </w:r>
          </w:p>
        </w:tc>
        <w:tc>
          <w:tcPr>
            <w:tcW w:w="1843" w:type="dxa"/>
          </w:tcPr>
          <w:p w:rsidR="001676B1" w:rsidRDefault="001676B1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676B1" w:rsidRDefault="001676B1" w:rsidP="007F452C">
            <w:pPr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任务名称</w:t>
            </w:r>
          </w:p>
        </w:tc>
      </w:tr>
      <w:tr w:rsidR="001676B1" w:rsidTr="007F452C">
        <w:tc>
          <w:tcPr>
            <w:tcW w:w="850" w:type="dxa"/>
          </w:tcPr>
          <w:p w:rsidR="001676B1" w:rsidRDefault="001676B1" w:rsidP="001676B1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1676B1" w:rsidRDefault="001676B1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porject</w:t>
            </w:r>
          </w:p>
        </w:tc>
        <w:tc>
          <w:tcPr>
            <w:tcW w:w="1277" w:type="dxa"/>
          </w:tcPr>
          <w:p w:rsidR="001676B1" w:rsidRDefault="001676B1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843" w:type="dxa"/>
          </w:tcPr>
          <w:p w:rsidR="001676B1" w:rsidRDefault="001676B1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676B1" w:rsidRDefault="001676B1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项目名称</w:t>
            </w:r>
          </w:p>
        </w:tc>
      </w:tr>
      <w:tr w:rsidR="001846E5" w:rsidTr="007F452C">
        <w:tc>
          <w:tcPr>
            <w:tcW w:w="850" w:type="dxa"/>
          </w:tcPr>
          <w:p w:rsidR="001846E5" w:rsidRDefault="001846E5" w:rsidP="001676B1">
            <w:pPr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b w:val="0"/>
              </w:rPr>
              <w:t>T</w:t>
            </w:r>
            <w:r>
              <w:rPr>
                <w:rStyle w:val="a3"/>
                <w:rFonts w:hint="eastAsia"/>
                <w:b w:val="0"/>
              </w:rPr>
              <w:t>ime_</w:t>
            </w:r>
            <w:r>
              <w:rPr>
                <w:rStyle w:val="a3"/>
                <w:b w:val="0"/>
              </w:rPr>
              <w:t>unit</w:t>
            </w: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</w:t>
            </w:r>
            <w:r>
              <w:rPr>
                <w:rStyle w:val="a3"/>
                <w:rFonts w:hint="eastAsia"/>
                <w:b w:val="0"/>
              </w:rPr>
              <w:t xml:space="preserve">ot </w:t>
            </w:r>
            <w:r>
              <w:rPr>
                <w:rStyle w:val="a3"/>
                <w:b w:val="0"/>
              </w:rPr>
              <w:t>null</w:t>
            </w: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监控时间周期</w:t>
            </w:r>
          </w:p>
        </w:tc>
      </w:tr>
      <w:tr w:rsidR="001846E5" w:rsidTr="007F452C">
        <w:tc>
          <w:tcPr>
            <w:tcW w:w="85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L</w:t>
            </w:r>
            <w:r>
              <w:rPr>
                <w:rStyle w:val="a3"/>
                <w:rFonts w:hint="eastAsia"/>
                <w:b w:val="0"/>
              </w:rPr>
              <w:t>ogstore</w:t>
            </w: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L</w:t>
            </w:r>
            <w:r>
              <w:rPr>
                <w:rStyle w:val="a3"/>
                <w:rFonts w:hint="eastAsia"/>
                <w:b w:val="0"/>
              </w:rPr>
              <w:t>ogstore</w:t>
            </w:r>
            <w:r>
              <w:rPr>
                <w:rStyle w:val="a3"/>
                <w:rFonts w:hint="eastAsia"/>
                <w:b w:val="0"/>
              </w:rPr>
              <w:t>名称</w:t>
            </w:r>
          </w:p>
        </w:tc>
      </w:tr>
      <w:tr w:rsidR="001846E5" w:rsidTr="007F452C">
        <w:tc>
          <w:tcPr>
            <w:tcW w:w="85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condition</w:t>
            </w: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条件描述</w:t>
            </w:r>
          </w:p>
        </w:tc>
      </w:tr>
      <w:tr w:rsidR="001846E5" w:rsidTr="007F452C">
        <w:tc>
          <w:tcPr>
            <w:tcW w:w="85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Q</w:t>
            </w:r>
            <w:r>
              <w:rPr>
                <w:rStyle w:val="a3"/>
                <w:rFonts w:hint="eastAsia"/>
                <w:b w:val="0"/>
              </w:rPr>
              <w:t>uery</w:t>
            </w: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查询语句（发送给阿里云）</w:t>
            </w:r>
          </w:p>
        </w:tc>
      </w:tr>
      <w:tr w:rsidR="001846E5" w:rsidTr="007F452C">
        <w:tc>
          <w:tcPr>
            <w:tcW w:w="85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</w:tr>
      <w:tr w:rsidR="001846E5" w:rsidTr="007F452C">
        <w:tc>
          <w:tcPr>
            <w:tcW w:w="85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</w:tr>
      <w:tr w:rsidR="001846E5" w:rsidTr="007F452C">
        <w:tc>
          <w:tcPr>
            <w:tcW w:w="85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</w:tr>
      <w:tr w:rsidR="001846E5" w:rsidTr="007F452C">
        <w:tc>
          <w:tcPr>
            <w:tcW w:w="85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</w:tr>
      <w:tr w:rsidR="001846E5" w:rsidTr="007F452C">
        <w:tc>
          <w:tcPr>
            <w:tcW w:w="85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2406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277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843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  <w:tc>
          <w:tcPr>
            <w:tcW w:w="1920" w:type="dxa"/>
          </w:tcPr>
          <w:p w:rsidR="001846E5" w:rsidRDefault="001846E5" w:rsidP="007F452C">
            <w:pPr>
              <w:rPr>
                <w:rStyle w:val="a3"/>
                <w:b w:val="0"/>
              </w:rPr>
            </w:pPr>
          </w:p>
        </w:tc>
      </w:tr>
    </w:tbl>
    <w:p w:rsidR="00BD7C83" w:rsidRPr="00CA61F8" w:rsidRDefault="00BD7C83" w:rsidP="00BD7C83"/>
    <w:p w:rsidR="00BD7C83" w:rsidRDefault="00BD7C83" w:rsidP="00BD7C83">
      <w:pPr>
        <w:pStyle w:val="2"/>
      </w:pPr>
      <w:r>
        <w:t>L</w:t>
      </w:r>
      <w:r>
        <w:rPr>
          <w:rFonts w:hint="eastAsia"/>
        </w:rPr>
        <w:t>og</w:t>
      </w:r>
      <w:r w:rsidR="004A720E">
        <w:t>_</w:t>
      </w:r>
      <w:r>
        <w:rPr>
          <w:rFonts w:hint="eastAsia"/>
        </w:rPr>
        <w:t>monitor_</w:t>
      </w:r>
      <w:r>
        <w:t>data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558"/>
        <w:gridCol w:w="2268"/>
      </w:tblGrid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</w:rPr>
              <w:t>C</w:t>
            </w:r>
            <w:r>
              <w:rPr>
                <w:rStyle w:val="a3"/>
                <w:rFonts w:hint="eastAsia"/>
              </w:rPr>
              <w:t>ol.</w:t>
            </w:r>
            <w:r>
              <w:rPr>
                <w:rStyle w:val="a3"/>
              </w:rPr>
              <w:t>seq</w:t>
            </w:r>
          </w:p>
        </w:tc>
        <w:tc>
          <w:tcPr>
            <w:tcW w:w="2406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Colum</w:t>
            </w:r>
            <w:r>
              <w:rPr>
                <w:rStyle w:val="a3"/>
              </w:rPr>
              <w:t>n</w:t>
            </w:r>
          </w:p>
        </w:tc>
        <w:tc>
          <w:tcPr>
            <w:tcW w:w="1277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Type</w:t>
            </w:r>
          </w:p>
        </w:tc>
        <w:tc>
          <w:tcPr>
            <w:tcW w:w="2268" w:type="dxa"/>
          </w:tcPr>
          <w:p w:rsidR="00CA61F8" w:rsidRDefault="00CA61F8" w:rsidP="007F452C">
            <w:pPr>
              <w:rPr>
                <w:rStyle w:val="a3"/>
              </w:rPr>
            </w:pPr>
            <w:r>
              <w:rPr>
                <w:rStyle w:val="a3"/>
                <w:rFonts w:hint="eastAsia"/>
              </w:rPr>
              <w:t>Desc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CA61F8" w:rsidRDefault="004A720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Task_id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任务</w:t>
            </w:r>
            <w:r>
              <w:rPr>
                <w:rStyle w:val="a3"/>
                <w:rFonts w:hint="eastAsia"/>
                <w:b w:val="0"/>
              </w:rPr>
              <w:t>ID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CA61F8" w:rsidRDefault="004A720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S</w:t>
            </w:r>
            <w:r>
              <w:rPr>
                <w:rStyle w:val="a3"/>
                <w:rFonts w:hint="eastAsia"/>
                <w:b w:val="0"/>
              </w:rPr>
              <w:t>tart_</w:t>
            </w:r>
            <w:r>
              <w:rPr>
                <w:rStyle w:val="a3"/>
                <w:b w:val="0"/>
              </w:rPr>
              <w:t>time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开始时间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CA61F8" w:rsidRDefault="004A720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E</w:t>
            </w:r>
            <w:r>
              <w:rPr>
                <w:rStyle w:val="a3"/>
                <w:rFonts w:hint="eastAsia"/>
                <w:b w:val="0"/>
              </w:rPr>
              <w:t>nd_</w:t>
            </w:r>
            <w:r>
              <w:rPr>
                <w:rStyle w:val="a3"/>
                <w:b w:val="0"/>
              </w:rPr>
              <w:t>time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结束时间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CA61F8" w:rsidRDefault="004A720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T</w:t>
            </w:r>
            <w:r>
              <w:rPr>
                <w:rStyle w:val="a3"/>
                <w:rFonts w:hint="eastAsia"/>
                <w:b w:val="0"/>
              </w:rPr>
              <w:t>ime_</w:t>
            </w:r>
            <w:r>
              <w:rPr>
                <w:rStyle w:val="a3"/>
                <w:b w:val="0"/>
              </w:rPr>
              <w:t>unit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470F9A" w:rsidP="007F452C">
            <w:pPr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监控时间周期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CA61F8" w:rsidRDefault="004A720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C</w:t>
            </w:r>
            <w:r>
              <w:rPr>
                <w:rStyle w:val="a3"/>
                <w:rFonts w:hint="eastAsia"/>
                <w:b w:val="0"/>
              </w:rPr>
              <w:t>ount_</w:t>
            </w:r>
            <w:r>
              <w:rPr>
                <w:rStyle w:val="a3"/>
                <w:b w:val="0"/>
              </w:rPr>
              <w:t>all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全部记录条数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CA61F8" w:rsidRDefault="004A720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C</w:t>
            </w:r>
            <w:r>
              <w:rPr>
                <w:rStyle w:val="a3"/>
                <w:rFonts w:hint="eastAsia"/>
                <w:b w:val="0"/>
              </w:rPr>
              <w:t>ount_</w:t>
            </w:r>
            <w:r>
              <w:rPr>
                <w:rStyle w:val="a3"/>
                <w:b w:val="0"/>
              </w:rPr>
              <w:t>info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I</w:t>
            </w:r>
            <w:r>
              <w:rPr>
                <w:rStyle w:val="a3"/>
                <w:rFonts w:hint="eastAsia"/>
                <w:b w:val="0"/>
              </w:rPr>
              <w:t>nfo</w:t>
            </w:r>
            <w:r>
              <w:rPr>
                <w:rStyle w:val="a3"/>
                <w:rFonts w:hint="eastAsia"/>
                <w:b w:val="0"/>
              </w:rPr>
              <w:t>记录条数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CA61F8" w:rsidRDefault="004A720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C</w:t>
            </w:r>
            <w:r>
              <w:rPr>
                <w:rStyle w:val="a3"/>
                <w:rFonts w:hint="eastAsia"/>
                <w:b w:val="0"/>
              </w:rPr>
              <w:t>ount_</w:t>
            </w:r>
            <w:r>
              <w:rPr>
                <w:rStyle w:val="a3"/>
                <w:b w:val="0"/>
              </w:rPr>
              <w:t>error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E</w:t>
            </w:r>
            <w:r>
              <w:rPr>
                <w:rStyle w:val="a3"/>
                <w:rFonts w:hint="eastAsia"/>
                <w:b w:val="0"/>
              </w:rPr>
              <w:t>rror</w:t>
            </w:r>
            <w:r>
              <w:rPr>
                <w:rStyle w:val="a3"/>
                <w:rFonts w:hint="eastAsia"/>
                <w:b w:val="0"/>
              </w:rPr>
              <w:t>记录条数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CA61F8" w:rsidRDefault="004A720E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C</w:t>
            </w:r>
            <w:r>
              <w:rPr>
                <w:rStyle w:val="a3"/>
                <w:rFonts w:hint="eastAsia"/>
                <w:b w:val="0"/>
              </w:rPr>
              <w:t>ount_</w:t>
            </w:r>
            <w:r>
              <w:rPr>
                <w:rStyle w:val="a3"/>
                <w:b w:val="0"/>
              </w:rPr>
              <w:t>war</w:t>
            </w:r>
            <w:r w:rsidR="004D69CD">
              <w:rPr>
                <w:rStyle w:val="a3"/>
                <w:b w:val="0"/>
              </w:rPr>
              <w:t>n</w:t>
            </w:r>
            <w:r>
              <w:rPr>
                <w:rStyle w:val="a3"/>
                <w:b w:val="0"/>
              </w:rPr>
              <w:t>ing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W</w:t>
            </w:r>
            <w:r>
              <w:rPr>
                <w:rStyle w:val="a3"/>
                <w:rFonts w:hint="eastAsia"/>
                <w:b w:val="0"/>
              </w:rPr>
              <w:t>arning</w:t>
            </w:r>
            <w:r>
              <w:rPr>
                <w:rStyle w:val="a3"/>
                <w:rFonts w:hint="eastAsia"/>
                <w:b w:val="0"/>
              </w:rPr>
              <w:t>记录条数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CA61F8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C</w:t>
            </w:r>
            <w:r>
              <w:rPr>
                <w:rStyle w:val="a3"/>
                <w:rFonts w:hint="eastAsia"/>
                <w:b w:val="0"/>
              </w:rPr>
              <w:t>ount_</w:t>
            </w:r>
            <w:r>
              <w:rPr>
                <w:rStyle w:val="a3"/>
                <w:b w:val="0"/>
              </w:rPr>
              <w:t>trace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Trace</w:t>
            </w:r>
            <w:r>
              <w:rPr>
                <w:rStyle w:val="a3"/>
                <w:rFonts w:hint="eastAsia"/>
                <w:b w:val="0"/>
              </w:rPr>
              <w:t>记录条数</w:t>
            </w:r>
          </w:p>
        </w:tc>
      </w:tr>
      <w:tr w:rsidR="00CA61F8" w:rsidTr="00903E4A">
        <w:tc>
          <w:tcPr>
            <w:tcW w:w="850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CA61F8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Avg_expend_all</w:t>
            </w:r>
          </w:p>
        </w:tc>
        <w:tc>
          <w:tcPr>
            <w:tcW w:w="1277" w:type="dxa"/>
          </w:tcPr>
          <w:p w:rsidR="00CA61F8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CA61F8" w:rsidRDefault="00CA61F8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CA61F8" w:rsidRDefault="00356588" w:rsidP="007F452C">
            <w:pPr>
              <w:rPr>
                <w:rStyle w:val="a3"/>
                <w:rFonts w:hint="eastAsia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全部平均相应时间</w:t>
            </w:r>
          </w:p>
        </w:tc>
      </w:tr>
      <w:tr w:rsidR="004D69CD" w:rsidTr="00903E4A">
        <w:tc>
          <w:tcPr>
            <w:tcW w:w="850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11</w:t>
            </w:r>
          </w:p>
        </w:tc>
        <w:tc>
          <w:tcPr>
            <w:tcW w:w="2406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A</w:t>
            </w:r>
            <w:r>
              <w:rPr>
                <w:rStyle w:val="a3"/>
                <w:rFonts w:hint="eastAsia"/>
                <w:b w:val="0"/>
              </w:rPr>
              <w:t>vg_</w:t>
            </w:r>
            <w:r>
              <w:rPr>
                <w:rStyle w:val="a3"/>
                <w:b w:val="0"/>
              </w:rPr>
              <w:t>expend_info</w:t>
            </w:r>
          </w:p>
        </w:tc>
        <w:tc>
          <w:tcPr>
            <w:tcW w:w="1277" w:type="dxa"/>
          </w:tcPr>
          <w:p w:rsidR="004D69CD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4D69CD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I</w:t>
            </w:r>
            <w:r>
              <w:rPr>
                <w:rStyle w:val="a3"/>
                <w:rFonts w:hint="eastAsia"/>
                <w:b w:val="0"/>
              </w:rPr>
              <w:t>nfo</w:t>
            </w:r>
            <w:r>
              <w:rPr>
                <w:rStyle w:val="a3"/>
                <w:rFonts w:hint="eastAsia"/>
                <w:b w:val="0"/>
              </w:rPr>
              <w:t>平均相应时间</w:t>
            </w:r>
          </w:p>
        </w:tc>
      </w:tr>
      <w:tr w:rsidR="004D69CD" w:rsidTr="00903E4A">
        <w:tc>
          <w:tcPr>
            <w:tcW w:w="850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12</w:t>
            </w:r>
          </w:p>
        </w:tc>
        <w:tc>
          <w:tcPr>
            <w:tcW w:w="2406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A</w:t>
            </w:r>
            <w:r>
              <w:rPr>
                <w:rStyle w:val="a3"/>
                <w:rFonts w:hint="eastAsia"/>
                <w:b w:val="0"/>
              </w:rPr>
              <w:t>vg_</w:t>
            </w:r>
            <w:r>
              <w:rPr>
                <w:rStyle w:val="a3"/>
                <w:b w:val="0"/>
              </w:rPr>
              <w:t>expend_error</w:t>
            </w:r>
          </w:p>
        </w:tc>
        <w:tc>
          <w:tcPr>
            <w:tcW w:w="1277" w:type="dxa"/>
          </w:tcPr>
          <w:p w:rsidR="004D69CD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4D69CD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E</w:t>
            </w:r>
            <w:r>
              <w:rPr>
                <w:rStyle w:val="a3"/>
                <w:rFonts w:hint="eastAsia"/>
                <w:b w:val="0"/>
              </w:rPr>
              <w:t>rror</w:t>
            </w:r>
            <w:r>
              <w:rPr>
                <w:rStyle w:val="a3"/>
                <w:rFonts w:hint="eastAsia"/>
                <w:b w:val="0"/>
              </w:rPr>
              <w:t>平均相应时间</w:t>
            </w:r>
          </w:p>
        </w:tc>
      </w:tr>
      <w:tr w:rsidR="004D69CD" w:rsidTr="00903E4A">
        <w:tc>
          <w:tcPr>
            <w:tcW w:w="850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13</w:t>
            </w:r>
          </w:p>
        </w:tc>
        <w:tc>
          <w:tcPr>
            <w:tcW w:w="2406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A</w:t>
            </w:r>
            <w:r>
              <w:rPr>
                <w:rStyle w:val="a3"/>
                <w:rFonts w:hint="eastAsia"/>
                <w:b w:val="0"/>
              </w:rPr>
              <w:t>vg_</w:t>
            </w:r>
            <w:r>
              <w:rPr>
                <w:rStyle w:val="a3"/>
                <w:b w:val="0"/>
              </w:rPr>
              <w:t>expend_warning</w:t>
            </w:r>
          </w:p>
        </w:tc>
        <w:tc>
          <w:tcPr>
            <w:tcW w:w="1277" w:type="dxa"/>
          </w:tcPr>
          <w:p w:rsidR="004D69CD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4D69CD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W</w:t>
            </w:r>
            <w:r>
              <w:rPr>
                <w:rStyle w:val="a3"/>
                <w:rFonts w:hint="eastAsia"/>
                <w:b w:val="0"/>
              </w:rPr>
              <w:t>arning</w:t>
            </w:r>
            <w:r>
              <w:rPr>
                <w:rStyle w:val="a3"/>
                <w:rFonts w:hint="eastAsia"/>
                <w:b w:val="0"/>
              </w:rPr>
              <w:t>平均相应时间</w:t>
            </w:r>
          </w:p>
        </w:tc>
      </w:tr>
      <w:tr w:rsidR="004D69CD" w:rsidTr="00903E4A">
        <w:tc>
          <w:tcPr>
            <w:tcW w:w="850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14</w:t>
            </w:r>
          </w:p>
        </w:tc>
        <w:tc>
          <w:tcPr>
            <w:tcW w:w="2406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A</w:t>
            </w:r>
            <w:r>
              <w:rPr>
                <w:rStyle w:val="a3"/>
                <w:rFonts w:hint="eastAsia"/>
                <w:b w:val="0"/>
              </w:rPr>
              <w:t>vg_</w:t>
            </w:r>
            <w:r>
              <w:rPr>
                <w:rStyle w:val="a3"/>
                <w:b w:val="0"/>
              </w:rPr>
              <w:t>expend_trace</w:t>
            </w:r>
          </w:p>
        </w:tc>
        <w:tc>
          <w:tcPr>
            <w:tcW w:w="1277" w:type="dxa"/>
          </w:tcPr>
          <w:p w:rsidR="004D69CD" w:rsidRDefault="00535BBA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Not null</w:t>
            </w:r>
          </w:p>
        </w:tc>
        <w:tc>
          <w:tcPr>
            <w:tcW w:w="1558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4D69CD" w:rsidRDefault="00356588" w:rsidP="007F452C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T</w:t>
            </w:r>
            <w:r>
              <w:rPr>
                <w:rStyle w:val="a3"/>
                <w:rFonts w:hint="eastAsia"/>
                <w:b w:val="0"/>
              </w:rPr>
              <w:t>race</w:t>
            </w:r>
            <w:r>
              <w:rPr>
                <w:rStyle w:val="a3"/>
                <w:rFonts w:hint="eastAsia"/>
                <w:b w:val="0"/>
              </w:rPr>
              <w:t>相应时间</w:t>
            </w:r>
          </w:p>
        </w:tc>
      </w:tr>
      <w:tr w:rsidR="004D69CD" w:rsidTr="00903E4A">
        <w:tc>
          <w:tcPr>
            <w:tcW w:w="850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  <w:tc>
          <w:tcPr>
            <w:tcW w:w="2406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  <w:tc>
          <w:tcPr>
            <w:tcW w:w="1277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  <w:tc>
          <w:tcPr>
            <w:tcW w:w="1558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  <w:tc>
          <w:tcPr>
            <w:tcW w:w="2268" w:type="dxa"/>
          </w:tcPr>
          <w:p w:rsidR="004D69CD" w:rsidRDefault="004D69CD" w:rsidP="007F452C">
            <w:pPr>
              <w:rPr>
                <w:rStyle w:val="a3"/>
                <w:b w:val="0"/>
              </w:rPr>
            </w:pPr>
          </w:p>
        </w:tc>
      </w:tr>
    </w:tbl>
    <w:p w:rsidR="00CA61F8" w:rsidRDefault="00CA61F8" w:rsidP="00CA61F8"/>
    <w:p w:rsidR="005758AD" w:rsidRPr="00CA61F8" w:rsidRDefault="005758AD" w:rsidP="00CA61F8">
      <w:pPr>
        <w:rPr>
          <w:rFonts w:hint="eastAsia"/>
        </w:rPr>
      </w:pPr>
      <w:r>
        <w:lastRenderedPageBreak/>
        <w:t>log</w:t>
      </w:r>
      <w:bookmarkStart w:id="0" w:name="_GoBack"/>
      <w:bookmarkEnd w:id="0"/>
    </w:p>
    <w:sectPr w:rsidR="005758AD" w:rsidRPr="00CA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97E" w:rsidRDefault="00BB397E" w:rsidP="00340D1A">
      <w:r>
        <w:separator/>
      </w:r>
    </w:p>
  </w:endnote>
  <w:endnote w:type="continuationSeparator" w:id="0">
    <w:p w:rsidR="00BB397E" w:rsidRDefault="00BB397E" w:rsidP="0034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97E" w:rsidRDefault="00BB397E" w:rsidP="00340D1A">
      <w:r>
        <w:separator/>
      </w:r>
    </w:p>
  </w:footnote>
  <w:footnote w:type="continuationSeparator" w:id="0">
    <w:p w:rsidR="00BB397E" w:rsidRDefault="00BB397E" w:rsidP="0034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F09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86A41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6"/>
    <w:rsid w:val="00063B9E"/>
    <w:rsid w:val="001676B1"/>
    <w:rsid w:val="0017408B"/>
    <w:rsid w:val="001846E5"/>
    <w:rsid w:val="00196BCA"/>
    <w:rsid w:val="001C657A"/>
    <w:rsid w:val="00340D1A"/>
    <w:rsid w:val="00356588"/>
    <w:rsid w:val="00470F9A"/>
    <w:rsid w:val="004A720E"/>
    <w:rsid w:val="004D69CD"/>
    <w:rsid w:val="00535BBA"/>
    <w:rsid w:val="005758AD"/>
    <w:rsid w:val="005A2A86"/>
    <w:rsid w:val="00807A62"/>
    <w:rsid w:val="008B1BB4"/>
    <w:rsid w:val="00903E4A"/>
    <w:rsid w:val="00A11DB9"/>
    <w:rsid w:val="00A5478A"/>
    <w:rsid w:val="00BB397E"/>
    <w:rsid w:val="00BD7C83"/>
    <w:rsid w:val="00CA61F8"/>
    <w:rsid w:val="00D91BB2"/>
    <w:rsid w:val="00D93D56"/>
    <w:rsid w:val="00D9663F"/>
    <w:rsid w:val="00E77CBD"/>
    <w:rsid w:val="00E8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D4F73"/>
  <w15:chartTrackingRefBased/>
  <w15:docId w15:val="{A9A4A043-581E-4C52-A9A8-063C18FB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5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65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A61F8"/>
    <w:rPr>
      <w:b/>
      <w:bCs/>
    </w:rPr>
  </w:style>
  <w:style w:type="table" w:styleId="a4">
    <w:name w:val="Table Grid"/>
    <w:basedOn w:val="a1"/>
    <w:uiPriority w:val="59"/>
    <w:qFormat/>
    <w:rsid w:val="00CA61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0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0D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0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0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123</Words>
  <Characters>706</Characters>
  <Application>Microsoft Office Word</Application>
  <DocSecurity>0</DocSecurity>
  <Lines>5</Lines>
  <Paragraphs>1</Paragraphs>
  <ScaleCrop>false</ScaleCrop>
  <Company>基础架构处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23</cp:revision>
  <dcterms:created xsi:type="dcterms:W3CDTF">2017-12-18T01:34:00Z</dcterms:created>
  <dcterms:modified xsi:type="dcterms:W3CDTF">2017-12-18T03:44:00Z</dcterms:modified>
</cp:coreProperties>
</file>