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6979" w14:textId="6663EC16" w:rsidR="00D16147" w:rsidRPr="00A44317" w:rsidRDefault="00C25E6C" w:rsidP="00D80A9E">
      <w:pPr>
        <w:spacing w:after="0" w:line="240" w:lineRule="auto"/>
        <w:jc w:val="center"/>
        <w:rPr>
          <w:rStyle w:val="Hipervnculovisitado"/>
          <w:rFonts w:cstheme="minorHAnsi"/>
          <w:b/>
          <w:bCs/>
          <w:color w:val="000000" w:themeColor="text1"/>
          <w:sz w:val="24"/>
          <w:szCs w:val="24"/>
          <w:u w:val="none"/>
          <w:lang w:val="es-ES"/>
        </w:rPr>
      </w:pPr>
      <w:r w:rsidRPr="00A44317">
        <w:rPr>
          <w:rStyle w:val="Hipervnculovisitado"/>
          <w:rFonts w:cstheme="minorHAnsi"/>
          <w:b/>
          <w:bCs/>
          <w:color w:val="000000" w:themeColor="text1"/>
          <w:sz w:val="24"/>
          <w:szCs w:val="24"/>
          <w:u w:val="none"/>
          <w:lang w:val="es-ES"/>
        </w:rPr>
        <w:t>REDACCIÓN ACADÉMICA</w:t>
      </w:r>
    </w:p>
    <w:p w14:paraId="13E63903" w14:textId="4AB90436" w:rsidR="00D80A9E" w:rsidRPr="00A44317" w:rsidRDefault="00C25E6C" w:rsidP="00D80A9E">
      <w:pPr>
        <w:spacing w:after="0" w:line="240" w:lineRule="auto"/>
        <w:jc w:val="center"/>
        <w:rPr>
          <w:rStyle w:val="Hipervnculovisitado"/>
          <w:rFonts w:cstheme="minorHAnsi"/>
          <w:b/>
          <w:bCs/>
          <w:color w:val="000000" w:themeColor="text1"/>
          <w:sz w:val="20"/>
          <w:szCs w:val="20"/>
          <w:lang w:val="es-ES"/>
        </w:rPr>
      </w:pPr>
      <w:r w:rsidRPr="00A44317">
        <w:rPr>
          <w:rStyle w:val="Hipervnculovisitado"/>
          <w:rFonts w:cstheme="minorHAnsi"/>
          <w:b/>
          <w:bCs/>
          <w:color w:val="002060"/>
          <w:lang w:val="es-ES"/>
        </w:rPr>
        <w:t>R</w:t>
      </w:r>
      <w:r w:rsidR="00D80A9E" w:rsidRPr="00A44317">
        <w:rPr>
          <w:rStyle w:val="Hipervnculovisitado"/>
          <w:rFonts w:cstheme="minorHAnsi"/>
          <w:b/>
          <w:bCs/>
          <w:color w:val="002060"/>
          <w:lang w:val="es-ES"/>
        </w:rPr>
        <w:t xml:space="preserve">ÚBRICA </w:t>
      </w:r>
      <w:r w:rsidR="00EB63B3" w:rsidRPr="00A44317">
        <w:rPr>
          <w:rStyle w:val="Hipervnculovisitado"/>
          <w:rFonts w:cstheme="minorHAnsi"/>
          <w:b/>
          <w:bCs/>
          <w:color w:val="002060"/>
          <w:lang w:val="es-ES"/>
        </w:rPr>
        <w:t>PARA EVALUAR L</w:t>
      </w:r>
      <w:r w:rsidR="00E86D64" w:rsidRPr="00A44317">
        <w:rPr>
          <w:rStyle w:val="Hipervnculovisitado"/>
          <w:rFonts w:cstheme="minorHAnsi"/>
          <w:b/>
          <w:bCs/>
          <w:color w:val="002060"/>
          <w:lang w:val="es-ES"/>
        </w:rPr>
        <w:t>A</w:t>
      </w:r>
      <w:r w:rsidR="00EB63B3" w:rsidRPr="00A44317">
        <w:rPr>
          <w:rStyle w:val="Hipervnculovisitado"/>
          <w:rFonts w:cstheme="minorHAnsi"/>
          <w:b/>
          <w:bCs/>
          <w:color w:val="002060"/>
          <w:lang w:val="es-ES"/>
        </w:rPr>
        <w:t xml:space="preserve"> </w:t>
      </w:r>
      <w:bookmarkStart w:id="0" w:name="_Hlk69665419"/>
      <w:r w:rsidR="00E86D64" w:rsidRPr="00A44317">
        <w:rPr>
          <w:rStyle w:val="Hipervnculovisitado"/>
          <w:rFonts w:cstheme="minorHAnsi"/>
          <w:b/>
          <w:bCs/>
          <w:color w:val="002060"/>
          <w:lang w:val="es-ES"/>
        </w:rPr>
        <w:t xml:space="preserve">VERSIÓN </w:t>
      </w:r>
      <w:r w:rsidR="00867940" w:rsidRPr="00A44317">
        <w:rPr>
          <w:rStyle w:val="Hipervnculovisitado"/>
          <w:rFonts w:cstheme="minorHAnsi"/>
          <w:b/>
          <w:bCs/>
          <w:color w:val="002060"/>
          <w:lang w:val="es-ES"/>
        </w:rPr>
        <w:t xml:space="preserve">FINAL </w:t>
      </w:r>
      <w:r w:rsidR="00EB63B3" w:rsidRPr="00A44317">
        <w:rPr>
          <w:rStyle w:val="Hipervnculovisitado"/>
          <w:rFonts w:cstheme="minorHAnsi"/>
          <w:b/>
          <w:bCs/>
          <w:color w:val="002060"/>
          <w:lang w:val="es-ES"/>
        </w:rPr>
        <w:t>DEL ENSAYO ACADÉMIC</w:t>
      </w:r>
      <w:r w:rsidR="00D80A9E" w:rsidRPr="00A44317">
        <w:rPr>
          <w:rStyle w:val="Hipervnculovisitado"/>
          <w:rFonts w:cstheme="minorHAnsi"/>
          <w:b/>
          <w:bCs/>
          <w:color w:val="002060"/>
          <w:lang w:val="es-ES"/>
        </w:rPr>
        <w:t>O</w:t>
      </w:r>
      <w:bookmarkEnd w:id="0"/>
    </w:p>
    <w:p w14:paraId="249B51AA" w14:textId="77777777" w:rsidR="00F535FA" w:rsidRPr="002D22FF" w:rsidRDefault="00F535FA" w:rsidP="00D80A9E">
      <w:pPr>
        <w:spacing w:after="0" w:line="240" w:lineRule="auto"/>
        <w:jc w:val="center"/>
        <w:rPr>
          <w:rStyle w:val="Hipervnculovisitado"/>
          <w:rFonts w:cstheme="minorHAnsi"/>
          <w:color w:val="000000" w:themeColor="text1"/>
          <w:sz w:val="10"/>
          <w:szCs w:val="10"/>
          <w:u w:val="none"/>
          <w:lang w:val="es-ES"/>
        </w:rPr>
      </w:pPr>
    </w:p>
    <w:tbl>
      <w:tblPr>
        <w:tblStyle w:val="Tablaconcuadrcula"/>
        <w:tblW w:w="0" w:type="auto"/>
        <w:tblLook w:val="04A0" w:firstRow="1" w:lastRow="0" w:firstColumn="1" w:lastColumn="0" w:noHBand="0" w:noVBand="1"/>
      </w:tblPr>
      <w:tblGrid>
        <w:gridCol w:w="5353"/>
        <w:gridCol w:w="2268"/>
        <w:gridCol w:w="2157"/>
      </w:tblGrid>
      <w:tr w:rsidR="00D16147" w:rsidRPr="00A44317" w14:paraId="58C5203A" w14:textId="77777777" w:rsidTr="00AE5B9E">
        <w:tc>
          <w:tcPr>
            <w:tcW w:w="9778" w:type="dxa"/>
            <w:gridSpan w:val="3"/>
          </w:tcPr>
          <w:p w14:paraId="08501D8F" w14:textId="77777777" w:rsidR="00D16147" w:rsidRPr="00A44317" w:rsidRDefault="00D16147" w:rsidP="008D419A">
            <w:pPr>
              <w:jc w:val="both"/>
              <w:rPr>
                <w:rStyle w:val="Hipervnculovisitado"/>
                <w:rFonts w:cstheme="minorHAnsi"/>
                <w:b/>
                <w:bCs/>
                <w:color w:val="0070C0"/>
                <w:sz w:val="20"/>
                <w:szCs w:val="20"/>
                <w:u w:val="none"/>
                <w:lang w:val="es-ES"/>
              </w:rPr>
            </w:pPr>
            <w:r w:rsidRPr="00A44317">
              <w:rPr>
                <w:rStyle w:val="Hipervnculovisitado"/>
                <w:rFonts w:cstheme="minorHAnsi"/>
                <w:b/>
                <w:bCs/>
                <w:color w:val="000000" w:themeColor="text1"/>
                <w:sz w:val="20"/>
                <w:szCs w:val="20"/>
                <w:u w:val="none"/>
                <w:lang w:val="es-ES"/>
              </w:rPr>
              <w:t>Apellidos y nombres:</w:t>
            </w:r>
          </w:p>
          <w:p w14:paraId="386601C8" w14:textId="77777777" w:rsidR="002A3AE2" w:rsidRDefault="002A3AE2" w:rsidP="002A3AE2">
            <w:pPr>
              <w:pStyle w:val="Prrafodelista"/>
              <w:numPr>
                <w:ilvl w:val="0"/>
                <w:numId w:val="38"/>
              </w:numPr>
              <w:ind w:left="284" w:hanging="284"/>
              <w:jc w:val="both"/>
              <w:rPr>
                <w:rStyle w:val="Hipervnculovisitado"/>
                <w:rFonts w:cstheme="minorHAnsi"/>
                <w:b/>
                <w:bCs/>
                <w:color w:val="0070C0"/>
                <w:sz w:val="20"/>
                <w:szCs w:val="20"/>
                <w:u w:val="none"/>
                <w:lang w:val="es-ES"/>
              </w:rPr>
            </w:pPr>
          </w:p>
          <w:p w14:paraId="490ED318" w14:textId="3C5F2BD3" w:rsidR="00E86D64" w:rsidRPr="002A3AE2" w:rsidRDefault="00E86D64" w:rsidP="002A3AE2">
            <w:pPr>
              <w:pStyle w:val="Prrafodelista"/>
              <w:numPr>
                <w:ilvl w:val="0"/>
                <w:numId w:val="38"/>
              </w:numPr>
              <w:ind w:left="284" w:hanging="284"/>
              <w:jc w:val="both"/>
              <w:rPr>
                <w:rStyle w:val="Hipervnculovisitado"/>
                <w:rFonts w:cstheme="minorHAnsi"/>
                <w:b/>
                <w:bCs/>
                <w:color w:val="0070C0"/>
                <w:sz w:val="20"/>
                <w:szCs w:val="20"/>
                <w:u w:val="none"/>
                <w:lang w:val="es-ES"/>
              </w:rPr>
            </w:pPr>
          </w:p>
        </w:tc>
      </w:tr>
      <w:tr w:rsidR="00D16147" w:rsidRPr="00A44317" w14:paraId="15D1954A" w14:textId="77777777" w:rsidTr="00C25E6C">
        <w:tc>
          <w:tcPr>
            <w:tcW w:w="5353" w:type="dxa"/>
          </w:tcPr>
          <w:p w14:paraId="1D72291D" w14:textId="1CD6ECAC" w:rsidR="00D16147" w:rsidRPr="00A44317" w:rsidRDefault="00D16147" w:rsidP="008D419A">
            <w:pPr>
              <w:jc w:val="both"/>
              <w:rPr>
                <w:rStyle w:val="Hipervnculovisitado"/>
                <w:rFonts w:cstheme="minorHAnsi"/>
                <w:b/>
                <w:bCs/>
                <w:color w:val="0070C0"/>
                <w:sz w:val="20"/>
                <w:szCs w:val="20"/>
                <w:u w:val="none"/>
                <w:lang w:val="es-ES"/>
              </w:rPr>
            </w:pPr>
            <w:r w:rsidRPr="00A44317">
              <w:rPr>
                <w:rStyle w:val="Hipervnculovisitado"/>
                <w:rFonts w:cstheme="minorHAnsi"/>
                <w:b/>
                <w:bCs/>
                <w:color w:val="000000" w:themeColor="text1"/>
                <w:sz w:val="20"/>
                <w:szCs w:val="20"/>
                <w:u w:val="none"/>
                <w:lang w:val="es-ES"/>
              </w:rPr>
              <w:t>Carrera profesional:</w:t>
            </w:r>
          </w:p>
        </w:tc>
        <w:tc>
          <w:tcPr>
            <w:tcW w:w="2268" w:type="dxa"/>
          </w:tcPr>
          <w:p w14:paraId="3FA0016C" w14:textId="788EC57A" w:rsidR="00D16147" w:rsidRPr="00A44317" w:rsidRDefault="00D16147" w:rsidP="008D419A">
            <w:pPr>
              <w:jc w:val="both"/>
              <w:rPr>
                <w:rStyle w:val="Hipervnculovisitado"/>
                <w:rFonts w:cstheme="minorHAnsi"/>
                <w:b/>
                <w:bCs/>
                <w:color w:val="0070C0"/>
                <w:sz w:val="20"/>
                <w:szCs w:val="20"/>
                <w:u w:val="none"/>
                <w:lang w:val="es-ES"/>
              </w:rPr>
            </w:pPr>
            <w:r w:rsidRPr="00A44317">
              <w:rPr>
                <w:rStyle w:val="Hipervnculovisitado"/>
                <w:rFonts w:cstheme="minorHAnsi"/>
                <w:b/>
                <w:bCs/>
                <w:color w:val="000000" w:themeColor="text1"/>
                <w:sz w:val="20"/>
                <w:szCs w:val="20"/>
                <w:u w:val="none"/>
                <w:lang w:val="es-ES"/>
              </w:rPr>
              <w:t>Grupo:</w:t>
            </w:r>
          </w:p>
        </w:tc>
        <w:tc>
          <w:tcPr>
            <w:tcW w:w="2157" w:type="dxa"/>
          </w:tcPr>
          <w:p w14:paraId="78635570" w14:textId="215872C9" w:rsidR="00D16147" w:rsidRPr="00A44317" w:rsidRDefault="00D16147" w:rsidP="008D419A">
            <w:pPr>
              <w:jc w:val="both"/>
              <w:rPr>
                <w:rStyle w:val="Hipervnculovisitado"/>
                <w:rFonts w:cstheme="minorHAnsi"/>
                <w:b/>
                <w:bCs/>
                <w:color w:val="0070C0"/>
                <w:sz w:val="20"/>
                <w:szCs w:val="20"/>
                <w:u w:val="none"/>
                <w:lang w:val="es-ES"/>
              </w:rPr>
            </w:pPr>
            <w:r w:rsidRPr="00A44317">
              <w:rPr>
                <w:rStyle w:val="Hipervnculovisitado"/>
                <w:rFonts w:cstheme="minorHAnsi"/>
                <w:b/>
                <w:bCs/>
                <w:color w:val="000000" w:themeColor="text1"/>
                <w:sz w:val="20"/>
                <w:szCs w:val="20"/>
                <w:u w:val="none"/>
                <w:lang w:val="es-ES"/>
              </w:rPr>
              <w:t>Fecha:</w:t>
            </w:r>
          </w:p>
        </w:tc>
      </w:tr>
    </w:tbl>
    <w:p w14:paraId="60C3BF03" w14:textId="10757FEF" w:rsidR="00D80A9E" w:rsidRPr="002D22FF" w:rsidRDefault="00D80A9E" w:rsidP="008D419A">
      <w:pPr>
        <w:spacing w:after="0" w:line="240" w:lineRule="auto"/>
        <w:jc w:val="both"/>
        <w:rPr>
          <w:rStyle w:val="Hipervnculovisitado"/>
          <w:rFonts w:cstheme="minorHAnsi"/>
          <w:color w:val="000000" w:themeColor="text1"/>
          <w:sz w:val="10"/>
          <w:szCs w:val="10"/>
          <w:u w:val="none"/>
          <w:lang w:val="es-ES"/>
        </w:rPr>
      </w:pPr>
    </w:p>
    <w:tbl>
      <w:tblPr>
        <w:tblStyle w:val="Tablaconcuadrcula"/>
        <w:tblW w:w="0" w:type="auto"/>
        <w:tblLook w:val="04A0" w:firstRow="1" w:lastRow="0" w:firstColumn="1" w:lastColumn="0" w:noHBand="0" w:noVBand="1"/>
      </w:tblPr>
      <w:tblGrid>
        <w:gridCol w:w="550"/>
        <w:gridCol w:w="551"/>
        <w:gridCol w:w="2835"/>
        <w:gridCol w:w="2693"/>
        <w:gridCol w:w="2551"/>
        <w:gridCol w:w="299"/>
        <w:gridCol w:w="299"/>
      </w:tblGrid>
      <w:tr w:rsidR="00A34575" w:rsidRPr="00A44317" w14:paraId="44FD2996" w14:textId="77777777" w:rsidTr="00E55517">
        <w:tc>
          <w:tcPr>
            <w:tcW w:w="9778" w:type="dxa"/>
            <w:gridSpan w:val="7"/>
            <w:shd w:val="clear" w:color="auto" w:fill="BDD6EE" w:themeFill="accent1" w:themeFillTint="66"/>
            <w:vAlign w:val="center"/>
          </w:tcPr>
          <w:p w14:paraId="743233E1" w14:textId="38C3F43E" w:rsidR="00A34575" w:rsidRPr="00A44317" w:rsidRDefault="00BD0C9E" w:rsidP="00867940">
            <w:pPr>
              <w:jc w:val="both"/>
              <w:rPr>
                <w:rStyle w:val="Hipervnculovisitado"/>
                <w:rFonts w:cstheme="minorHAnsi"/>
                <w:b/>
                <w:bCs/>
                <w:color w:val="000000" w:themeColor="text1"/>
                <w:sz w:val="18"/>
                <w:szCs w:val="18"/>
                <w:u w:val="none"/>
                <w:lang w:val="es-ES"/>
              </w:rPr>
            </w:pPr>
            <w:r w:rsidRPr="00A44317">
              <w:rPr>
                <w:rStyle w:val="Hipervnculovisitado"/>
                <w:rFonts w:cstheme="minorHAnsi"/>
                <w:b/>
                <w:bCs/>
                <w:color w:val="000000" w:themeColor="text1"/>
                <w:sz w:val="18"/>
                <w:szCs w:val="18"/>
                <w:u w:val="none"/>
                <w:lang w:val="es-ES"/>
              </w:rPr>
              <w:t>RESULTADO DE APRENDIZAJE DE LA UNIDAD 3:</w:t>
            </w:r>
            <w:r w:rsidR="00867940" w:rsidRPr="00A44317">
              <w:rPr>
                <w:rFonts w:cstheme="minorHAnsi"/>
                <w:sz w:val="18"/>
                <w:szCs w:val="18"/>
              </w:rPr>
              <w:t xml:space="preserve"> </w:t>
            </w:r>
            <w:r w:rsidRPr="00BD0C9E">
              <w:rPr>
                <w:rStyle w:val="Hipervnculovisitado"/>
                <w:rFonts w:cstheme="minorHAnsi"/>
                <w:b/>
                <w:bCs/>
                <w:color w:val="000000" w:themeColor="text1"/>
                <w:sz w:val="18"/>
                <w:szCs w:val="18"/>
                <w:u w:val="none"/>
                <w:lang w:val="es-ES"/>
              </w:rPr>
              <w:t>Edita, presenta y sustenta la versión final del ensayo académico, considerando las estrategias discursivas, las propiedades textuales básicas y la normativa de citas y referencias.</w:t>
            </w:r>
          </w:p>
        </w:tc>
      </w:tr>
      <w:tr w:rsidR="00A34575" w:rsidRPr="00A44317" w14:paraId="205B9346" w14:textId="77777777" w:rsidTr="00E55517">
        <w:tc>
          <w:tcPr>
            <w:tcW w:w="1101" w:type="dxa"/>
            <w:gridSpan w:val="2"/>
            <w:vMerge w:val="restart"/>
            <w:shd w:val="clear" w:color="auto" w:fill="E7E6E6" w:themeFill="background2"/>
            <w:vAlign w:val="center"/>
          </w:tcPr>
          <w:p w14:paraId="5E93C1FF" w14:textId="7D294ABD" w:rsidR="00A34575" w:rsidRPr="00A44317" w:rsidRDefault="00E55517" w:rsidP="00E55517">
            <w:pPr>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ASPECTOS A EVALUAR</w:t>
            </w:r>
          </w:p>
        </w:tc>
        <w:tc>
          <w:tcPr>
            <w:tcW w:w="8079" w:type="dxa"/>
            <w:gridSpan w:val="3"/>
            <w:shd w:val="clear" w:color="auto" w:fill="E7E6E6" w:themeFill="background2"/>
            <w:vAlign w:val="center"/>
          </w:tcPr>
          <w:p w14:paraId="223F6886" w14:textId="49BA6133" w:rsidR="00A34575" w:rsidRPr="00A44317" w:rsidRDefault="00A34575" w:rsidP="00E55517">
            <w:pPr>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ESCALA DE VALORACIÓN</w:t>
            </w:r>
          </w:p>
        </w:tc>
        <w:tc>
          <w:tcPr>
            <w:tcW w:w="598" w:type="dxa"/>
            <w:gridSpan w:val="2"/>
            <w:vMerge w:val="restart"/>
            <w:shd w:val="clear" w:color="auto" w:fill="E7E6E6" w:themeFill="background2"/>
            <w:vAlign w:val="center"/>
          </w:tcPr>
          <w:p w14:paraId="759997A5" w14:textId="76B5C3AD" w:rsidR="00A34575" w:rsidRPr="00A44317" w:rsidRDefault="00530DD4" w:rsidP="00E55517">
            <w:pPr>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PTJE</w:t>
            </w:r>
          </w:p>
        </w:tc>
      </w:tr>
      <w:tr w:rsidR="00A34575" w:rsidRPr="00A44317" w14:paraId="72E00047" w14:textId="77777777" w:rsidTr="00A36073">
        <w:tc>
          <w:tcPr>
            <w:tcW w:w="1101" w:type="dxa"/>
            <w:gridSpan w:val="2"/>
            <w:vMerge/>
            <w:shd w:val="clear" w:color="auto" w:fill="E7E6E6" w:themeFill="background2"/>
            <w:vAlign w:val="center"/>
          </w:tcPr>
          <w:p w14:paraId="15996067" w14:textId="77777777" w:rsidR="00A34575" w:rsidRPr="00A44317" w:rsidRDefault="00A34575" w:rsidP="00E55517">
            <w:pPr>
              <w:jc w:val="center"/>
              <w:rPr>
                <w:rStyle w:val="Hipervnculovisitado"/>
                <w:rFonts w:cstheme="minorHAnsi"/>
                <w:b/>
                <w:bCs/>
                <w:color w:val="000000" w:themeColor="text1"/>
                <w:sz w:val="16"/>
                <w:szCs w:val="16"/>
                <w:u w:val="none"/>
                <w:lang w:val="es-ES"/>
              </w:rPr>
            </w:pPr>
          </w:p>
        </w:tc>
        <w:tc>
          <w:tcPr>
            <w:tcW w:w="2835" w:type="dxa"/>
            <w:shd w:val="clear" w:color="auto" w:fill="E7E6E6" w:themeFill="background2"/>
            <w:vAlign w:val="center"/>
          </w:tcPr>
          <w:p w14:paraId="38140C30" w14:textId="65D33E57" w:rsidR="00A34575" w:rsidRPr="00A44317" w:rsidRDefault="00A34575" w:rsidP="00E55517">
            <w:pPr>
              <w:jc w:val="center"/>
              <w:rPr>
                <w:rStyle w:val="Hipervnculovisitado"/>
                <w:rFonts w:cstheme="minorHAnsi"/>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BUENO</w:t>
            </w:r>
          </w:p>
        </w:tc>
        <w:tc>
          <w:tcPr>
            <w:tcW w:w="2693" w:type="dxa"/>
            <w:shd w:val="clear" w:color="auto" w:fill="E7E6E6" w:themeFill="background2"/>
            <w:vAlign w:val="center"/>
          </w:tcPr>
          <w:p w14:paraId="74244CD3" w14:textId="5A86DC0C" w:rsidR="00A34575" w:rsidRPr="00A44317" w:rsidRDefault="00A34575" w:rsidP="00E55517">
            <w:pPr>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REGULAR</w:t>
            </w:r>
          </w:p>
        </w:tc>
        <w:tc>
          <w:tcPr>
            <w:tcW w:w="2551" w:type="dxa"/>
            <w:shd w:val="clear" w:color="auto" w:fill="E7E6E6" w:themeFill="background2"/>
            <w:vAlign w:val="center"/>
          </w:tcPr>
          <w:p w14:paraId="2FA42E1E" w14:textId="68AC2E68" w:rsidR="00A34575" w:rsidRPr="00A44317" w:rsidRDefault="00A34575" w:rsidP="00E55517">
            <w:pPr>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DEFICIENTE</w:t>
            </w:r>
          </w:p>
        </w:tc>
        <w:tc>
          <w:tcPr>
            <w:tcW w:w="598" w:type="dxa"/>
            <w:gridSpan w:val="2"/>
            <w:vMerge/>
            <w:shd w:val="clear" w:color="auto" w:fill="E7E6E6" w:themeFill="background2"/>
            <w:vAlign w:val="center"/>
          </w:tcPr>
          <w:p w14:paraId="488A0B4A" w14:textId="77777777" w:rsidR="00A34575" w:rsidRPr="00A44317" w:rsidRDefault="00A34575" w:rsidP="00E55517">
            <w:pPr>
              <w:jc w:val="center"/>
              <w:rPr>
                <w:rStyle w:val="Hipervnculovisitado"/>
                <w:rFonts w:cstheme="minorHAnsi"/>
                <w:b/>
                <w:bCs/>
                <w:color w:val="000000" w:themeColor="text1"/>
                <w:sz w:val="16"/>
                <w:szCs w:val="16"/>
                <w:u w:val="none"/>
                <w:lang w:val="es-ES"/>
              </w:rPr>
            </w:pPr>
          </w:p>
        </w:tc>
      </w:tr>
      <w:tr w:rsidR="00A34575" w:rsidRPr="00A44317" w14:paraId="73B7797E" w14:textId="77777777" w:rsidTr="00E55517">
        <w:tc>
          <w:tcPr>
            <w:tcW w:w="1101" w:type="dxa"/>
            <w:gridSpan w:val="2"/>
            <w:vMerge/>
            <w:shd w:val="clear" w:color="auto" w:fill="E7E6E6" w:themeFill="background2"/>
            <w:vAlign w:val="center"/>
          </w:tcPr>
          <w:p w14:paraId="0673C40B" w14:textId="77777777" w:rsidR="00A34575" w:rsidRPr="00A44317" w:rsidRDefault="00A34575" w:rsidP="00E55517">
            <w:pPr>
              <w:jc w:val="center"/>
              <w:rPr>
                <w:rStyle w:val="Hipervnculovisitado"/>
                <w:rFonts w:cstheme="minorHAnsi"/>
                <w:b/>
                <w:bCs/>
                <w:color w:val="000000" w:themeColor="text1"/>
                <w:sz w:val="16"/>
                <w:szCs w:val="16"/>
                <w:u w:val="none"/>
                <w:lang w:val="es-ES"/>
              </w:rPr>
            </w:pPr>
          </w:p>
        </w:tc>
        <w:tc>
          <w:tcPr>
            <w:tcW w:w="8079" w:type="dxa"/>
            <w:gridSpan w:val="3"/>
            <w:shd w:val="clear" w:color="auto" w:fill="E7E6E6" w:themeFill="background2"/>
            <w:vAlign w:val="center"/>
          </w:tcPr>
          <w:p w14:paraId="170AD1CE" w14:textId="4FB9A3AA" w:rsidR="00A34575" w:rsidRPr="00A44317" w:rsidRDefault="00A34575" w:rsidP="00E55517">
            <w:pPr>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DESCRIPTORES</w:t>
            </w:r>
          </w:p>
        </w:tc>
        <w:tc>
          <w:tcPr>
            <w:tcW w:w="598" w:type="dxa"/>
            <w:gridSpan w:val="2"/>
            <w:vMerge/>
            <w:shd w:val="clear" w:color="auto" w:fill="E7E6E6" w:themeFill="background2"/>
            <w:vAlign w:val="center"/>
          </w:tcPr>
          <w:p w14:paraId="151F7AD2" w14:textId="77777777" w:rsidR="00A34575" w:rsidRPr="00A44317" w:rsidRDefault="00A34575" w:rsidP="00E55517">
            <w:pPr>
              <w:jc w:val="center"/>
              <w:rPr>
                <w:rStyle w:val="Hipervnculovisitado"/>
                <w:rFonts w:cstheme="minorHAnsi"/>
                <w:b/>
                <w:bCs/>
                <w:color w:val="000000" w:themeColor="text1"/>
                <w:sz w:val="16"/>
                <w:szCs w:val="16"/>
                <w:u w:val="none"/>
                <w:lang w:val="es-ES"/>
              </w:rPr>
            </w:pPr>
          </w:p>
        </w:tc>
      </w:tr>
      <w:tr w:rsidR="00A34575" w:rsidRPr="00A44317" w14:paraId="529595B8" w14:textId="77777777" w:rsidTr="002D22FF">
        <w:trPr>
          <w:cantSplit/>
          <w:trHeight w:val="511"/>
        </w:trPr>
        <w:tc>
          <w:tcPr>
            <w:tcW w:w="550" w:type="dxa"/>
            <w:vMerge w:val="restart"/>
            <w:textDirection w:val="btLr"/>
            <w:vAlign w:val="center"/>
          </w:tcPr>
          <w:p w14:paraId="0A17D25F" w14:textId="3DE01F27" w:rsidR="00A34575" w:rsidRPr="00A44317" w:rsidRDefault="00530DD4" w:rsidP="00530DD4">
            <w:pPr>
              <w:ind w:left="113" w:right="113"/>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ESTRUCTURA DEL ENSAYO</w:t>
            </w:r>
          </w:p>
        </w:tc>
        <w:tc>
          <w:tcPr>
            <w:tcW w:w="551" w:type="dxa"/>
            <w:textDirection w:val="btLr"/>
            <w:vAlign w:val="center"/>
          </w:tcPr>
          <w:p w14:paraId="4EEE4334" w14:textId="67E2F775" w:rsidR="00A34575" w:rsidRPr="002D22FF" w:rsidRDefault="00530DD4" w:rsidP="00530DD4">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INTRODUC</w:t>
            </w:r>
            <w:r w:rsidR="008364C3" w:rsidRPr="002D22FF">
              <w:rPr>
                <w:rStyle w:val="Hipervnculovisitado"/>
                <w:rFonts w:cstheme="minorHAnsi"/>
                <w:b/>
                <w:bCs/>
                <w:color w:val="000000" w:themeColor="text1"/>
                <w:sz w:val="12"/>
                <w:szCs w:val="12"/>
                <w:u w:val="none"/>
                <w:lang w:val="es-ES"/>
              </w:rPr>
              <w:t>CIÓN</w:t>
            </w:r>
          </w:p>
        </w:tc>
        <w:tc>
          <w:tcPr>
            <w:tcW w:w="2835" w:type="dxa"/>
            <w:vAlign w:val="center"/>
          </w:tcPr>
          <w:p w14:paraId="4C66F402" w14:textId="09DA65A3" w:rsidR="00276D46" w:rsidRPr="002D22FF" w:rsidRDefault="00955C5C" w:rsidP="00E55517">
            <w:pPr>
              <w:jc w:val="both"/>
              <w:rPr>
                <w:rFonts w:cstheme="minorHAnsi"/>
                <w:sz w:val="13"/>
                <w:szCs w:val="13"/>
              </w:rPr>
            </w:pPr>
            <w:r w:rsidRPr="002D22FF">
              <w:rPr>
                <w:rFonts w:cstheme="minorHAnsi"/>
                <w:sz w:val="13"/>
                <w:szCs w:val="13"/>
              </w:rPr>
              <w:t>La redacción del párrafo introductorio muestra claramente la contextualización del tema, las posturas y la tesis, mediante enunciados oracionales bien delimitados por puntos.</w:t>
            </w:r>
          </w:p>
          <w:p w14:paraId="259500AD" w14:textId="7A760EF3" w:rsidR="00A34575" w:rsidRPr="002D22FF" w:rsidRDefault="00A34575" w:rsidP="00276D4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721BC8">
              <w:rPr>
                <w:rFonts w:cstheme="minorHAnsi"/>
                <w:b/>
                <w:bCs/>
                <w:sz w:val="13"/>
                <w:szCs w:val="13"/>
              </w:rPr>
              <w:t>1</w:t>
            </w:r>
            <w:r w:rsidRPr="002D22FF">
              <w:rPr>
                <w:rFonts w:cstheme="minorHAnsi"/>
                <w:b/>
                <w:bCs/>
                <w:sz w:val="13"/>
                <w:szCs w:val="13"/>
              </w:rPr>
              <w:t xml:space="preserve"> punto)</w:t>
            </w:r>
          </w:p>
        </w:tc>
        <w:tc>
          <w:tcPr>
            <w:tcW w:w="2693" w:type="dxa"/>
            <w:vAlign w:val="center"/>
          </w:tcPr>
          <w:p w14:paraId="4DD6642D" w14:textId="049945AA" w:rsidR="00276D46" w:rsidRPr="002D22FF" w:rsidRDefault="00955C5C" w:rsidP="00E55517">
            <w:pPr>
              <w:jc w:val="both"/>
              <w:rPr>
                <w:rFonts w:cstheme="minorHAnsi"/>
                <w:sz w:val="13"/>
                <w:szCs w:val="13"/>
              </w:rPr>
            </w:pPr>
            <w:r w:rsidRPr="002D22FF">
              <w:rPr>
                <w:rFonts w:cstheme="minorHAnsi"/>
                <w:sz w:val="13"/>
                <w:szCs w:val="13"/>
              </w:rPr>
              <w:t>La redacción del párrafo introductorio muestra la contextualización del tema, las posturas y la tesis con algunas imprecisiones en su construcción oracional</w:t>
            </w:r>
            <w:r w:rsidR="00A34575" w:rsidRPr="002D22FF">
              <w:rPr>
                <w:rFonts w:cstheme="minorHAnsi"/>
                <w:sz w:val="13"/>
                <w:szCs w:val="13"/>
              </w:rPr>
              <w:t>.</w:t>
            </w:r>
          </w:p>
          <w:p w14:paraId="6047BE11" w14:textId="61B508E8" w:rsidR="00A34575" w:rsidRPr="002D22FF" w:rsidRDefault="00A34575" w:rsidP="00276D4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522145">
              <w:rPr>
                <w:rFonts w:cstheme="minorHAnsi"/>
                <w:b/>
                <w:bCs/>
                <w:sz w:val="13"/>
                <w:szCs w:val="13"/>
              </w:rPr>
              <w:t>0.5</w:t>
            </w:r>
            <w:r w:rsidRPr="002D22FF">
              <w:rPr>
                <w:rFonts w:cstheme="minorHAnsi"/>
                <w:b/>
                <w:bCs/>
                <w:sz w:val="13"/>
                <w:szCs w:val="13"/>
              </w:rPr>
              <w:t xml:space="preserve"> punto</w:t>
            </w:r>
            <w:r w:rsidR="00522145">
              <w:rPr>
                <w:rFonts w:cstheme="minorHAnsi"/>
                <w:b/>
                <w:bCs/>
                <w:sz w:val="13"/>
                <w:szCs w:val="13"/>
              </w:rPr>
              <w:t>s</w:t>
            </w:r>
            <w:r w:rsidRPr="002D22FF">
              <w:rPr>
                <w:rFonts w:cstheme="minorHAnsi"/>
                <w:b/>
                <w:bCs/>
                <w:sz w:val="13"/>
                <w:szCs w:val="13"/>
              </w:rPr>
              <w:t>)</w:t>
            </w:r>
          </w:p>
        </w:tc>
        <w:tc>
          <w:tcPr>
            <w:tcW w:w="2551" w:type="dxa"/>
            <w:vAlign w:val="center"/>
          </w:tcPr>
          <w:p w14:paraId="10B0341D" w14:textId="2911C5FC" w:rsidR="00276D46" w:rsidRPr="002D22FF" w:rsidRDefault="009C1998" w:rsidP="00E55517">
            <w:pPr>
              <w:tabs>
                <w:tab w:val="left" w:pos="1605"/>
              </w:tabs>
              <w:jc w:val="both"/>
              <w:rPr>
                <w:rFonts w:cstheme="minorHAnsi"/>
                <w:sz w:val="13"/>
                <w:szCs w:val="13"/>
              </w:rPr>
            </w:pPr>
            <w:r w:rsidRPr="002D22FF">
              <w:rPr>
                <w:rFonts w:cstheme="minorHAnsi"/>
                <w:sz w:val="13"/>
                <w:szCs w:val="13"/>
              </w:rPr>
              <w:t xml:space="preserve">La redacción del párrafo introductorio no evidencia </w:t>
            </w:r>
            <w:r w:rsidR="0028284F" w:rsidRPr="002D22FF">
              <w:rPr>
                <w:rFonts w:cstheme="minorHAnsi"/>
                <w:sz w:val="13"/>
                <w:szCs w:val="13"/>
              </w:rPr>
              <w:t>sus partes constitutivas correspondientes</w:t>
            </w:r>
            <w:r w:rsidR="00A34575" w:rsidRPr="002D22FF">
              <w:rPr>
                <w:rFonts w:cstheme="minorHAnsi"/>
                <w:sz w:val="13"/>
                <w:szCs w:val="13"/>
              </w:rPr>
              <w:t>.</w:t>
            </w:r>
          </w:p>
          <w:p w14:paraId="3B538E7C" w14:textId="6769508E" w:rsidR="00A34575" w:rsidRPr="002D22FF" w:rsidRDefault="00A34575" w:rsidP="00276D46">
            <w:pPr>
              <w:tabs>
                <w:tab w:val="left" w:pos="1605"/>
              </w:tabs>
              <w:jc w:val="center"/>
              <w:rPr>
                <w:rStyle w:val="Hipervnculovisitado"/>
                <w:rFonts w:cstheme="minorHAnsi"/>
                <w:color w:val="auto"/>
                <w:sz w:val="13"/>
                <w:szCs w:val="13"/>
                <w:u w:val="none"/>
              </w:rPr>
            </w:pPr>
            <w:r w:rsidRPr="002D22FF">
              <w:rPr>
                <w:rFonts w:cstheme="minorHAnsi"/>
                <w:b/>
                <w:bCs/>
                <w:sz w:val="13"/>
                <w:szCs w:val="13"/>
              </w:rPr>
              <w:t>(0 puntos)</w:t>
            </w:r>
          </w:p>
        </w:tc>
        <w:tc>
          <w:tcPr>
            <w:tcW w:w="598" w:type="dxa"/>
            <w:gridSpan w:val="2"/>
            <w:vAlign w:val="center"/>
          </w:tcPr>
          <w:p w14:paraId="0F8DEBA3" w14:textId="544E2B06" w:rsidR="00A34575" w:rsidRPr="00A44317" w:rsidRDefault="00A34575" w:rsidP="00E55517">
            <w:pPr>
              <w:jc w:val="center"/>
              <w:rPr>
                <w:rStyle w:val="Hipervnculovisitado"/>
                <w:rFonts w:cstheme="minorHAnsi"/>
                <w:b/>
                <w:bCs/>
                <w:color w:val="00B050"/>
                <w:sz w:val="16"/>
                <w:szCs w:val="16"/>
                <w:u w:val="none"/>
                <w:lang w:val="es-ES"/>
              </w:rPr>
            </w:pPr>
          </w:p>
        </w:tc>
      </w:tr>
      <w:tr w:rsidR="00A34575" w:rsidRPr="00A44317" w14:paraId="2EB47DCD" w14:textId="77777777" w:rsidTr="002D22FF">
        <w:trPr>
          <w:trHeight w:val="891"/>
        </w:trPr>
        <w:tc>
          <w:tcPr>
            <w:tcW w:w="550" w:type="dxa"/>
            <w:vMerge/>
            <w:vAlign w:val="center"/>
          </w:tcPr>
          <w:p w14:paraId="4F9D94F3" w14:textId="77777777" w:rsidR="00A34575" w:rsidRPr="00A44317" w:rsidRDefault="00A34575" w:rsidP="00E55517">
            <w:pPr>
              <w:jc w:val="center"/>
              <w:rPr>
                <w:rStyle w:val="Hipervnculovisitado"/>
                <w:rFonts w:cstheme="minorHAnsi"/>
                <w:b/>
                <w:bCs/>
                <w:color w:val="000000" w:themeColor="text1"/>
                <w:sz w:val="16"/>
                <w:szCs w:val="16"/>
                <w:u w:val="none"/>
                <w:lang w:val="es-ES"/>
              </w:rPr>
            </w:pPr>
          </w:p>
        </w:tc>
        <w:tc>
          <w:tcPr>
            <w:tcW w:w="551" w:type="dxa"/>
            <w:vMerge w:val="restart"/>
            <w:textDirection w:val="btLr"/>
            <w:vAlign w:val="center"/>
          </w:tcPr>
          <w:p w14:paraId="6B6817B3" w14:textId="312B382C" w:rsidR="00A34575" w:rsidRPr="002D22FF" w:rsidRDefault="00530DD4" w:rsidP="00530DD4">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CUERPO ARGUMENTATIVO</w:t>
            </w:r>
          </w:p>
        </w:tc>
        <w:tc>
          <w:tcPr>
            <w:tcW w:w="2835" w:type="dxa"/>
            <w:vAlign w:val="center"/>
          </w:tcPr>
          <w:p w14:paraId="68D9BB58" w14:textId="217DCF04" w:rsidR="00276D46" w:rsidRPr="002D22FF" w:rsidRDefault="0028284F" w:rsidP="0028284F">
            <w:pPr>
              <w:jc w:val="both"/>
              <w:rPr>
                <w:rFonts w:cstheme="minorHAnsi"/>
                <w:sz w:val="13"/>
                <w:szCs w:val="13"/>
              </w:rPr>
            </w:pPr>
            <w:r w:rsidRPr="002D22FF">
              <w:rPr>
                <w:rFonts w:cstheme="minorHAnsi"/>
                <w:sz w:val="13"/>
                <w:szCs w:val="13"/>
              </w:rPr>
              <w:t>L</w:t>
            </w:r>
            <w:r w:rsidR="00761F78" w:rsidRPr="002D22FF">
              <w:rPr>
                <w:rFonts w:cstheme="minorHAnsi"/>
                <w:sz w:val="13"/>
                <w:szCs w:val="13"/>
              </w:rPr>
              <w:t xml:space="preserve">a redacción del primer </w:t>
            </w:r>
            <w:r w:rsidRPr="002D22FF">
              <w:rPr>
                <w:rFonts w:cstheme="minorHAnsi"/>
                <w:sz w:val="13"/>
                <w:szCs w:val="13"/>
              </w:rPr>
              <w:t xml:space="preserve">párrafo argumentativo evidencia una defensa sólida y consistente de la tesis, mediante el uso de </w:t>
            </w:r>
            <w:r w:rsidR="00761F78" w:rsidRPr="002D22FF">
              <w:rPr>
                <w:rFonts w:cstheme="minorHAnsi"/>
                <w:sz w:val="13"/>
                <w:szCs w:val="13"/>
              </w:rPr>
              <w:t xml:space="preserve">una </w:t>
            </w:r>
            <w:r w:rsidRPr="002D22FF">
              <w:rPr>
                <w:rFonts w:cstheme="minorHAnsi"/>
                <w:sz w:val="13"/>
                <w:szCs w:val="13"/>
              </w:rPr>
              <w:t>estrategia discursiva pertinente. Además, presenta la idea principal respaldada</w:t>
            </w:r>
            <w:r w:rsidR="00761F78" w:rsidRPr="002D22FF">
              <w:rPr>
                <w:rFonts w:cstheme="minorHAnsi"/>
                <w:sz w:val="13"/>
                <w:szCs w:val="13"/>
              </w:rPr>
              <w:t>, mínimamente,</w:t>
            </w:r>
            <w:r w:rsidRPr="002D22FF">
              <w:rPr>
                <w:rFonts w:cstheme="minorHAnsi"/>
                <w:sz w:val="13"/>
                <w:szCs w:val="13"/>
              </w:rPr>
              <w:t xml:space="preserve"> con </w:t>
            </w:r>
            <w:r w:rsidR="00761F78" w:rsidRPr="002D22FF">
              <w:rPr>
                <w:rFonts w:cstheme="minorHAnsi"/>
                <w:sz w:val="13"/>
                <w:szCs w:val="13"/>
              </w:rPr>
              <w:t xml:space="preserve">una </w:t>
            </w:r>
            <w:r w:rsidRPr="002D22FF">
              <w:rPr>
                <w:rFonts w:cstheme="minorHAnsi"/>
                <w:sz w:val="13"/>
                <w:szCs w:val="13"/>
              </w:rPr>
              <w:t>cita y refrendada con el comentario e interpretación del autor.</w:t>
            </w:r>
          </w:p>
          <w:p w14:paraId="13621DAC" w14:textId="2BD9ACAF" w:rsidR="00A34575" w:rsidRPr="002D22FF" w:rsidRDefault="00A34575" w:rsidP="00276D4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721BC8">
              <w:rPr>
                <w:rFonts w:cstheme="minorHAnsi"/>
                <w:b/>
                <w:bCs/>
                <w:sz w:val="13"/>
                <w:szCs w:val="13"/>
              </w:rPr>
              <w:t>1</w:t>
            </w:r>
            <w:r w:rsidRPr="002D22FF">
              <w:rPr>
                <w:rFonts w:cstheme="minorHAnsi"/>
                <w:b/>
                <w:bCs/>
                <w:sz w:val="13"/>
                <w:szCs w:val="13"/>
              </w:rPr>
              <w:t xml:space="preserve"> punto)</w:t>
            </w:r>
          </w:p>
        </w:tc>
        <w:tc>
          <w:tcPr>
            <w:tcW w:w="2693" w:type="dxa"/>
            <w:vAlign w:val="center"/>
          </w:tcPr>
          <w:p w14:paraId="2302AB7A" w14:textId="7C9EF83C" w:rsidR="00A359AC" w:rsidRPr="002D22FF" w:rsidRDefault="0028284F" w:rsidP="0028284F">
            <w:pPr>
              <w:jc w:val="both"/>
              <w:rPr>
                <w:rFonts w:cstheme="minorHAnsi"/>
                <w:sz w:val="13"/>
                <w:szCs w:val="13"/>
              </w:rPr>
            </w:pPr>
            <w:r w:rsidRPr="002D22FF">
              <w:rPr>
                <w:rFonts w:cstheme="minorHAnsi"/>
                <w:sz w:val="13"/>
                <w:szCs w:val="13"/>
              </w:rPr>
              <w:t>L</w:t>
            </w:r>
            <w:r w:rsidR="00761F78" w:rsidRPr="002D22FF">
              <w:rPr>
                <w:rFonts w:cstheme="minorHAnsi"/>
                <w:sz w:val="13"/>
                <w:szCs w:val="13"/>
              </w:rPr>
              <w:t xml:space="preserve">a redacción del primer </w:t>
            </w:r>
            <w:r w:rsidRPr="002D22FF">
              <w:rPr>
                <w:rFonts w:cstheme="minorHAnsi"/>
                <w:sz w:val="13"/>
                <w:szCs w:val="13"/>
              </w:rPr>
              <w:t xml:space="preserve">párrafo argumentativo evidencia defensa </w:t>
            </w:r>
            <w:r w:rsidR="008862B1" w:rsidRPr="002D22FF">
              <w:rPr>
                <w:rFonts w:cstheme="minorHAnsi"/>
                <w:sz w:val="13"/>
                <w:szCs w:val="13"/>
              </w:rPr>
              <w:t xml:space="preserve">parcial </w:t>
            </w:r>
            <w:r w:rsidRPr="002D22FF">
              <w:rPr>
                <w:rFonts w:cstheme="minorHAnsi"/>
                <w:sz w:val="13"/>
                <w:szCs w:val="13"/>
              </w:rPr>
              <w:t xml:space="preserve">de la tesis, mediante el uso de </w:t>
            </w:r>
            <w:r w:rsidR="00761F78" w:rsidRPr="002D22FF">
              <w:rPr>
                <w:rFonts w:cstheme="minorHAnsi"/>
                <w:sz w:val="13"/>
                <w:szCs w:val="13"/>
              </w:rPr>
              <w:t xml:space="preserve">una </w:t>
            </w:r>
            <w:r w:rsidRPr="002D22FF">
              <w:rPr>
                <w:rFonts w:cstheme="minorHAnsi"/>
                <w:sz w:val="13"/>
                <w:szCs w:val="13"/>
              </w:rPr>
              <w:t>estrategia discursiva. Asimismo, presenta la idea principal respaldada</w:t>
            </w:r>
            <w:r w:rsidR="00761F78" w:rsidRPr="002D22FF">
              <w:rPr>
                <w:rFonts w:cstheme="minorHAnsi"/>
                <w:sz w:val="13"/>
                <w:szCs w:val="13"/>
              </w:rPr>
              <w:t>, mínimamente,</w:t>
            </w:r>
            <w:r w:rsidRPr="002D22FF">
              <w:rPr>
                <w:rFonts w:cstheme="minorHAnsi"/>
                <w:sz w:val="13"/>
                <w:szCs w:val="13"/>
              </w:rPr>
              <w:t xml:space="preserve"> con una cita, pero </w:t>
            </w:r>
            <w:r w:rsidR="00761F78" w:rsidRPr="002D22FF">
              <w:rPr>
                <w:rFonts w:cstheme="minorHAnsi"/>
                <w:sz w:val="13"/>
                <w:szCs w:val="13"/>
              </w:rPr>
              <w:t xml:space="preserve">no </w:t>
            </w:r>
            <w:r w:rsidRPr="002D22FF">
              <w:rPr>
                <w:rFonts w:cstheme="minorHAnsi"/>
                <w:sz w:val="13"/>
                <w:szCs w:val="13"/>
              </w:rPr>
              <w:t>está refrendada con el comentario e interpretación del autor</w:t>
            </w:r>
            <w:r w:rsidR="00A34575" w:rsidRPr="002D22FF">
              <w:rPr>
                <w:rFonts w:cstheme="minorHAnsi"/>
                <w:sz w:val="13"/>
                <w:szCs w:val="13"/>
              </w:rPr>
              <w:t>.</w:t>
            </w:r>
          </w:p>
          <w:p w14:paraId="36191BD6" w14:textId="2EE40D04" w:rsidR="00A34575" w:rsidRPr="002D22FF" w:rsidRDefault="00A34575" w:rsidP="00A359AC">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522145">
              <w:rPr>
                <w:rFonts w:cstheme="minorHAnsi"/>
                <w:b/>
                <w:bCs/>
                <w:sz w:val="13"/>
                <w:szCs w:val="13"/>
              </w:rPr>
              <w:t>0.5</w:t>
            </w:r>
            <w:r w:rsidRPr="002D22FF">
              <w:rPr>
                <w:rFonts w:cstheme="minorHAnsi"/>
                <w:b/>
                <w:bCs/>
                <w:sz w:val="13"/>
                <w:szCs w:val="13"/>
              </w:rPr>
              <w:t xml:space="preserve"> punto</w:t>
            </w:r>
            <w:r w:rsidR="00D13168" w:rsidRPr="002D22FF">
              <w:rPr>
                <w:rFonts w:cstheme="minorHAnsi"/>
                <w:b/>
                <w:bCs/>
                <w:sz w:val="13"/>
                <w:szCs w:val="13"/>
              </w:rPr>
              <w:t>s</w:t>
            </w:r>
            <w:r w:rsidRPr="002D22FF">
              <w:rPr>
                <w:rFonts w:cstheme="minorHAnsi"/>
                <w:b/>
                <w:bCs/>
                <w:sz w:val="13"/>
                <w:szCs w:val="13"/>
              </w:rPr>
              <w:t>)</w:t>
            </w:r>
          </w:p>
        </w:tc>
        <w:tc>
          <w:tcPr>
            <w:tcW w:w="2551" w:type="dxa"/>
            <w:vAlign w:val="center"/>
          </w:tcPr>
          <w:p w14:paraId="5C701D44" w14:textId="49121A72" w:rsidR="00276D46" w:rsidRPr="002D22FF" w:rsidRDefault="00761F78" w:rsidP="00761F78">
            <w:pPr>
              <w:jc w:val="both"/>
              <w:rPr>
                <w:rFonts w:cstheme="minorHAnsi"/>
                <w:sz w:val="13"/>
                <w:szCs w:val="13"/>
              </w:rPr>
            </w:pPr>
            <w:r w:rsidRPr="002D22FF">
              <w:rPr>
                <w:rFonts w:cstheme="minorHAnsi"/>
                <w:sz w:val="13"/>
                <w:szCs w:val="13"/>
              </w:rPr>
              <w:t>L</w:t>
            </w:r>
            <w:r w:rsidR="008862B1" w:rsidRPr="002D22FF">
              <w:rPr>
                <w:rFonts w:cstheme="minorHAnsi"/>
                <w:sz w:val="13"/>
                <w:szCs w:val="13"/>
              </w:rPr>
              <w:t xml:space="preserve">a redacción del primer </w:t>
            </w:r>
            <w:r w:rsidRPr="002D22FF">
              <w:rPr>
                <w:rFonts w:cstheme="minorHAnsi"/>
                <w:sz w:val="13"/>
                <w:szCs w:val="13"/>
              </w:rPr>
              <w:t xml:space="preserve">párrafo argumentativo evidencia escasa defensa de la tesis. </w:t>
            </w:r>
            <w:r w:rsidR="008862B1" w:rsidRPr="002D22FF">
              <w:rPr>
                <w:rFonts w:cstheme="minorHAnsi"/>
                <w:sz w:val="13"/>
                <w:szCs w:val="13"/>
              </w:rPr>
              <w:t>Además, l</w:t>
            </w:r>
            <w:r w:rsidRPr="002D22FF">
              <w:rPr>
                <w:rFonts w:cstheme="minorHAnsi"/>
                <w:sz w:val="13"/>
                <w:szCs w:val="13"/>
              </w:rPr>
              <w:t xml:space="preserve">a idea principal no está explícita, la cita no </w:t>
            </w:r>
            <w:r w:rsidR="008862B1" w:rsidRPr="002D22FF">
              <w:rPr>
                <w:rFonts w:cstheme="minorHAnsi"/>
                <w:sz w:val="13"/>
                <w:szCs w:val="13"/>
              </w:rPr>
              <w:t>es un respaldo</w:t>
            </w:r>
            <w:r w:rsidRPr="002D22FF">
              <w:rPr>
                <w:rFonts w:cstheme="minorHAnsi"/>
                <w:sz w:val="13"/>
                <w:szCs w:val="13"/>
              </w:rPr>
              <w:t xml:space="preserve"> y los comentarios no guardan relación ni con la cita ni tienden a demostrar la tesis.</w:t>
            </w:r>
          </w:p>
          <w:p w14:paraId="7C4DBE19" w14:textId="4EF093B6" w:rsidR="00A34575" w:rsidRPr="002D22FF" w:rsidRDefault="00A34575" w:rsidP="00276D4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E86D64" w:rsidRPr="002D22FF">
              <w:rPr>
                <w:rFonts w:cstheme="minorHAnsi"/>
                <w:b/>
                <w:bCs/>
                <w:sz w:val="13"/>
                <w:szCs w:val="13"/>
              </w:rPr>
              <w:t>0 puntos</w:t>
            </w:r>
            <w:r w:rsidRPr="002D22FF">
              <w:rPr>
                <w:rFonts w:cstheme="minorHAnsi"/>
                <w:b/>
                <w:bCs/>
                <w:sz w:val="13"/>
                <w:szCs w:val="13"/>
              </w:rPr>
              <w:t>)</w:t>
            </w:r>
          </w:p>
        </w:tc>
        <w:tc>
          <w:tcPr>
            <w:tcW w:w="598" w:type="dxa"/>
            <w:gridSpan w:val="2"/>
            <w:vAlign w:val="center"/>
          </w:tcPr>
          <w:p w14:paraId="4D82D1B9" w14:textId="55D577BE" w:rsidR="00A34575" w:rsidRPr="00A44317" w:rsidRDefault="00A34575" w:rsidP="00E55517">
            <w:pPr>
              <w:jc w:val="center"/>
              <w:rPr>
                <w:rStyle w:val="Hipervnculovisitado"/>
                <w:rFonts w:cstheme="minorHAnsi"/>
                <w:b/>
                <w:bCs/>
                <w:color w:val="00B050"/>
                <w:sz w:val="16"/>
                <w:szCs w:val="16"/>
                <w:u w:val="none"/>
                <w:lang w:val="es-ES"/>
              </w:rPr>
            </w:pPr>
          </w:p>
        </w:tc>
      </w:tr>
      <w:tr w:rsidR="007A5E96" w:rsidRPr="00A44317" w14:paraId="76B28896" w14:textId="77777777" w:rsidTr="002D22FF">
        <w:trPr>
          <w:trHeight w:val="992"/>
        </w:trPr>
        <w:tc>
          <w:tcPr>
            <w:tcW w:w="550" w:type="dxa"/>
            <w:vMerge/>
            <w:vAlign w:val="center"/>
          </w:tcPr>
          <w:p w14:paraId="5D4AE1E9" w14:textId="77777777" w:rsidR="007A5E96" w:rsidRPr="00A44317" w:rsidRDefault="007A5E96" w:rsidP="007A5E96">
            <w:pPr>
              <w:jc w:val="center"/>
              <w:rPr>
                <w:rStyle w:val="Hipervnculovisitado"/>
                <w:rFonts w:cstheme="minorHAnsi"/>
                <w:b/>
                <w:bCs/>
                <w:color w:val="000000" w:themeColor="text1"/>
                <w:sz w:val="16"/>
                <w:szCs w:val="16"/>
                <w:u w:val="none"/>
                <w:lang w:val="es-ES"/>
              </w:rPr>
            </w:pPr>
          </w:p>
        </w:tc>
        <w:tc>
          <w:tcPr>
            <w:tcW w:w="551" w:type="dxa"/>
            <w:vMerge/>
            <w:vAlign w:val="center"/>
          </w:tcPr>
          <w:p w14:paraId="1CC98994" w14:textId="77777777" w:rsidR="007A5E96" w:rsidRPr="002D22FF" w:rsidRDefault="007A5E96" w:rsidP="007A5E96">
            <w:pPr>
              <w:jc w:val="center"/>
              <w:rPr>
                <w:rStyle w:val="Hipervnculovisitado"/>
                <w:rFonts w:cstheme="minorHAnsi"/>
                <w:b/>
                <w:bCs/>
                <w:color w:val="000000" w:themeColor="text1"/>
                <w:sz w:val="12"/>
                <w:szCs w:val="12"/>
                <w:u w:val="none"/>
                <w:lang w:val="es-ES"/>
              </w:rPr>
            </w:pPr>
          </w:p>
        </w:tc>
        <w:tc>
          <w:tcPr>
            <w:tcW w:w="2835" w:type="dxa"/>
            <w:vAlign w:val="center"/>
          </w:tcPr>
          <w:p w14:paraId="57A74896" w14:textId="5F21EDCE" w:rsidR="007A5E96" w:rsidRPr="002D22FF" w:rsidRDefault="007A5E96" w:rsidP="007A5E96">
            <w:pPr>
              <w:jc w:val="both"/>
              <w:rPr>
                <w:rFonts w:cstheme="minorHAnsi"/>
                <w:sz w:val="13"/>
                <w:szCs w:val="13"/>
              </w:rPr>
            </w:pPr>
            <w:r w:rsidRPr="002D22FF">
              <w:rPr>
                <w:rFonts w:cstheme="minorHAnsi"/>
                <w:sz w:val="13"/>
                <w:szCs w:val="13"/>
              </w:rPr>
              <w:t>La redacción del segundo párrafo argumentativo evidencia una defensa sólida y consistente de la tesis, mediante el uso de una estrategia discursiva pertinente. Además, presenta la idea principal respaldada, mínimamente, con una cita y refrendada con el comentario e interpretación del autor.</w:t>
            </w:r>
          </w:p>
          <w:p w14:paraId="7AAFB5C0" w14:textId="6632B5F0"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721BC8">
              <w:rPr>
                <w:rFonts w:cstheme="minorHAnsi"/>
                <w:b/>
                <w:bCs/>
                <w:sz w:val="13"/>
                <w:szCs w:val="13"/>
              </w:rPr>
              <w:t>1</w:t>
            </w:r>
            <w:r w:rsidRPr="002D22FF">
              <w:rPr>
                <w:rFonts w:cstheme="minorHAnsi"/>
                <w:b/>
                <w:bCs/>
                <w:sz w:val="13"/>
                <w:szCs w:val="13"/>
              </w:rPr>
              <w:t xml:space="preserve"> punto)</w:t>
            </w:r>
          </w:p>
        </w:tc>
        <w:tc>
          <w:tcPr>
            <w:tcW w:w="2693" w:type="dxa"/>
            <w:vAlign w:val="center"/>
          </w:tcPr>
          <w:p w14:paraId="41032DBF" w14:textId="22684DFA" w:rsidR="007A5E96" w:rsidRPr="002D22FF" w:rsidRDefault="007A5E96" w:rsidP="007A5E96">
            <w:pPr>
              <w:jc w:val="both"/>
              <w:rPr>
                <w:rFonts w:cstheme="minorHAnsi"/>
                <w:sz w:val="13"/>
                <w:szCs w:val="13"/>
              </w:rPr>
            </w:pPr>
            <w:r w:rsidRPr="002D22FF">
              <w:rPr>
                <w:rFonts w:cstheme="minorHAnsi"/>
                <w:sz w:val="13"/>
                <w:szCs w:val="13"/>
              </w:rPr>
              <w:t>La redacción del segundo párrafo argumentativo evidencia defensa parcial de la tesis, mediante el uso de una estrategia discursiva. Asimismo, presenta la idea principal respaldada, mínimamente, con una cita, pero no está refrendada con el comentario e interpretación del autor.</w:t>
            </w:r>
          </w:p>
          <w:p w14:paraId="41DC6F6D" w14:textId="1CBEA4F3"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522145">
              <w:rPr>
                <w:rFonts w:cstheme="minorHAnsi"/>
                <w:b/>
                <w:bCs/>
                <w:sz w:val="13"/>
                <w:szCs w:val="13"/>
              </w:rPr>
              <w:t>0.5</w:t>
            </w:r>
            <w:r w:rsidRPr="002D22FF">
              <w:rPr>
                <w:rFonts w:cstheme="minorHAnsi"/>
                <w:b/>
                <w:bCs/>
                <w:sz w:val="13"/>
                <w:szCs w:val="13"/>
              </w:rPr>
              <w:t xml:space="preserve"> puntos)</w:t>
            </w:r>
          </w:p>
        </w:tc>
        <w:tc>
          <w:tcPr>
            <w:tcW w:w="2551" w:type="dxa"/>
            <w:vAlign w:val="center"/>
          </w:tcPr>
          <w:p w14:paraId="19DC1556" w14:textId="322787E7" w:rsidR="007A5E96" w:rsidRPr="002D22FF" w:rsidRDefault="007A5E96" w:rsidP="007A5E96">
            <w:pPr>
              <w:jc w:val="both"/>
              <w:rPr>
                <w:rFonts w:cstheme="minorHAnsi"/>
                <w:sz w:val="13"/>
                <w:szCs w:val="13"/>
              </w:rPr>
            </w:pPr>
            <w:r w:rsidRPr="002D22FF">
              <w:rPr>
                <w:rFonts w:cstheme="minorHAnsi"/>
                <w:sz w:val="13"/>
                <w:szCs w:val="13"/>
              </w:rPr>
              <w:t>La redacción del segundo párrafo argumentativo evidencia escasa defensa de la tesis. Además, la idea principal no está explícita, la cita no es un respaldo y los comentarios no guardan relación ni con la cita ni tienden a demostrar la tesis.</w:t>
            </w:r>
          </w:p>
          <w:p w14:paraId="40AB78FF" w14:textId="75BE2C01"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cstheme="minorHAnsi"/>
                <w:b/>
                <w:bCs/>
                <w:sz w:val="13"/>
                <w:szCs w:val="13"/>
              </w:rPr>
              <w:t>(0 puntos)</w:t>
            </w:r>
          </w:p>
        </w:tc>
        <w:tc>
          <w:tcPr>
            <w:tcW w:w="598" w:type="dxa"/>
            <w:gridSpan w:val="2"/>
            <w:vAlign w:val="center"/>
          </w:tcPr>
          <w:p w14:paraId="0D4DA4A8" w14:textId="795FA9CF" w:rsidR="007A5E96" w:rsidRPr="00A44317" w:rsidRDefault="007A5E96" w:rsidP="007A5E96">
            <w:pPr>
              <w:jc w:val="center"/>
              <w:rPr>
                <w:rStyle w:val="Hipervnculovisitado"/>
                <w:rFonts w:cstheme="minorHAnsi"/>
                <w:b/>
                <w:bCs/>
                <w:color w:val="00B050"/>
                <w:sz w:val="16"/>
                <w:szCs w:val="16"/>
                <w:u w:val="none"/>
                <w:lang w:val="es-ES"/>
              </w:rPr>
            </w:pPr>
          </w:p>
        </w:tc>
      </w:tr>
      <w:tr w:rsidR="007A5E96" w:rsidRPr="00A44317" w14:paraId="155F7CA9" w14:textId="77777777" w:rsidTr="002D22FF">
        <w:trPr>
          <w:trHeight w:val="797"/>
        </w:trPr>
        <w:tc>
          <w:tcPr>
            <w:tcW w:w="550" w:type="dxa"/>
            <w:vMerge/>
            <w:vAlign w:val="center"/>
          </w:tcPr>
          <w:p w14:paraId="1058735B" w14:textId="77777777" w:rsidR="007A5E96" w:rsidRPr="00A44317" w:rsidRDefault="007A5E96" w:rsidP="007A5E96">
            <w:pPr>
              <w:jc w:val="center"/>
              <w:rPr>
                <w:rStyle w:val="Hipervnculovisitado"/>
                <w:rFonts w:cstheme="minorHAnsi"/>
                <w:b/>
                <w:bCs/>
                <w:color w:val="000000" w:themeColor="text1"/>
                <w:sz w:val="16"/>
                <w:szCs w:val="16"/>
                <w:u w:val="none"/>
                <w:lang w:val="es-ES"/>
              </w:rPr>
            </w:pPr>
          </w:p>
        </w:tc>
        <w:tc>
          <w:tcPr>
            <w:tcW w:w="551" w:type="dxa"/>
            <w:vMerge/>
            <w:vAlign w:val="center"/>
          </w:tcPr>
          <w:p w14:paraId="2C4E2CE5" w14:textId="77777777" w:rsidR="007A5E96" w:rsidRPr="002D22FF" w:rsidRDefault="007A5E96" w:rsidP="007A5E96">
            <w:pPr>
              <w:jc w:val="center"/>
              <w:rPr>
                <w:rStyle w:val="Hipervnculovisitado"/>
                <w:rFonts w:cstheme="minorHAnsi"/>
                <w:b/>
                <w:bCs/>
                <w:color w:val="000000" w:themeColor="text1"/>
                <w:sz w:val="12"/>
                <w:szCs w:val="12"/>
                <w:u w:val="none"/>
                <w:lang w:val="es-ES"/>
              </w:rPr>
            </w:pPr>
          </w:p>
        </w:tc>
        <w:tc>
          <w:tcPr>
            <w:tcW w:w="2835" w:type="dxa"/>
            <w:vAlign w:val="center"/>
          </w:tcPr>
          <w:p w14:paraId="0FCF751F" w14:textId="205EBE8E" w:rsidR="007A5E96" w:rsidRPr="002D22FF" w:rsidRDefault="007A5E96" w:rsidP="007A5E96">
            <w:pPr>
              <w:jc w:val="both"/>
              <w:rPr>
                <w:rFonts w:cstheme="minorHAnsi"/>
                <w:sz w:val="13"/>
                <w:szCs w:val="13"/>
              </w:rPr>
            </w:pPr>
            <w:r w:rsidRPr="002D22FF">
              <w:rPr>
                <w:rFonts w:cstheme="minorHAnsi"/>
                <w:sz w:val="13"/>
                <w:szCs w:val="13"/>
              </w:rPr>
              <w:t>La redacción del tercer párrafo argumentativo evidencia una defensa sólida y consistente de la tesis, mediante el uso de una estrategia discursiva pertinente. Además, presenta la idea principal respaldada, mínimamente, con una cita y refrendada con el comentario e interpretación del autor.</w:t>
            </w:r>
          </w:p>
          <w:p w14:paraId="4E1D27EE" w14:textId="4154528C" w:rsidR="007A5E96" w:rsidRPr="002D22FF" w:rsidRDefault="007A5E96" w:rsidP="007A5E96">
            <w:pPr>
              <w:tabs>
                <w:tab w:val="left" w:pos="1605"/>
              </w:tabs>
              <w:jc w:val="center"/>
              <w:rPr>
                <w:rFonts w:cstheme="minorHAnsi"/>
                <w:sz w:val="13"/>
                <w:szCs w:val="13"/>
              </w:rPr>
            </w:pPr>
            <w:r w:rsidRPr="002D22FF">
              <w:rPr>
                <w:rFonts w:cstheme="minorHAnsi"/>
                <w:b/>
                <w:bCs/>
                <w:sz w:val="13"/>
                <w:szCs w:val="13"/>
              </w:rPr>
              <w:t>(</w:t>
            </w:r>
            <w:r w:rsidR="00721BC8">
              <w:rPr>
                <w:rFonts w:cstheme="minorHAnsi"/>
                <w:b/>
                <w:bCs/>
                <w:sz w:val="13"/>
                <w:szCs w:val="13"/>
              </w:rPr>
              <w:t>1</w:t>
            </w:r>
            <w:r w:rsidRPr="002D22FF">
              <w:rPr>
                <w:rFonts w:cstheme="minorHAnsi"/>
                <w:b/>
                <w:bCs/>
                <w:sz w:val="13"/>
                <w:szCs w:val="13"/>
              </w:rPr>
              <w:t xml:space="preserve"> punto)</w:t>
            </w:r>
          </w:p>
        </w:tc>
        <w:tc>
          <w:tcPr>
            <w:tcW w:w="2693" w:type="dxa"/>
            <w:vAlign w:val="center"/>
          </w:tcPr>
          <w:p w14:paraId="600F4D3F" w14:textId="595AFB63" w:rsidR="007A5E96" w:rsidRPr="002D22FF" w:rsidRDefault="007A5E96" w:rsidP="007A5E96">
            <w:pPr>
              <w:jc w:val="both"/>
              <w:rPr>
                <w:rFonts w:cstheme="minorHAnsi"/>
                <w:sz w:val="13"/>
                <w:szCs w:val="13"/>
              </w:rPr>
            </w:pPr>
            <w:r w:rsidRPr="002D22FF">
              <w:rPr>
                <w:rFonts w:cstheme="minorHAnsi"/>
                <w:sz w:val="13"/>
                <w:szCs w:val="13"/>
              </w:rPr>
              <w:t>La redacción del tercer párrafo argumentativo evidencia defensa parcial de la tesis, mediante el uso de una estrategia discursiva. Asimismo, presenta la idea principal respaldada, mínimamente, con una cita, pero no está refrendada con el comentario e interpretación del autor.</w:t>
            </w:r>
          </w:p>
          <w:p w14:paraId="4F91AE07" w14:textId="7B12DE4D" w:rsidR="007A5E96" w:rsidRPr="002D22FF" w:rsidRDefault="007A5E96" w:rsidP="007A5E96">
            <w:pPr>
              <w:jc w:val="center"/>
              <w:rPr>
                <w:rFonts w:cstheme="minorHAnsi"/>
                <w:sz w:val="13"/>
                <w:szCs w:val="13"/>
              </w:rPr>
            </w:pPr>
            <w:r w:rsidRPr="002D22FF">
              <w:rPr>
                <w:rFonts w:cstheme="minorHAnsi"/>
                <w:b/>
                <w:bCs/>
                <w:sz w:val="13"/>
                <w:szCs w:val="13"/>
              </w:rPr>
              <w:t>(</w:t>
            </w:r>
            <w:r w:rsidR="00522145">
              <w:rPr>
                <w:rFonts w:cstheme="minorHAnsi"/>
                <w:b/>
                <w:bCs/>
                <w:sz w:val="13"/>
                <w:szCs w:val="13"/>
              </w:rPr>
              <w:t>0.5</w:t>
            </w:r>
            <w:r w:rsidRPr="002D22FF">
              <w:rPr>
                <w:rFonts w:cstheme="minorHAnsi"/>
                <w:b/>
                <w:bCs/>
                <w:sz w:val="13"/>
                <w:szCs w:val="13"/>
              </w:rPr>
              <w:t xml:space="preserve"> puntos)</w:t>
            </w:r>
          </w:p>
        </w:tc>
        <w:tc>
          <w:tcPr>
            <w:tcW w:w="2551" w:type="dxa"/>
            <w:vAlign w:val="center"/>
          </w:tcPr>
          <w:p w14:paraId="6F27E510" w14:textId="60E0C6D0" w:rsidR="007A5E96" w:rsidRPr="002D22FF" w:rsidRDefault="007A5E96" w:rsidP="007A5E96">
            <w:pPr>
              <w:jc w:val="both"/>
              <w:rPr>
                <w:rFonts w:cstheme="minorHAnsi"/>
                <w:sz w:val="13"/>
                <w:szCs w:val="13"/>
              </w:rPr>
            </w:pPr>
            <w:r w:rsidRPr="002D22FF">
              <w:rPr>
                <w:rFonts w:cstheme="minorHAnsi"/>
                <w:sz w:val="13"/>
                <w:szCs w:val="13"/>
              </w:rPr>
              <w:t>La redacción del tercer párrafo argumentativo evidencia escasa defensa de la tesis. Además, la idea principal no está explícita, la cita no es un respaldo y los comentarios no guardan relación ni con la cita ni tienden a demostrar la tesis.</w:t>
            </w:r>
          </w:p>
          <w:p w14:paraId="22CE10D8" w14:textId="481EEC4E" w:rsidR="007A5E96" w:rsidRPr="002D22FF" w:rsidRDefault="007A5E96" w:rsidP="007A5E96">
            <w:pPr>
              <w:jc w:val="center"/>
              <w:rPr>
                <w:rFonts w:cstheme="minorHAnsi"/>
                <w:sz w:val="13"/>
                <w:szCs w:val="13"/>
              </w:rPr>
            </w:pPr>
            <w:r w:rsidRPr="002D22FF">
              <w:rPr>
                <w:rFonts w:cstheme="minorHAnsi"/>
                <w:b/>
                <w:bCs/>
                <w:sz w:val="13"/>
                <w:szCs w:val="13"/>
              </w:rPr>
              <w:t>(0 puntos)</w:t>
            </w:r>
          </w:p>
        </w:tc>
        <w:tc>
          <w:tcPr>
            <w:tcW w:w="598" w:type="dxa"/>
            <w:gridSpan w:val="2"/>
            <w:vAlign w:val="center"/>
          </w:tcPr>
          <w:p w14:paraId="56690130" w14:textId="77777777" w:rsidR="007A5E96" w:rsidRPr="00A44317" w:rsidRDefault="007A5E96" w:rsidP="007A5E96">
            <w:pPr>
              <w:jc w:val="center"/>
              <w:rPr>
                <w:rStyle w:val="Hipervnculovisitado"/>
                <w:rFonts w:cstheme="minorHAnsi"/>
                <w:b/>
                <w:bCs/>
                <w:color w:val="00B050"/>
                <w:sz w:val="16"/>
                <w:szCs w:val="16"/>
                <w:u w:val="none"/>
                <w:lang w:val="es-ES"/>
              </w:rPr>
            </w:pPr>
          </w:p>
        </w:tc>
      </w:tr>
      <w:tr w:rsidR="007A5E96" w:rsidRPr="00A44317" w14:paraId="60BD6746" w14:textId="77777777" w:rsidTr="002D22FF">
        <w:trPr>
          <w:trHeight w:val="898"/>
        </w:trPr>
        <w:tc>
          <w:tcPr>
            <w:tcW w:w="550" w:type="dxa"/>
            <w:vMerge/>
            <w:vAlign w:val="center"/>
          </w:tcPr>
          <w:p w14:paraId="3A2ECE3D" w14:textId="77777777" w:rsidR="007A5E96" w:rsidRPr="00A44317" w:rsidRDefault="007A5E96" w:rsidP="007A5E96">
            <w:pPr>
              <w:jc w:val="center"/>
              <w:rPr>
                <w:rStyle w:val="Hipervnculovisitado"/>
                <w:rFonts w:cstheme="minorHAnsi"/>
                <w:b/>
                <w:bCs/>
                <w:color w:val="000000" w:themeColor="text1"/>
                <w:sz w:val="16"/>
                <w:szCs w:val="16"/>
                <w:u w:val="none"/>
                <w:lang w:val="es-ES"/>
              </w:rPr>
            </w:pPr>
          </w:p>
        </w:tc>
        <w:tc>
          <w:tcPr>
            <w:tcW w:w="551" w:type="dxa"/>
            <w:vMerge/>
            <w:vAlign w:val="center"/>
          </w:tcPr>
          <w:p w14:paraId="30AADBCB" w14:textId="77777777" w:rsidR="007A5E96" w:rsidRPr="002D22FF" w:rsidRDefault="007A5E96" w:rsidP="007A5E96">
            <w:pPr>
              <w:jc w:val="center"/>
              <w:rPr>
                <w:rStyle w:val="Hipervnculovisitado"/>
                <w:rFonts w:cstheme="minorHAnsi"/>
                <w:b/>
                <w:bCs/>
                <w:color w:val="000000" w:themeColor="text1"/>
                <w:sz w:val="12"/>
                <w:szCs w:val="12"/>
                <w:u w:val="none"/>
                <w:lang w:val="es-ES"/>
              </w:rPr>
            </w:pPr>
          </w:p>
        </w:tc>
        <w:tc>
          <w:tcPr>
            <w:tcW w:w="2835" w:type="dxa"/>
            <w:vAlign w:val="center"/>
          </w:tcPr>
          <w:p w14:paraId="79B3B41D" w14:textId="439C0BF5" w:rsidR="007A5E96" w:rsidRPr="002D22FF" w:rsidRDefault="007A5E96" w:rsidP="007A5E96">
            <w:pPr>
              <w:jc w:val="both"/>
              <w:rPr>
                <w:rFonts w:cstheme="minorHAnsi"/>
                <w:sz w:val="13"/>
                <w:szCs w:val="13"/>
              </w:rPr>
            </w:pPr>
            <w:r w:rsidRPr="002D22FF">
              <w:rPr>
                <w:rFonts w:cstheme="minorHAnsi"/>
                <w:sz w:val="13"/>
                <w:szCs w:val="13"/>
              </w:rPr>
              <w:t>La redacción del cuarto párrafo argumentativo evidencia una defensa sólida y consistente de la tesis, mediante el uso de una estrategia discursiva pertinente. Además, presenta la idea principal respaldada, mínimamente, con una cita y refrendada con el comentario e interpretación del autor.</w:t>
            </w:r>
          </w:p>
          <w:p w14:paraId="25BEC839" w14:textId="08884C7D"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522145">
              <w:rPr>
                <w:rFonts w:cstheme="minorHAnsi"/>
                <w:b/>
                <w:bCs/>
                <w:sz w:val="13"/>
                <w:szCs w:val="13"/>
              </w:rPr>
              <w:t>1</w:t>
            </w:r>
            <w:r w:rsidRPr="002D22FF">
              <w:rPr>
                <w:rFonts w:cstheme="minorHAnsi"/>
                <w:b/>
                <w:bCs/>
                <w:sz w:val="13"/>
                <w:szCs w:val="13"/>
              </w:rPr>
              <w:t xml:space="preserve"> punto)</w:t>
            </w:r>
          </w:p>
        </w:tc>
        <w:tc>
          <w:tcPr>
            <w:tcW w:w="2693" w:type="dxa"/>
            <w:vAlign w:val="center"/>
          </w:tcPr>
          <w:p w14:paraId="0B00BF23" w14:textId="66957CF5" w:rsidR="007A5E96" w:rsidRPr="002D22FF" w:rsidRDefault="007A5E96" w:rsidP="007A5E96">
            <w:pPr>
              <w:jc w:val="both"/>
              <w:rPr>
                <w:rFonts w:cstheme="minorHAnsi"/>
                <w:sz w:val="13"/>
                <w:szCs w:val="13"/>
              </w:rPr>
            </w:pPr>
            <w:r w:rsidRPr="002D22FF">
              <w:rPr>
                <w:rFonts w:cstheme="minorHAnsi"/>
                <w:sz w:val="13"/>
                <w:szCs w:val="13"/>
              </w:rPr>
              <w:t>La redacción del cuarto párrafo argumentativo evidencia defensa parcial de la tesis, mediante el uso de una estrategia discursiva. Asimismo, presenta la idea principal respaldada, mínimamente, con una cita, pero no está refrendada con el comentario e interpretación del autor.</w:t>
            </w:r>
          </w:p>
          <w:p w14:paraId="23140581" w14:textId="2167C68E"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cstheme="minorHAnsi"/>
                <w:b/>
                <w:bCs/>
                <w:sz w:val="13"/>
                <w:szCs w:val="13"/>
              </w:rPr>
              <w:t>(</w:t>
            </w:r>
            <w:r w:rsidR="00522145">
              <w:rPr>
                <w:rFonts w:cstheme="minorHAnsi"/>
                <w:b/>
                <w:bCs/>
                <w:sz w:val="13"/>
                <w:szCs w:val="13"/>
              </w:rPr>
              <w:t>0.5</w:t>
            </w:r>
            <w:r w:rsidRPr="002D22FF">
              <w:rPr>
                <w:rFonts w:cstheme="minorHAnsi"/>
                <w:b/>
                <w:bCs/>
                <w:sz w:val="13"/>
                <w:szCs w:val="13"/>
              </w:rPr>
              <w:t xml:space="preserve"> puntos)</w:t>
            </w:r>
          </w:p>
        </w:tc>
        <w:tc>
          <w:tcPr>
            <w:tcW w:w="2551" w:type="dxa"/>
            <w:vAlign w:val="center"/>
          </w:tcPr>
          <w:p w14:paraId="4A691E21" w14:textId="30D5B426" w:rsidR="007A5E96" w:rsidRPr="002D22FF" w:rsidRDefault="007A5E96" w:rsidP="007A5E96">
            <w:pPr>
              <w:jc w:val="both"/>
              <w:rPr>
                <w:rFonts w:cstheme="minorHAnsi"/>
                <w:sz w:val="13"/>
                <w:szCs w:val="13"/>
              </w:rPr>
            </w:pPr>
            <w:r w:rsidRPr="002D22FF">
              <w:rPr>
                <w:rFonts w:cstheme="minorHAnsi"/>
                <w:sz w:val="13"/>
                <w:szCs w:val="13"/>
              </w:rPr>
              <w:t>La redacción del cuarto párrafo argumentativo evidencia escasa defensa de la tesis. Además, la idea principal no está explícita, la cita no es un respaldo y los comentarios no guardan relación ni con la cita ni tienden a demostrar la tesis.</w:t>
            </w:r>
          </w:p>
          <w:p w14:paraId="5223F4B0" w14:textId="1676B847"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cstheme="minorHAnsi"/>
                <w:b/>
                <w:bCs/>
                <w:sz w:val="13"/>
                <w:szCs w:val="13"/>
              </w:rPr>
              <w:t>(0 puntos)</w:t>
            </w:r>
          </w:p>
        </w:tc>
        <w:tc>
          <w:tcPr>
            <w:tcW w:w="598" w:type="dxa"/>
            <w:gridSpan w:val="2"/>
            <w:vAlign w:val="center"/>
          </w:tcPr>
          <w:p w14:paraId="486EE113" w14:textId="660258B7" w:rsidR="007A5E96" w:rsidRPr="00A44317" w:rsidRDefault="007A5E96" w:rsidP="007A5E96">
            <w:pPr>
              <w:jc w:val="center"/>
              <w:rPr>
                <w:rStyle w:val="Hipervnculovisitado"/>
                <w:rFonts w:cstheme="minorHAnsi"/>
                <w:b/>
                <w:bCs/>
                <w:color w:val="00B050"/>
                <w:sz w:val="16"/>
                <w:szCs w:val="16"/>
                <w:u w:val="none"/>
                <w:lang w:val="es-ES"/>
              </w:rPr>
            </w:pPr>
          </w:p>
        </w:tc>
      </w:tr>
      <w:tr w:rsidR="007A5E96" w:rsidRPr="00A44317" w14:paraId="6A0AA5AE" w14:textId="77777777" w:rsidTr="002D22FF">
        <w:trPr>
          <w:cantSplit/>
          <w:trHeight w:val="419"/>
        </w:trPr>
        <w:tc>
          <w:tcPr>
            <w:tcW w:w="550" w:type="dxa"/>
            <w:vMerge/>
            <w:vAlign w:val="center"/>
          </w:tcPr>
          <w:p w14:paraId="5D2FCC4F" w14:textId="77777777" w:rsidR="007A5E96" w:rsidRPr="00A44317" w:rsidRDefault="007A5E96" w:rsidP="007A5E96">
            <w:pPr>
              <w:jc w:val="center"/>
              <w:rPr>
                <w:rStyle w:val="Hipervnculovisitado"/>
                <w:rFonts w:cstheme="minorHAnsi"/>
                <w:b/>
                <w:bCs/>
                <w:color w:val="000000" w:themeColor="text1"/>
                <w:sz w:val="16"/>
                <w:szCs w:val="16"/>
                <w:u w:val="none"/>
                <w:lang w:val="es-ES"/>
              </w:rPr>
            </w:pPr>
          </w:p>
        </w:tc>
        <w:tc>
          <w:tcPr>
            <w:tcW w:w="551" w:type="dxa"/>
            <w:textDirection w:val="btLr"/>
            <w:vAlign w:val="center"/>
          </w:tcPr>
          <w:p w14:paraId="0DBDD169" w14:textId="4D040117" w:rsidR="007A5E96" w:rsidRPr="002D22FF" w:rsidRDefault="007A5E96" w:rsidP="007A5E96">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CIERRE</w:t>
            </w:r>
          </w:p>
        </w:tc>
        <w:tc>
          <w:tcPr>
            <w:tcW w:w="2835" w:type="dxa"/>
            <w:vAlign w:val="center"/>
          </w:tcPr>
          <w:p w14:paraId="767E2C12" w14:textId="2488F227" w:rsidR="007A5E96" w:rsidRPr="002D22FF" w:rsidRDefault="007A5E96" w:rsidP="007A5E96">
            <w:pPr>
              <w:tabs>
                <w:tab w:val="left" w:pos="1605"/>
              </w:tabs>
              <w:jc w:val="both"/>
              <w:rPr>
                <w:rFonts w:eastAsia="Calibri" w:cstheme="minorHAnsi"/>
                <w:sz w:val="13"/>
                <w:szCs w:val="13"/>
              </w:rPr>
            </w:pPr>
            <w:r w:rsidRPr="002D22FF">
              <w:rPr>
                <w:rFonts w:eastAsia="Calibri" w:cstheme="minorHAnsi"/>
                <w:sz w:val="13"/>
                <w:szCs w:val="13"/>
              </w:rPr>
              <w:t>La redacción del párrafo de cierre muestra el uso de un conector conclusivo, reafirmación de la tesis, síntesis de los argumentos y la reflexión.</w:t>
            </w:r>
          </w:p>
          <w:p w14:paraId="46177366" w14:textId="6A6C1431"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eastAsia="Calibri" w:cstheme="minorHAnsi"/>
                <w:b/>
                <w:bCs/>
                <w:sz w:val="13"/>
                <w:szCs w:val="13"/>
              </w:rPr>
              <w:t>(</w:t>
            </w:r>
            <w:r w:rsidR="00522145">
              <w:rPr>
                <w:rFonts w:eastAsia="Calibri" w:cstheme="minorHAnsi"/>
                <w:b/>
                <w:bCs/>
                <w:sz w:val="13"/>
                <w:szCs w:val="13"/>
              </w:rPr>
              <w:t>1</w:t>
            </w:r>
            <w:r w:rsidRPr="002D22FF">
              <w:rPr>
                <w:rFonts w:eastAsia="Calibri" w:cstheme="minorHAnsi"/>
                <w:b/>
                <w:bCs/>
                <w:sz w:val="13"/>
                <w:szCs w:val="13"/>
              </w:rPr>
              <w:t xml:space="preserve"> punto)</w:t>
            </w:r>
          </w:p>
        </w:tc>
        <w:tc>
          <w:tcPr>
            <w:tcW w:w="2693" w:type="dxa"/>
            <w:vAlign w:val="center"/>
          </w:tcPr>
          <w:p w14:paraId="2CACCA38" w14:textId="77777777" w:rsidR="007A5E96" w:rsidRPr="002D22FF" w:rsidRDefault="007A5E96" w:rsidP="007A5E96">
            <w:pPr>
              <w:jc w:val="both"/>
              <w:rPr>
                <w:rFonts w:eastAsia="Calibri" w:cstheme="minorHAnsi"/>
                <w:sz w:val="13"/>
                <w:szCs w:val="13"/>
              </w:rPr>
            </w:pPr>
            <w:r w:rsidRPr="002D22FF">
              <w:rPr>
                <w:rFonts w:eastAsia="Calibri" w:cstheme="minorHAnsi"/>
                <w:sz w:val="13"/>
                <w:szCs w:val="13"/>
              </w:rPr>
              <w:t>La redacción del párrafo de cierre muestra el uso de un conector conclusivo y la reafirmación de la tesis con algunas deficiencias en la síntesis de los argumentos y la reflexión.</w:t>
            </w:r>
          </w:p>
          <w:p w14:paraId="0CB2EA1F" w14:textId="7FC3D5EC" w:rsidR="007A5E96" w:rsidRPr="002D22FF" w:rsidRDefault="007A5E96" w:rsidP="007A5E96">
            <w:pPr>
              <w:jc w:val="center"/>
              <w:rPr>
                <w:rStyle w:val="Hipervnculovisitado"/>
                <w:rFonts w:cstheme="minorHAnsi"/>
                <w:color w:val="000000" w:themeColor="text1"/>
                <w:sz w:val="13"/>
                <w:szCs w:val="13"/>
                <w:u w:val="none"/>
                <w:lang w:val="es-ES"/>
              </w:rPr>
            </w:pPr>
            <w:r w:rsidRPr="002D22FF">
              <w:rPr>
                <w:rFonts w:eastAsia="Calibri" w:cstheme="minorHAnsi"/>
                <w:b/>
                <w:bCs/>
                <w:sz w:val="13"/>
                <w:szCs w:val="13"/>
              </w:rPr>
              <w:t>(</w:t>
            </w:r>
            <w:r w:rsidR="00522145">
              <w:rPr>
                <w:rFonts w:eastAsia="Calibri" w:cstheme="minorHAnsi"/>
                <w:b/>
                <w:bCs/>
                <w:sz w:val="13"/>
                <w:szCs w:val="13"/>
              </w:rPr>
              <w:t>0.5</w:t>
            </w:r>
            <w:r w:rsidRPr="002D22FF">
              <w:rPr>
                <w:rFonts w:eastAsia="Calibri" w:cstheme="minorHAnsi"/>
                <w:b/>
                <w:bCs/>
                <w:sz w:val="13"/>
                <w:szCs w:val="13"/>
              </w:rPr>
              <w:t xml:space="preserve"> punto</w:t>
            </w:r>
            <w:r w:rsidR="00522145">
              <w:rPr>
                <w:rFonts w:eastAsia="Calibri" w:cstheme="minorHAnsi"/>
                <w:b/>
                <w:bCs/>
                <w:sz w:val="13"/>
                <w:szCs w:val="13"/>
              </w:rPr>
              <w:t>s</w:t>
            </w:r>
            <w:r w:rsidRPr="002D22FF">
              <w:rPr>
                <w:rFonts w:eastAsia="Calibri" w:cstheme="minorHAnsi"/>
                <w:b/>
                <w:bCs/>
                <w:sz w:val="13"/>
                <w:szCs w:val="13"/>
              </w:rPr>
              <w:t>)</w:t>
            </w:r>
          </w:p>
        </w:tc>
        <w:tc>
          <w:tcPr>
            <w:tcW w:w="2551" w:type="dxa"/>
            <w:vAlign w:val="center"/>
          </w:tcPr>
          <w:p w14:paraId="72DC48A5" w14:textId="77777777" w:rsidR="007A5E96" w:rsidRPr="002D22FF" w:rsidRDefault="007A5E96" w:rsidP="007A5E96">
            <w:pPr>
              <w:jc w:val="both"/>
              <w:rPr>
                <w:rFonts w:eastAsia="Calibri" w:cstheme="minorHAnsi"/>
                <w:sz w:val="13"/>
                <w:szCs w:val="13"/>
              </w:rPr>
            </w:pPr>
            <w:r w:rsidRPr="002D22FF">
              <w:rPr>
                <w:rFonts w:eastAsia="Calibri" w:cstheme="minorHAnsi"/>
                <w:sz w:val="13"/>
                <w:szCs w:val="13"/>
              </w:rPr>
              <w:t>La redacción del párrafo de cierre no muestra las partes constitutivas claramente establecidas.</w:t>
            </w:r>
          </w:p>
          <w:p w14:paraId="46CC677A" w14:textId="7AF27F27" w:rsidR="002D7D9F" w:rsidRPr="002D22FF" w:rsidRDefault="007A5E96" w:rsidP="002D22FF">
            <w:pPr>
              <w:jc w:val="center"/>
              <w:rPr>
                <w:rStyle w:val="Hipervnculovisitado"/>
                <w:rFonts w:eastAsia="Calibri" w:cstheme="minorHAnsi"/>
                <w:b/>
                <w:bCs/>
                <w:color w:val="auto"/>
                <w:sz w:val="13"/>
                <w:szCs w:val="13"/>
                <w:u w:val="none"/>
              </w:rPr>
            </w:pPr>
            <w:r w:rsidRPr="002D22FF">
              <w:rPr>
                <w:rFonts w:eastAsia="Calibri" w:cstheme="minorHAnsi"/>
                <w:b/>
                <w:bCs/>
                <w:sz w:val="13"/>
                <w:szCs w:val="13"/>
              </w:rPr>
              <w:t>(0 puntos)</w:t>
            </w:r>
          </w:p>
        </w:tc>
        <w:tc>
          <w:tcPr>
            <w:tcW w:w="598" w:type="dxa"/>
            <w:gridSpan w:val="2"/>
            <w:vAlign w:val="center"/>
          </w:tcPr>
          <w:p w14:paraId="2AAA8059" w14:textId="031261B1" w:rsidR="007A5E96" w:rsidRPr="00A44317" w:rsidRDefault="007A5E96" w:rsidP="007A5E96">
            <w:pPr>
              <w:jc w:val="center"/>
              <w:rPr>
                <w:rStyle w:val="Hipervnculovisitado"/>
                <w:rFonts w:cstheme="minorHAnsi"/>
                <w:b/>
                <w:bCs/>
                <w:color w:val="00B050"/>
                <w:sz w:val="16"/>
                <w:szCs w:val="16"/>
                <w:u w:val="none"/>
                <w:lang w:val="es-ES"/>
              </w:rPr>
            </w:pPr>
          </w:p>
        </w:tc>
      </w:tr>
      <w:tr w:rsidR="00981D49" w:rsidRPr="00A44317" w14:paraId="5F108FA2" w14:textId="77777777" w:rsidTr="002D22FF">
        <w:trPr>
          <w:cantSplit/>
          <w:trHeight w:val="402"/>
        </w:trPr>
        <w:tc>
          <w:tcPr>
            <w:tcW w:w="550" w:type="dxa"/>
            <w:vMerge w:val="restart"/>
            <w:textDirection w:val="btLr"/>
            <w:vAlign w:val="center"/>
          </w:tcPr>
          <w:p w14:paraId="3C3B4810" w14:textId="32DF2DE5" w:rsidR="00981D49" w:rsidRPr="00A44317" w:rsidRDefault="00981D49" w:rsidP="00981D49">
            <w:pPr>
              <w:ind w:left="113" w:right="113"/>
              <w:jc w:val="center"/>
              <w:rPr>
                <w:rStyle w:val="Hipervnculovisitado"/>
                <w:rFonts w:cstheme="minorHAnsi"/>
                <w:b/>
                <w:bCs/>
                <w:color w:val="000000" w:themeColor="text1"/>
                <w:sz w:val="16"/>
                <w:szCs w:val="16"/>
                <w:u w:val="none"/>
                <w:lang w:val="es-ES"/>
              </w:rPr>
            </w:pPr>
            <w:r w:rsidRPr="00A44317">
              <w:rPr>
                <w:rStyle w:val="Hipervnculovisitado"/>
                <w:rFonts w:cstheme="minorHAnsi"/>
                <w:b/>
                <w:bCs/>
                <w:color w:val="000000" w:themeColor="text1"/>
                <w:sz w:val="16"/>
                <w:szCs w:val="16"/>
                <w:u w:val="none"/>
                <w:lang w:val="es-ES"/>
              </w:rPr>
              <w:t>PROPIEDADES TEXTUALES Y APA</w:t>
            </w:r>
          </w:p>
        </w:tc>
        <w:tc>
          <w:tcPr>
            <w:tcW w:w="551" w:type="dxa"/>
            <w:textDirection w:val="btLr"/>
            <w:vAlign w:val="center"/>
          </w:tcPr>
          <w:p w14:paraId="49486B8C" w14:textId="5FA583F9" w:rsidR="00981D49" w:rsidRPr="002D22FF" w:rsidRDefault="00981D49" w:rsidP="00981D49">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COHERENCIA</w:t>
            </w:r>
          </w:p>
        </w:tc>
        <w:tc>
          <w:tcPr>
            <w:tcW w:w="2835" w:type="dxa"/>
            <w:vAlign w:val="center"/>
          </w:tcPr>
          <w:p w14:paraId="6BC4C2B8" w14:textId="77777777" w:rsidR="00981D49" w:rsidRPr="00721BC8" w:rsidRDefault="00981D49" w:rsidP="00981D49">
            <w:pPr>
              <w:tabs>
                <w:tab w:val="left" w:pos="1605"/>
              </w:tabs>
              <w:jc w:val="both"/>
              <w:rPr>
                <w:rFonts w:eastAsia="Calibri" w:cstheme="minorHAnsi"/>
                <w:sz w:val="12"/>
                <w:szCs w:val="12"/>
              </w:rPr>
            </w:pPr>
            <w:r w:rsidRPr="00721BC8">
              <w:rPr>
                <w:rFonts w:eastAsia="Calibri" w:cstheme="minorHAnsi"/>
                <w:sz w:val="12"/>
                <w:szCs w:val="12"/>
              </w:rPr>
              <w:t>La redacción de las ideas en el texto muestra claridad, precisión y progresión temática.</w:t>
            </w:r>
          </w:p>
          <w:p w14:paraId="7A52BC9D" w14:textId="766EEFD2" w:rsidR="00981D49" w:rsidRPr="00721BC8" w:rsidRDefault="00981D49" w:rsidP="00981D49">
            <w:pPr>
              <w:tabs>
                <w:tab w:val="left" w:pos="1605"/>
              </w:tabs>
              <w:jc w:val="center"/>
              <w:rPr>
                <w:rFonts w:eastAsia="Calibri" w:cstheme="minorHAnsi"/>
                <w:b/>
                <w:bCs/>
                <w:sz w:val="12"/>
                <w:szCs w:val="12"/>
              </w:rPr>
            </w:pPr>
            <w:r w:rsidRPr="00721BC8">
              <w:rPr>
                <w:rFonts w:eastAsia="Calibri" w:cstheme="minorHAnsi"/>
                <w:b/>
                <w:bCs/>
                <w:sz w:val="12"/>
                <w:szCs w:val="12"/>
              </w:rPr>
              <w:t>(2 puntos)</w:t>
            </w:r>
          </w:p>
        </w:tc>
        <w:tc>
          <w:tcPr>
            <w:tcW w:w="2693" w:type="dxa"/>
            <w:vAlign w:val="center"/>
          </w:tcPr>
          <w:p w14:paraId="18F3498C" w14:textId="77777777" w:rsidR="00981D49" w:rsidRPr="00721BC8" w:rsidRDefault="00981D49" w:rsidP="00981D49">
            <w:pPr>
              <w:jc w:val="both"/>
              <w:rPr>
                <w:rFonts w:eastAsia="Calibri" w:cstheme="minorHAnsi"/>
                <w:sz w:val="12"/>
                <w:szCs w:val="12"/>
              </w:rPr>
            </w:pPr>
            <w:r w:rsidRPr="00721BC8">
              <w:rPr>
                <w:rFonts w:eastAsia="Calibri" w:cstheme="minorHAnsi"/>
                <w:sz w:val="12"/>
                <w:szCs w:val="12"/>
              </w:rPr>
              <w:t>La redacción de las ideas en el texto evidencia por lo menos un error en la claridad, precisión y/o progresión temática.</w:t>
            </w:r>
          </w:p>
          <w:p w14:paraId="531ABC4F" w14:textId="485935E2" w:rsidR="00981D49" w:rsidRPr="00721BC8" w:rsidRDefault="00981D49" w:rsidP="00981D49">
            <w:pPr>
              <w:jc w:val="center"/>
              <w:rPr>
                <w:rFonts w:eastAsia="Calibri" w:cstheme="minorHAnsi"/>
                <w:b/>
                <w:bCs/>
                <w:sz w:val="12"/>
                <w:szCs w:val="12"/>
              </w:rPr>
            </w:pPr>
            <w:r w:rsidRPr="00721BC8">
              <w:rPr>
                <w:rFonts w:eastAsia="Calibri" w:cstheme="minorHAnsi"/>
                <w:b/>
                <w:bCs/>
                <w:sz w:val="12"/>
                <w:szCs w:val="12"/>
              </w:rPr>
              <w:t>(1 punto)</w:t>
            </w:r>
          </w:p>
        </w:tc>
        <w:tc>
          <w:tcPr>
            <w:tcW w:w="2551" w:type="dxa"/>
            <w:vAlign w:val="center"/>
          </w:tcPr>
          <w:p w14:paraId="2174F785" w14:textId="77777777" w:rsidR="00981D49" w:rsidRPr="00721BC8" w:rsidRDefault="00981D49" w:rsidP="00981D49">
            <w:pPr>
              <w:jc w:val="both"/>
              <w:rPr>
                <w:rFonts w:eastAsia="Calibri" w:cstheme="minorHAnsi"/>
                <w:sz w:val="12"/>
                <w:szCs w:val="12"/>
              </w:rPr>
            </w:pPr>
            <w:r w:rsidRPr="00721BC8">
              <w:rPr>
                <w:rFonts w:eastAsia="Calibri" w:cstheme="minorHAnsi"/>
                <w:sz w:val="12"/>
                <w:szCs w:val="12"/>
              </w:rPr>
              <w:t>La redacción de las ideas en el texto evidencia más de un error en la claridad, precisión y progresión temática.</w:t>
            </w:r>
          </w:p>
          <w:p w14:paraId="43B7047B" w14:textId="1F4869AF" w:rsidR="00981D49" w:rsidRPr="00721BC8" w:rsidRDefault="00981D49" w:rsidP="00981D49">
            <w:pPr>
              <w:jc w:val="center"/>
              <w:rPr>
                <w:rFonts w:eastAsia="Calibri" w:cstheme="minorHAnsi"/>
                <w:b/>
                <w:bCs/>
                <w:sz w:val="12"/>
                <w:szCs w:val="12"/>
              </w:rPr>
            </w:pPr>
            <w:r w:rsidRPr="00721BC8">
              <w:rPr>
                <w:rFonts w:eastAsia="Calibri" w:cstheme="minorHAnsi"/>
                <w:b/>
                <w:bCs/>
                <w:sz w:val="12"/>
                <w:szCs w:val="12"/>
              </w:rPr>
              <w:t>(0.5 puntos)</w:t>
            </w:r>
          </w:p>
        </w:tc>
        <w:tc>
          <w:tcPr>
            <w:tcW w:w="598" w:type="dxa"/>
            <w:gridSpan w:val="2"/>
            <w:vAlign w:val="center"/>
          </w:tcPr>
          <w:p w14:paraId="5F33BE18" w14:textId="77777777" w:rsidR="00981D49" w:rsidRPr="00A44317" w:rsidRDefault="00981D49" w:rsidP="00981D49">
            <w:pPr>
              <w:jc w:val="center"/>
              <w:rPr>
                <w:rStyle w:val="Hipervnculovisitado"/>
                <w:rFonts w:cstheme="minorHAnsi"/>
                <w:color w:val="00B050"/>
                <w:sz w:val="16"/>
                <w:szCs w:val="16"/>
                <w:u w:val="none"/>
                <w:lang w:val="es-ES"/>
              </w:rPr>
            </w:pPr>
          </w:p>
        </w:tc>
      </w:tr>
      <w:tr w:rsidR="00981D49" w:rsidRPr="00A44317" w14:paraId="66846793" w14:textId="77777777" w:rsidTr="002D22FF">
        <w:trPr>
          <w:cantSplit/>
          <w:trHeight w:val="368"/>
        </w:trPr>
        <w:tc>
          <w:tcPr>
            <w:tcW w:w="550" w:type="dxa"/>
            <w:vMerge/>
            <w:textDirection w:val="btLr"/>
            <w:vAlign w:val="center"/>
          </w:tcPr>
          <w:p w14:paraId="3A283A5E" w14:textId="77777777" w:rsidR="00981D49" w:rsidRPr="00A44317" w:rsidRDefault="00981D49" w:rsidP="00981D49">
            <w:pPr>
              <w:ind w:left="113" w:right="113"/>
              <w:jc w:val="center"/>
              <w:rPr>
                <w:rStyle w:val="Hipervnculovisitado"/>
                <w:rFonts w:cstheme="minorHAnsi"/>
                <w:b/>
                <w:bCs/>
                <w:color w:val="000000" w:themeColor="text1"/>
                <w:sz w:val="16"/>
                <w:szCs w:val="16"/>
                <w:u w:val="none"/>
                <w:lang w:val="es-ES"/>
              </w:rPr>
            </w:pPr>
          </w:p>
        </w:tc>
        <w:tc>
          <w:tcPr>
            <w:tcW w:w="551" w:type="dxa"/>
            <w:textDirection w:val="btLr"/>
            <w:vAlign w:val="center"/>
          </w:tcPr>
          <w:p w14:paraId="3453EB49" w14:textId="1BEB6C75" w:rsidR="00981D49" w:rsidRPr="002D22FF" w:rsidRDefault="00981D49" w:rsidP="00981D49">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COHESIÓN</w:t>
            </w:r>
          </w:p>
        </w:tc>
        <w:tc>
          <w:tcPr>
            <w:tcW w:w="2835" w:type="dxa"/>
            <w:vAlign w:val="center"/>
          </w:tcPr>
          <w:p w14:paraId="42AE70E5" w14:textId="77777777" w:rsidR="00981D49" w:rsidRPr="00721BC8" w:rsidRDefault="00981D49" w:rsidP="00981D49">
            <w:pPr>
              <w:tabs>
                <w:tab w:val="left" w:pos="1605"/>
              </w:tabs>
              <w:jc w:val="both"/>
              <w:rPr>
                <w:rFonts w:eastAsia="Calibri" w:cstheme="minorHAnsi"/>
                <w:sz w:val="12"/>
                <w:szCs w:val="12"/>
              </w:rPr>
            </w:pPr>
            <w:r w:rsidRPr="00721BC8">
              <w:rPr>
                <w:rFonts w:eastAsia="Calibri" w:cstheme="minorHAnsi"/>
                <w:sz w:val="12"/>
                <w:szCs w:val="12"/>
              </w:rPr>
              <w:t>El texto muestra uso correcto de los elementos de cohesión: conectores lógicos, referentes textuales y signos de puntuación.</w:t>
            </w:r>
          </w:p>
          <w:p w14:paraId="12761FC5" w14:textId="0C420160" w:rsidR="00981D49" w:rsidRPr="00721BC8" w:rsidRDefault="00981D49" w:rsidP="00981D49">
            <w:pPr>
              <w:tabs>
                <w:tab w:val="left" w:pos="1605"/>
              </w:tabs>
              <w:jc w:val="center"/>
              <w:rPr>
                <w:rFonts w:eastAsia="Calibri" w:cstheme="minorHAnsi"/>
                <w:sz w:val="12"/>
                <w:szCs w:val="12"/>
              </w:rPr>
            </w:pPr>
            <w:r w:rsidRPr="00721BC8">
              <w:rPr>
                <w:rFonts w:eastAsia="Calibri" w:cstheme="minorHAnsi"/>
                <w:b/>
                <w:bCs/>
                <w:sz w:val="12"/>
                <w:szCs w:val="12"/>
              </w:rPr>
              <w:t>(</w:t>
            </w:r>
            <w:r w:rsidR="00522145">
              <w:rPr>
                <w:rFonts w:eastAsia="Calibri" w:cstheme="minorHAnsi"/>
                <w:b/>
                <w:bCs/>
                <w:sz w:val="12"/>
                <w:szCs w:val="12"/>
              </w:rPr>
              <w:t>1</w:t>
            </w:r>
            <w:r w:rsidRPr="00721BC8">
              <w:rPr>
                <w:rFonts w:eastAsia="Calibri" w:cstheme="minorHAnsi"/>
                <w:b/>
                <w:bCs/>
                <w:sz w:val="12"/>
                <w:szCs w:val="12"/>
              </w:rPr>
              <w:t xml:space="preserve"> punto)</w:t>
            </w:r>
          </w:p>
        </w:tc>
        <w:tc>
          <w:tcPr>
            <w:tcW w:w="2693" w:type="dxa"/>
            <w:vAlign w:val="center"/>
          </w:tcPr>
          <w:p w14:paraId="168A9DD6" w14:textId="77777777" w:rsidR="00981D49" w:rsidRPr="00721BC8" w:rsidRDefault="00981D49" w:rsidP="00981D49">
            <w:pPr>
              <w:jc w:val="both"/>
              <w:rPr>
                <w:rFonts w:eastAsia="Calibri" w:cstheme="minorHAnsi"/>
                <w:sz w:val="12"/>
                <w:szCs w:val="12"/>
              </w:rPr>
            </w:pPr>
            <w:r w:rsidRPr="00721BC8">
              <w:rPr>
                <w:rFonts w:eastAsia="Calibri" w:cstheme="minorHAnsi"/>
                <w:sz w:val="12"/>
                <w:szCs w:val="12"/>
              </w:rPr>
              <w:t>El texto muestra un error en el uso de cualquiera de los elementos de cohesión.</w:t>
            </w:r>
          </w:p>
          <w:p w14:paraId="58AD90A5" w14:textId="07A48370" w:rsidR="00981D49" w:rsidRPr="00721BC8" w:rsidRDefault="00981D49" w:rsidP="00981D49">
            <w:pPr>
              <w:jc w:val="center"/>
              <w:rPr>
                <w:rFonts w:eastAsia="Calibri" w:cstheme="minorHAnsi"/>
                <w:sz w:val="12"/>
                <w:szCs w:val="12"/>
              </w:rPr>
            </w:pPr>
            <w:r w:rsidRPr="00721BC8">
              <w:rPr>
                <w:rFonts w:eastAsia="Calibri" w:cstheme="minorHAnsi"/>
                <w:b/>
                <w:bCs/>
                <w:sz w:val="12"/>
                <w:szCs w:val="12"/>
              </w:rPr>
              <w:t>(</w:t>
            </w:r>
            <w:r w:rsidR="00522145">
              <w:rPr>
                <w:rFonts w:eastAsia="Calibri" w:cstheme="minorHAnsi"/>
                <w:b/>
                <w:bCs/>
                <w:sz w:val="12"/>
                <w:szCs w:val="12"/>
              </w:rPr>
              <w:t>0.5</w:t>
            </w:r>
            <w:r w:rsidRPr="00721BC8">
              <w:rPr>
                <w:rFonts w:eastAsia="Calibri" w:cstheme="minorHAnsi"/>
                <w:b/>
                <w:bCs/>
                <w:sz w:val="12"/>
                <w:szCs w:val="12"/>
              </w:rPr>
              <w:t xml:space="preserve"> punto</w:t>
            </w:r>
            <w:r w:rsidR="00522145">
              <w:rPr>
                <w:rFonts w:eastAsia="Calibri" w:cstheme="minorHAnsi"/>
                <w:b/>
                <w:bCs/>
                <w:sz w:val="12"/>
                <w:szCs w:val="12"/>
              </w:rPr>
              <w:t>s</w:t>
            </w:r>
            <w:r w:rsidRPr="00721BC8">
              <w:rPr>
                <w:rFonts w:eastAsia="Calibri" w:cstheme="minorHAnsi"/>
                <w:b/>
                <w:bCs/>
                <w:sz w:val="12"/>
                <w:szCs w:val="12"/>
              </w:rPr>
              <w:t>)</w:t>
            </w:r>
          </w:p>
        </w:tc>
        <w:tc>
          <w:tcPr>
            <w:tcW w:w="2551" w:type="dxa"/>
            <w:vAlign w:val="center"/>
          </w:tcPr>
          <w:p w14:paraId="6D6DD827" w14:textId="77777777" w:rsidR="00981D49" w:rsidRPr="00721BC8" w:rsidRDefault="00981D49" w:rsidP="00981D49">
            <w:pPr>
              <w:jc w:val="both"/>
              <w:rPr>
                <w:rFonts w:eastAsia="Calibri" w:cstheme="minorHAnsi"/>
                <w:sz w:val="12"/>
                <w:szCs w:val="12"/>
              </w:rPr>
            </w:pPr>
            <w:r w:rsidRPr="00721BC8">
              <w:rPr>
                <w:rFonts w:eastAsia="Calibri" w:cstheme="minorHAnsi"/>
                <w:sz w:val="12"/>
                <w:szCs w:val="12"/>
              </w:rPr>
              <w:t>El texto muestra más de un error en el uso de los elementos de cohesión.</w:t>
            </w:r>
          </w:p>
          <w:p w14:paraId="1593001B" w14:textId="069489A0" w:rsidR="00981D49" w:rsidRPr="00721BC8" w:rsidRDefault="00981D49" w:rsidP="00981D49">
            <w:pPr>
              <w:jc w:val="center"/>
              <w:rPr>
                <w:rFonts w:eastAsia="Calibri" w:cstheme="minorHAnsi"/>
                <w:sz w:val="12"/>
                <w:szCs w:val="12"/>
              </w:rPr>
            </w:pPr>
            <w:r w:rsidRPr="00721BC8">
              <w:rPr>
                <w:rFonts w:eastAsia="Calibri" w:cstheme="minorHAnsi"/>
                <w:b/>
                <w:bCs/>
                <w:sz w:val="12"/>
                <w:szCs w:val="12"/>
              </w:rPr>
              <w:t>(0 puntos)</w:t>
            </w:r>
          </w:p>
        </w:tc>
        <w:tc>
          <w:tcPr>
            <w:tcW w:w="598" w:type="dxa"/>
            <w:gridSpan w:val="2"/>
            <w:vAlign w:val="center"/>
          </w:tcPr>
          <w:p w14:paraId="4377D071" w14:textId="77777777" w:rsidR="00981D49" w:rsidRPr="00A44317" w:rsidRDefault="00981D49" w:rsidP="00981D49">
            <w:pPr>
              <w:jc w:val="center"/>
              <w:rPr>
                <w:rStyle w:val="Hipervnculovisitado"/>
                <w:rFonts w:cstheme="minorHAnsi"/>
                <w:color w:val="00B050"/>
                <w:sz w:val="16"/>
                <w:szCs w:val="16"/>
                <w:u w:val="none"/>
                <w:lang w:val="es-ES"/>
              </w:rPr>
            </w:pPr>
          </w:p>
        </w:tc>
      </w:tr>
      <w:tr w:rsidR="00981D49" w:rsidRPr="00A44317" w14:paraId="3FA5C9D6" w14:textId="77777777" w:rsidTr="002D22FF">
        <w:trPr>
          <w:cantSplit/>
          <w:trHeight w:val="192"/>
        </w:trPr>
        <w:tc>
          <w:tcPr>
            <w:tcW w:w="550" w:type="dxa"/>
            <w:vMerge/>
            <w:vAlign w:val="center"/>
          </w:tcPr>
          <w:p w14:paraId="38DA3E74" w14:textId="77777777" w:rsidR="00981D49" w:rsidRPr="00A44317" w:rsidRDefault="00981D49" w:rsidP="00981D49">
            <w:pPr>
              <w:jc w:val="center"/>
              <w:rPr>
                <w:rStyle w:val="Hipervnculovisitado"/>
                <w:rFonts w:cstheme="minorHAnsi"/>
                <w:b/>
                <w:bCs/>
                <w:color w:val="000000" w:themeColor="text1"/>
                <w:sz w:val="16"/>
                <w:szCs w:val="16"/>
                <w:u w:val="none"/>
                <w:lang w:val="es-ES"/>
              </w:rPr>
            </w:pPr>
          </w:p>
        </w:tc>
        <w:tc>
          <w:tcPr>
            <w:tcW w:w="551" w:type="dxa"/>
            <w:textDirection w:val="btLr"/>
            <w:vAlign w:val="center"/>
          </w:tcPr>
          <w:p w14:paraId="279AB818" w14:textId="2A01DBF9" w:rsidR="00981D49" w:rsidRPr="002D22FF" w:rsidRDefault="00981D49" w:rsidP="00981D49">
            <w:pPr>
              <w:ind w:left="113" w:right="113"/>
              <w:jc w:val="center"/>
              <w:rPr>
                <w:rStyle w:val="Hipervnculovisitado"/>
                <w:rFonts w:cstheme="minorHAnsi"/>
                <w:b/>
                <w:bCs/>
                <w:color w:val="000000" w:themeColor="text1"/>
                <w:sz w:val="10"/>
                <w:szCs w:val="10"/>
                <w:u w:val="none"/>
                <w:lang w:val="es-ES"/>
              </w:rPr>
            </w:pPr>
            <w:r w:rsidRPr="002D22FF">
              <w:rPr>
                <w:rStyle w:val="Hipervnculovisitado"/>
                <w:rFonts w:cstheme="minorHAnsi"/>
                <w:b/>
                <w:bCs/>
                <w:color w:val="000000" w:themeColor="text1"/>
                <w:sz w:val="10"/>
                <w:szCs w:val="10"/>
                <w:u w:val="none"/>
                <w:lang w:val="es-ES"/>
              </w:rPr>
              <w:t>CORRECCIÓN</w:t>
            </w:r>
          </w:p>
        </w:tc>
        <w:tc>
          <w:tcPr>
            <w:tcW w:w="2835" w:type="dxa"/>
            <w:vAlign w:val="center"/>
          </w:tcPr>
          <w:p w14:paraId="2B6144ED" w14:textId="77777777" w:rsidR="00981D49" w:rsidRPr="00721BC8" w:rsidRDefault="00981D49" w:rsidP="00981D49">
            <w:pPr>
              <w:tabs>
                <w:tab w:val="left" w:pos="1605"/>
              </w:tabs>
              <w:jc w:val="both"/>
              <w:rPr>
                <w:rFonts w:eastAsia="Calibri" w:cstheme="minorHAnsi"/>
                <w:sz w:val="12"/>
                <w:szCs w:val="12"/>
              </w:rPr>
            </w:pPr>
            <w:r w:rsidRPr="00721BC8">
              <w:rPr>
                <w:rFonts w:eastAsia="Calibri" w:cstheme="minorHAnsi"/>
                <w:sz w:val="12"/>
                <w:szCs w:val="12"/>
              </w:rPr>
              <w:t>El texto no evidencia ningún error ortográfico ni gramatical.</w:t>
            </w:r>
          </w:p>
          <w:p w14:paraId="75952863" w14:textId="5B3B6FAE" w:rsidR="00981D49" w:rsidRPr="00721BC8" w:rsidRDefault="00981D49" w:rsidP="00981D49">
            <w:pPr>
              <w:tabs>
                <w:tab w:val="left" w:pos="1605"/>
              </w:tabs>
              <w:jc w:val="center"/>
              <w:rPr>
                <w:rFonts w:eastAsia="Calibri" w:cstheme="minorHAnsi"/>
                <w:b/>
                <w:bCs/>
                <w:sz w:val="12"/>
                <w:szCs w:val="12"/>
              </w:rPr>
            </w:pPr>
            <w:r w:rsidRPr="00721BC8">
              <w:rPr>
                <w:rFonts w:eastAsia="Calibri" w:cstheme="minorHAnsi"/>
                <w:b/>
                <w:bCs/>
                <w:sz w:val="12"/>
                <w:szCs w:val="12"/>
              </w:rPr>
              <w:t>(</w:t>
            </w:r>
            <w:r w:rsidR="00522145">
              <w:rPr>
                <w:rFonts w:eastAsia="Calibri" w:cstheme="minorHAnsi"/>
                <w:b/>
                <w:bCs/>
                <w:sz w:val="12"/>
                <w:szCs w:val="12"/>
              </w:rPr>
              <w:t>1</w:t>
            </w:r>
            <w:r w:rsidRPr="00721BC8">
              <w:rPr>
                <w:rFonts w:eastAsia="Calibri" w:cstheme="minorHAnsi"/>
                <w:b/>
                <w:bCs/>
                <w:sz w:val="12"/>
                <w:szCs w:val="12"/>
              </w:rPr>
              <w:t xml:space="preserve"> punto)</w:t>
            </w:r>
          </w:p>
        </w:tc>
        <w:tc>
          <w:tcPr>
            <w:tcW w:w="2693" w:type="dxa"/>
            <w:vAlign w:val="center"/>
          </w:tcPr>
          <w:p w14:paraId="57EBDBBB" w14:textId="77777777" w:rsidR="00981D49" w:rsidRPr="00721BC8" w:rsidRDefault="00981D49" w:rsidP="00981D49">
            <w:pPr>
              <w:jc w:val="both"/>
              <w:rPr>
                <w:rFonts w:eastAsia="Calibri" w:cstheme="minorHAnsi"/>
                <w:sz w:val="12"/>
                <w:szCs w:val="12"/>
              </w:rPr>
            </w:pPr>
            <w:r w:rsidRPr="00721BC8">
              <w:rPr>
                <w:rFonts w:eastAsia="Calibri" w:cstheme="minorHAnsi"/>
                <w:sz w:val="12"/>
                <w:szCs w:val="12"/>
              </w:rPr>
              <w:t>El texto evidencia al menos un error ortográfico o gramatical.</w:t>
            </w:r>
          </w:p>
          <w:p w14:paraId="763B5C97" w14:textId="7DC5E07E" w:rsidR="00981D49" w:rsidRPr="00721BC8" w:rsidRDefault="00981D49" w:rsidP="00981D49">
            <w:pPr>
              <w:jc w:val="center"/>
              <w:rPr>
                <w:rFonts w:eastAsia="Calibri" w:cstheme="minorHAnsi"/>
                <w:b/>
                <w:bCs/>
                <w:sz w:val="12"/>
                <w:szCs w:val="12"/>
              </w:rPr>
            </w:pPr>
            <w:r w:rsidRPr="00721BC8">
              <w:rPr>
                <w:rFonts w:eastAsia="Calibri" w:cstheme="minorHAnsi"/>
                <w:b/>
                <w:bCs/>
                <w:sz w:val="12"/>
                <w:szCs w:val="12"/>
              </w:rPr>
              <w:t>(</w:t>
            </w:r>
            <w:r w:rsidR="00522145">
              <w:rPr>
                <w:rFonts w:eastAsia="Calibri" w:cstheme="minorHAnsi"/>
                <w:b/>
                <w:bCs/>
                <w:sz w:val="12"/>
                <w:szCs w:val="12"/>
              </w:rPr>
              <w:t>0.5</w:t>
            </w:r>
            <w:r w:rsidRPr="00721BC8">
              <w:rPr>
                <w:rFonts w:eastAsia="Calibri" w:cstheme="minorHAnsi"/>
                <w:b/>
                <w:bCs/>
                <w:sz w:val="12"/>
                <w:szCs w:val="12"/>
              </w:rPr>
              <w:t xml:space="preserve"> punto</w:t>
            </w:r>
            <w:r w:rsidR="00522145">
              <w:rPr>
                <w:rFonts w:eastAsia="Calibri" w:cstheme="minorHAnsi"/>
                <w:b/>
                <w:bCs/>
                <w:sz w:val="12"/>
                <w:szCs w:val="12"/>
              </w:rPr>
              <w:t>s</w:t>
            </w:r>
            <w:r w:rsidRPr="00721BC8">
              <w:rPr>
                <w:rFonts w:eastAsia="Calibri" w:cstheme="minorHAnsi"/>
                <w:b/>
                <w:bCs/>
                <w:sz w:val="12"/>
                <w:szCs w:val="12"/>
              </w:rPr>
              <w:t>)</w:t>
            </w:r>
          </w:p>
        </w:tc>
        <w:tc>
          <w:tcPr>
            <w:tcW w:w="2551" w:type="dxa"/>
            <w:vAlign w:val="center"/>
          </w:tcPr>
          <w:p w14:paraId="1A70AE7C" w14:textId="77777777" w:rsidR="00981D49" w:rsidRPr="00721BC8" w:rsidRDefault="00981D49" w:rsidP="00981D49">
            <w:pPr>
              <w:jc w:val="both"/>
              <w:rPr>
                <w:rFonts w:eastAsia="Calibri" w:cstheme="minorHAnsi"/>
                <w:sz w:val="12"/>
                <w:szCs w:val="12"/>
              </w:rPr>
            </w:pPr>
            <w:r w:rsidRPr="00721BC8">
              <w:rPr>
                <w:rFonts w:eastAsia="Calibri" w:cstheme="minorHAnsi"/>
                <w:sz w:val="12"/>
                <w:szCs w:val="12"/>
              </w:rPr>
              <w:t>El texto evidencia más de un error ortográfico o gramatical.</w:t>
            </w:r>
          </w:p>
          <w:p w14:paraId="5E5C0C28" w14:textId="28AA7CFB" w:rsidR="00981D49" w:rsidRPr="00721BC8" w:rsidRDefault="00981D49" w:rsidP="00981D49">
            <w:pPr>
              <w:jc w:val="center"/>
              <w:rPr>
                <w:rFonts w:eastAsia="Calibri" w:cstheme="minorHAnsi"/>
                <w:b/>
                <w:bCs/>
                <w:sz w:val="12"/>
                <w:szCs w:val="12"/>
              </w:rPr>
            </w:pPr>
            <w:r w:rsidRPr="00721BC8">
              <w:rPr>
                <w:rFonts w:eastAsia="Calibri" w:cstheme="minorHAnsi"/>
                <w:b/>
                <w:bCs/>
                <w:sz w:val="12"/>
                <w:szCs w:val="12"/>
              </w:rPr>
              <w:t>(0 puntos)</w:t>
            </w:r>
          </w:p>
        </w:tc>
        <w:tc>
          <w:tcPr>
            <w:tcW w:w="598" w:type="dxa"/>
            <w:gridSpan w:val="2"/>
            <w:vAlign w:val="center"/>
          </w:tcPr>
          <w:p w14:paraId="0C4B4BC0" w14:textId="77777777" w:rsidR="00981D49" w:rsidRPr="00A44317" w:rsidRDefault="00981D49" w:rsidP="00981D49">
            <w:pPr>
              <w:jc w:val="center"/>
              <w:rPr>
                <w:rStyle w:val="Hipervnculovisitado"/>
                <w:rFonts w:cstheme="minorHAnsi"/>
                <w:color w:val="00B050"/>
                <w:sz w:val="16"/>
                <w:szCs w:val="16"/>
                <w:u w:val="none"/>
                <w:lang w:val="es-ES"/>
              </w:rPr>
            </w:pPr>
          </w:p>
        </w:tc>
      </w:tr>
      <w:tr w:rsidR="0075711A" w:rsidRPr="00A44317" w14:paraId="3A32AF02" w14:textId="77777777" w:rsidTr="002D22FF">
        <w:trPr>
          <w:cantSplit/>
          <w:trHeight w:val="311"/>
        </w:trPr>
        <w:tc>
          <w:tcPr>
            <w:tcW w:w="550" w:type="dxa"/>
            <w:vAlign w:val="center"/>
          </w:tcPr>
          <w:p w14:paraId="1A6D127B" w14:textId="77777777" w:rsidR="0075711A" w:rsidRPr="00A44317" w:rsidRDefault="0075711A" w:rsidP="0075711A">
            <w:pPr>
              <w:jc w:val="center"/>
              <w:rPr>
                <w:rStyle w:val="Hipervnculovisitado"/>
                <w:rFonts w:cstheme="minorHAnsi"/>
                <w:b/>
                <w:bCs/>
                <w:color w:val="000000" w:themeColor="text1"/>
                <w:sz w:val="16"/>
                <w:szCs w:val="16"/>
                <w:u w:val="none"/>
                <w:lang w:val="es-ES"/>
              </w:rPr>
            </w:pPr>
          </w:p>
        </w:tc>
        <w:tc>
          <w:tcPr>
            <w:tcW w:w="551" w:type="dxa"/>
            <w:textDirection w:val="btLr"/>
            <w:vAlign w:val="center"/>
          </w:tcPr>
          <w:p w14:paraId="656AC9C1" w14:textId="0B204848" w:rsidR="0075711A" w:rsidRPr="002D22FF" w:rsidRDefault="0075711A" w:rsidP="0075711A">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CITAS Y REF.</w:t>
            </w:r>
          </w:p>
        </w:tc>
        <w:tc>
          <w:tcPr>
            <w:tcW w:w="2835" w:type="dxa"/>
            <w:vAlign w:val="center"/>
          </w:tcPr>
          <w:p w14:paraId="70819CB6" w14:textId="77777777" w:rsidR="0075711A" w:rsidRPr="00721BC8" w:rsidRDefault="0075711A" w:rsidP="0075711A">
            <w:pPr>
              <w:tabs>
                <w:tab w:val="left" w:pos="1605"/>
              </w:tabs>
              <w:jc w:val="both"/>
              <w:rPr>
                <w:rFonts w:eastAsia="Calibri" w:cstheme="minorHAnsi"/>
                <w:sz w:val="12"/>
                <w:szCs w:val="12"/>
              </w:rPr>
            </w:pPr>
            <w:r w:rsidRPr="00721BC8">
              <w:rPr>
                <w:rFonts w:eastAsia="Calibri" w:cstheme="minorHAnsi"/>
                <w:sz w:val="12"/>
                <w:szCs w:val="12"/>
              </w:rPr>
              <w:t>Las citas textuales y sus referencias están redactadas conforme a la normativa solicitada, sin ningún error.</w:t>
            </w:r>
          </w:p>
          <w:p w14:paraId="4CCADF7B" w14:textId="4F5BB52B" w:rsidR="0075711A" w:rsidRPr="00721BC8" w:rsidRDefault="0075711A" w:rsidP="002D22FF">
            <w:pPr>
              <w:tabs>
                <w:tab w:val="left" w:pos="1605"/>
              </w:tabs>
              <w:jc w:val="center"/>
              <w:rPr>
                <w:rFonts w:eastAsia="Calibri" w:cstheme="minorHAnsi"/>
                <w:sz w:val="12"/>
                <w:szCs w:val="12"/>
              </w:rPr>
            </w:pPr>
            <w:r w:rsidRPr="00721BC8">
              <w:rPr>
                <w:rFonts w:eastAsia="Calibri" w:cstheme="minorHAnsi"/>
                <w:b/>
                <w:bCs/>
                <w:sz w:val="12"/>
                <w:szCs w:val="12"/>
              </w:rPr>
              <w:t>(</w:t>
            </w:r>
            <w:r w:rsidR="00522145">
              <w:rPr>
                <w:rFonts w:eastAsia="Calibri" w:cstheme="minorHAnsi"/>
                <w:b/>
                <w:bCs/>
                <w:sz w:val="12"/>
                <w:szCs w:val="12"/>
              </w:rPr>
              <w:t>2</w:t>
            </w:r>
            <w:r w:rsidRPr="00721BC8">
              <w:rPr>
                <w:rFonts w:eastAsia="Calibri" w:cstheme="minorHAnsi"/>
                <w:b/>
                <w:bCs/>
                <w:sz w:val="12"/>
                <w:szCs w:val="12"/>
              </w:rPr>
              <w:t xml:space="preserve"> punto</w:t>
            </w:r>
            <w:r w:rsidR="00522145">
              <w:rPr>
                <w:rFonts w:eastAsia="Calibri" w:cstheme="minorHAnsi"/>
                <w:b/>
                <w:bCs/>
                <w:sz w:val="12"/>
                <w:szCs w:val="12"/>
              </w:rPr>
              <w:t>s</w:t>
            </w:r>
            <w:r w:rsidRPr="00721BC8">
              <w:rPr>
                <w:rFonts w:eastAsia="Calibri" w:cstheme="minorHAnsi"/>
                <w:b/>
                <w:bCs/>
                <w:sz w:val="12"/>
                <w:szCs w:val="12"/>
              </w:rPr>
              <w:t>)</w:t>
            </w:r>
          </w:p>
        </w:tc>
        <w:tc>
          <w:tcPr>
            <w:tcW w:w="2693" w:type="dxa"/>
            <w:vAlign w:val="center"/>
          </w:tcPr>
          <w:p w14:paraId="5E0AFA27" w14:textId="77777777" w:rsidR="0075711A" w:rsidRPr="00721BC8" w:rsidRDefault="0075711A" w:rsidP="0075711A">
            <w:pPr>
              <w:jc w:val="both"/>
              <w:rPr>
                <w:rFonts w:eastAsia="Calibri" w:cstheme="minorHAnsi"/>
                <w:sz w:val="12"/>
                <w:szCs w:val="12"/>
              </w:rPr>
            </w:pPr>
            <w:r w:rsidRPr="00721BC8">
              <w:rPr>
                <w:rFonts w:eastAsia="Calibri" w:cstheme="minorHAnsi"/>
                <w:sz w:val="12"/>
                <w:szCs w:val="12"/>
              </w:rPr>
              <w:t>Las citas textuales y sus referencias están redactadas, aunque con un error con respecto a la normativa solicitada.</w:t>
            </w:r>
          </w:p>
          <w:p w14:paraId="1DEC60E1" w14:textId="010369D3" w:rsidR="0075711A" w:rsidRPr="00721BC8" w:rsidRDefault="0075711A" w:rsidP="002D22FF">
            <w:pPr>
              <w:jc w:val="center"/>
              <w:rPr>
                <w:rFonts w:eastAsia="Calibri" w:cstheme="minorHAnsi"/>
                <w:sz w:val="12"/>
                <w:szCs w:val="12"/>
              </w:rPr>
            </w:pPr>
            <w:r w:rsidRPr="00721BC8">
              <w:rPr>
                <w:rFonts w:eastAsia="Calibri" w:cstheme="minorHAnsi"/>
                <w:b/>
                <w:bCs/>
                <w:sz w:val="12"/>
                <w:szCs w:val="12"/>
              </w:rPr>
              <w:t>(</w:t>
            </w:r>
            <w:r w:rsidR="00522145">
              <w:rPr>
                <w:rFonts w:eastAsia="Calibri" w:cstheme="minorHAnsi"/>
                <w:b/>
                <w:bCs/>
                <w:sz w:val="12"/>
                <w:szCs w:val="12"/>
              </w:rPr>
              <w:t>1</w:t>
            </w:r>
            <w:r w:rsidRPr="00721BC8">
              <w:rPr>
                <w:rFonts w:eastAsia="Calibri" w:cstheme="minorHAnsi"/>
                <w:b/>
                <w:bCs/>
                <w:sz w:val="12"/>
                <w:szCs w:val="12"/>
              </w:rPr>
              <w:t xml:space="preserve"> punto)</w:t>
            </w:r>
          </w:p>
        </w:tc>
        <w:tc>
          <w:tcPr>
            <w:tcW w:w="2551" w:type="dxa"/>
            <w:vAlign w:val="center"/>
          </w:tcPr>
          <w:p w14:paraId="329302F0" w14:textId="77777777" w:rsidR="0075711A" w:rsidRPr="00721BC8" w:rsidRDefault="0075711A" w:rsidP="0075711A">
            <w:pPr>
              <w:jc w:val="both"/>
              <w:rPr>
                <w:rFonts w:eastAsia="Calibri" w:cstheme="minorHAnsi"/>
                <w:sz w:val="12"/>
                <w:szCs w:val="12"/>
              </w:rPr>
            </w:pPr>
            <w:r w:rsidRPr="00721BC8">
              <w:rPr>
                <w:rFonts w:eastAsia="Calibri" w:cstheme="minorHAnsi"/>
                <w:sz w:val="12"/>
                <w:szCs w:val="12"/>
              </w:rPr>
              <w:t>Las citas textuales y las referencias no se ajustan a la normativa solicitada.</w:t>
            </w:r>
          </w:p>
          <w:p w14:paraId="104D607F" w14:textId="36BAB0F4" w:rsidR="0075711A" w:rsidRPr="00721BC8" w:rsidRDefault="0075711A" w:rsidP="002D22FF">
            <w:pPr>
              <w:jc w:val="center"/>
              <w:rPr>
                <w:rFonts w:eastAsia="Calibri" w:cstheme="minorHAnsi"/>
                <w:sz w:val="12"/>
                <w:szCs w:val="12"/>
              </w:rPr>
            </w:pPr>
            <w:r w:rsidRPr="00721BC8">
              <w:rPr>
                <w:rFonts w:eastAsia="Calibri" w:cstheme="minorHAnsi"/>
                <w:b/>
                <w:bCs/>
                <w:sz w:val="12"/>
                <w:szCs w:val="12"/>
              </w:rPr>
              <w:t>(0</w:t>
            </w:r>
            <w:r w:rsidR="00522145">
              <w:rPr>
                <w:rFonts w:eastAsia="Calibri" w:cstheme="minorHAnsi"/>
                <w:b/>
                <w:bCs/>
                <w:sz w:val="12"/>
                <w:szCs w:val="12"/>
              </w:rPr>
              <w:t>.5</w:t>
            </w:r>
            <w:r w:rsidRPr="00721BC8">
              <w:rPr>
                <w:rFonts w:eastAsia="Calibri" w:cstheme="minorHAnsi"/>
                <w:b/>
                <w:bCs/>
                <w:sz w:val="12"/>
                <w:szCs w:val="12"/>
              </w:rPr>
              <w:t xml:space="preserve"> puntos)</w:t>
            </w:r>
          </w:p>
        </w:tc>
        <w:tc>
          <w:tcPr>
            <w:tcW w:w="598" w:type="dxa"/>
            <w:gridSpan w:val="2"/>
            <w:vAlign w:val="center"/>
          </w:tcPr>
          <w:p w14:paraId="037BA9EE" w14:textId="77777777" w:rsidR="0075711A" w:rsidRPr="00A44317" w:rsidRDefault="0075711A" w:rsidP="0075711A">
            <w:pPr>
              <w:jc w:val="center"/>
              <w:rPr>
                <w:rStyle w:val="Hipervnculovisitado"/>
                <w:rFonts w:cstheme="minorHAnsi"/>
                <w:color w:val="00B050"/>
                <w:sz w:val="16"/>
                <w:szCs w:val="16"/>
                <w:u w:val="none"/>
                <w:lang w:val="es-ES"/>
              </w:rPr>
            </w:pPr>
          </w:p>
        </w:tc>
      </w:tr>
      <w:tr w:rsidR="00522145" w:rsidRPr="00A44317" w14:paraId="33F8A48D" w14:textId="77777777" w:rsidTr="002A3AE2">
        <w:trPr>
          <w:cantSplit/>
          <w:trHeight w:val="58"/>
        </w:trPr>
        <w:tc>
          <w:tcPr>
            <w:tcW w:w="550" w:type="dxa"/>
            <w:vMerge w:val="restart"/>
            <w:textDirection w:val="btLr"/>
            <w:vAlign w:val="center"/>
          </w:tcPr>
          <w:p w14:paraId="4570A543" w14:textId="40C7F802" w:rsidR="00522145" w:rsidRPr="0075711A" w:rsidRDefault="00522145" w:rsidP="0075711A">
            <w:pPr>
              <w:ind w:left="113" w:right="113"/>
              <w:jc w:val="center"/>
              <w:rPr>
                <w:rStyle w:val="Hipervnculovisitado"/>
                <w:rFonts w:cstheme="minorHAnsi"/>
                <w:b/>
                <w:bCs/>
                <w:color w:val="000000" w:themeColor="text1"/>
                <w:sz w:val="16"/>
                <w:szCs w:val="16"/>
                <w:u w:val="none"/>
                <w:lang w:val="es-ES"/>
              </w:rPr>
            </w:pPr>
            <w:r w:rsidRPr="0075711A">
              <w:rPr>
                <w:rStyle w:val="Hipervnculovisitado"/>
                <w:rFonts w:cstheme="minorHAnsi"/>
                <w:b/>
                <w:bCs/>
                <w:color w:val="000000" w:themeColor="text1"/>
                <w:sz w:val="16"/>
                <w:szCs w:val="16"/>
                <w:u w:val="none"/>
                <w:lang w:val="es-ES"/>
              </w:rPr>
              <w:t>S</w:t>
            </w:r>
            <w:r w:rsidRPr="0075711A">
              <w:rPr>
                <w:rStyle w:val="Hipervnculovisitado"/>
                <w:b/>
                <w:bCs/>
                <w:color w:val="000000" w:themeColor="text1"/>
                <w:sz w:val="16"/>
                <w:szCs w:val="16"/>
                <w:u w:val="none"/>
                <w:lang w:val="es-ES"/>
              </w:rPr>
              <w:t>USTENTACIÓN</w:t>
            </w:r>
          </w:p>
        </w:tc>
        <w:tc>
          <w:tcPr>
            <w:tcW w:w="551" w:type="dxa"/>
            <w:vMerge w:val="restart"/>
            <w:textDirection w:val="btLr"/>
            <w:vAlign w:val="center"/>
          </w:tcPr>
          <w:p w14:paraId="0D80C466" w14:textId="00235ECA" w:rsidR="00522145" w:rsidRPr="002D22FF" w:rsidRDefault="00522145" w:rsidP="0075711A">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INTRODUCCIÓN</w:t>
            </w:r>
          </w:p>
        </w:tc>
        <w:tc>
          <w:tcPr>
            <w:tcW w:w="2835" w:type="dxa"/>
            <w:vMerge w:val="restart"/>
            <w:vAlign w:val="center"/>
          </w:tcPr>
          <w:p w14:paraId="269A9C8D" w14:textId="77777777" w:rsidR="00522145" w:rsidRPr="00721BC8" w:rsidRDefault="00522145" w:rsidP="0075711A">
            <w:pPr>
              <w:tabs>
                <w:tab w:val="left" w:pos="1605"/>
              </w:tabs>
              <w:jc w:val="both"/>
              <w:rPr>
                <w:sz w:val="12"/>
                <w:szCs w:val="12"/>
              </w:rPr>
            </w:pPr>
            <w:r w:rsidRPr="00721BC8">
              <w:rPr>
                <w:sz w:val="12"/>
                <w:szCs w:val="12"/>
              </w:rPr>
              <w:t>El estudiante presenta claramente el tema y la tesis de su ensayo; asimismo, capta la atención del receptor y se expresa con fluidez verbal.</w:t>
            </w:r>
          </w:p>
          <w:p w14:paraId="1FFB345B" w14:textId="7ED759BD" w:rsidR="00522145" w:rsidRPr="00721BC8" w:rsidRDefault="00522145" w:rsidP="002D22FF">
            <w:pPr>
              <w:tabs>
                <w:tab w:val="left" w:pos="1605"/>
              </w:tabs>
              <w:jc w:val="center"/>
              <w:rPr>
                <w:rFonts w:eastAsia="Calibri" w:cstheme="minorHAnsi"/>
                <w:sz w:val="12"/>
                <w:szCs w:val="12"/>
              </w:rPr>
            </w:pPr>
            <w:r w:rsidRPr="00721BC8">
              <w:rPr>
                <w:b/>
                <w:bCs/>
                <w:sz w:val="12"/>
                <w:szCs w:val="12"/>
              </w:rPr>
              <w:t>(2 puntos)</w:t>
            </w:r>
          </w:p>
        </w:tc>
        <w:tc>
          <w:tcPr>
            <w:tcW w:w="2693" w:type="dxa"/>
            <w:vMerge w:val="restart"/>
            <w:vAlign w:val="center"/>
          </w:tcPr>
          <w:p w14:paraId="2F7ADC4D" w14:textId="77777777" w:rsidR="00522145" w:rsidRPr="00721BC8" w:rsidRDefault="00522145" w:rsidP="0075711A">
            <w:pPr>
              <w:jc w:val="both"/>
              <w:rPr>
                <w:sz w:val="12"/>
                <w:szCs w:val="12"/>
              </w:rPr>
            </w:pPr>
            <w:r w:rsidRPr="00721BC8">
              <w:rPr>
                <w:sz w:val="12"/>
                <w:szCs w:val="12"/>
              </w:rPr>
              <w:t>El estudiante presenta claramente el tema y la tesis de su ensayo; aunque tiene dificultades para captar la atención del receptor y expresarse con fluidez verbal.</w:t>
            </w:r>
          </w:p>
          <w:p w14:paraId="03143C7D" w14:textId="09309E07" w:rsidR="00522145" w:rsidRPr="00721BC8" w:rsidRDefault="00522145" w:rsidP="002D22FF">
            <w:pPr>
              <w:jc w:val="center"/>
              <w:rPr>
                <w:rFonts w:eastAsia="Calibri" w:cstheme="minorHAnsi"/>
                <w:sz w:val="12"/>
                <w:szCs w:val="12"/>
              </w:rPr>
            </w:pPr>
            <w:r w:rsidRPr="00721BC8">
              <w:rPr>
                <w:b/>
                <w:bCs/>
                <w:sz w:val="12"/>
                <w:szCs w:val="12"/>
              </w:rPr>
              <w:t>(</w:t>
            </w:r>
            <w:r>
              <w:rPr>
                <w:b/>
                <w:bCs/>
                <w:sz w:val="12"/>
                <w:szCs w:val="12"/>
              </w:rPr>
              <w:t>1</w:t>
            </w:r>
            <w:r w:rsidRPr="00721BC8">
              <w:rPr>
                <w:b/>
                <w:bCs/>
                <w:sz w:val="12"/>
                <w:szCs w:val="12"/>
              </w:rPr>
              <w:t xml:space="preserve"> punto)</w:t>
            </w:r>
          </w:p>
        </w:tc>
        <w:tc>
          <w:tcPr>
            <w:tcW w:w="2551" w:type="dxa"/>
            <w:vMerge w:val="restart"/>
            <w:vAlign w:val="center"/>
          </w:tcPr>
          <w:p w14:paraId="51E4A581" w14:textId="77777777" w:rsidR="00522145" w:rsidRPr="00721BC8" w:rsidRDefault="00522145" w:rsidP="0075711A">
            <w:pPr>
              <w:jc w:val="both"/>
              <w:rPr>
                <w:sz w:val="12"/>
                <w:szCs w:val="12"/>
              </w:rPr>
            </w:pPr>
            <w:r w:rsidRPr="00721BC8">
              <w:rPr>
                <w:sz w:val="12"/>
                <w:szCs w:val="12"/>
              </w:rPr>
              <w:t>El estudiante muestra serias deficiencias para presentar el tema y la tesis de su ensayo; asimismo, tiene dificultades para captar la atención del receptor y expresarse con fluidez verbal.</w:t>
            </w:r>
          </w:p>
          <w:p w14:paraId="3A612814" w14:textId="795288FB" w:rsidR="00522145" w:rsidRPr="00721BC8" w:rsidRDefault="00522145" w:rsidP="002D22FF">
            <w:pPr>
              <w:jc w:val="center"/>
              <w:rPr>
                <w:rFonts w:eastAsia="Calibri" w:cstheme="minorHAnsi"/>
                <w:sz w:val="12"/>
                <w:szCs w:val="12"/>
              </w:rPr>
            </w:pPr>
            <w:r w:rsidRPr="00721BC8">
              <w:rPr>
                <w:b/>
                <w:bCs/>
                <w:sz w:val="12"/>
                <w:szCs w:val="12"/>
              </w:rPr>
              <w:t>(0</w:t>
            </w:r>
            <w:r>
              <w:rPr>
                <w:b/>
                <w:bCs/>
                <w:sz w:val="12"/>
                <w:szCs w:val="12"/>
              </w:rPr>
              <w:t>.5</w:t>
            </w:r>
            <w:r w:rsidRPr="00721BC8">
              <w:rPr>
                <w:b/>
                <w:bCs/>
                <w:sz w:val="12"/>
                <w:szCs w:val="12"/>
              </w:rPr>
              <w:t xml:space="preserve"> puntos)</w:t>
            </w:r>
          </w:p>
        </w:tc>
        <w:tc>
          <w:tcPr>
            <w:tcW w:w="299" w:type="dxa"/>
            <w:vAlign w:val="center"/>
          </w:tcPr>
          <w:p w14:paraId="4A548A7B" w14:textId="28B96EC1" w:rsidR="00522145" w:rsidRPr="002A3AE2" w:rsidRDefault="002A3AE2" w:rsidP="0075711A">
            <w:pPr>
              <w:jc w:val="center"/>
              <w:rPr>
                <w:rStyle w:val="Hipervnculovisitado"/>
                <w:rFonts w:cstheme="minorHAnsi"/>
                <w:b/>
                <w:bCs/>
                <w:color w:val="0070C0"/>
                <w:sz w:val="16"/>
                <w:szCs w:val="16"/>
                <w:u w:val="none"/>
                <w:lang w:val="es-ES"/>
              </w:rPr>
            </w:pPr>
            <w:r w:rsidRPr="002A3AE2">
              <w:rPr>
                <w:rStyle w:val="Hipervnculovisitado"/>
                <w:rFonts w:cstheme="minorHAnsi"/>
                <w:b/>
                <w:bCs/>
                <w:color w:val="0070C0"/>
                <w:sz w:val="16"/>
                <w:szCs w:val="16"/>
                <w:u w:val="none"/>
                <w:lang w:val="es-ES"/>
              </w:rPr>
              <w:t>1</w:t>
            </w:r>
          </w:p>
        </w:tc>
        <w:tc>
          <w:tcPr>
            <w:tcW w:w="299" w:type="dxa"/>
            <w:vAlign w:val="center"/>
          </w:tcPr>
          <w:p w14:paraId="3C4B689A" w14:textId="6CDAA792" w:rsidR="00522145" w:rsidRPr="002A3AE2" w:rsidRDefault="002A3AE2" w:rsidP="0075711A">
            <w:pPr>
              <w:jc w:val="center"/>
              <w:rPr>
                <w:rStyle w:val="Hipervnculovisitado"/>
                <w:rFonts w:cstheme="minorHAnsi"/>
                <w:b/>
                <w:bCs/>
                <w:color w:val="0070C0"/>
                <w:sz w:val="16"/>
                <w:szCs w:val="16"/>
                <w:u w:val="none"/>
                <w:lang w:val="es-ES"/>
              </w:rPr>
            </w:pPr>
            <w:r w:rsidRPr="002A3AE2">
              <w:rPr>
                <w:rStyle w:val="Hipervnculovisitado"/>
                <w:rFonts w:cstheme="minorHAnsi"/>
                <w:b/>
                <w:bCs/>
                <w:color w:val="0070C0"/>
                <w:sz w:val="16"/>
                <w:szCs w:val="16"/>
                <w:u w:val="none"/>
                <w:lang w:val="es-ES"/>
              </w:rPr>
              <w:t>2</w:t>
            </w:r>
          </w:p>
        </w:tc>
      </w:tr>
      <w:tr w:rsidR="00522145" w:rsidRPr="00A44317" w14:paraId="3C7B2CF3" w14:textId="77777777" w:rsidTr="00D268D1">
        <w:trPr>
          <w:cantSplit/>
          <w:trHeight w:val="438"/>
        </w:trPr>
        <w:tc>
          <w:tcPr>
            <w:tcW w:w="550" w:type="dxa"/>
            <w:vMerge/>
            <w:textDirection w:val="btLr"/>
            <w:vAlign w:val="center"/>
          </w:tcPr>
          <w:p w14:paraId="188CAC1D" w14:textId="77777777" w:rsidR="00522145" w:rsidRPr="0075711A" w:rsidRDefault="00522145" w:rsidP="0075711A">
            <w:pPr>
              <w:ind w:left="113" w:right="113"/>
              <w:jc w:val="center"/>
              <w:rPr>
                <w:rStyle w:val="Hipervnculovisitado"/>
                <w:rFonts w:cstheme="minorHAnsi"/>
                <w:b/>
                <w:bCs/>
                <w:color w:val="000000" w:themeColor="text1"/>
                <w:sz w:val="16"/>
                <w:szCs w:val="16"/>
                <w:u w:val="none"/>
                <w:lang w:val="es-ES"/>
              </w:rPr>
            </w:pPr>
          </w:p>
        </w:tc>
        <w:tc>
          <w:tcPr>
            <w:tcW w:w="551" w:type="dxa"/>
            <w:vMerge/>
            <w:textDirection w:val="btLr"/>
            <w:vAlign w:val="center"/>
          </w:tcPr>
          <w:p w14:paraId="67B3A4B5" w14:textId="77777777" w:rsidR="00522145" w:rsidRPr="002D22FF" w:rsidRDefault="00522145" w:rsidP="0075711A">
            <w:pPr>
              <w:ind w:left="113" w:right="113"/>
              <w:jc w:val="center"/>
              <w:rPr>
                <w:rStyle w:val="Hipervnculovisitado"/>
                <w:rFonts w:cstheme="minorHAnsi"/>
                <w:b/>
                <w:bCs/>
                <w:color w:val="000000" w:themeColor="text1"/>
                <w:sz w:val="12"/>
                <w:szCs w:val="12"/>
                <w:u w:val="none"/>
                <w:lang w:val="es-ES"/>
              </w:rPr>
            </w:pPr>
          </w:p>
        </w:tc>
        <w:tc>
          <w:tcPr>
            <w:tcW w:w="2835" w:type="dxa"/>
            <w:vMerge/>
            <w:vAlign w:val="center"/>
          </w:tcPr>
          <w:p w14:paraId="71C29B3A" w14:textId="77777777" w:rsidR="00522145" w:rsidRPr="00721BC8" w:rsidRDefault="00522145" w:rsidP="0075711A">
            <w:pPr>
              <w:tabs>
                <w:tab w:val="left" w:pos="1605"/>
              </w:tabs>
              <w:jc w:val="both"/>
              <w:rPr>
                <w:sz w:val="12"/>
                <w:szCs w:val="12"/>
              </w:rPr>
            </w:pPr>
          </w:p>
        </w:tc>
        <w:tc>
          <w:tcPr>
            <w:tcW w:w="2693" w:type="dxa"/>
            <w:vMerge/>
            <w:vAlign w:val="center"/>
          </w:tcPr>
          <w:p w14:paraId="51C9FA5A" w14:textId="77777777" w:rsidR="00522145" w:rsidRPr="00721BC8" w:rsidRDefault="00522145" w:rsidP="0075711A">
            <w:pPr>
              <w:jc w:val="both"/>
              <w:rPr>
                <w:sz w:val="12"/>
                <w:szCs w:val="12"/>
              </w:rPr>
            </w:pPr>
          </w:p>
        </w:tc>
        <w:tc>
          <w:tcPr>
            <w:tcW w:w="2551" w:type="dxa"/>
            <w:vMerge/>
            <w:vAlign w:val="center"/>
          </w:tcPr>
          <w:p w14:paraId="4C963951" w14:textId="77777777" w:rsidR="00522145" w:rsidRPr="00721BC8" w:rsidRDefault="00522145" w:rsidP="0075711A">
            <w:pPr>
              <w:jc w:val="both"/>
              <w:rPr>
                <w:sz w:val="12"/>
                <w:szCs w:val="12"/>
              </w:rPr>
            </w:pPr>
          </w:p>
        </w:tc>
        <w:tc>
          <w:tcPr>
            <w:tcW w:w="299" w:type="dxa"/>
            <w:vAlign w:val="center"/>
          </w:tcPr>
          <w:p w14:paraId="4CDD2790" w14:textId="77777777" w:rsidR="00522145" w:rsidRPr="0075711A" w:rsidRDefault="00522145" w:rsidP="0075711A">
            <w:pPr>
              <w:jc w:val="center"/>
              <w:rPr>
                <w:rStyle w:val="Hipervnculovisitado"/>
                <w:rFonts w:cstheme="minorHAnsi"/>
                <w:color w:val="00B050"/>
                <w:sz w:val="16"/>
                <w:szCs w:val="16"/>
                <w:u w:val="none"/>
                <w:lang w:val="es-ES"/>
              </w:rPr>
            </w:pPr>
          </w:p>
        </w:tc>
        <w:tc>
          <w:tcPr>
            <w:tcW w:w="299" w:type="dxa"/>
            <w:vAlign w:val="center"/>
          </w:tcPr>
          <w:p w14:paraId="3A21C479" w14:textId="6628F8C9" w:rsidR="00522145" w:rsidRPr="0075711A" w:rsidRDefault="00522145" w:rsidP="0075711A">
            <w:pPr>
              <w:jc w:val="center"/>
              <w:rPr>
                <w:rStyle w:val="Hipervnculovisitado"/>
                <w:rFonts w:cstheme="minorHAnsi"/>
                <w:color w:val="00B050"/>
                <w:sz w:val="16"/>
                <w:szCs w:val="16"/>
                <w:u w:val="none"/>
                <w:lang w:val="es-ES"/>
              </w:rPr>
            </w:pPr>
          </w:p>
        </w:tc>
      </w:tr>
      <w:tr w:rsidR="002A3AE2" w:rsidRPr="00A44317" w14:paraId="71212B78" w14:textId="77777777" w:rsidTr="001B2066">
        <w:trPr>
          <w:cantSplit/>
          <w:trHeight w:val="389"/>
        </w:trPr>
        <w:tc>
          <w:tcPr>
            <w:tcW w:w="550" w:type="dxa"/>
            <w:vMerge/>
            <w:vAlign w:val="center"/>
          </w:tcPr>
          <w:p w14:paraId="64CD8F6F" w14:textId="77777777" w:rsidR="002A3AE2" w:rsidRPr="0075711A" w:rsidRDefault="002A3AE2" w:rsidP="0075711A">
            <w:pPr>
              <w:jc w:val="center"/>
              <w:rPr>
                <w:rStyle w:val="Hipervnculovisitado"/>
                <w:rFonts w:cstheme="minorHAnsi"/>
                <w:b/>
                <w:bCs/>
                <w:color w:val="000000" w:themeColor="text1"/>
                <w:sz w:val="16"/>
                <w:szCs w:val="16"/>
                <w:u w:val="none"/>
                <w:lang w:val="es-ES"/>
              </w:rPr>
            </w:pPr>
          </w:p>
        </w:tc>
        <w:tc>
          <w:tcPr>
            <w:tcW w:w="551" w:type="dxa"/>
            <w:textDirection w:val="btLr"/>
            <w:vAlign w:val="center"/>
          </w:tcPr>
          <w:p w14:paraId="3D0489D7" w14:textId="32BC6701" w:rsidR="002A3AE2" w:rsidRPr="002D22FF" w:rsidRDefault="002A3AE2" w:rsidP="0075711A">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DESARROLLO</w:t>
            </w:r>
          </w:p>
        </w:tc>
        <w:tc>
          <w:tcPr>
            <w:tcW w:w="2835" w:type="dxa"/>
            <w:vAlign w:val="center"/>
          </w:tcPr>
          <w:p w14:paraId="3949B2C7" w14:textId="77777777" w:rsidR="002A3AE2" w:rsidRPr="00721BC8" w:rsidRDefault="002A3AE2" w:rsidP="0075711A">
            <w:pPr>
              <w:tabs>
                <w:tab w:val="left" w:pos="1605"/>
              </w:tabs>
              <w:jc w:val="both"/>
              <w:rPr>
                <w:sz w:val="12"/>
                <w:szCs w:val="12"/>
              </w:rPr>
            </w:pPr>
            <w:r w:rsidRPr="00721BC8">
              <w:rPr>
                <w:sz w:val="12"/>
                <w:szCs w:val="12"/>
              </w:rPr>
              <w:t>El estudiante demuestra solvencia académica en el tratamiento del tema y en la defensa sólida de la tesis.</w:t>
            </w:r>
          </w:p>
          <w:p w14:paraId="7228C1E3" w14:textId="3BFB45B8" w:rsidR="002A3AE2" w:rsidRPr="00721BC8" w:rsidRDefault="002A3AE2" w:rsidP="002D22FF">
            <w:pPr>
              <w:tabs>
                <w:tab w:val="left" w:pos="1605"/>
              </w:tabs>
              <w:jc w:val="center"/>
              <w:rPr>
                <w:rFonts w:eastAsia="Calibri" w:cstheme="minorHAnsi"/>
                <w:sz w:val="12"/>
                <w:szCs w:val="12"/>
              </w:rPr>
            </w:pPr>
            <w:r w:rsidRPr="00721BC8">
              <w:rPr>
                <w:b/>
                <w:bCs/>
                <w:sz w:val="12"/>
                <w:szCs w:val="12"/>
              </w:rPr>
              <w:t>(</w:t>
            </w:r>
            <w:r>
              <w:rPr>
                <w:b/>
                <w:bCs/>
                <w:sz w:val="12"/>
                <w:szCs w:val="12"/>
              </w:rPr>
              <w:t>4</w:t>
            </w:r>
            <w:r w:rsidRPr="00721BC8">
              <w:rPr>
                <w:b/>
                <w:bCs/>
                <w:sz w:val="12"/>
                <w:szCs w:val="12"/>
              </w:rPr>
              <w:t xml:space="preserve"> puntos)</w:t>
            </w:r>
          </w:p>
        </w:tc>
        <w:tc>
          <w:tcPr>
            <w:tcW w:w="2693" w:type="dxa"/>
            <w:vAlign w:val="center"/>
          </w:tcPr>
          <w:p w14:paraId="1583E2AE" w14:textId="77777777" w:rsidR="002A3AE2" w:rsidRPr="00721BC8" w:rsidRDefault="002A3AE2" w:rsidP="0075711A">
            <w:pPr>
              <w:jc w:val="both"/>
              <w:rPr>
                <w:sz w:val="12"/>
                <w:szCs w:val="12"/>
              </w:rPr>
            </w:pPr>
            <w:r w:rsidRPr="00721BC8">
              <w:rPr>
                <w:sz w:val="12"/>
                <w:szCs w:val="12"/>
              </w:rPr>
              <w:t>El estudiante demuestra escasa solvencia académica en el tratamiento del tema y, en la defensa sólida de la tesis.</w:t>
            </w:r>
          </w:p>
          <w:p w14:paraId="20A317EE" w14:textId="2BB45497" w:rsidR="002A3AE2" w:rsidRPr="00721BC8" w:rsidRDefault="002A3AE2" w:rsidP="002D22FF">
            <w:pPr>
              <w:jc w:val="center"/>
              <w:rPr>
                <w:rFonts w:eastAsia="Calibri" w:cstheme="minorHAnsi"/>
                <w:sz w:val="12"/>
                <w:szCs w:val="12"/>
              </w:rPr>
            </w:pPr>
            <w:r w:rsidRPr="00721BC8">
              <w:rPr>
                <w:b/>
                <w:bCs/>
                <w:sz w:val="12"/>
                <w:szCs w:val="12"/>
              </w:rPr>
              <w:t>(</w:t>
            </w:r>
            <w:r>
              <w:rPr>
                <w:b/>
                <w:bCs/>
                <w:sz w:val="12"/>
                <w:szCs w:val="12"/>
              </w:rPr>
              <w:t>3</w:t>
            </w:r>
            <w:r w:rsidRPr="00721BC8">
              <w:rPr>
                <w:b/>
                <w:bCs/>
                <w:sz w:val="12"/>
                <w:szCs w:val="12"/>
              </w:rPr>
              <w:t xml:space="preserve"> puntos)</w:t>
            </w:r>
          </w:p>
        </w:tc>
        <w:tc>
          <w:tcPr>
            <w:tcW w:w="2551" w:type="dxa"/>
            <w:vAlign w:val="center"/>
          </w:tcPr>
          <w:p w14:paraId="06DAADF3" w14:textId="77777777" w:rsidR="002A3AE2" w:rsidRPr="00721BC8" w:rsidRDefault="002A3AE2" w:rsidP="0075711A">
            <w:pPr>
              <w:jc w:val="both"/>
              <w:rPr>
                <w:sz w:val="12"/>
                <w:szCs w:val="12"/>
              </w:rPr>
            </w:pPr>
            <w:r w:rsidRPr="00721BC8">
              <w:rPr>
                <w:sz w:val="12"/>
                <w:szCs w:val="12"/>
              </w:rPr>
              <w:t>El estudiante no demuestra solvencia académica en el tratamiento del tema, ni en la defensa sólida de la tesis.</w:t>
            </w:r>
          </w:p>
          <w:p w14:paraId="2BD9BFAF" w14:textId="31DF5CA8" w:rsidR="002A3AE2" w:rsidRPr="00721BC8" w:rsidRDefault="002A3AE2" w:rsidP="002D22FF">
            <w:pPr>
              <w:jc w:val="center"/>
              <w:rPr>
                <w:rFonts w:eastAsia="Calibri" w:cstheme="minorHAnsi"/>
                <w:sz w:val="12"/>
                <w:szCs w:val="12"/>
              </w:rPr>
            </w:pPr>
            <w:r w:rsidRPr="00721BC8">
              <w:rPr>
                <w:b/>
                <w:bCs/>
                <w:sz w:val="12"/>
                <w:szCs w:val="12"/>
              </w:rPr>
              <w:t>(</w:t>
            </w:r>
            <w:r>
              <w:rPr>
                <w:b/>
                <w:bCs/>
                <w:sz w:val="12"/>
                <w:szCs w:val="12"/>
              </w:rPr>
              <w:t>1</w:t>
            </w:r>
            <w:r w:rsidRPr="00721BC8">
              <w:rPr>
                <w:b/>
                <w:bCs/>
                <w:sz w:val="12"/>
                <w:szCs w:val="12"/>
              </w:rPr>
              <w:t xml:space="preserve"> punto)</w:t>
            </w:r>
          </w:p>
        </w:tc>
        <w:tc>
          <w:tcPr>
            <w:tcW w:w="299" w:type="dxa"/>
            <w:vAlign w:val="center"/>
          </w:tcPr>
          <w:p w14:paraId="5C8E7034" w14:textId="77777777" w:rsidR="002A3AE2" w:rsidRPr="0075711A" w:rsidRDefault="002A3AE2" w:rsidP="0075711A">
            <w:pPr>
              <w:jc w:val="center"/>
              <w:rPr>
                <w:rStyle w:val="Hipervnculovisitado"/>
                <w:rFonts w:cstheme="minorHAnsi"/>
                <w:color w:val="00B050"/>
                <w:sz w:val="16"/>
                <w:szCs w:val="16"/>
                <w:u w:val="none"/>
                <w:lang w:val="es-ES"/>
              </w:rPr>
            </w:pPr>
          </w:p>
        </w:tc>
        <w:tc>
          <w:tcPr>
            <w:tcW w:w="299" w:type="dxa"/>
            <w:vAlign w:val="center"/>
          </w:tcPr>
          <w:p w14:paraId="5B9B5538" w14:textId="2BC26AF8" w:rsidR="002A3AE2" w:rsidRPr="0075711A" w:rsidRDefault="002A3AE2" w:rsidP="0075711A">
            <w:pPr>
              <w:jc w:val="center"/>
              <w:rPr>
                <w:rStyle w:val="Hipervnculovisitado"/>
                <w:rFonts w:cstheme="minorHAnsi"/>
                <w:color w:val="00B050"/>
                <w:sz w:val="16"/>
                <w:szCs w:val="16"/>
                <w:u w:val="none"/>
                <w:lang w:val="es-ES"/>
              </w:rPr>
            </w:pPr>
          </w:p>
        </w:tc>
      </w:tr>
      <w:tr w:rsidR="002A3AE2" w:rsidRPr="00A44317" w14:paraId="147D94EA" w14:textId="77777777" w:rsidTr="00E87AE7">
        <w:trPr>
          <w:cantSplit/>
          <w:trHeight w:val="214"/>
        </w:trPr>
        <w:tc>
          <w:tcPr>
            <w:tcW w:w="550" w:type="dxa"/>
            <w:vMerge/>
            <w:vAlign w:val="center"/>
          </w:tcPr>
          <w:p w14:paraId="208D8A8A" w14:textId="77777777" w:rsidR="002A3AE2" w:rsidRPr="0075711A" w:rsidRDefault="002A3AE2" w:rsidP="0075711A">
            <w:pPr>
              <w:jc w:val="center"/>
              <w:rPr>
                <w:rStyle w:val="Hipervnculovisitado"/>
                <w:rFonts w:cstheme="minorHAnsi"/>
                <w:b/>
                <w:bCs/>
                <w:color w:val="000000" w:themeColor="text1"/>
                <w:sz w:val="16"/>
                <w:szCs w:val="16"/>
                <w:u w:val="none"/>
                <w:lang w:val="es-ES"/>
              </w:rPr>
            </w:pPr>
          </w:p>
        </w:tc>
        <w:tc>
          <w:tcPr>
            <w:tcW w:w="551" w:type="dxa"/>
            <w:textDirection w:val="btLr"/>
            <w:vAlign w:val="center"/>
          </w:tcPr>
          <w:p w14:paraId="710891FE" w14:textId="22A8E85E" w:rsidR="002A3AE2" w:rsidRPr="002D22FF" w:rsidRDefault="002A3AE2" w:rsidP="0075711A">
            <w:pPr>
              <w:ind w:left="113" w:right="113"/>
              <w:jc w:val="center"/>
              <w:rPr>
                <w:rStyle w:val="Hipervnculovisitado"/>
                <w:rFonts w:cstheme="minorHAnsi"/>
                <w:b/>
                <w:bCs/>
                <w:color w:val="000000" w:themeColor="text1"/>
                <w:sz w:val="12"/>
                <w:szCs w:val="12"/>
                <w:u w:val="none"/>
                <w:lang w:val="es-ES"/>
              </w:rPr>
            </w:pPr>
            <w:r w:rsidRPr="002D22FF">
              <w:rPr>
                <w:rStyle w:val="Hipervnculovisitado"/>
                <w:rFonts w:cstheme="minorHAnsi"/>
                <w:b/>
                <w:bCs/>
                <w:color w:val="000000" w:themeColor="text1"/>
                <w:sz w:val="12"/>
                <w:szCs w:val="12"/>
                <w:u w:val="none"/>
                <w:lang w:val="es-ES"/>
              </w:rPr>
              <w:t>CIERRE</w:t>
            </w:r>
          </w:p>
        </w:tc>
        <w:tc>
          <w:tcPr>
            <w:tcW w:w="2835" w:type="dxa"/>
            <w:vAlign w:val="center"/>
          </w:tcPr>
          <w:p w14:paraId="590D848A" w14:textId="77777777" w:rsidR="002A3AE2" w:rsidRPr="00721BC8" w:rsidRDefault="002A3AE2" w:rsidP="0075711A">
            <w:pPr>
              <w:tabs>
                <w:tab w:val="left" w:pos="1605"/>
              </w:tabs>
              <w:jc w:val="both"/>
              <w:rPr>
                <w:sz w:val="12"/>
                <w:szCs w:val="12"/>
              </w:rPr>
            </w:pPr>
            <w:r w:rsidRPr="00721BC8">
              <w:rPr>
                <w:sz w:val="12"/>
                <w:szCs w:val="12"/>
              </w:rPr>
              <w:t>El estudiante finaliza su presentación, mediante la reafirmación de la tesis, la síntesis de los argumentos y la reflexión.</w:t>
            </w:r>
          </w:p>
          <w:p w14:paraId="70D5B083" w14:textId="07F83B74" w:rsidR="002A3AE2" w:rsidRPr="00721BC8" w:rsidRDefault="002A3AE2" w:rsidP="002D22FF">
            <w:pPr>
              <w:tabs>
                <w:tab w:val="left" w:pos="1605"/>
              </w:tabs>
              <w:jc w:val="center"/>
              <w:rPr>
                <w:rFonts w:eastAsia="Calibri" w:cstheme="minorHAnsi"/>
                <w:sz w:val="12"/>
                <w:szCs w:val="12"/>
              </w:rPr>
            </w:pPr>
            <w:r w:rsidRPr="00721BC8">
              <w:rPr>
                <w:b/>
                <w:bCs/>
                <w:sz w:val="12"/>
                <w:szCs w:val="12"/>
              </w:rPr>
              <w:t>(2 puntos)</w:t>
            </w:r>
          </w:p>
        </w:tc>
        <w:tc>
          <w:tcPr>
            <w:tcW w:w="2693" w:type="dxa"/>
            <w:vAlign w:val="center"/>
          </w:tcPr>
          <w:p w14:paraId="55F9F27B" w14:textId="77777777" w:rsidR="002A3AE2" w:rsidRPr="00721BC8" w:rsidRDefault="002A3AE2" w:rsidP="0075711A">
            <w:pPr>
              <w:jc w:val="both"/>
              <w:rPr>
                <w:sz w:val="12"/>
                <w:szCs w:val="12"/>
              </w:rPr>
            </w:pPr>
            <w:r w:rsidRPr="00721BC8">
              <w:rPr>
                <w:sz w:val="12"/>
                <w:szCs w:val="12"/>
              </w:rPr>
              <w:t>El estudiante finaliza su presentación, con algunas deficiencias en la reafirmación de la tesis, la síntesis de los argumentos y la reflexión.</w:t>
            </w:r>
          </w:p>
          <w:p w14:paraId="50E17984" w14:textId="1586ECBE" w:rsidR="002A3AE2" w:rsidRPr="00721BC8" w:rsidRDefault="002A3AE2" w:rsidP="002D22FF">
            <w:pPr>
              <w:jc w:val="center"/>
              <w:rPr>
                <w:rFonts w:eastAsia="Calibri" w:cstheme="minorHAnsi"/>
                <w:sz w:val="12"/>
                <w:szCs w:val="12"/>
              </w:rPr>
            </w:pPr>
            <w:r w:rsidRPr="00721BC8">
              <w:rPr>
                <w:b/>
                <w:bCs/>
                <w:sz w:val="12"/>
                <w:szCs w:val="12"/>
              </w:rPr>
              <w:t>(</w:t>
            </w:r>
            <w:r>
              <w:rPr>
                <w:b/>
                <w:bCs/>
                <w:sz w:val="12"/>
                <w:szCs w:val="12"/>
              </w:rPr>
              <w:t>1</w:t>
            </w:r>
            <w:r w:rsidRPr="00721BC8">
              <w:rPr>
                <w:b/>
                <w:bCs/>
                <w:sz w:val="12"/>
                <w:szCs w:val="12"/>
              </w:rPr>
              <w:t xml:space="preserve"> punto</w:t>
            </w:r>
            <w:r>
              <w:rPr>
                <w:b/>
                <w:bCs/>
                <w:sz w:val="12"/>
                <w:szCs w:val="12"/>
              </w:rPr>
              <w:t>s</w:t>
            </w:r>
            <w:r w:rsidRPr="00721BC8">
              <w:rPr>
                <w:b/>
                <w:bCs/>
                <w:sz w:val="12"/>
                <w:szCs w:val="12"/>
              </w:rPr>
              <w:t>)</w:t>
            </w:r>
          </w:p>
        </w:tc>
        <w:tc>
          <w:tcPr>
            <w:tcW w:w="2551" w:type="dxa"/>
            <w:vAlign w:val="center"/>
          </w:tcPr>
          <w:p w14:paraId="2CE69B99" w14:textId="77777777" w:rsidR="002A3AE2" w:rsidRPr="00721BC8" w:rsidRDefault="002A3AE2" w:rsidP="0075711A">
            <w:pPr>
              <w:jc w:val="both"/>
              <w:rPr>
                <w:sz w:val="12"/>
                <w:szCs w:val="12"/>
              </w:rPr>
            </w:pPr>
            <w:r w:rsidRPr="00721BC8">
              <w:rPr>
                <w:sz w:val="12"/>
                <w:szCs w:val="12"/>
              </w:rPr>
              <w:t>El estudiante finaliza su presentación, con serias deficiencias en la reafirmación de la tesis, la síntesis de los argumentos y la reflexión.</w:t>
            </w:r>
          </w:p>
          <w:p w14:paraId="74FF9464" w14:textId="22FBFBDF" w:rsidR="002A3AE2" w:rsidRPr="00721BC8" w:rsidRDefault="002A3AE2" w:rsidP="002D22FF">
            <w:pPr>
              <w:jc w:val="center"/>
              <w:rPr>
                <w:rFonts w:eastAsia="Calibri" w:cstheme="minorHAnsi"/>
                <w:sz w:val="12"/>
                <w:szCs w:val="12"/>
              </w:rPr>
            </w:pPr>
            <w:r w:rsidRPr="00721BC8">
              <w:rPr>
                <w:b/>
                <w:bCs/>
                <w:sz w:val="12"/>
                <w:szCs w:val="12"/>
              </w:rPr>
              <w:t>(0</w:t>
            </w:r>
            <w:r>
              <w:rPr>
                <w:b/>
                <w:bCs/>
                <w:sz w:val="12"/>
                <w:szCs w:val="12"/>
              </w:rPr>
              <w:t>.5</w:t>
            </w:r>
            <w:r w:rsidRPr="00721BC8">
              <w:rPr>
                <w:b/>
                <w:bCs/>
                <w:sz w:val="12"/>
                <w:szCs w:val="12"/>
              </w:rPr>
              <w:t xml:space="preserve"> puntos)</w:t>
            </w:r>
          </w:p>
        </w:tc>
        <w:tc>
          <w:tcPr>
            <w:tcW w:w="299" w:type="dxa"/>
            <w:vAlign w:val="center"/>
          </w:tcPr>
          <w:p w14:paraId="41D6FB1E" w14:textId="77777777" w:rsidR="002A3AE2" w:rsidRPr="0075711A" w:rsidRDefault="002A3AE2" w:rsidP="0075711A">
            <w:pPr>
              <w:jc w:val="center"/>
              <w:rPr>
                <w:rStyle w:val="Hipervnculovisitado"/>
                <w:rFonts w:cstheme="minorHAnsi"/>
                <w:color w:val="00B050"/>
                <w:sz w:val="16"/>
                <w:szCs w:val="16"/>
                <w:u w:val="none"/>
                <w:lang w:val="es-ES"/>
              </w:rPr>
            </w:pPr>
          </w:p>
        </w:tc>
        <w:tc>
          <w:tcPr>
            <w:tcW w:w="299" w:type="dxa"/>
            <w:vAlign w:val="center"/>
          </w:tcPr>
          <w:p w14:paraId="0BECBF8F" w14:textId="5194503C" w:rsidR="002A3AE2" w:rsidRPr="0075711A" w:rsidRDefault="002A3AE2" w:rsidP="0075711A">
            <w:pPr>
              <w:jc w:val="center"/>
              <w:rPr>
                <w:rStyle w:val="Hipervnculovisitado"/>
                <w:rFonts w:cstheme="minorHAnsi"/>
                <w:color w:val="00B050"/>
                <w:sz w:val="16"/>
                <w:szCs w:val="16"/>
                <w:u w:val="none"/>
                <w:lang w:val="es-ES"/>
              </w:rPr>
            </w:pPr>
          </w:p>
        </w:tc>
      </w:tr>
      <w:tr w:rsidR="002A3AE2" w:rsidRPr="00A44317" w14:paraId="1D655056" w14:textId="77777777" w:rsidTr="009610E0">
        <w:tc>
          <w:tcPr>
            <w:tcW w:w="9180" w:type="dxa"/>
            <w:gridSpan w:val="5"/>
            <w:vAlign w:val="center"/>
          </w:tcPr>
          <w:p w14:paraId="24EE6DDC" w14:textId="77777777" w:rsidR="002A3AE2" w:rsidRPr="00A44317" w:rsidRDefault="002A3AE2" w:rsidP="0075711A">
            <w:pPr>
              <w:jc w:val="center"/>
              <w:rPr>
                <w:rStyle w:val="Hipervnculovisitado"/>
                <w:rFonts w:cstheme="minorHAnsi"/>
                <w:color w:val="000000" w:themeColor="text1"/>
                <w:sz w:val="16"/>
                <w:szCs w:val="16"/>
                <w:u w:val="none"/>
                <w:lang w:val="es-ES"/>
              </w:rPr>
            </w:pPr>
          </w:p>
        </w:tc>
        <w:tc>
          <w:tcPr>
            <w:tcW w:w="299" w:type="dxa"/>
            <w:vAlign w:val="center"/>
          </w:tcPr>
          <w:p w14:paraId="3B5DAC23" w14:textId="77777777" w:rsidR="002A3AE2" w:rsidRPr="00A44317" w:rsidRDefault="002A3AE2" w:rsidP="0075711A">
            <w:pPr>
              <w:jc w:val="center"/>
              <w:rPr>
                <w:rStyle w:val="Hipervnculovisitado"/>
                <w:rFonts w:cstheme="minorHAnsi"/>
                <w:b/>
                <w:bCs/>
                <w:color w:val="00B050"/>
                <w:sz w:val="24"/>
                <w:szCs w:val="24"/>
                <w:u w:val="none"/>
                <w:lang w:val="es-ES"/>
              </w:rPr>
            </w:pPr>
          </w:p>
        </w:tc>
        <w:tc>
          <w:tcPr>
            <w:tcW w:w="299" w:type="dxa"/>
            <w:vAlign w:val="center"/>
          </w:tcPr>
          <w:p w14:paraId="69F95601" w14:textId="233174E1" w:rsidR="002A3AE2" w:rsidRPr="00A44317" w:rsidRDefault="002A3AE2" w:rsidP="0075711A">
            <w:pPr>
              <w:jc w:val="center"/>
              <w:rPr>
                <w:rStyle w:val="Hipervnculovisitado"/>
                <w:rFonts w:cstheme="minorHAnsi"/>
                <w:b/>
                <w:bCs/>
                <w:color w:val="00B050"/>
                <w:sz w:val="24"/>
                <w:szCs w:val="24"/>
                <w:u w:val="none"/>
                <w:lang w:val="es-ES"/>
              </w:rPr>
            </w:pPr>
          </w:p>
        </w:tc>
      </w:tr>
    </w:tbl>
    <w:p w14:paraId="3BAB9614" w14:textId="649ED216" w:rsidR="00530DD4" w:rsidRPr="00721BC8" w:rsidRDefault="00721BC8" w:rsidP="00530DD4">
      <w:pPr>
        <w:spacing w:after="0" w:line="240" w:lineRule="auto"/>
        <w:jc w:val="both"/>
        <w:rPr>
          <w:rStyle w:val="Hipervnculovisitado"/>
          <w:rFonts w:cstheme="minorHAnsi"/>
          <w:color w:val="000000" w:themeColor="text1"/>
          <w:sz w:val="12"/>
          <w:szCs w:val="12"/>
          <w:u w:val="none"/>
          <w:lang w:val="es-ES"/>
        </w:rPr>
      </w:pPr>
      <w:r w:rsidRPr="00721BC8">
        <w:rPr>
          <w:rStyle w:val="Hipervnculovisitado"/>
          <w:rFonts w:cstheme="minorHAnsi"/>
          <w:b/>
          <w:bCs/>
          <w:color w:val="000000" w:themeColor="text1"/>
          <w:sz w:val="12"/>
          <w:szCs w:val="12"/>
          <w:u w:val="none"/>
          <w:lang w:val="es-ES"/>
        </w:rPr>
        <w:t>Nota:</w:t>
      </w:r>
      <w:r w:rsidRPr="00721BC8">
        <w:rPr>
          <w:rStyle w:val="Hipervnculovisitado"/>
          <w:rFonts w:cstheme="minorHAnsi"/>
          <w:color w:val="000000" w:themeColor="text1"/>
          <w:sz w:val="12"/>
          <w:szCs w:val="12"/>
          <w:u w:val="none"/>
          <w:lang w:val="es-ES"/>
        </w:rPr>
        <w:t xml:space="preserve"> El estudiante debe asistir adecuadamente vestido para la situación comunicativa.</w:t>
      </w:r>
    </w:p>
    <w:sectPr w:rsidR="00530DD4" w:rsidRPr="00721BC8" w:rsidSect="00D23E02">
      <w:headerReference w:type="default" r:id="rId8"/>
      <w:footerReference w:type="default" r:id="rId9"/>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29B7" w14:textId="77777777" w:rsidR="00987FBF" w:rsidRDefault="00987FBF">
      <w:pPr>
        <w:spacing w:after="0" w:line="240" w:lineRule="auto"/>
      </w:pPr>
      <w:r>
        <w:separator/>
      </w:r>
    </w:p>
  </w:endnote>
  <w:endnote w:type="continuationSeparator" w:id="0">
    <w:p w14:paraId="256D6160" w14:textId="77777777" w:rsidR="00987FBF" w:rsidRDefault="0098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9F89" w14:textId="74440F74" w:rsidR="00987FBF" w:rsidRDefault="00987FBF" w:rsidP="00FB52FC">
    <w:pPr>
      <w:pStyle w:val="Piedepgina"/>
      <w:jc w:val="right"/>
    </w:pPr>
    <w:r w:rsidRPr="00191A85">
      <w:rPr>
        <w:rFonts w:ascii="Rockwell" w:hAnsi="Rockwell"/>
        <w:b/>
        <w:color w:val="000000" w:themeColor="text1"/>
        <w:sz w:val="20"/>
        <w:szCs w:val="20"/>
      </w:rPr>
      <w:t xml:space="preserve">Cátedra de </w:t>
    </w:r>
    <w:r>
      <w:rPr>
        <w:rFonts w:ascii="Rockwell" w:hAnsi="Rockwell"/>
        <w:b/>
        <w:color w:val="000000" w:themeColor="text1"/>
        <w:sz w:val="20"/>
        <w:szCs w:val="20"/>
      </w:rPr>
      <w:t>Redacción Académica</w:t>
    </w:r>
    <w:r w:rsidRPr="00191A85">
      <w:rPr>
        <w:rFonts w:ascii="Rockwell" w:hAnsi="Rockwell"/>
        <w:b/>
        <w:color w:val="000000" w:themeColor="text1"/>
        <w:sz w:val="20"/>
        <w:szCs w:val="20"/>
      </w:rPr>
      <w:t xml:space="preserve"> – UNC-202</w:t>
    </w:r>
    <w:r w:rsidR="002A3AE2">
      <w:rPr>
        <w:rFonts w:ascii="Rockwell" w:hAnsi="Rockwell"/>
        <w:b/>
        <w:color w:val="000000" w:themeColor="text1"/>
        <w:sz w:val="20"/>
        <w:szCs w:val="20"/>
      </w:rPr>
      <w:t>3</w:t>
    </w:r>
    <w:r w:rsidRPr="00191A85">
      <w:rPr>
        <w:rFonts w:ascii="Rockwell" w:hAnsi="Rockwell"/>
        <w:b/>
        <w:color w:val="000000" w:themeColor="text1"/>
        <w:sz w:val="20"/>
        <w:szCs w:val="20"/>
      </w:rPr>
      <w:t>-I</w:t>
    </w:r>
    <w:r>
      <w:rPr>
        <w:rFonts w:ascii="Rockwell" w:hAnsi="Rockwell"/>
        <w:b/>
        <w:color w:val="000000" w:themeColor="text1"/>
        <w:sz w:val="20"/>
        <w:szCs w:val="20"/>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C188" w14:textId="77777777" w:rsidR="00987FBF" w:rsidRDefault="00987FBF">
      <w:pPr>
        <w:spacing w:after="0" w:line="240" w:lineRule="auto"/>
      </w:pPr>
      <w:r>
        <w:separator/>
      </w:r>
    </w:p>
  </w:footnote>
  <w:footnote w:type="continuationSeparator" w:id="0">
    <w:p w14:paraId="5A283757" w14:textId="77777777" w:rsidR="00987FBF" w:rsidRDefault="00987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40C6" w14:textId="3F71DD66" w:rsidR="00987FBF" w:rsidRPr="00191A85" w:rsidRDefault="00987FBF" w:rsidP="00987FBF">
    <w:pPr>
      <w:pBdr>
        <w:left w:val="single" w:sz="12" w:space="11" w:color="5B9BD5" w:themeColor="accent1"/>
        <w:bottom w:val="single" w:sz="4" w:space="1" w:color="auto"/>
      </w:pBdr>
      <w:spacing w:after="0"/>
      <w:rPr>
        <w:rFonts w:ascii="Rockwell" w:eastAsiaTheme="majorEastAsia" w:hAnsi="Rockwell" w:cstheme="majorBidi"/>
        <w:b/>
        <w:color w:val="000000" w:themeColor="text1"/>
        <w:sz w:val="20"/>
        <w:szCs w:val="20"/>
      </w:rPr>
    </w:pPr>
    <w:r w:rsidRPr="00191A85">
      <w:rPr>
        <w:rFonts w:ascii="Rockwell" w:hAnsi="Rockwell"/>
        <w:noProof/>
        <w:sz w:val="20"/>
        <w:szCs w:val="20"/>
        <w:lang w:eastAsia="es-PE"/>
      </w:rPr>
      <w:drawing>
        <wp:anchor distT="0" distB="0" distL="114300" distR="114300" simplePos="0" relativeHeight="251658240" behindDoc="0" locked="0" layoutInCell="1" allowOverlap="1" wp14:anchorId="3B991722" wp14:editId="297C1465">
          <wp:simplePos x="0" y="0"/>
          <wp:positionH relativeFrom="margin">
            <wp:posOffset>-310515</wp:posOffset>
          </wp:positionH>
          <wp:positionV relativeFrom="paragraph">
            <wp:posOffset>-135890</wp:posOffset>
          </wp:positionV>
          <wp:extent cx="244475" cy="314325"/>
          <wp:effectExtent l="0" t="0" r="317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4475" cy="314325"/>
                  </a:xfrm>
                  <a:prstGeom prst="rect">
                    <a:avLst/>
                  </a:prstGeom>
                </pic:spPr>
              </pic:pic>
            </a:graphicData>
          </a:graphic>
          <wp14:sizeRelH relativeFrom="page">
            <wp14:pctWidth>0</wp14:pctWidth>
          </wp14:sizeRelH>
          <wp14:sizeRelV relativeFrom="page">
            <wp14:pctHeight>0</wp14:pctHeight>
          </wp14:sizeRelV>
        </wp:anchor>
      </w:drawing>
    </w:r>
    <w:r>
      <w:rPr>
        <w:rFonts w:ascii="Rockwell" w:eastAsiaTheme="majorEastAsia" w:hAnsi="Rockwell" w:cstheme="majorBidi"/>
        <w:b/>
        <w:color w:val="000000" w:themeColor="text1"/>
        <w:sz w:val="20"/>
        <w:szCs w:val="20"/>
      </w:rPr>
      <w:t>REDACCIÓN ACADÉMICA</w:t>
    </w:r>
    <w:r w:rsidRPr="00191A85">
      <w:rPr>
        <w:rFonts w:ascii="Rockwell" w:hAnsi="Rockwell"/>
        <w:b/>
        <w:bCs/>
        <w:noProof/>
        <w:sz w:val="20"/>
        <w:szCs w:val="20"/>
        <w:lang w:val="es-ES"/>
      </w:rPr>
      <w:t xml:space="preserve"> </w:t>
    </w:r>
    <w:r>
      <w:rPr>
        <w:rFonts w:ascii="Rockwell" w:hAnsi="Rockwell"/>
        <w:b/>
        <w:bCs/>
        <w:noProof/>
        <w:sz w:val="20"/>
        <w:szCs w:val="20"/>
        <w:lang w:val="es-ES"/>
      </w:rPr>
      <w:tab/>
    </w:r>
    <w:r>
      <w:rPr>
        <w:rFonts w:ascii="Rockwell" w:hAnsi="Rockwell"/>
        <w:b/>
        <w:bCs/>
        <w:noProof/>
        <w:sz w:val="20"/>
        <w:szCs w:val="20"/>
        <w:lang w:val="es-ES"/>
      </w:rPr>
      <w:tab/>
    </w:r>
    <w:r w:rsidR="00F864A4">
      <w:rPr>
        <w:rFonts w:ascii="Rockwell" w:hAnsi="Rockwell"/>
        <w:b/>
        <w:bCs/>
        <w:noProof/>
        <w:sz w:val="20"/>
        <w:szCs w:val="20"/>
        <w:lang w:val="es-ES"/>
      </w:rPr>
      <w:tab/>
    </w:r>
    <w:r w:rsidR="00F864A4">
      <w:rPr>
        <w:rFonts w:ascii="Rockwell" w:hAnsi="Rockwell"/>
        <w:b/>
        <w:bCs/>
        <w:noProof/>
        <w:sz w:val="20"/>
        <w:szCs w:val="20"/>
        <w:lang w:val="es-ES"/>
      </w:rPr>
      <w:tab/>
    </w:r>
    <w:r>
      <w:rPr>
        <w:rFonts w:ascii="Rockwell" w:hAnsi="Rockwell"/>
        <w:b/>
        <w:bCs/>
        <w:noProof/>
        <w:sz w:val="20"/>
        <w:szCs w:val="20"/>
        <w:lang w:val="es-ES"/>
      </w:rPr>
      <w:tab/>
      <w:t xml:space="preserve">           </w:t>
    </w:r>
    <w:r w:rsidRPr="007F3009">
      <w:rPr>
        <w:rFonts w:ascii="Rockwell" w:hAnsi="Rockwell"/>
        <w:b/>
        <w:color w:val="000000" w:themeColor="text1"/>
        <w:sz w:val="18"/>
        <w:szCs w:val="18"/>
      </w:rPr>
      <w:t xml:space="preserve">Departamento de </w:t>
    </w:r>
    <w:r>
      <w:rPr>
        <w:rFonts w:ascii="Rockwell" w:hAnsi="Rockwell"/>
        <w:b/>
        <w:color w:val="000000" w:themeColor="text1"/>
        <w:sz w:val="18"/>
        <w:szCs w:val="18"/>
      </w:rPr>
      <w:t>Idiomas y</w:t>
    </w:r>
    <w:r w:rsidRPr="007F3009">
      <w:rPr>
        <w:rFonts w:ascii="Rockwell" w:hAnsi="Rockwell"/>
        <w:b/>
        <w:color w:val="000000" w:themeColor="text1"/>
        <w:sz w:val="18"/>
        <w:szCs w:val="18"/>
      </w:rPr>
      <w:t xml:space="preserve"> Literatura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A99"/>
    <w:multiLevelType w:val="hybridMultilevel"/>
    <w:tmpl w:val="0E1CB8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6383E6D"/>
    <w:multiLevelType w:val="hybridMultilevel"/>
    <w:tmpl w:val="8FEA904C"/>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0D8555DC"/>
    <w:multiLevelType w:val="hybridMultilevel"/>
    <w:tmpl w:val="B27E4412"/>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F7451E"/>
    <w:multiLevelType w:val="hybridMultilevel"/>
    <w:tmpl w:val="B3507F20"/>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F02738C"/>
    <w:multiLevelType w:val="hybridMultilevel"/>
    <w:tmpl w:val="2720692E"/>
    <w:lvl w:ilvl="0" w:tplc="280A0019">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5" w15:restartNumberingAfterBreak="0">
    <w:nsid w:val="0F183090"/>
    <w:multiLevelType w:val="hybridMultilevel"/>
    <w:tmpl w:val="054EC4A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10943B4F"/>
    <w:multiLevelType w:val="hybridMultilevel"/>
    <w:tmpl w:val="2720692E"/>
    <w:lvl w:ilvl="0" w:tplc="280A0019">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7" w15:restartNumberingAfterBreak="0">
    <w:nsid w:val="10CC1570"/>
    <w:multiLevelType w:val="hybridMultilevel"/>
    <w:tmpl w:val="6AC2F682"/>
    <w:lvl w:ilvl="0" w:tplc="D8F6E6D2">
      <w:start w:val="1"/>
      <w:numFmt w:val="decimal"/>
      <w:lvlText w:val="%1."/>
      <w:lvlJc w:val="left"/>
      <w:pPr>
        <w:ind w:left="720" w:hanging="360"/>
      </w:pPr>
      <w:rPr>
        <w:b/>
      </w:rPr>
    </w:lvl>
    <w:lvl w:ilvl="1" w:tplc="C44E7228">
      <w:start w:val="1"/>
      <w:numFmt w:val="lowerLetter"/>
      <w:lvlText w:val="%2)"/>
      <w:lvlJc w:val="left"/>
      <w:pPr>
        <w:ind w:left="1770" w:hanging="690"/>
      </w:pPr>
      <w:rPr>
        <w:rFonts w:hint="default"/>
        <w:b/>
        <w:color w:val="00B0F0"/>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C907778"/>
    <w:multiLevelType w:val="hybridMultilevel"/>
    <w:tmpl w:val="CF1C1356"/>
    <w:lvl w:ilvl="0" w:tplc="280A0017">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3C85715"/>
    <w:multiLevelType w:val="hybridMultilevel"/>
    <w:tmpl w:val="4038F9EE"/>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4E64EEA"/>
    <w:multiLevelType w:val="hybridMultilevel"/>
    <w:tmpl w:val="505E9D98"/>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8050202"/>
    <w:multiLevelType w:val="hybridMultilevel"/>
    <w:tmpl w:val="AE3EF5B2"/>
    <w:lvl w:ilvl="0" w:tplc="0E9603A6">
      <w:start w:val="1"/>
      <w:numFmt w:val="decimal"/>
      <w:lvlText w:val="%1."/>
      <w:lvlJc w:val="left"/>
      <w:pPr>
        <w:ind w:left="360" w:hanging="360"/>
      </w:pPr>
      <w:rPr>
        <w:rFonts w:hint="default"/>
        <w:b/>
        <w:color w:val="000000" w:themeColor="text1"/>
      </w:rPr>
    </w:lvl>
    <w:lvl w:ilvl="1" w:tplc="6972AD0A">
      <w:start w:val="11"/>
      <w:numFmt w:val="bullet"/>
      <w:lvlText w:val="-"/>
      <w:lvlJc w:val="left"/>
      <w:pPr>
        <w:ind w:left="1080" w:hanging="360"/>
      </w:pPr>
      <w:rPr>
        <w:rFonts w:ascii="Rockwell" w:eastAsiaTheme="minorHAnsi" w:hAnsi="Rockwell" w:cstheme="minorBidi" w:hint="default"/>
      </w:rPr>
    </w:lvl>
    <w:lvl w:ilvl="2" w:tplc="23AA7F00">
      <w:start w:val="1"/>
      <w:numFmt w:val="upperRoman"/>
      <w:lvlText w:val="%3."/>
      <w:lvlJc w:val="left"/>
      <w:pPr>
        <w:ind w:left="2160" w:hanging="720"/>
      </w:pPr>
      <w:rPr>
        <w:rFont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30E878AD"/>
    <w:multiLevelType w:val="hybridMultilevel"/>
    <w:tmpl w:val="2720692E"/>
    <w:lvl w:ilvl="0" w:tplc="280A0019">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3" w15:restartNumberingAfterBreak="0">
    <w:nsid w:val="383D2940"/>
    <w:multiLevelType w:val="hybridMultilevel"/>
    <w:tmpl w:val="2720692E"/>
    <w:lvl w:ilvl="0" w:tplc="280A0019">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4" w15:restartNumberingAfterBreak="0">
    <w:nsid w:val="38B42236"/>
    <w:multiLevelType w:val="hybridMultilevel"/>
    <w:tmpl w:val="5D3C53F6"/>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3C3610DD"/>
    <w:multiLevelType w:val="hybridMultilevel"/>
    <w:tmpl w:val="4038F9EE"/>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E0C0AF9"/>
    <w:multiLevelType w:val="hybridMultilevel"/>
    <w:tmpl w:val="5F9688A6"/>
    <w:lvl w:ilvl="0" w:tplc="DCDEB95C">
      <w:start w:val="1"/>
      <w:numFmt w:val="decimal"/>
      <w:lvlText w:val="%1."/>
      <w:lvlJc w:val="left"/>
      <w:pPr>
        <w:ind w:left="360" w:hanging="360"/>
      </w:pPr>
      <w:rPr>
        <w:rFonts w:hint="default"/>
        <w:b w:val="0"/>
        <w:color w:val="000000" w:themeColor="text1"/>
      </w:rPr>
    </w:lvl>
    <w:lvl w:ilvl="1" w:tplc="6972AD0A">
      <w:start w:val="11"/>
      <w:numFmt w:val="bullet"/>
      <w:lvlText w:val="-"/>
      <w:lvlJc w:val="left"/>
      <w:pPr>
        <w:ind w:left="1080" w:hanging="360"/>
      </w:pPr>
      <w:rPr>
        <w:rFonts w:ascii="Rockwell" w:eastAsiaTheme="minorHAnsi" w:hAnsi="Rockwell" w:cstheme="minorBidi" w:hint="default"/>
      </w:rPr>
    </w:lvl>
    <w:lvl w:ilvl="2" w:tplc="23AA7F00">
      <w:start w:val="1"/>
      <w:numFmt w:val="upperRoman"/>
      <w:lvlText w:val="%3."/>
      <w:lvlJc w:val="left"/>
      <w:pPr>
        <w:ind w:left="2160" w:hanging="720"/>
      </w:pPr>
      <w:rPr>
        <w:rFont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3E13259B"/>
    <w:multiLevelType w:val="hybridMultilevel"/>
    <w:tmpl w:val="EEF49EF6"/>
    <w:lvl w:ilvl="0" w:tplc="F0847634">
      <w:start w:val="4"/>
      <w:numFmt w:val="bullet"/>
      <w:lvlText w:val="-"/>
      <w:lvlJc w:val="left"/>
      <w:pPr>
        <w:ind w:left="1440" w:hanging="360"/>
      </w:pPr>
      <w:rPr>
        <w:rFonts w:ascii="Calibri" w:eastAsiaTheme="minorHAnsi"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3E7724FC"/>
    <w:multiLevelType w:val="hybridMultilevel"/>
    <w:tmpl w:val="280A92D2"/>
    <w:lvl w:ilvl="0" w:tplc="6972AD0A">
      <w:start w:val="11"/>
      <w:numFmt w:val="bullet"/>
      <w:lvlText w:val="-"/>
      <w:lvlJc w:val="left"/>
      <w:pPr>
        <w:ind w:left="1080" w:hanging="360"/>
      </w:pPr>
      <w:rPr>
        <w:rFonts w:ascii="Rockwell" w:eastAsiaTheme="minorHAnsi" w:hAnsi="Rockwell" w:cstheme="minorBidi"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3F3754E0"/>
    <w:multiLevelType w:val="hybridMultilevel"/>
    <w:tmpl w:val="AAA05B04"/>
    <w:lvl w:ilvl="0" w:tplc="0F103500">
      <w:start w:val="1"/>
      <w:numFmt w:val="decimal"/>
      <w:lvlText w:val="%1."/>
      <w:lvlJc w:val="left"/>
      <w:pPr>
        <w:ind w:left="360" w:hanging="360"/>
      </w:pPr>
      <w:rPr>
        <w:rFonts w:hint="default"/>
        <w:color w:val="000000" w:themeColor="text1"/>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15:restartNumberingAfterBreak="0">
    <w:nsid w:val="41C27567"/>
    <w:multiLevelType w:val="hybridMultilevel"/>
    <w:tmpl w:val="7B804962"/>
    <w:lvl w:ilvl="0" w:tplc="ED7C36EC">
      <w:start w:val="1"/>
      <w:numFmt w:val="bullet"/>
      <w:lvlText w:val="-"/>
      <w:lvlJc w:val="left"/>
      <w:pPr>
        <w:ind w:left="720" w:hanging="360"/>
      </w:pPr>
      <w:rPr>
        <w:rFonts w:ascii="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544850"/>
    <w:multiLevelType w:val="multilevel"/>
    <w:tmpl w:val="132CE7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43D34409"/>
    <w:multiLevelType w:val="hybridMultilevel"/>
    <w:tmpl w:val="62E0A7D2"/>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4E2474AC"/>
    <w:multiLevelType w:val="hybridMultilevel"/>
    <w:tmpl w:val="4038F9EE"/>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EB070AA"/>
    <w:multiLevelType w:val="hybridMultilevel"/>
    <w:tmpl w:val="B27E4412"/>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0545B45"/>
    <w:multiLevelType w:val="hybridMultilevel"/>
    <w:tmpl w:val="5A281D2A"/>
    <w:lvl w:ilvl="0" w:tplc="ED7C36EC">
      <w:start w:val="1"/>
      <w:numFmt w:val="bullet"/>
      <w:lvlText w:val="-"/>
      <w:lvlJc w:val="left"/>
      <w:pPr>
        <w:ind w:left="360" w:hanging="360"/>
      </w:pPr>
      <w:rPr>
        <w:rFonts w:ascii="Times New Roman" w:hAnsi="Times New Roman"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542E3C2A"/>
    <w:multiLevelType w:val="multilevel"/>
    <w:tmpl w:val="3B1617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5AD1B96"/>
    <w:multiLevelType w:val="hybridMultilevel"/>
    <w:tmpl w:val="2720692E"/>
    <w:lvl w:ilvl="0" w:tplc="280A0019">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571D4719"/>
    <w:multiLevelType w:val="hybridMultilevel"/>
    <w:tmpl w:val="9124A1DE"/>
    <w:lvl w:ilvl="0" w:tplc="E6527D92">
      <w:start w:val="6"/>
      <w:numFmt w:val="decimal"/>
      <w:lvlText w:val="%1."/>
      <w:lvlJc w:val="left"/>
      <w:pPr>
        <w:ind w:left="360" w:hanging="360"/>
      </w:pPr>
      <w:rPr>
        <w:rFonts w:hint="default"/>
        <w:b/>
        <w:color w:val="000000" w:themeColor="text1"/>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9A31525"/>
    <w:multiLevelType w:val="hybridMultilevel"/>
    <w:tmpl w:val="B3B6C07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D76530F"/>
    <w:multiLevelType w:val="hybridMultilevel"/>
    <w:tmpl w:val="44085814"/>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63259FE"/>
    <w:multiLevelType w:val="hybridMultilevel"/>
    <w:tmpl w:val="B27E4412"/>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6EE08A7"/>
    <w:multiLevelType w:val="multilevel"/>
    <w:tmpl w:val="132CE7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15:restartNumberingAfterBreak="0">
    <w:nsid w:val="697F0D5A"/>
    <w:multiLevelType w:val="hybridMultilevel"/>
    <w:tmpl w:val="B27E4412"/>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0C16F3E"/>
    <w:multiLevelType w:val="hybridMultilevel"/>
    <w:tmpl w:val="2720692E"/>
    <w:lvl w:ilvl="0" w:tplc="280A0019">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5" w15:restartNumberingAfterBreak="0">
    <w:nsid w:val="71F93B5F"/>
    <w:multiLevelType w:val="hybridMultilevel"/>
    <w:tmpl w:val="0082DDCE"/>
    <w:lvl w:ilvl="0" w:tplc="C864573A">
      <w:start w:val="1"/>
      <w:numFmt w:val="decimal"/>
      <w:lvlText w:val="%1."/>
      <w:lvlJc w:val="left"/>
      <w:pPr>
        <w:ind w:left="360" w:hanging="360"/>
      </w:pPr>
      <w:rPr>
        <w:rFonts w:hint="default"/>
        <w:b/>
        <w:color w:val="000000" w:themeColor="text1"/>
      </w:rPr>
    </w:lvl>
    <w:lvl w:ilvl="1" w:tplc="6972AD0A">
      <w:start w:val="11"/>
      <w:numFmt w:val="bullet"/>
      <w:lvlText w:val="-"/>
      <w:lvlJc w:val="left"/>
      <w:pPr>
        <w:ind w:left="1080" w:hanging="360"/>
      </w:pPr>
      <w:rPr>
        <w:rFonts w:ascii="Rockwell" w:eastAsiaTheme="minorHAnsi" w:hAnsi="Rockwell" w:cstheme="minorBidi" w:hint="default"/>
      </w:rPr>
    </w:lvl>
    <w:lvl w:ilvl="2" w:tplc="23AA7F00">
      <w:start w:val="1"/>
      <w:numFmt w:val="upperRoman"/>
      <w:lvlText w:val="%3."/>
      <w:lvlJc w:val="left"/>
      <w:pPr>
        <w:ind w:left="2160" w:hanging="720"/>
      </w:pPr>
      <w:rPr>
        <w:rFont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15:restartNumberingAfterBreak="0">
    <w:nsid w:val="78C86F89"/>
    <w:multiLevelType w:val="hybridMultilevel"/>
    <w:tmpl w:val="47223604"/>
    <w:lvl w:ilvl="0" w:tplc="ED7C36EC">
      <w:start w:val="1"/>
      <w:numFmt w:val="bullet"/>
      <w:lvlText w:val="-"/>
      <w:lvlJc w:val="left"/>
      <w:pPr>
        <w:ind w:left="360" w:hanging="360"/>
      </w:pPr>
      <w:rPr>
        <w:rFonts w:ascii="Times New Roman" w:hAnsi="Times New Roman"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7CC27A0D"/>
    <w:multiLevelType w:val="hybridMultilevel"/>
    <w:tmpl w:val="C2F022BC"/>
    <w:lvl w:ilvl="0" w:tplc="FE386AEC">
      <w:start w:val="1"/>
      <w:numFmt w:val="lowerLetter"/>
      <w:lvlText w:val="%1."/>
      <w:lvlJc w:val="left"/>
      <w:pPr>
        <w:ind w:left="786" w:hanging="360"/>
      </w:pPr>
      <w:rPr>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16cid:durableId="926572028">
    <w:abstractNumId w:val="19"/>
  </w:num>
  <w:num w:numId="2" w16cid:durableId="831525764">
    <w:abstractNumId w:val="11"/>
  </w:num>
  <w:num w:numId="3" w16cid:durableId="526406602">
    <w:abstractNumId w:val="22"/>
  </w:num>
  <w:num w:numId="4" w16cid:durableId="667713047">
    <w:abstractNumId w:val="31"/>
  </w:num>
  <w:num w:numId="5" w16cid:durableId="1684823825">
    <w:abstractNumId w:val="10"/>
  </w:num>
  <w:num w:numId="6" w16cid:durableId="1879971690">
    <w:abstractNumId w:val="8"/>
  </w:num>
  <w:num w:numId="7" w16cid:durableId="1124234574">
    <w:abstractNumId w:val="18"/>
  </w:num>
  <w:num w:numId="8" w16cid:durableId="374084117">
    <w:abstractNumId w:val="0"/>
  </w:num>
  <w:num w:numId="9" w16cid:durableId="1534148070">
    <w:abstractNumId w:val="3"/>
  </w:num>
  <w:num w:numId="10" w16cid:durableId="996375809">
    <w:abstractNumId w:val="16"/>
  </w:num>
  <w:num w:numId="11" w16cid:durableId="477307020">
    <w:abstractNumId w:val="35"/>
  </w:num>
  <w:num w:numId="12" w16cid:durableId="834227374">
    <w:abstractNumId w:val="28"/>
  </w:num>
  <w:num w:numId="13" w16cid:durableId="1389575296">
    <w:abstractNumId w:val="33"/>
  </w:num>
  <w:num w:numId="14" w16cid:durableId="372852056">
    <w:abstractNumId w:val="23"/>
  </w:num>
  <w:num w:numId="15" w16cid:durableId="686718128">
    <w:abstractNumId w:val="30"/>
  </w:num>
  <w:num w:numId="16" w16cid:durableId="1506745983">
    <w:abstractNumId w:val="17"/>
  </w:num>
  <w:num w:numId="17" w16cid:durableId="891421872">
    <w:abstractNumId w:val="2"/>
  </w:num>
  <w:num w:numId="18" w16cid:durableId="1981883242">
    <w:abstractNumId w:val="15"/>
  </w:num>
  <w:num w:numId="19" w16cid:durableId="989141856">
    <w:abstractNumId w:val="9"/>
  </w:num>
  <w:num w:numId="20" w16cid:durableId="1679699459">
    <w:abstractNumId w:val="24"/>
  </w:num>
  <w:num w:numId="21" w16cid:durableId="760682356">
    <w:abstractNumId w:val="7"/>
  </w:num>
  <w:num w:numId="22" w16cid:durableId="1251506247">
    <w:abstractNumId w:val="1"/>
  </w:num>
  <w:num w:numId="23" w16cid:durableId="358244674">
    <w:abstractNumId w:val="6"/>
  </w:num>
  <w:num w:numId="24" w16cid:durableId="470292448">
    <w:abstractNumId w:val="27"/>
  </w:num>
  <w:num w:numId="25" w16cid:durableId="132066845">
    <w:abstractNumId w:val="34"/>
  </w:num>
  <w:num w:numId="26" w16cid:durableId="982001419">
    <w:abstractNumId w:val="12"/>
  </w:num>
  <w:num w:numId="27" w16cid:durableId="857695931">
    <w:abstractNumId w:val="37"/>
  </w:num>
  <w:num w:numId="28" w16cid:durableId="714433130">
    <w:abstractNumId w:val="4"/>
  </w:num>
  <w:num w:numId="29" w16cid:durableId="1646546185">
    <w:abstractNumId w:val="5"/>
  </w:num>
  <w:num w:numId="30" w16cid:durableId="940062408">
    <w:abstractNumId w:val="13"/>
  </w:num>
  <w:num w:numId="31" w16cid:durableId="2008285434">
    <w:abstractNumId w:val="36"/>
  </w:num>
  <w:num w:numId="32" w16cid:durableId="1544637936">
    <w:abstractNumId w:val="20"/>
  </w:num>
  <w:num w:numId="33" w16cid:durableId="1996030567">
    <w:abstractNumId w:val="25"/>
  </w:num>
  <w:num w:numId="34" w16cid:durableId="728917114">
    <w:abstractNumId w:val="14"/>
  </w:num>
  <w:num w:numId="35" w16cid:durableId="1208495299">
    <w:abstractNumId w:val="26"/>
  </w:num>
  <w:num w:numId="36" w16cid:durableId="1361203602">
    <w:abstractNumId w:val="32"/>
  </w:num>
  <w:num w:numId="37" w16cid:durableId="850024313">
    <w:abstractNumId w:val="21"/>
  </w:num>
  <w:num w:numId="38" w16cid:durableId="1489879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E02"/>
    <w:rsid w:val="000060D9"/>
    <w:rsid w:val="000115FA"/>
    <w:rsid w:val="00011F2C"/>
    <w:rsid w:val="000122D0"/>
    <w:rsid w:val="00020DDA"/>
    <w:rsid w:val="000374DC"/>
    <w:rsid w:val="00037FC6"/>
    <w:rsid w:val="0004011B"/>
    <w:rsid w:val="0004090C"/>
    <w:rsid w:val="00060253"/>
    <w:rsid w:val="000673BF"/>
    <w:rsid w:val="00084310"/>
    <w:rsid w:val="00097D7E"/>
    <w:rsid w:val="000B12BB"/>
    <w:rsid w:val="000B193F"/>
    <w:rsid w:val="000B301B"/>
    <w:rsid w:val="000B7F01"/>
    <w:rsid w:val="000C1D6D"/>
    <w:rsid w:val="000C7EC6"/>
    <w:rsid w:val="000D4DA7"/>
    <w:rsid w:val="000F66B5"/>
    <w:rsid w:val="001031C3"/>
    <w:rsid w:val="0010344C"/>
    <w:rsid w:val="00103917"/>
    <w:rsid w:val="001174D9"/>
    <w:rsid w:val="00134100"/>
    <w:rsid w:val="00135AAF"/>
    <w:rsid w:val="00146AF8"/>
    <w:rsid w:val="0015643F"/>
    <w:rsid w:val="001672B2"/>
    <w:rsid w:val="00187165"/>
    <w:rsid w:val="001936E6"/>
    <w:rsid w:val="001A25C3"/>
    <w:rsid w:val="001A27B1"/>
    <w:rsid w:val="001A6449"/>
    <w:rsid w:val="001B09F7"/>
    <w:rsid w:val="001B4A74"/>
    <w:rsid w:val="001B61D6"/>
    <w:rsid w:val="001B6BEC"/>
    <w:rsid w:val="001B7500"/>
    <w:rsid w:val="001C66DA"/>
    <w:rsid w:val="001D0EAF"/>
    <w:rsid w:val="001D3E1D"/>
    <w:rsid w:val="001E323B"/>
    <w:rsid w:val="001F4B2D"/>
    <w:rsid w:val="00204E19"/>
    <w:rsid w:val="0021540F"/>
    <w:rsid w:val="00217D66"/>
    <w:rsid w:val="00221B0B"/>
    <w:rsid w:val="00222F26"/>
    <w:rsid w:val="00230F65"/>
    <w:rsid w:val="00235D62"/>
    <w:rsid w:val="002378F5"/>
    <w:rsid w:val="002418A3"/>
    <w:rsid w:val="00242DAD"/>
    <w:rsid w:val="002509EF"/>
    <w:rsid w:val="002667B4"/>
    <w:rsid w:val="00274298"/>
    <w:rsid w:val="00274F7F"/>
    <w:rsid w:val="00275749"/>
    <w:rsid w:val="00276D46"/>
    <w:rsid w:val="00281433"/>
    <w:rsid w:val="0028284F"/>
    <w:rsid w:val="00286528"/>
    <w:rsid w:val="00290E57"/>
    <w:rsid w:val="002A3AE2"/>
    <w:rsid w:val="002D22FF"/>
    <w:rsid w:val="002D3B3C"/>
    <w:rsid w:val="002D5869"/>
    <w:rsid w:val="002D71BF"/>
    <w:rsid w:val="002D7D9F"/>
    <w:rsid w:val="002E0D1F"/>
    <w:rsid w:val="002E4329"/>
    <w:rsid w:val="002F4114"/>
    <w:rsid w:val="002F5A9F"/>
    <w:rsid w:val="002F6E16"/>
    <w:rsid w:val="00311374"/>
    <w:rsid w:val="00313ABA"/>
    <w:rsid w:val="00314D74"/>
    <w:rsid w:val="00317523"/>
    <w:rsid w:val="00320016"/>
    <w:rsid w:val="00322D25"/>
    <w:rsid w:val="003234E2"/>
    <w:rsid w:val="00332238"/>
    <w:rsid w:val="0034411E"/>
    <w:rsid w:val="003451AF"/>
    <w:rsid w:val="003532F3"/>
    <w:rsid w:val="00354B0E"/>
    <w:rsid w:val="003565C1"/>
    <w:rsid w:val="00356EA6"/>
    <w:rsid w:val="00360052"/>
    <w:rsid w:val="003722F3"/>
    <w:rsid w:val="00380076"/>
    <w:rsid w:val="003802C3"/>
    <w:rsid w:val="00385004"/>
    <w:rsid w:val="00394D53"/>
    <w:rsid w:val="003960F3"/>
    <w:rsid w:val="003A3451"/>
    <w:rsid w:val="003A7DCE"/>
    <w:rsid w:val="003B1E92"/>
    <w:rsid w:val="003C0429"/>
    <w:rsid w:val="003C61C5"/>
    <w:rsid w:val="003C6FD2"/>
    <w:rsid w:val="003D278B"/>
    <w:rsid w:val="003D3F33"/>
    <w:rsid w:val="003D517B"/>
    <w:rsid w:val="003F4F4B"/>
    <w:rsid w:val="00405AF1"/>
    <w:rsid w:val="00407F29"/>
    <w:rsid w:val="00410207"/>
    <w:rsid w:val="0041182E"/>
    <w:rsid w:val="00415F01"/>
    <w:rsid w:val="00430A2E"/>
    <w:rsid w:val="00450FBA"/>
    <w:rsid w:val="0046436C"/>
    <w:rsid w:val="004644ED"/>
    <w:rsid w:val="004722EC"/>
    <w:rsid w:val="00473762"/>
    <w:rsid w:val="00481B75"/>
    <w:rsid w:val="00481DFA"/>
    <w:rsid w:val="00485AF9"/>
    <w:rsid w:val="00487BA9"/>
    <w:rsid w:val="0049089B"/>
    <w:rsid w:val="00494346"/>
    <w:rsid w:val="004B3B1D"/>
    <w:rsid w:val="004C3815"/>
    <w:rsid w:val="004C55A9"/>
    <w:rsid w:val="004D357B"/>
    <w:rsid w:val="004E154C"/>
    <w:rsid w:val="004E5A79"/>
    <w:rsid w:val="004E64A5"/>
    <w:rsid w:val="004E6B54"/>
    <w:rsid w:val="004E70FE"/>
    <w:rsid w:val="004F0278"/>
    <w:rsid w:val="00522145"/>
    <w:rsid w:val="00530DD4"/>
    <w:rsid w:val="00531557"/>
    <w:rsid w:val="00540285"/>
    <w:rsid w:val="00550D9B"/>
    <w:rsid w:val="00551F9D"/>
    <w:rsid w:val="00555574"/>
    <w:rsid w:val="00563D48"/>
    <w:rsid w:val="00564092"/>
    <w:rsid w:val="005657E3"/>
    <w:rsid w:val="0056667E"/>
    <w:rsid w:val="00575B0B"/>
    <w:rsid w:val="005779AB"/>
    <w:rsid w:val="0058231F"/>
    <w:rsid w:val="0058405E"/>
    <w:rsid w:val="005866CA"/>
    <w:rsid w:val="005A6953"/>
    <w:rsid w:val="005B01CF"/>
    <w:rsid w:val="005B3624"/>
    <w:rsid w:val="005B69FD"/>
    <w:rsid w:val="005D05F6"/>
    <w:rsid w:val="005E05E6"/>
    <w:rsid w:val="005F0B79"/>
    <w:rsid w:val="005F7E77"/>
    <w:rsid w:val="0060038F"/>
    <w:rsid w:val="00603F6D"/>
    <w:rsid w:val="0061546A"/>
    <w:rsid w:val="00622AA5"/>
    <w:rsid w:val="006456F4"/>
    <w:rsid w:val="00657373"/>
    <w:rsid w:val="00660B2E"/>
    <w:rsid w:val="00662C9A"/>
    <w:rsid w:val="006646BA"/>
    <w:rsid w:val="00664991"/>
    <w:rsid w:val="006811AA"/>
    <w:rsid w:val="00682050"/>
    <w:rsid w:val="00684558"/>
    <w:rsid w:val="00694563"/>
    <w:rsid w:val="006A0A65"/>
    <w:rsid w:val="006A3546"/>
    <w:rsid w:val="006A37B4"/>
    <w:rsid w:val="006B2431"/>
    <w:rsid w:val="006B6984"/>
    <w:rsid w:val="006C1E5E"/>
    <w:rsid w:val="006D007F"/>
    <w:rsid w:val="006D1535"/>
    <w:rsid w:val="006E59AC"/>
    <w:rsid w:val="006E7C36"/>
    <w:rsid w:val="006F57FD"/>
    <w:rsid w:val="0070318C"/>
    <w:rsid w:val="00710ED6"/>
    <w:rsid w:val="00721651"/>
    <w:rsid w:val="00721BC8"/>
    <w:rsid w:val="0075711A"/>
    <w:rsid w:val="00757C2D"/>
    <w:rsid w:val="007610FF"/>
    <w:rsid w:val="00761F78"/>
    <w:rsid w:val="00776653"/>
    <w:rsid w:val="007858E3"/>
    <w:rsid w:val="00785AE9"/>
    <w:rsid w:val="00791516"/>
    <w:rsid w:val="007923A4"/>
    <w:rsid w:val="00793EBB"/>
    <w:rsid w:val="00795E26"/>
    <w:rsid w:val="0079735F"/>
    <w:rsid w:val="007976B4"/>
    <w:rsid w:val="007A2A0D"/>
    <w:rsid w:val="007A5E96"/>
    <w:rsid w:val="007C5F1F"/>
    <w:rsid w:val="007D4D94"/>
    <w:rsid w:val="007F4D0E"/>
    <w:rsid w:val="007F6152"/>
    <w:rsid w:val="007F6CFD"/>
    <w:rsid w:val="008012E3"/>
    <w:rsid w:val="0081656A"/>
    <w:rsid w:val="0082204D"/>
    <w:rsid w:val="00824033"/>
    <w:rsid w:val="00834CD0"/>
    <w:rsid w:val="008364C3"/>
    <w:rsid w:val="00837B5E"/>
    <w:rsid w:val="00850E94"/>
    <w:rsid w:val="00854711"/>
    <w:rsid w:val="0085615A"/>
    <w:rsid w:val="0086032D"/>
    <w:rsid w:val="00864967"/>
    <w:rsid w:val="0086792F"/>
    <w:rsid w:val="00867940"/>
    <w:rsid w:val="00877A7F"/>
    <w:rsid w:val="00886114"/>
    <w:rsid w:val="008862B1"/>
    <w:rsid w:val="008A28C0"/>
    <w:rsid w:val="008A47D8"/>
    <w:rsid w:val="008B1C28"/>
    <w:rsid w:val="008B2041"/>
    <w:rsid w:val="008D419A"/>
    <w:rsid w:val="008D627B"/>
    <w:rsid w:val="008E7549"/>
    <w:rsid w:val="008F324C"/>
    <w:rsid w:val="0090213F"/>
    <w:rsid w:val="009109BE"/>
    <w:rsid w:val="0091413D"/>
    <w:rsid w:val="00914E67"/>
    <w:rsid w:val="009417C5"/>
    <w:rsid w:val="009467D5"/>
    <w:rsid w:val="00955C5C"/>
    <w:rsid w:val="009576D8"/>
    <w:rsid w:val="00976A0B"/>
    <w:rsid w:val="00981D49"/>
    <w:rsid w:val="00986CC4"/>
    <w:rsid w:val="00987FBF"/>
    <w:rsid w:val="009B5F7D"/>
    <w:rsid w:val="009B60CF"/>
    <w:rsid w:val="009C1998"/>
    <w:rsid w:val="009C3E43"/>
    <w:rsid w:val="009D0B40"/>
    <w:rsid w:val="009D34C4"/>
    <w:rsid w:val="009E7A8B"/>
    <w:rsid w:val="00A02451"/>
    <w:rsid w:val="00A02556"/>
    <w:rsid w:val="00A03785"/>
    <w:rsid w:val="00A059C3"/>
    <w:rsid w:val="00A17894"/>
    <w:rsid w:val="00A21A23"/>
    <w:rsid w:val="00A268F9"/>
    <w:rsid w:val="00A3360B"/>
    <w:rsid w:val="00A34575"/>
    <w:rsid w:val="00A359AC"/>
    <w:rsid w:val="00A35F31"/>
    <w:rsid w:val="00A36073"/>
    <w:rsid w:val="00A36F58"/>
    <w:rsid w:val="00A44317"/>
    <w:rsid w:val="00A462A2"/>
    <w:rsid w:val="00A4703F"/>
    <w:rsid w:val="00A4789A"/>
    <w:rsid w:val="00A60BFB"/>
    <w:rsid w:val="00A704C7"/>
    <w:rsid w:val="00A70734"/>
    <w:rsid w:val="00A70DCA"/>
    <w:rsid w:val="00A84EB9"/>
    <w:rsid w:val="00A85C4F"/>
    <w:rsid w:val="00A872A1"/>
    <w:rsid w:val="00A92AC7"/>
    <w:rsid w:val="00A92BB3"/>
    <w:rsid w:val="00AA3C25"/>
    <w:rsid w:val="00AA5D84"/>
    <w:rsid w:val="00AB1FE1"/>
    <w:rsid w:val="00AB40BF"/>
    <w:rsid w:val="00AB75DA"/>
    <w:rsid w:val="00AB7FF8"/>
    <w:rsid w:val="00AC4355"/>
    <w:rsid w:val="00AC7F2F"/>
    <w:rsid w:val="00AD301D"/>
    <w:rsid w:val="00AD64D1"/>
    <w:rsid w:val="00AE5A5A"/>
    <w:rsid w:val="00AF1C60"/>
    <w:rsid w:val="00B15318"/>
    <w:rsid w:val="00B23238"/>
    <w:rsid w:val="00B31811"/>
    <w:rsid w:val="00B318FA"/>
    <w:rsid w:val="00B414F9"/>
    <w:rsid w:val="00B5227F"/>
    <w:rsid w:val="00B62944"/>
    <w:rsid w:val="00B65482"/>
    <w:rsid w:val="00B741E0"/>
    <w:rsid w:val="00B75C59"/>
    <w:rsid w:val="00B81C1B"/>
    <w:rsid w:val="00B9728A"/>
    <w:rsid w:val="00BA2464"/>
    <w:rsid w:val="00BB055E"/>
    <w:rsid w:val="00BC2E27"/>
    <w:rsid w:val="00BD0C9E"/>
    <w:rsid w:val="00BD3466"/>
    <w:rsid w:val="00BF4FDE"/>
    <w:rsid w:val="00BF6026"/>
    <w:rsid w:val="00C02A51"/>
    <w:rsid w:val="00C06807"/>
    <w:rsid w:val="00C22125"/>
    <w:rsid w:val="00C229D4"/>
    <w:rsid w:val="00C23F11"/>
    <w:rsid w:val="00C25E6C"/>
    <w:rsid w:val="00C41BAA"/>
    <w:rsid w:val="00C442CE"/>
    <w:rsid w:val="00C551A3"/>
    <w:rsid w:val="00C562D5"/>
    <w:rsid w:val="00C568CC"/>
    <w:rsid w:val="00C568D9"/>
    <w:rsid w:val="00C6193F"/>
    <w:rsid w:val="00C65998"/>
    <w:rsid w:val="00C6646C"/>
    <w:rsid w:val="00C716C1"/>
    <w:rsid w:val="00C856EA"/>
    <w:rsid w:val="00C87467"/>
    <w:rsid w:val="00C925AD"/>
    <w:rsid w:val="00C94D63"/>
    <w:rsid w:val="00C96ACD"/>
    <w:rsid w:val="00C96ED2"/>
    <w:rsid w:val="00CA0530"/>
    <w:rsid w:val="00CA4E77"/>
    <w:rsid w:val="00CC3A01"/>
    <w:rsid w:val="00CC4FA6"/>
    <w:rsid w:val="00CE3F37"/>
    <w:rsid w:val="00D00A6A"/>
    <w:rsid w:val="00D12A82"/>
    <w:rsid w:val="00D13168"/>
    <w:rsid w:val="00D13D2A"/>
    <w:rsid w:val="00D16147"/>
    <w:rsid w:val="00D16E12"/>
    <w:rsid w:val="00D23E02"/>
    <w:rsid w:val="00D273A9"/>
    <w:rsid w:val="00D31111"/>
    <w:rsid w:val="00D350DF"/>
    <w:rsid w:val="00D46EC5"/>
    <w:rsid w:val="00D51A9F"/>
    <w:rsid w:val="00D62F99"/>
    <w:rsid w:val="00D70702"/>
    <w:rsid w:val="00D80A9E"/>
    <w:rsid w:val="00DB18BA"/>
    <w:rsid w:val="00DB3655"/>
    <w:rsid w:val="00DB69E0"/>
    <w:rsid w:val="00DC58E6"/>
    <w:rsid w:val="00DD05BB"/>
    <w:rsid w:val="00DD30C6"/>
    <w:rsid w:val="00DF5928"/>
    <w:rsid w:val="00E04A13"/>
    <w:rsid w:val="00E2193F"/>
    <w:rsid w:val="00E22B39"/>
    <w:rsid w:val="00E32CD4"/>
    <w:rsid w:val="00E3549E"/>
    <w:rsid w:val="00E415B3"/>
    <w:rsid w:val="00E440FE"/>
    <w:rsid w:val="00E51C2A"/>
    <w:rsid w:val="00E55517"/>
    <w:rsid w:val="00E63304"/>
    <w:rsid w:val="00E845DF"/>
    <w:rsid w:val="00E86882"/>
    <w:rsid w:val="00E86D64"/>
    <w:rsid w:val="00E86F2C"/>
    <w:rsid w:val="00E936B8"/>
    <w:rsid w:val="00E95773"/>
    <w:rsid w:val="00E96462"/>
    <w:rsid w:val="00EA13F0"/>
    <w:rsid w:val="00EA5FDB"/>
    <w:rsid w:val="00EA79AD"/>
    <w:rsid w:val="00EB63B3"/>
    <w:rsid w:val="00EC032E"/>
    <w:rsid w:val="00EC6BA1"/>
    <w:rsid w:val="00ED1A20"/>
    <w:rsid w:val="00ED5140"/>
    <w:rsid w:val="00EF5F99"/>
    <w:rsid w:val="00EF6A52"/>
    <w:rsid w:val="00F02E89"/>
    <w:rsid w:val="00F06B0D"/>
    <w:rsid w:val="00F079E2"/>
    <w:rsid w:val="00F120E1"/>
    <w:rsid w:val="00F12814"/>
    <w:rsid w:val="00F20560"/>
    <w:rsid w:val="00F535FA"/>
    <w:rsid w:val="00F555A3"/>
    <w:rsid w:val="00F609DD"/>
    <w:rsid w:val="00F63DF1"/>
    <w:rsid w:val="00F76F7B"/>
    <w:rsid w:val="00F81B79"/>
    <w:rsid w:val="00F851D1"/>
    <w:rsid w:val="00F864A4"/>
    <w:rsid w:val="00F867C7"/>
    <w:rsid w:val="00F91FF1"/>
    <w:rsid w:val="00F94071"/>
    <w:rsid w:val="00F9444D"/>
    <w:rsid w:val="00F94EC2"/>
    <w:rsid w:val="00F97B58"/>
    <w:rsid w:val="00FA628E"/>
    <w:rsid w:val="00FB0CBB"/>
    <w:rsid w:val="00FB105E"/>
    <w:rsid w:val="00FB2376"/>
    <w:rsid w:val="00FB43CE"/>
    <w:rsid w:val="00FB52FC"/>
    <w:rsid w:val="00FC132F"/>
    <w:rsid w:val="00FC54C6"/>
    <w:rsid w:val="00FC689B"/>
    <w:rsid w:val="00FD68BE"/>
    <w:rsid w:val="00FE2E06"/>
    <w:rsid w:val="00FE56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0B29562E"/>
  <w15:docId w15:val="{3E7DAA9D-3BA8-4782-8912-F8BE7C89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4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23E02"/>
    <w:rPr>
      <w:b/>
      <w:bCs/>
    </w:rPr>
  </w:style>
  <w:style w:type="paragraph" w:styleId="Piedepgina">
    <w:name w:val="footer"/>
    <w:basedOn w:val="Normal"/>
    <w:link w:val="PiedepginaCar"/>
    <w:uiPriority w:val="99"/>
    <w:unhideWhenUsed/>
    <w:rsid w:val="00D23E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E02"/>
  </w:style>
  <w:style w:type="paragraph" w:styleId="Prrafodelista">
    <w:name w:val="List Paragraph"/>
    <w:aliases w:val="Fundamentacion,Lista vistosa - Énfasis 11,List Paragraph,Bulleted List,Cita Pie de Página,titulo,Titulo de Fígura,TITULO A,SubPárrafo de lista,Bulleted,Lista de nivel 1,Viñeta nivel 1,Lista media 2 - Énfasis 41,N°,Párrafo Normal,Bullets"/>
    <w:basedOn w:val="Normal"/>
    <w:link w:val="PrrafodelistaCar"/>
    <w:uiPriority w:val="34"/>
    <w:qFormat/>
    <w:rsid w:val="00D23E02"/>
    <w:pPr>
      <w:ind w:left="720"/>
      <w:contextualSpacing/>
    </w:pPr>
  </w:style>
  <w:style w:type="character" w:styleId="Hipervnculo">
    <w:name w:val="Hyperlink"/>
    <w:basedOn w:val="Fuentedeprrafopredeter"/>
    <w:unhideWhenUsed/>
    <w:rsid w:val="00D23E02"/>
    <w:rPr>
      <w:color w:val="0000FF"/>
      <w:u w:val="single"/>
    </w:rPr>
  </w:style>
  <w:style w:type="character" w:styleId="Hipervnculovisitado">
    <w:name w:val="FollowedHyperlink"/>
    <w:basedOn w:val="Fuentedeprrafopredeter"/>
    <w:uiPriority w:val="99"/>
    <w:semiHidden/>
    <w:unhideWhenUsed/>
    <w:rsid w:val="00D23E02"/>
    <w:rPr>
      <w:color w:val="954F72" w:themeColor="followedHyperlink"/>
      <w:u w:val="single"/>
    </w:rPr>
  </w:style>
  <w:style w:type="character" w:customStyle="1" w:styleId="PrrafodelistaCar">
    <w:name w:val="Párrafo de lista Car"/>
    <w:aliases w:val="Fundamentacion Car,Lista vistosa - Énfasis 11 Car,List Paragraph Car,Bulleted List Car,Cita Pie de Página Car,titulo Car,Titulo de Fígura Car,TITULO A Car,SubPárrafo de lista Car,Bulleted Car,Lista de nivel 1 Car,Viñeta nivel 1 Car"/>
    <w:basedOn w:val="Fuentedeprrafopredeter"/>
    <w:link w:val="Prrafodelista"/>
    <w:uiPriority w:val="34"/>
    <w:qFormat/>
    <w:locked/>
    <w:rsid w:val="00D23E02"/>
  </w:style>
  <w:style w:type="table" w:styleId="Tablaconcuadrcula">
    <w:name w:val="Table Grid"/>
    <w:basedOn w:val="Tablanormal"/>
    <w:uiPriority w:val="39"/>
    <w:rsid w:val="00037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53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318"/>
  </w:style>
  <w:style w:type="paragraph" w:styleId="Textodeglobo">
    <w:name w:val="Balloon Text"/>
    <w:basedOn w:val="Normal"/>
    <w:link w:val="TextodegloboCar"/>
    <w:uiPriority w:val="99"/>
    <w:semiHidden/>
    <w:unhideWhenUsed/>
    <w:rsid w:val="00221B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B0B"/>
    <w:rPr>
      <w:rFonts w:ascii="Tahoma" w:hAnsi="Tahoma" w:cs="Tahoma"/>
      <w:sz w:val="16"/>
      <w:szCs w:val="16"/>
    </w:rPr>
  </w:style>
  <w:style w:type="paragraph" w:styleId="Sinespaciado">
    <w:name w:val="No Spacing"/>
    <w:link w:val="SinespaciadoCar"/>
    <w:uiPriority w:val="1"/>
    <w:qFormat/>
    <w:rsid w:val="00D80A9E"/>
    <w:pPr>
      <w:spacing w:after="0" w:line="240" w:lineRule="auto"/>
    </w:pPr>
  </w:style>
  <w:style w:type="character" w:customStyle="1" w:styleId="SinespaciadoCar">
    <w:name w:val="Sin espaciado Car"/>
    <w:link w:val="Sinespaciado"/>
    <w:uiPriority w:val="1"/>
    <w:rsid w:val="005A6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3669">
      <w:bodyDiv w:val="1"/>
      <w:marLeft w:val="0"/>
      <w:marRight w:val="0"/>
      <w:marTop w:val="0"/>
      <w:marBottom w:val="0"/>
      <w:divBdr>
        <w:top w:val="none" w:sz="0" w:space="0" w:color="auto"/>
        <w:left w:val="none" w:sz="0" w:space="0" w:color="auto"/>
        <w:bottom w:val="none" w:sz="0" w:space="0" w:color="auto"/>
        <w:right w:val="none" w:sz="0" w:space="0" w:color="auto"/>
      </w:divBdr>
    </w:div>
    <w:div w:id="7849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31E45-8E80-4DD9-90F0-73C7809A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1</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TINEO</dc:creator>
  <cp:keywords/>
  <dc:description/>
  <cp:lastModifiedBy>ARIQC_CAJAMARCA</cp:lastModifiedBy>
  <cp:revision>407</cp:revision>
  <dcterms:created xsi:type="dcterms:W3CDTF">2020-07-10T17:01:00Z</dcterms:created>
  <dcterms:modified xsi:type="dcterms:W3CDTF">2024-03-05T20:46:00Z</dcterms:modified>
</cp:coreProperties>
</file>