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CE59" w14:textId="4B8C39AC" w:rsidR="00CB7792" w:rsidRDefault="00CB7792" w:rsidP="00CB7792">
      <w:pPr>
        <w:pStyle w:val="Ttulo1"/>
        <w:tabs>
          <w:tab w:val="left" w:pos="722"/>
          <w:tab w:val="left" w:pos="723"/>
        </w:tabs>
        <w:ind w:left="0" w:firstLine="0"/>
        <w:jc w:val="center"/>
      </w:pPr>
      <w:r>
        <w:t>PRÁCTICA CONTABLE</w:t>
      </w:r>
    </w:p>
    <w:p w14:paraId="5D8D6668" w14:textId="149E8557" w:rsidR="00CB7792" w:rsidRDefault="00CB7792" w:rsidP="00CB7792">
      <w:pPr>
        <w:pStyle w:val="Ttulo1"/>
        <w:tabs>
          <w:tab w:val="left" w:pos="722"/>
          <w:tab w:val="left" w:pos="723"/>
        </w:tabs>
        <w:ind w:left="0" w:firstLine="0"/>
        <w:jc w:val="center"/>
      </w:pPr>
    </w:p>
    <w:p w14:paraId="206E211E" w14:textId="77777777" w:rsidR="00CB7792" w:rsidRDefault="00CB7792" w:rsidP="00CB7792">
      <w:pPr>
        <w:pStyle w:val="Ttulo1"/>
        <w:tabs>
          <w:tab w:val="left" w:pos="722"/>
          <w:tab w:val="left" w:pos="723"/>
        </w:tabs>
        <w:ind w:left="0" w:firstLine="0"/>
        <w:jc w:val="center"/>
      </w:pPr>
    </w:p>
    <w:p w14:paraId="4A96EDC1" w14:textId="77777777" w:rsidR="00CB7792" w:rsidRDefault="00CB7792" w:rsidP="00F86B9D">
      <w:pPr>
        <w:pStyle w:val="Ttulo1"/>
        <w:tabs>
          <w:tab w:val="left" w:pos="722"/>
          <w:tab w:val="left" w:pos="723"/>
        </w:tabs>
        <w:ind w:left="0" w:firstLine="0"/>
      </w:pPr>
    </w:p>
    <w:p w14:paraId="47565633" w14:textId="666C7E92" w:rsidR="00F86B9D" w:rsidRPr="00371BBA" w:rsidRDefault="00F86B9D" w:rsidP="00F86B9D">
      <w:pPr>
        <w:pStyle w:val="Ttulo1"/>
        <w:tabs>
          <w:tab w:val="left" w:pos="722"/>
          <w:tab w:val="left" w:pos="723"/>
        </w:tabs>
        <w:ind w:left="0" w:firstLine="0"/>
        <w:rPr>
          <w:spacing w:val="-3"/>
        </w:rPr>
      </w:pPr>
      <w:r>
        <w:t>La</w:t>
      </w:r>
      <w:r>
        <w:rPr>
          <w:spacing w:val="-3"/>
        </w:rPr>
        <w:t xml:space="preserve"> </w:t>
      </w:r>
      <w:r>
        <w:t>sociedad</w:t>
      </w:r>
      <w:r>
        <w:rPr>
          <w:spacing w:val="-3"/>
        </w:rPr>
        <w:t xml:space="preserve"> </w:t>
      </w:r>
      <w:r>
        <w:t>“El</w:t>
      </w:r>
      <w:r>
        <w:rPr>
          <w:spacing w:val="-3"/>
        </w:rPr>
        <w:t xml:space="preserve"> </w:t>
      </w:r>
      <w:r w:rsidR="00371BBA">
        <w:rPr>
          <w:spacing w:val="-3"/>
        </w:rPr>
        <w:t>Asesor</w:t>
      </w:r>
      <w:r>
        <w:rPr>
          <w:spacing w:val="-3"/>
        </w:rPr>
        <w:t xml:space="preserve"> </w:t>
      </w:r>
      <w:r>
        <w:t>Ltda.”</w:t>
      </w:r>
      <w:r>
        <w:rPr>
          <w:spacing w:val="-3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0</w:t>
      </w:r>
      <w:r>
        <w:t>1/01/2021</w:t>
      </w:r>
      <w:r w:rsidR="00371BBA">
        <w:t>.</w:t>
      </w:r>
    </w:p>
    <w:p w14:paraId="5635C9ED" w14:textId="77777777" w:rsidR="00F86B9D" w:rsidRDefault="00F86B9D" w:rsidP="00F86B9D">
      <w:pPr>
        <w:pStyle w:val="Textoindependiente"/>
        <w:spacing w:before="10"/>
        <w:rPr>
          <w:b/>
        </w:rPr>
      </w:pPr>
    </w:p>
    <w:p w14:paraId="68907C69" w14:textId="77777777" w:rsidR="00F86B9D" w:rsidRDefault="00F86B9D" w:rsidP="00F86B9D">
      <w:pPr>
        <w:pStyle w:val="Textoindependiente"/>
        <w:tabs>
          <w:tab w:val="left" w:pos="2426"/>
        </w:tabs>
        <w:ind w:left="1288"/>
      </w:pPr>
    </w:p>
    <w:p w14:paraId="0A01B6E4" w14:textId="77777777" w:rsidR="00F86B9D" w:rsidRDefault="00F86B9D" w:rsidP="00F86B9D">
      <w:pPr>
        <w:pStyle w:val="Textoindependiente"/>
        <w:tabs>
          <w:tab w:val="left" w:pos="2426"/>
        </w:tabs>
        <w:ind w:left="1288"/>
      </w:pPr>
    </w:p>
    <w:p w14:paraId="7ED20E22" w14:textId="77777777" w:rsidR="00F86B9D" w:rsidRDefault="00F86B9D" w:rsidP="00F86B9D">
      <w:pPr>
        <w:pStyle w:val="Textoindependiente"/>
        <w:tabs>
          <w:tab w:val="left" w:pos="2426"/>
        </w:tabs>
        <w:ind w:left="1288"/>
      </w:pPr>
      <w:r>
        <w:t>Caja</w:t>
      </w:r>
      <w:r>
        <w:tab/>
        <w:t>S/20,000.00</w:t>
      </w:r>
      <w:r>
        <w:tab/>
      </w:r>
      <w:r>
        <w:tab/>
      </w:r>
      <w:r>
        <w:tab/>
        <w:t>Capital S/20,000.00</w:t>
      </w:r>
    </w:p>
    <w:p w14:paraId="5B752F3A" w14:textId="77777777" w:rsidR="00F86B9D" w:rsidRDefault="00F86B9D" w:rsidP="00F86B9D">
      <w:pPr>
        <w:pStyle w:val="Textoindependiente"/>
        <w:rPr>
          <w:sz w:val="20"/>
        </w:rPr>
      </w:pPr>
    </w:p>
    <w:p w14:paraId="39A1AE18" w14:textId="77777777" w:rsidR="00F86B9D" w:rsidRDefault="00F86B9D" w:rsidP="00F86B9D">
      <w:pPr>
        <w:pStyle w:val="Textoindependiente"/>
        <w:spacing w:before="1"/>
        <w:rPr>
          <w:sz w:val="22"/>
        </w:rPr>
      </w:pPr>
    </w:p>
    <w:p w14:paraId="0AA0A963" w14:textId="77777777" w:rsidR="00F86B9D" w:rsidRDefault="00F86B9D" w:rsidP="00F86B9D">
      <w:pPr>
        <w:pStyle w:val="Textoindependiente"/>
        <w:spacing w:before="90"/>
        <w:ind w:left="722"/>
      </w:pPr>
      <w:r>
        <w:t>Durante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año</w:t>
      </w:r>
      <w:r>
        <w:rPr>
          <w:spacing w:val="-6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realizan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siguientes</w:t>
      </w:r>
      <w:r>
        <w:rPr>
          <w:spacing w:val="-11"/>
        </w:rPr>
        <w:t xml:space="preserve"> </w:t>
      </w:r>
      <w:r>
        <w:t>operaciones:</w:t>
      </w:r>
    </w:p>
    <w:p w14:paraId="508EE633" w14:textId="77777777" w:rsidR="00F86B9D" w:rsidRDefault="00F86B9D" w:rsidP="00F86B9D">
      <w:pPr>
        <w:pStyle w:val="Textoindependiente"/>
        <w:spacing w:before="3"/>
        <w:rPr>
          <w:sz w:val="25"/>
        </w:rPr>
      </w:pPr>
    </w:p>
    <w:p w14:paraId="152204F4" w14:textId="77777777" w:rsidR="00F86B9D" w:rsidRDefault="00F86B9D" w:rsidP="00F86B9D">
      <w:pPr>
        <w:pStyle w:val="Prrafodelista"/>
        <w:numPr>
          <w:ilvl w:val="2"/>
          <w:numId w:val="1"/>
        </w:numPr>
        <w:tabs>
          <w:tab w:val="left" w:pos="1288"/>
          <w:tab w:val="left" w:pos="1289"/>
        </w:tabs>
        <w:spacing w:line="274" w:lineRule="exact"/>
        <w:ind w:right="104"/>
      </w:pPr>
      <w:r>
        <w:rPr>
          <w:sz w:val="24"/>
        </w:rPr>
        <w:t>Se</w:t>
      </w:r>
      <w:r w:rsidRPr="006A72E1">
        <w:rPr>
          <w:spacing w:val="12"/>
          <w:sz w:val="24"/>
        </w:rPr>
        <w:t xml:space="preserve"> </w:t>
      </w:r>
      <w:r>
        <w:rPr>
          <w:sz w:val="24"/>
        </w:rPr>
        <w:t>compra</w:t>
      </w:r>
      <w:r w:rsidRPr="006A72E1">
        <w:rPr>
          <w:spacing w:val="8"/>
          <w:sz w:val="24"/>
        </w:rPr>
        <w:t xml:space="preserve"> </w:t>
      </w:r>
      <w:r>
        <w:rPr>
          <w:sz w:val="24"/>
        </w:rPr>
        <w:t>una</w:t>
      </w:r>
      <w:r w:rsidRPr="006A72E1">
        <w:rPr>
          <w:spacing w:val="8"/>
          <w:sz w:val="24"/>
        </w:rPr>
        <w:t xml:space="preserve"> </w:t>
      </w:r>
      <w:r>
        <w:rPr>
          <w:sz w:val="24"/>
        </w:rPr>
        <w:t>máquina</w:t>
      </w:r>
      <w:r w:rsidRPr="006A72E1">
        <w:rPr>
          <w:spacing w:val="9"/>
          <w:sz w:val="24"/>
        </w:rPr>
        <w:t xml:space="preserve"> </w:t>
      </w:r>
      <w:r>
        <w:rPr>
          <w:sz w:val="24"/>
        </w:rPr>
        <w:t>haciéndose</w:t>
      </w:r>
      <w:r w:rsidRPr="006A72E1">
        <w:rPr>
          <w:spacing w:val="8"/>
          <w:sz w:val="24"/>
        </w:rPr>
        <w:t xml:space="preserve"> </w:t>
      </w:r>
      <w:r>
        <w:rPr>
          <w:sz w:val="24"/>
        </w:rPr>
        <w:t>los</w:t>
      </w:r>
      <w:r w:rsidRPr="006A72E1">
        <w:rPr>
          <w:spacing w:val="9"/>
          <w:sz w:val="24"/>
        </w:rPr>
        <w:t xml:space="preserve"> </w:t>
      </w:r>
      <w:r>
        <w:rPr>
          <w:sz w:val="24"/>
        </w:rPr>
        <w:t>siguientes</w:t>
      </w:r>
      <w:r w:rsidRPr="006A72E1">
        <w:rPr>
          <w:spacing w:val="8"/>
          <w:sz w:val="24"/>
        </w:rPr>
        <w:t xml:space="preserve"> </w:t>
      </w:r>
      <w:r>
        <w:rPr>
          <w:sz w:val="24"/>
        </w:rPr>
        <w:t>desembolsos:</w:t>
      </w:r>
      <w:r w:rsidRPr="006A72E1">
        <w:rPr>
          <w:spacing w:val="9"/>
          <w:sz w:val="24"/>
        </w:rPr>
        <w:t xml:space="preserve"> S/</w:t>
      </w:r>
      <w:r>
        <w:rPr>
          <w:sz w:val="24"/>
        </w:rPr>
        <w:t>5.000.00</w:t>
      </w:r>
      <w:r w:rsidRPr="006A72E1">
        <w:rPr>
          <w:spacing w:val="8"/>
          <w:sz w:val="24"/>
        </w:rPr>
        <w:t xml:space="preserve"> </w:t>
      </w:r>
      <w:r>
        <w:rPr>
          <w:sz w:val="24"/>
        </w:rPr>
        <w:t>por</w:t>
      </w:r>
      <w:r w:rsidRPr="006A72E1">
        <w:rPr>
          <w:spacing w:val="9"/>
          <w:sz w:val="24"/>
        </w:rPr>
        <w:t xml:space="preserve"> </w:t>
      </w:r>
      <w:r>
        <w:rPr>
          <w:sz w:val="24"/>
        </w:rPr>
        <w:t>precio</w:t>
      </w:r>
      <w:r w:rsidRPr="006A72E1">
        <w:rPr>
          <w:spacing w:val="8"/>
          <w:sz w:val="24"/>
        </w:rPr>
        <w:t xml:space="preserve"> </w:t>
      </w:r>
      <w:r>
        <w:rPr>
          <w:sz w:val="24"/>
        </w:rPr>
        <w:t>de</w:t>
      </w:r>
      <w:r w:rsidRPr="006A72E1">
        <w:rPr>
          <w:spacing w:val="9"/>
          <w:sz w:val="24"/>
        </w:rPr>
        <w:t xml:space="preserve"> </w:t>
      </w:r>
      <w:r>
        <w:rPr>
          <w:sz w:val="24"/>
        </w:rPr>
        <w:t>la máquina;</w:t>
      </w:r>
      <w:r w:rsidRPr="006A72E1">
        <w:rPr>
          <w:spacing w:val="4"/>
          <w:sz w:val="24"/>
        </w:rPr>
        <w:t xml:space="preserve"> S/</w:t>
      </w:r>
      <w:r>
        <w:rPr>
          <w:sz w:val="24"/>
        </w:rPr>
        <w:t>600.00</w:t>
      </w:r>
      <w:r w:rsidRPr="006A72E1">
        <w:rPr>
          <w:spacing w:val="4"/>
          <w:sz w:val="24"/>
        </w:rPr>
        <w:t xml:space="preserve"> </w:t>
      </w:r>
      <w:r>
        <w:rPr>
          <w:sz w:val="24"/>
        </w:rPr>
        <w:t>por</w:t>
      </w:r>
      <w:r w:rsidRPr="006A72E1">
        <w:rPr>
          <w:spacing w:val="5"/>
          <w:sz w:val="24"/>
        </w:rPr>
        <w:t xml:space="preserve"> </w:t>
      </w:r>
      <w:r>
        <w:rPr>
          <w:sz w:val="24"/>
        </w:rPr>
        <w:t>el</w:t>
      </w:r>
      <w:r w:rsidRPr="006A72E1">
        <w:rPr>
          <w:spacing w:val="4"/>
          <w:sz w:val="24"/>
        </w:rPr>
        <w:t xml:space="preserve"> </w:t>
      </w:r>
      <w:r>
        <w:rPr>
          <w:sz w:val="24"/>
        </w:rPr>
        <w:t>transporte</w:t>
      </w:r>
      <w:r w:rsidRPr="006A72E1">
        <w:rPr>
          <w:spacing w:val="5"/>
          <w:sz w:val="24"/>
        </w:rPr>
        <w:t xml:space="preserve"> </w:t>
      </w:r>
      <w:r>
        <w:rPr>
          <w:sz w:val="24"/>
        </w:rPr>
        <w:t>de</w:t>
      </w:r>
      <w:r w:rsidRPr="006A72E1">
        <w:rPr>
          <w:spacing w:val="4"/>
          <w:sz w:val="24"/>
        </w:rPr>
        <w:t xml:space="preserve"> </w:t>
      </w:r>
      <w:r>
        <w:rPr>
          <w:sz w:val="24"/>
        </w:rPr>
        <w:t>la</w:t>
      </w:r>
      <w:r w:rsidRPr="006A72E1">
        <w:rPr>
          <w:spacing w:val="5"/>
          <w:sz w:val="24"/>
        </w:rPr>
        <w:t xml:space="preserve"> </w:t>
      </w:r>
      <w:r>
        <w:rPr>
          <w:sz w:val="24"/>
        </w:rPr>
        <w:t>máquina</w:t>
      </w:r>
      <w:r w:rsidRPr="006A72E1">
        <w:rPr>
          <w:spacing w:val="4"/>
          <w:sz w:val="24"/>
        </w:rPr>
        <w:t xml:space="preserve"> </w:t>
      </w:r>
      <w:r>
        <w:rPr>
          <w:sz w:val="24"/>
        </w:rPr>
        <w:t>hasta</w:t>
      </w:r>
      <w:r w:rsidRPr="006A72E1">
        <w:rPr>
          <w:spacing w:val="5"/>
          <w:sz w:val="24"/>
        </w:rPr>
        <w:t xml:space="preserve"> </w:t>
      </w:r>
      <w:r>
        <w:rPr>
          <w:sz w:val="24"/>
        </w:rPr>
        <w:t>la</w:t>
      </w:r>
      <w:r w:rsidRPr="006A72E1">
        <w:rPr>
          <w:spacing w:val="4"/>
          <w:sz w:val="24"/>
        </w:rPr>
        <w:t xml:space="preserve"> </w:t>
      </w:r>
      <w:r>
        <w:rPr>
          <w:sz w:val="24"/>
        </w:rPr>
        <w:t>fábrica,</w:t>
      </w:r>
      <w:r w:rsidRPr="006A72E1">
        <w:rPr>
          <w:spacing w:val="5"/>
          <w:sz w:val="24"/>
        </w:rPr>
        <w:t xml:space="preserve"> S/</w:t>
      </w:r>
      <w:r>
        <w:rPr>
          <w:sz w:val="24"/>
        </w:rPr>
        <w:t>300.00</w:t>
      </w:r>
      <w:r w:rsidRPr="006A72E1">
        <w:rPr>
          <w:spacing w:val="4"/>
          <w:sz w:val="24"/>
        </w:rPr>
        <w:t xml:space="preserve"> </w:t>
      </w:r>
      <w:r>
        <w:rPr>
          <w:sz w:val="24"/>
        </w:rPr>
        <w:t>por</w:t>
      </w:r>
      <w:r w:rsidRPr="006A72E1">
        <w:rPr>
          <w:spacing w:val="4"/>
          <w:sz w:val="24"/>
        </w:rPr>
        <w:t xml:space="preserve"> </w:t>
      </w:r>
      <w:r>
        <w:rPr>
          <w:sz w:val="24"/>
        </w:rPr>
        <w:t>la</w:t>
      </w:r>
      <w:r w:rsidRPr="006A72E1">
        <w:rPr>
          <w:spacing w:val="5"/>
          <w:sz w:val="24"/>
        </w:rPr>
        <w:t xml:space="preserve"> </w:t>
      </w:r>
      <w:r>
        <w:rPr>
          <w:sz w:val="24"/>
        </w:rPr>
        <w:t>instalación</w:t>
      </w:r>
      <w:r w:rsidRPr="006A72E1">
        <w:rPr>
          <w:spacing w:val="4"/>
          <w:sz w:val="24"/>
        </w:rPr>
        <w:t xml:space="preserve"> </w:t>
      </w:r>
      <w:r>
        <w:rPr>
          <w:sz w:val="24"/>
        </w:rPr>
        <w:t>y S/</w:t>
      </w:r>
      <w:r>
        <w:t>80.00 por una prima de seguro contra</w:t>
      </w:r>
      <w:r w:rsidRPr="006A72E1">
        <w:rPr>
          <w:spacing w:val="-1"/>
        </w:rPr>
        <w:t xml:space="preserve"> </w:t>
      </w:r>
      <w:r>
        <w:t>robo.</w:t>
      </w:r>
    </w:p>
    <w:p w14:paraId="5524B09F" w14:textId="77777777" w:rsidR="00F86B9D" w:rsidRDefault="00F86B9D" w:rsidP="00F86B9D">
      <w:pPr>
        <w:pStyle w:val="Prrafodelista"/>
        <w:numPr>
          <w:ilvl w:val="2"/>
          <w:numId w:val="1"/>
        </w:numPr>
        <w:tabs>
          <w:tab w:val="left" w:pos="1288"/>
          <w:tab w:val="left" w:pos="1289"/>
        </w:tabs>
        <w:spacing w:before="7"/>
        <w:rPr>
          <w:sz w:val="24"/>
        </w:rPr>
      </w:pP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pagan</w:t>
      </w:r>
      <w:r>
        <w:rPr>
          <w:spacing w:val="-7"/>
          <w:sz w:val="24"/>
        </w:rPr>
        <w:t xml:space="preserve"> S/</w:t>
      </w:r>
      <w:r>
        <w:rPr>
          <w:sz w:val="24"/>
        </w:rPr>
        <w:t>800.00</w:t>
      </w:r>
      <w:r>
        <w:rPr>
          <w:spacing w:val="-8"/>
          <w:sz w:val="24"/>
        </w:rPr>
        <w:t xml:space="preserve"> </w:t>
      </w:r>
      <w:r>
        <w:rPr>
          <w:sz w:val="24"/>
        </w:rPr>
        <w:t>como</w:t>
      </w:r>
      <w:r>
        <w:rPr>
          <w:spacing w:val="-7"/>
          <w:sz w:val="24"/>
        </w:rPr>
        <w:t xml:space="preserve"> </w:t>
      </w:r>
      <w:r>
        <w:rPr>
          <w:sz w:val="24"/>
        </w:rPr>
        <w:t>remuneración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operan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máquina.</w:t>
      </w:r>
    </w:p>
    <w:p w14:paraId="7B98B580" w14:textId="2A07AF5E" w:rsidR="00F86B9D" w:rsidRDefault="00F86B9D" w:rsidP="00F86B9D">
      <w:pPr>
        <w:pStyle w:val="Prrafodelista"/>
        <w:numPr>
          <w:ilvl w:val="2"/>
          <w:numId w:val="1"/>
        </w:numPr>
        <w:tabs>
          <w:tab w:val="left" w:pos="1288"/>
          <w:tab w:val="left" w:pos="1289"/>
        </w:tabs>
        <w:spacing w:before="7" w:line="247" w:lineRule="auto"/>
        <w:ind w:right="107"/>
        <w:rPr>
          <w:sz w:val="24"/>
        </w:rPr>
      </w:pPr>
      <w:r>
        <w:rPr>
          <w:sz w:val="24"/>
        </w:rPr>
        <w:t>Se</w:t>
      </w:r>
      <w:r>
        <w:rPr>
          <w:spacing w:val="7"/>
          <w:sz w:val="24"/>
        </w:rPr>
        <w:t xml:space="preserve"> </w:t>
      </w:r>
      <w:r>
        <w:rPr>
          <w:sz w:val="24"/>
        </w:rPr>
        <w:t>arriendan</w:t>
      </w:r>
      <w:r>
        <w:rPr>
          <w:spacing w:val="7"/>
          <w:sz w:val="24"/>
        </w:rPr>
        <w:t xml:space="preserve"> </w:t>
      </w:r>
      <w:r>
        <w:rPr>
          <w:sz w:val="24"/>
        </w:rPr>
        <w:t>oficinas</w:t>
      </w:r>
      <w:r>
        <w:rPr>
          <w:spacing w:val="7"/>
          <w:sz w:val="24"/>
        </w:rPr>
        <w:t xml:space="preserve"> </w:t>
      </w:r>
      <w:r>
        <w:rPr>
          <w:sz w:val="24"/>
        </w:rPr>
        <w:t>por</w:t>
      </w:r>
      <w:r>
        <w:rPr>
          <w:spacing w:val="7"/>
          <w:sz w:val="24"/>
        </w:rPr>
        <w:t xml:space="preserve"> </w:t>
      </w:r>
      <w:r>
        <w:rPr>
          <w:sz w:val="24"/>
        </w:rPr>
        <w:t>los</w:t>
      </w:r>
      <w:r>
        <w:rPr>
          <w:spacing w:val="8"/>
          <w:sz w:val="24"/>
        </w:rPr>
        <w:t xml:space="preserve"> </w:t>
      </w:r>
      <w:r>
        <w:rPr>
          <w:sz w:val="24"/>
        </w:rPr>
        <w:t>años</w:t>
      </w:r>
      <w:r>
        <w:rPr>
          <w:spacing w:val="7"/>
          <w:sz w:val="24"/>
        </w:rPr>
        <w:t xml:space="preserve"> 202</w:t>
      </w:r>
      <w:r w:rsidR="00360D71">
        <w:rPr>
          <w:spacing w:val="7"/>
          <w:sz w:val="24"/>
        </w:rPr>
        <w:t>3</w:t>
      </w:r>
      <w:r>
        <w:rPr>
          <w:spacing w:val="7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202</w:t>
      </w:r>
      <w:r w:rsidR="00360D71">
        <w:rPr>
          <w:spacing w:val="7"/>
          <w:sz w:val="24"/>
        </w:rPr>
        <w:t>4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pagándose</w:t>
      </w:r>
      <w:r>
        <w:rPr>
          <w:spacing w:val="7"/>
          <w:sz w:val="24"/>
        </w:rPr>
        <w:t xml:space="preserve"> S/</w:t>
      </w:r>
      <w:r>
        <w:rPr>
          <w:sz w:val="24"/>
        </w:rPr>
        <w:t>1.000.00</w:t>
      </w:r>
      <w:r>
        <w:rPr>
          <w:spacing w:val="7"/>
          <w:sz w:val="24"/>
        </w:rPr>
        <w:t xml:space="preserve"> </w:t>
      </w:r>
      <w:r>
        <w:rPr>
          <w:sz w:val="24"/>
        </w:rPr>
        <w:t>que</w:t>
      </w:r>
      <w:r>
        <w:rPr>
          <w:spacing w:val="7"/>
          <w:sz w:val="24"/>
        </w:rPr>
        <w:t xml:space="preserve"> </w:t>
      </w:r>
      <w:r>
        <w:rPr>
          <w:sz w:val="24"/>
        </w:rPr>
        <w:t>corresponden</w:t>
      </w:r>
      <w:r>
        <w:rPr>
          <w:spacing w:val="8"/>
          <w:sz w:val="24"/>
        </w:rPr>
        <w:t xml:space="preserve"> </w:t>
      </w:r>
      <w:r>
        <w:rPr>
          <w:sz w:val="24"/>
        </w:rPr>
        <w:t>al</w:t>
      </w:r>
      <w:r>
        <w:rPr>
          <w:spacing w:val="7"/>
          <w:sz w:val="24"/>
        </w:rPr>
        <w:t xml:space="preserve"> </w:t>
      </w:r>
      <w:r>
        <w:rPr>
          <w:sz w:val="24"/>
        </w:rPr>
        <w:t>pago</w:t>
      </w:r>
      <w:r>
        <w:rPr>
          <w:spacing w:val="7"/>
          <w:sz w:val="24"/>
        </w:rPr>
        <w:t xml:space="preserve"> </w:t>
      </w:r>
      <w:r>
        <w:rPr>
          <w:sz w:val="24"/>
        </w:rPr>
        <w:t>de ambos años</w:t>
      </w:r>
      <w:r>
        <w:rPr>
          <w:spacing w:val="2"/>
          <w:sz w:val="24"/>
        </w:rPr>
        <w:t xml:space="preserve"> </w:t>
      </w:r>
      <w:r>
        <w:rPr>
          <w:sz w:val="24"/>
        </w:rPr>
        <w:t>por</w:t>
      </w:r>
      <w:r>
        <w:rPr>
          <w:spacing w:val="2"/>
          <w:sz w:val="24"/>
        </w:rPr>
        <w:t xml:space="preserve"> </w:t>
      </w:r>
      <w:r>
        <w:rPr>
          <w:sz w:val="24"/>
        </w:rPr>
        <w:t>adelantado.</w:t>
      </w:r>
    </w:p>
    <w:p w14:paraId="2C77E55D" w14:textId="77777777" w:rsidR="00F86B9D" w:rsidRDefault="00F86B9D" w:rsidP="00F86B9D">
      <w:pPr>
        <w:pStyle w:val="Prrafodelista"/>
        <w:numPr>
          <w:ilvl w:val="2"/>
          <w:numId w:val="1"/>
        </w:numPr>
        <w:tabs>
          <w:tab w:val="left" w:pos="1288"/>
          <w:tab w:val="left" w:pos="1289"/>
        </w:tabs>
        <w:spacing w:line="274" w:lineRule="exact"/>
        <w:rPr>
          <w:sz w:val="24"/>
        </w:rPr>
      </w:pP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solicita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préstamo</w:t>
      </w:r>
      <w:r>
        <w:rPr>
          <w:spacing w:val="-5"/>
          <w:sz w:val="24"/>
        </w:rPr>
        <w:t xml:space="preserve"> </w:t>
      </w:r>
      <w:r>
        <w:rPr>
          <w:sz w:val="24"/>
        </w:rPr>
        <w:t>bancario</w:t>
      </w:r>
      <w:r>
        <w:rPr>
          <w:spacing w:val="-6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S/</w:t>
      </w:r>
      <w:r>
        <w:rPr>
          <w:sz w:val="24"/>
        </w:rPr>
        <w:t>1.000.00</w:t>
      </w:r>
    </w:p>
    <w:p w14:paraId="0EA6EFFD" w14:textId="77777777" w:rsidR="00F86B9D" w:rsidRDefault="00F86B9D" w:rsidP="00F86B9D">
      <w:pPr>
        <w:pStyle w:val="Prrafodelista"/>
        <w:numPr>
          <w:ilvl w:val="2"/>
          <w:numId w:val="1"/>
        </w:numPr>
        <w:tabs>
          <w:tab w:val="left" w:pos="1288"/>
          <w:tab w:val="left" w:pos="1289"/>
        </w:tabs>
        <w:spacing w:before="7"/>
        <w:rPr>
          <w:sz w:val="24"/>
        </w:rPr>
      </w:pP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pagan</w:t>
      </w:r>
      <w:r>
        <w:rPr>
          <w:spacing w:val="-6"/>
          <w:sz w:val="24"/>
        </w:rPr>
        <w:t xml:space="preserve"> S/</w:t>
      </w:r>
      <w:r>
        <w:rPr>
          <w:sz w:val="24"/>
        </w:rPr>
        <w:t>100.00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mantención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máquina.</w:t>
      </w:r>
    </w:p>
    <w:p w14:paraId="35517029" w14:textId="77777777" w:rsidR="00F86B9D" w:rsidRDefault="00F86B9D" w:rsidP="00F86B9D">
      <w:pPr>
        <w:pStyle w:val="Prrafodelista"/>
        <w:numPr>
          <w:ilvl w:val="2"/>
          <w:numId w:val="1"/>
        </w:numPr>
        <w:tabs>
          <w:tab w:val="left" w:pos="1288"/>
          <w:tab w:val="left" w:pos="1289"/>
        </w:tabs>
        <w:spacing w:before="8" w:line="247" w:lineRule="auto"/>
        <w:ind w:right="108"/>
        <w:rPr>
          <w:sz w:val="24"/>
        </w:rPr>
      </w:pP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pagan</w:t>
      </w:r>
      <w:r>
        <w:rPr>
          <w:spacing w:val="-4"/>
          <w:sz w:val="24"/>
        </w:rPr>
        <w:t xml:space="preserve"> S/</w:t>
      </w:r>
      <w:r>
        <w:rPr>
          <w:sz w:val="24"/>
        </w:rPr>
        <w:t>500.00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publicidad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conocer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compra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4"/>
          <w:sz w:val="24"/>
        </w:rPr>
        <w:t xml:space="preserve"> </w:t>
      </w:r>
      <w:r>
        <w:rPr>
          <w:sz w:val="24"/>
        </w:rPr>
        <w:t>de la nueva máquina.</w:t>
      </w:r>
    </w:p>
    <w:p w14:paraId="1048B807" w14:textId="77777777" w:rsidR="00F86B9D" w:rsidRDefault="00F86B9D" w:rsidP="00F86B9D">
      <w:pPr>
        <w:pStyle w:val="Textoindependiente"/>
        <w:spacing w:before="5"/>
      </w:pPr>
    </w:p>
    <w:p w14:paraId="50C8A3EE" w14:textId="2E948DE6" w:rsidR="00F86B9D" w:rsidRDefault="00F86B9D" w:rsidP="00F86B9D">
      <w:pPr>
        <w:pStyle w:val="Textoindependiente"/>
        <w:ind w:left="722"/>
      </w:pPr>
      <w:r>
        <w:t>Se</w:t>
      </w:r>
      <w:r>
        <w:rPr>
          <w:spacing w:val="-8"/>
        </w:rPr>
        <w:t xml:space="preserve"> </w:t>
      </w:r>
      <w:r>
        <w:t>pide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balance</w:t>
      </w:r>
      <w:r>
        <w:rPr>
          <w:spacing w:val="-8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31/12/202</w:t>
      </w:r>
      <w:r w:rsidR="00360D71">
        <w:t>3</w:t>
      </w:r>
      <w:r>
        <w:t>,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respectivas</w:t>
      </w:r>
      <w:r>
        <w:rPr>
          <w:spacing w:val="-8"/>
        </w:rPr>
        <w:t xml:space="preserve"> </w:t>
      </w:r>
      <w:r>
        <w:t>cuentas</w:t>
      </w:r>
      <w:r>
        <w:rPr>
          <w:spacing w:val="-6"/>
        </w:rPr>
        <w:t xml:space="preserve"> </w:t>
      </w:r>
      <w:r>
        <w:t>"T".</w:t>
      </w:r>
    </w:p>
    <w:p w14:paraId="306659CA" w14:textId="4DD63B48" w:rsidR="00207237" w:rsidRDefault="00207237">
      <w:pPr>
        <w:rPr>
          <w:lang w:val="es-ES"/>
        </w:rPr>
      </w:pPr>
    </w:p>
    <w:p w14:paraId="2EAD0882" w14:textId="3F2C246A" w:rsidR="008E6B7B" w:rsidRDefault="008E6B7B">
      <w:pPr>
        <w:rPr>
          <w:lang w:val="es-ES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026"/>
        <w:gridCol w:w="1897"/>
        <w:gridCol w:w="811"/>
        <w:gridCol w:w="2027"/>
        <w:gridCol w:w="1227"/>
      </w:tblGrid>
      <w:tr w:rsidR="008E6B7B" w14:paraId="3DEF382D" w14:textId="77777777" w:rsidTr="00BC0651">
        <w:trPr>
          <w:trHeight w:val="237"/>
        </w:trPr>
        <w:tc>
          <w:tcPr>
            <w:tcW w:w="2026" w:type="dxa"/>
          </w:tcPr>
          <w:p w14:paraId="44D6F631" w14:textId="14617DCE" w:rsidR="008E6B7B" w:rsidRDefault="008E6B7B" w:rsidP="00BC0651">
            <w:pPr>
              <w:pStyle w:val="TableParagraph"/>
              <w:spacing w:before="1" w:line="216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Balance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31/12/</w:t>
            </w:r>
            <w:r w:rsidR="007A76B5">
              <w:rPr>
                <w:b/>
                <w:sz w:val="20"/>
              </w:rPr>
              <w:t>23</w:t>
            </w:r>
          </w:p>
        </w:tc>
        <w:tc>
          <w:tcPr>
            <w:tcW w:w="5962" w:type="dxa"/>
            <w:gridSpan w:val="4"/>
            <w:tcBorders>
              <w:top w:val="nil"/>
            </w:tcBorders>
          </w:tcPr>
          <w:p w14:paraId="05AFA23A" w14:textId="77777777" w:rsidR="008E6B7B" w:rsidRDefault="008E6B7B" w:rsidP="00BC0651">
            <w:pPr>
              <w:rPr>
                <w:sz w:val="2"/>
                <w:szCs w:val="2"/>
              </w:rPr>
            </w:pPr>
          </w:p>
        </w:tc>
      </w:tr>
      <w:tr w:rsidR="008E6B7B" w14:paraId="4BDFD69B" w14:textId="77777777" w:rsidTr="00BC0651">
        <w:trPr>
          <w:trHeight w:val="237"/>
        </w:trPr>
        <w:tc>
          <w:tcPr>
            <w:tcW w:w="2026" w:type="dxa"/>
          </w:tcPr>
          <w:p w14:paraId="1D4AFD87" w14:textId="77777777" w:rsidR="008E6B7B" w:rsidRDefault="008E6B7B" w:rsidP="00BC0651">
            <w:pPr>
              <w:pStyle w:val="TableParagraph"/>
              <w:rPr>
                <w:sz w:val="16"/>
              </w:rPr>
            </w:pPr>
          </w:p>
        </w:tc>
        <w:tc>
          <w:tcPr>
            <w:tcW w:w="1897" w:type="dxa"/>
          </w:tcPr>
          <w:p w14:paraId="60ECDC16" w14:textId="77777777" w:rsidR="008E6B7B" w:rsidRDefault="008E6B7B" w:rsidP="00BC0651">
            <w:pPr>
              <w:pStyle w:val="TableParagraph"/>
              <w:spacing w:line="218" w:lineRule="exact"/>
              <w:ind w:right="153"/>
              <w:jc w:val="right"/>
              <w:rPr>
                <w:sz w:val="20"/>
              </w:rPr>
            </w:pPr>
            <w:r>
              <w:rPr>
                <w:sz w:val="20"/>
              </w:rPr>
              <w:t>Caja</w:t>
            </w:r>
          </w:p>
        </w:tc>
        <w:tc>
          <w:tcPr>
            <w:tcW w:w="811" w:type="dxa"/>
            <w:tcBorders>
              <w:right w:val="single" w:sz="6" w:space="0" w:color="000000"/>
            </w:tcBorders>
          </w:tcPr>
          <w:p w14:paraId="79C43319" w14:textId="77777777" w:rsidR="008E6B7B" w:rsidRDefault="008E6B7B" w:rsidP="00BC0651">
            <w:pPr>
              <w:pStyle w:val="TableParagraph"/>
              <w:spacing w:line="218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12.620</w:t>
            </w:r>
          </w:p>
        </w:tc>
        <w:tc>
          <w:tcPr>
            <w:tcW w:w="2027" w:type="dxa"/>
            <w:tcBorders>
              <w:left w:val="single" w:sz="6" w:space="0" w:color="000000"/>
            </w:tcBorders>
          </w:tcPr>
          <w:p w14:paraId="76E930A1" w14:textId="77777777" w:rsidR="008E6B7B" w:rsidRDefault="008E6B7B" w:rsidP="00BC0651">
            <w:pPr>
              <w:pStyle w:val="TableParagraph"/>
              <w:spacing w:line="218" w:lineRule="exact"/>
              <w:ind w:left="98"/>
              <w:rPr>
                <w:sz w:val="20"/>
              </w:rPr>
            </w:pPr>
            <w:r>
              <w:rPr>
                <w:sz w:val="20"/>
              </w:rPr>
              <w:t>Cuenta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Pagar</w:t>
            </w:r>
          </w:p>
        </w:tc>
        <w:tc>
          <w:tcPr>
            <w:tcW w:w="1227" w:type="dxa"/>
          </w:tcPr>
          <w:p w14:paraId="6AFB75B7" w14:textId="77777777" w:rsidR="008E6B7B" w:rsidRDefault="008E6B7B" w:rsidP="00BC0651">
            <w:pPr>
              <w:pStyle w:val="TableParagraph"/>
              <w:spacing w:line="218" w:lineRule="exact"/>
              <w:ind w:left="469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</w:tr>
      <w:tr w:rsidR="008E6B7B" w14:paraId="292981AC" w14:textId="77777777" w:rsidTr="00BC0651">
        <w:trPr>
          <w:trHeight w:val="240"/>
        </w:trPr>
        <w:tc>
          <w:tcPr>
            <w:tcW w:w="2026" w:type="dxa"/>
          </w:tcPr>
          <w:p w14:paraId="6538CC27" w14:textId="77777777" w:rsidR="008E6B7B" w:rsidRDefault="008E6B7B" w:rsidP="00BC0651">
            <w:pPr>
              <w:pStyle w:val="TableParagraph"/>
              <w:rPr>
                <w:sz w:val="16"/>
              </w:rPr>
            </w:pPr>
          </w:p>
        </w:tc>
        <w:tc>
          <w:tcPr>
            <w:tcW w:w="1897" w:type="dxa"/>
          </w:tcPr>
          <w:p w14:paraId="4EFCD7D2" w14:textId="77777777" w:rsidR="008E6B7B" w:rsidRDefault="008E6B7B" w:rsidP="00BC0651">
            <w:pPr>
              <w:pStyle w:val="TableParagraph"/>
              <w:spacing w:before="1" w:line="219" w:lineRule="exact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Máquina</w:t>
            </w:r>
          </w:p>
        </w:tc>
        <w:tc>
          <w:tcPr>
            <w:tcW w:w="811" w:type="dxa"/>
            <w:tcBorders>
              <w:right w:val="single" w:sz="6" w:space="0" w:color="000000"/>
            </w:tcBorders>
          </w:tcPr>
          <w:p w14:paraId="54F08375" w14:textId="77777777" w:rsidR="008E6B7B" w:rsidRDefault="008E6B7B" w:rsidP="00BC0651">
            <w:pPr>
              <w:pStyle w:val="TableParagraph"/>
              <w:spacing w:before="1" w:line="219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5.900</w:t>
            </w:r>
          </w:p>
        </w:tc>
        <w:tc>
          <w:tcPr>
            <w:tcW w:w="2027" w:type="dxa"/>
            <w:tcBorders>
              <w:left w:val="single" w:sz="6" w:space="0" w:color="000000"/>
            </w:tcBorders>
          </w:tcPr>
          <w:p w14:paraId="29EFF61F" w14:textId="77777777" w:rsidR="008E6B7B" w:rsidRDefault="008E6B7B" w:rsidP="00BC0651">
            <w:pPr>
              <w:pStyle w:val="TableParagraph"/>
              <w:rPr>
                <w:sz w:val="16"/>
              </w:rPr>
            </w:pPr>
          </w:p>
        </w:tc>
        <w:tc>
          <w:tcPr>
            <w:tcW w:w="1227" w:type="dxa"/>
          </w:tcPr>
          <w:p w14:paraId="75C1DC33" w14:textId="77777777" w:rsidR="008E6B7B" w:rsidRDefault="008E6B7B" w:rsidP="00BC0651">
            <w:pPr>
              <w:pStyle w:val="TableParagraph"/>
              <w:rPr>
                <w:sz w:val="16"/>
              </w:rPr>
            </w:pPr>
          </w:p>
        </w:tc>
      </w:tr>
      <w:tr w:rsidR="008E6B7B" w14:paraId="1922C147" w14:textId="77777777" w:rsidTr="00BC0651">
        <w:trPr>
          <w:trHeight w:val="235"/>
        </w:trPr>
        <w:tc>
          <w:tcPr>
            <w:tcW w:w="2026" w:type="dxa"/>
          </w:tcPr>
          <w:p w14:paraId="386061C0" w14:textId="77777777" w:rsidR="008E6B7B" w:rsidRDefault="008E6B7B" w:rsidP="00BC0651">
            <w:pPr>
              <w:pStyle w:val="TableParagraph"/>
              <w:rPr>
                <w:sz w:val="16"/>
              </w:rPr>
            </w:pPr>
          </w:p>
        </w:tc>
        <w:tc>
          <w:tcPr>
            <w:tcW w:w="1897" w:type="dxa"/>
          </w:tcPr>
          <w:p w14:paraId="6492DA6A" w14:textId="77777777" w:rsidR="008E6B7B" w:rsidRDefault="008E6B7B" w:rsidP="00BC0651">
            <w:pPr>
              <w:pStyle w:val="TableParagraph"/>
              <w:spacing w:before="1" w:line="214" w:lineRule="exact"/>
              <w:ind w:right="144"/>
              <w:jc w:val="right"/>
              <w:rPr>
                <w:sz w:val="20"/>
              </w:rPr>
            </w:pPr>
            <w:r>
              <w:rPr>
                <w:sz w:val="20"/>
              </w:rPr>
              <w:t>Arriendo</w:t>
            </w:r>
          </w:p>
        </w:tc>
        <w:tc>
          <w:tcPr>
            <w:tcW w:w="811" w:type="dxa"/>
            <w:tcBorders>
              <w:right w:val="single" w:sz="6" w:space="0" w:color="000000"/>
            </w:tcBorders>
          </w:tcPr>
          <w:p w14:paraId="70D20246" w14:textId="77777777" w:rsidR="008E6B7B" w:rsidRDefault="008E6B7B" w:rsidP="00BC0651">
            <w:pPr>
              <w:pStyle w:val="TableParagraph"/>
              <w:spacing w:before="1" w:line="21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027" w:type="dxa"/>
            <w:tcBorders>
              <w:left w:val="single" w:sz="6" w:space="0" w:color="000000"/>
              <w:bottom w:val="single" w:sz="6" w:space="0" w:color="000000"/>
            </w:tcBorders>
          </w:tcPr>
          <w:p w14:paraId="43AE3B9A" w14:textId="77777777" w:rsidR="008E6B7B" w:rsidRDefault="008E6B7B" w:rsidP="00BC0651">
            <w:pPr>
              <w:pStyle w:val="TableParagraph"/>
              <w:rPr>
                <w:sz w:val="16"/>
              </w:rPr>
            </w:pPr>
          </w:p>
        </w:tc>
        <w:tc>
          <w:tcPr>
            <w:tcW w:w="1227" w:type="dxa"/>
            <w:tcBorders>
              <w:bottom w:val="single" w:sz="6" w:space="0" w:color="000000"/>
            </w:tcBorders>
          </w:tcPr>
          <w:p w14:paraId="0E316CAC" w14:textId="77777777" w:rsidR="008E6B7B" w:rsidRDefault="008E6B7B" w:rsidP="00BC0651">
            <w:pPr>
              <w:pStyle w:val="TableParagraph"/>
              <w:rPr>
                <w:sz w:val="16"/>
              </w:rPr>
            </w:pPr>
          </w:p>
        </w:tc>
      </w:tr>
      <w:tr w:rsidR="008E6B7B" w14:paraId="7E1A0497" w14:textId="77777777" w:rsidTr="00BC0651">
        <w:trPr>
          <w:trHeight w:val="238"/>
        </w:trPr>
        <w:tc>
          <w:tcPr>
            <w:tcW w:w="2026" w:type="dxa"/>
          </w:tcPr>
          <w:p w14:paraId="655D7C82" w14:textId="77777777" w:rsidR="008E6B7B" w:rsidRDefault="008E6B7B" w:rsidP="00BC0651">
            <w:pPr>
              <w:pStyle w:val="TableParagraph"/>
              <w:rPr>
                <w:sz w:val="16"/>
              </w:rPr>
            </w:pPr>
          </w:p>
        </w:tc>
        <w:tc>
          <w:tcPr>
            <w:tcW w:w="1897" w:type="dxa"/>
          </w:tcPr>
          <w:p w14:paraId="4E7E7E83" w14:textId="77777777" w:rsidR="008E6B7B" w:rsidRDefault="008E6B7B" w:rsidP="00BC0651">
            <w:pPr>
              <w:pStyle w:val="TableParagraph"/>
              <w:rPr>
                <w:sz w:val="16"/>
              </w:rPr>
            </w:pPr>
          </w:p>
        </w:tc>
        <w:tc>
          <w:tcPr>
            <w:tcW w:w="811" w:type="dxa"/>
            <w:tcBorders>
              <w:right w:val="single" w:sz="6" w:space="0" w:color="000000"/>
            </w:tcBorders>
          </w:tcPr>
          <w:p w14:paraId="65C84805" w14:textId="77777777" w:rsidR="008E6B7B" w:rsidRDefault="008E6B7B" w:rsidP="00BC0651">
            <w:pPr>
              <w:pStyle w:val="TableParagraph"/>
              <w:rPr>
                <w:sz w:val="16"/>
              </w:rPr>
            </w:pP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</w:tcBorders>
          </w:tcPr>
          <w:p w14:paraId="4F7FDF40" w14:textId="77777777" w:rsidR="008E6B7B" w:rsidRDefault="008E6B7B" w:rsidP="00BC0651">
            <w:pPr>
              <w:pStyle w:val="TableParagraph"/>
              <w:spacing w:line="219" w:lineRule="exact"/>
              <w:ind w:left="98"/>
              <w:rPr>
                <w:sz w:val="20"/>
              </w:rPr>
            </w:pPr>
            <w:r>
              <w:rPr>
                <w:sz w:val="20"/>
              </w:rPr>
              <w:t>Capital</w:t>
            </w:r>
          </w:p>
        </w:tc>
        <w:tc>
          <w:tcPr>
            <w:tcW w:w="1227" w:type="dxa"/>
            <w:tcBorders>
              <w:top w:val="single" w:sz="6" w:space="0" w:color="000000"/>
            </w:tcBorders>
          </w:tcPr>
          <w:p w14:paraId="77A4889E" w14:textId="77777777" w:rsidR="008E6B7B" w:rsidRDefault="008E6B7B" w:rsidP="00BC0651">
            <w:pPr>
              <w:pStyle w:val="TableParagraph"/>
              <w:spacing w:line="219" w:lineRule="exact"/>
              <w:ind w:left="469"/>
              <w:rPr>
                <w:sz w:val="20"/>
              </w:rPr>
            </w:pPr>
            <w:r>
              <w:rPr>
                <w:sz w:val="20"/>
              </w:rPr>
              <w:t>20.000</w:t>
            </w:r>
          </w:p>
        </w:tc>
      </w:tr>
      <w:tr w:rsidR="008E6B7B" w14:paraId="5EB58C5F" w14:textId="77777777" w:rsidTr="00BC0651">
        <w:trPr>
          <w:trHeight w:val="240"/>
        </w:trPr>
        <w:tc>
          <w:tcPr>
            <w:tcW w:w="2026" w:type="dxa"/>
          </w:tcPr>
          <w:p w14:paraId="472F03F9" w14:textId="77777777" w:rsidR="008E6B7B" w:rsidRDefault="008E6B7B" w:rsidP="00BC0651">
            <w:pPr>
              <w:pStyle w:val="TableParagraph"/>
              <w:rPr>
                <w:sz w:val="16"/>
              </w:rPr>
            </w:pPr>
          </w:p>
        </w:tc>
        <w:tc>
          <w:tcPr>
            <w:tcW w:w="1897" w:type="dxa"/>
          </w:tcPr>
          <w:p w14:paraId="71B84FAE" w14:textId="77777777" w:rsidR="008E6B7B" w:rsidRDefault="008E6B7B" w:rsidP="00BC0651">
            <w:pPr>
              <w:pStyle w:val="TableParagraph"/>
              <w:rPr>
                <w:sz w:val="16"/>
              </w:rPr>
            </w:pPr>
          </w:p>
        </w:tc>
        <w:tc>
          <w:tcPr>
            <w:tcW w:w="811" w:type="dxa"/>
            <w:tcBorders>
              <w:right w:val="single" w:sz="6" w:space="0" w:color="000000"/>
            </w:tcBorders>
          </w:tcPr>
          <w:p w14:paraId="46D5B973" w14:textId="77777777" w:rsidR="008E6B7B" w:rsidRDefault="008E6B7B" w:rsidP="00BC0651">
            <w:pPr>
              <w:pStyle w:val="TableParagraph"/>
              <w:rPr>
                <w:sz w:val="16"/>
              </w:rPr>
            </w:pPr>
          </w:p>
        </w:tc>
        <w:tc>
          <w:tcPr>
            <w:tcW w:w="2027" w:type="dxa"/>
            <w:tcBorders>
              <w:left w:val="single" w:sz="6" w:space="0" w:color="000000"/>
            </w:tcBorders>
          </w:tcPr>
          <w:p w14:paraId="103858B5" w14:textId="77777777" w:rsidR="008E6B7B" w:rsidRDefault="008E6B7B" w:rsidP="00BC0651">
            <w:pPr>
              <w:pStyle w:val="TableParagraph"/>
              <w:spacing w:before="1" w:line="220" w:lineRule="exact"/>
              <w:ind w:left="98"/>
              <w:rPr>
                <w:sz w:val="20"/>
              </w:rPr>
            </w:pPr>
            <w:r>
              <w:rPr>
                <w:sz w:val="20"/>
              </w:rPr>
              <w:t>Res.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Ejercicio</w:t>
            </w:r>
          </w:p>
        </w:tc>
        <w:tc>
          <w:tcPr>
            <w:tcW w:w="1227" w:type="dxa"/>
          </w:tcPr>
          <w:p w14:paraId="5CAFC8C1" w14:textId="77777777" w:rsidR="008E6B7B" w:rsidRDefault="008E6B7B" w:rsidP="00BC0651">
            <w:pPr>
              <w:pStyle w:val="TableParagraph"/>
              <w:spacing w:before="1" w:line="220" w:lineRule="exact"/>
              <w:ind w:left="469"/>
              <w:rPr>
                <w:sz w:val="20"/>
              </w:rPr>
            </w:pPr>
            <w:r>
              <w:rPr>
                <w:sz w:val="20"/>
              </w:rPr>
              <w:t>(1.980)</w:t>
            </w:r>
          </w:p>
        </w:tc>
      </w:tr>
    </w:tbl>
    <w:p w14:paraId="1B7DD166" w14:textId="77777777" w:rsidR="008E6B7B" w:rsidRPr="00F86B9D" w:rsidRDefault="008E6B7B">
      <w:pPr>
        <w:rPr>
          <w:lang w:val="es-ES"/>
        </w:rPr>
      </w:pPr>
    </w:p>
    <w:sectPr w:rsidR="008E6B7B" w:rsidRPr="00F86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E6FE6"/>
    <w:multiLevelType w:val="multilevel"/>
    <w:tmpl w:val="44A27FE8"/>
    <w:lvl w:ilvl="0">
      <w:start w:val="1"/>
      <w:numFmt w:val="decimal"/>
      <w:lvlText w:val="%1."/>
      <w:lvlJc w:val="left"/>
      <w:pPr>
        <w:ind w:left="722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22" w:hanging="56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)"/>
      <w:lvlJc w:val="left"/>
      <w:pPr>
        <w:ind w:left="1288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365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50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5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05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0" w:hanging="56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9D"/>
    <w:rsid w:val="00207237"/>
    <w:rsid w:val="002D0AB8"/>
    <w:rsid w:val="00360D71"/>
    <w:rsid w:val="00371BBA"/>
    <w:rsid w:val="007A76B5"/>
    <w:rsid w:val="008E6B7B"/>
    <w:rsid w:val="00CB7792"/>
    <w:rsid w:val="00F8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F2201"/>
  <w15:chartTrackingRefBased/>
  <w15:docId w15:val="{0B739382-2A5C-4DCE-9784-98BFF2F6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86B9D"/>
    <w:pPr>
      <w:widowControl w:val="0"/>
      <w:autoSpaceDE w:val="0"/>
      <w:autoSpaceDN w:val="0"/>
      <w:spacing w:after="0" w:line="240" w:lineRule="auto"/>
      <w:ind w:left="722" w:hanging="56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B9D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86B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B9D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F86B9D"/>
    <w:pPr>
      <w:widowControl w:val="0"/>
      <w:autoSpaceDE w:val="0"/>
      <w:autoSpaceDN w:val="0"/>
      <w:spacing w:after="0" w:line="240" w:lineRule="auto"/>
      <w:ind w:left="1288" w:hanging="567"/>
    </w:pPr>
    <w:rPr>
      <w:rFonts w:ascii="Times New Roman" w:eastAsia="Times New Roman" w:hAnsi="Times New Roman" w:cs="Times New Roman"/>
      <w:lang w:val="es-ES"/>
    </w:rPr>
  </w:style>
  <w:style w:type="table" w:customStyle="1" w:styleId="TableNormal">
    <w:name w:val="Table Normal"/>
    <w:uiPriority w:val="2"/>
    <w:semiHidden/>
    <w:unhideWhenUsed/>
    <w:qFormat/>
    <w:rsid w:val="008E6B7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E6B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Castillejos Juarez</dc:creator>
  <cp:keywords/>
  <dc:description/>
  <cp:lastModifiedBy>Arturo Castillejos Juarez</cp:lastModifiedBy>
  <cp:revision>3</cp:revision>
  <dcterms:created xsi:type="dcterms:W3CDTF">2023-07-03T02:35:00Z</dcterms:created>
  <dcterms:modified xsi:type="dcterms:W3CDTF">2023-07-03T02:54:00Z</dcterms:modified>
</cp:coreProperties>
</file>