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74E" w:rsidRPr="00A13F94" w:rsidRDefault="003D774E" w:rsidP="003D774E">
      <w:pPr>
        <w:pStyle w:val="1"/>
        <w:ind w:left="284" w:hanging="284"/>
        <w:rPr>
          <w:bCs w:val="0"/>
          <w:caps w:val="0"/>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r w:rsidRPr="00FF0CC9">
        <w:t>ЗМІС</w:t>
      </w:r>
      <w:bookmarkEnd w:id="0"/>
      <w:bookmarkEnd w:id="1"/>
      <w:bookmarkEnd w:id="2"/>
      <w:bookmarkEnd w:id="3"/>
      <w:bookmarkEnd w:id="4"/>
      <w:bookmarkEnd w:id="5"/>
      <w:bookmarkEnd w:id="6"/>
      <w:bookmarkEnd w:id="7"/>
      <w:bookmarkEnd w:id="8"/>
      <w:r w:rsidRPr="00FF0CC9">
        <w:t>Т</w:t>
      </w:r>
      <w:bookmarkEnd w:id="9"/>
      <w:r w:rsidR="00212112" w:rsidRPr="00A13F94">
        <w:rPr>
          <w:bCs w:val="0"/>
          <w:caps w:val="0"/>
        </w:rPr>
        <w:fldChar w:fldCharType="begin"/>
      </w:r>
      <w:r w:rsidRPr="00A13F94">
        <w:rPr>
          <w:bCs w:val="0"/>
          <w:caps w:val="0"/>
        </w:rPr>
        <w:instrText xml:space="preserve"> TOC \o "1-3" \h \z \u </w:instrText>
      </w:r>
      <w:r w:rsidR="00212112" w:rsidRPr="00A13F94">
        <w:rPr>
          <w:bCs w:val="0"/>
          <w:caps w:val="0"/>
        </w:rPr>
        <w:fldChar w:fldCharType="separate"/>
      </w:r>
    </w:p>
    <w:p w:rsidR="003D774E" w:rsidRPr="00A13F94" w:rsidRDefault="00212112" w:rsidP="003D774E">
      <w:pPr>
        <w:pStyle w:val="1"/>
        <w:ind w:left="284" w:hanging="284"/>
        <w:jc w:val="left"/>
        <w:rPr>
          <w:bCs w:val="0"/>
          <w:caps w:val="0"/>
        </w:rPr>
      </w:pPr>
      <w:hyperlink w:anchor="_Toc190443155" w:history="1">
        <w:r w:rsidR="003D774E" w:rsidRPr="00A13F94">
          <w:rPr>
            <w:bCs w:val="0"/>
            <w:caps w:val="0"/>
          </w:rPr>
          <w:t>Перелік позначень та скорочень</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_Toc190443155 \h </w:instrText>
        </w:r>
        <w:r w:rsidRPr="00A13F94">
          <w:rPr>
            <w:bCs w:val="0"/>
            <w:caps w:val="0"/>
            <w:webHidden/>
          </w:rPr>
        </w:r>
        <w:r w:rsidRPr="00A13F94">
          <w:rPr>
            <w:bCs w:val="0"/>
            <w:caps w:val="0"/>
            <w:webHidden/>
          </w:rPr>
          <w:fldChar w:fldCharType="separate"/>
        </w:r>
        <w:r w:rsidR="003D774E" w:rsidRPr="00A13F94">
          <w:rPr>
            <w:bCs w:val="0"/>
            <w:caps w:val="0"/>
            <w:webHidden/>
          </w:rPr>
          <w:t>7</w:t>
        </w:r>
        <w:r w:rsidRPr="00A13F94">
          <w:rPr>
            <w:bCs w:val="0"/>
            <w:caps w:val="0"/>
            <w:webHidden/>
          </w:rPr>
          <w:fldChar w:fldCharType="end"/>
        </w:r>
      </w:hyperlink>
    </w:p>
    <w:p w:rsidR="003D774E" w:rsidRPr="00A13F94" w:rsidRDefault="00212112" w:rsidP="003D774E">
      <w:pPr>
        <w:pStyle w:val="1"/>
        <w:ind w:left="284" w:hanging="284"/>
        <w:jc w:val="left"/>
        <w:rPr>
          <w:bCs w:val="0"/>
          <w:caps w:val="0"/>
        </w:rPr>
      </w:pPr>
      <w:hyperlink w:anchor="_Toc190443156" w:history="1">
        <w:r w:rsidR="003D774E" w:rsidRPr="00A13F94">
          <w:rPr>
            <w:bCs w:val="0"/>
            <w:caps w:val="0"/>
          </w:rPr>
          <w:t>В</w:t>
        </w:r>
        <w:r w:rsidR="003D774E">
          <w:rPr>
            <w:bCs w:val="0"/>
            <w:caps w:val="0"/>
          </w:rPr>
          <w:t>ступ</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_Toc190443156 \h </w:instrText>
        </w:r>
        <w:r w:rsidRPr="00A13F94">
          <w:rPr>
            <w:bCs w:val="0"/>
            <w:caps w:val="0"/>
            <w:webHidden/>
          </w:rPr>
        </w:r>
        <w:r w:rsidRPr="00A13F94">
          <w:rPr>
            <w:bCs w:val="0"/>
            <w:caps w:val="0"/>
            <w:webHidden/>
          </w:rPr>
          <w:fldChar w:fldCharType="separate"/>
        </w:r>
        <w:r w:rsidR="003D774E" w:rsidRPr="00A13F94">
          <w:rPr>
            <w:bCs w:val="0"/>
            <w:caps w:val="0"/>
            <w:webHidden/>
          </w:rPr>
          <w:t>8</w:t>
        </w:r>
        <w:r w:rsidRPr="00A13F94">
          <w:rPr>
            <w:bCs w:val="0"/>
            <w:caps w:val="0"/>
            <w:webHidden/>
          </w:rPr>
          <w:fldChar w:fldCharType="end"/>
        </w:r>
      </w:hyperlink>
    </w:p>
    <w:p w:rsidR="003D774E" w:rsidRPr="00A13F94" w:rsidRDefault="00212112" w:rsidP="003D774E">
      <w:pPr>
        <w:pStyle w:val="1"/>
        <w:ind w:left="284" w:hanging="284"/>
        <w:jc w:val="left"/>
        <w:rPr>
          <w:bCs w:val="0"/>
          <w:caps w:val="0"/>
        </w:rPr>
      </w:pPr>
      <w:hyperlink w:anchor="_Toc190443157" w:history="1">
        <w:r w:rsidR="003D774E" w:rsidRPr="00A13F94">
          <w:rPr>
            <w:bCs w:val="0"/>
            <w:caps w:val="0"/>
          </w:rPr>
          <w:t>1</w:t>
        </w:r>
        <w:r w:rsidR="003D774E" w:rsidRPr="00A13F94">
          <w:rPr>
            <w:bCs w:val="0"/>
            <w:caps w:val="0"/>
          </w:rPr>
          <w:tab/>
          <w:t>А</w:t>
        </w:r>
        <w:r w:rsidR="003D774E">
          <w:rPr>
            <w:bCs w:val="0"/>
            <w:caps w:val="0"/>
          </w:rPr>
          <w:t>наліз розвитку безпровідних мереж</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_Toc190443157 \h </w:instrText>
        </w:r>
        <w:r w:rsidRPr="00A13F94">
          <w:rPr>
            <w:bCs w:val="0"/>
            <w:caps w:val="0"/>
            <w:webHidden/>
          </w:rPr>
        </w:r>
        <w:r w:rsidRPr="00A13F94">
          <w:rPr>
            <w:bCs w:val="0"/>
            <w:caps w:val="0"/>
            <w:webHidden/>
          </w:rPr>
          <w:fldChar w:fldCharType="separate"/>
        </w:r>
        <w:r w:rsidR="003D774E" w:rsidRPr="00A13F94">
          <w:rPr>
            <w:bCs w:val="0"/>
            <w:caps w:val="0"/>
            <w:webHidden/>
          </w:rPr>
          <w:t>11</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58" w:history="1">
        <w:r w:rsidR="003D774E" w:rsidRPr="00A13F94">
          <w:rPr>
            <w:bCs w:val="0"/>
            <w:caps w:val="0"/>
          </w:rPr>
          <w:t>1.1</w:t>
        </w:r>
        <w:r w:rsidR="003D774E" w:rsidRPr="00A13F94">
          <w:rPr>
            <w:bCs w:val="0"/>
            <w:caps w:val="0"/>
          </w:rPr>
          <w:tab/>
          <w:t>Концепції розвитку телекомунікаційних мереж в Україні</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_Toc190443158 \h </w:instrText>
        </w:r>
        <w:r w:rsidRPr="00A13F94">
          <w:rPr>
            <w:bCs w:val="0"/>
            <w:caps w:val="0"/>
            <w:webHidden/>
          </w:rPr>
        </w:r>
        <w:r w:rsidRPr="00A13F94">
          <w:rPr>
            <w:bCs w:val="0"/>
            <w:caps w:val="0"/>
            <w:webHidden/>
          </w:rPr>
          <w:fldChar w:fldCharType="separate"/>
        </w:r>
        <w:r w:rsidR="003D774E" w:rsidRPr="00A13F94">
          <w:rPr>
            <w:bCs w:val="0"/>
            <w:caps w:val="0"/>
            <w:webHidden/>
          </w:rPr>
          <w:t>11</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59" w:history="1">
        <w:r w:rsidR="003D774E" w:rsidRPr="00A13F94">
          <w:rPr>
            <w:bCs w:val="0"/>
            <w:caps w:val="0"/>
          </w:rPr>
          <w:t>1.2</w:t>
        </w:r>
        <w:r w:rsidR="003D774E" w:rsidRPr="00A13F94">
          <w:rPr>
            <w:bCs w:val="0"/>
            <w:caps w:val="0"/>
          </w:rPr>
          <w:tab/>
        </w:r>
        <w:r w:rsidR="000A60D6">
          <w:rPr>
            <w:bCs w:val="0"/>
            <w:caps w:val="0"/>
          </w:rPr>
          <w:t>П</w:t>
        </w:r>
        <w:r w:rsidR="000A60D6" w:rsidRPr="000A60D6">
          <w:rPr>
            <w:bCs w:val="0"/>
            <w:caps w:val="0"/>
          </w:rPr>
          <w:t>ерспективи розвитку</w:t>
        </w:r>
        <w:r w:rsidR="000A60D6">
          <w:rPr>
            <w:bCs w:val="0"/>
            <w:caps w:val="0"/>
          </w:rPr>
          <w:t xml:space="preserve"> </w:t>
        </w:r>
        <w:r w:rsidR="003D774E" w:rsidRPr="00A13F94">
          <w:rPr>
            <w:bCs w:val="0"/>
            <w:caps w:val="0"/>
          </w:rPr>
          <w:t>і</w:t>
        </w:r>
        <w:r w:rsidR="000A60D6">
          <w:rPr>
            <w:bCs w:val="0"/>
            <w:caps w:val="0"/>
          </w:rPr>
          <w:t xml:space="preserve"> с</w:t>
        </w:r>
        <w:r w:rsidR="000A60D6" w:rsidRPr="000A60D6">
          <w:rPr>
            <w:bCs w:val="0"/>
            <w:caps w:val="0"/>
          </w:rPr>
          <w:t>тан</w:t>
        </w:r>
        <w:r w:rsidR="003D774E" w:rsidRPr="000A60D6">
          <w:rPr>
            <w:bCs w:val="0"/>
            <w:caps w:val="0"/>
          </w:rPr>
          <w:t xml:space="preserve"> </w:t>
        </w:r>
        <w:r w:rsidR="003D774E" w:rsidRPr="00A13F94">
          <w:rPr>
            <w:bCs w:val="0"/>
            <w:caps w:val="0"/>
          </w:rPr>
          <w:t>безпровідних мереж</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_Toc190443159 \h </w:instrText>
        </w:r>
        <w:r w:rsidRPr="00A13F94">
          <w:rPr>
            <w:bCs w:val="0"/>
            <w:caps w:val="0"/>
            <w:webHidden/>
          </w:rPr>
        </w:r>
        <w:r w:rsidRPr="00A13F94">
          <w:rPr>
            <w:bCs w:val="0"/>
            <w:caps w:val="0"/>
            <w:webHidden/>
          </w:rPr>
          <w:fldChar w:fldCharType="separate"/>
        </w:r>
        <w:r w:rsidR="003D774E" w:rsidRPr="00A13F94">
          <w:rPr>
            <w:bCs w:val="0"/>
            <w:caps w:val="0"/>
            <w:webHidden/>
          </w:rPr>
          <w:t>16</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60" w:history="1">
        <w:r w:rsidR="003D774E" w:rsidRPr="00A13F94">
          <w:rPr>
            <w:bCs w:val="0"/>
            <w:caps w:val="0"/>
          </w:rPr>
          <w:t>1.3</w:t>
        </w:r>
        <w:r w:rsidR="003D774E" w:rsidRPr="00A13F94">
          <w:rPr>
            <w:bCs w:val="0"/>
            <w:caps w:val="0"/>
          </w:rPr>
          <w:tab/>
          <w:t>Аналіз систем безпровідного доступу</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_Toc190443160 \h </w:instrText>
        </w:r>
        <w:r w:rsidRPr="00A13F94">
          <w:rPr>
            <w:bCs w:val="0"/>
            <w:caps w:val="0"/>
            <w:webHidden/>
          </w:rPr>
        </w:r>
        <w:r w:rsidRPr="00A13F94">
          <w:rPr>
            <w:bCs w:val="0"/>
            <w:caps w:val="0"/>
            <w:webHidden/>
          </w:rPr>
          <w:fldChar w:fldCharType="separate"/>
        </w:r>
        <w:r w:rsidR="003D774E" w:rsidRPr="00A13F94">
          <w:rPr>
            <w:bCs w:val="0"/>
            <w:caps w:val="0"/>
            <w:webHidden/>
          </w:rPr>
          <w:t>19</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61" w:history="1">
        <w:r w:rsidR="003D774E" w:rsidRPr="00A13F94">
          <w:rPr>
            <w:bCs w:val="0"/>
            <w:caps w:val="0"/>
          </w:rPr>
          <w:t>1.4</w:t>
        </w:r>
        <w:r w:rsidR="003D774E" w:rsidRPr="00A13F94">
          <w:rPr>
            <w:bCs w:val="0"/>
            <w:caps w:val="0"/>
          </w:rPr>
          <w:tab/>
          <w:t>Постановка загальної задачі та часткових задач дослідження</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_Toc190443161 \h </w:instrText>
        </w:r>
        <w:r w:rsidRPr="00A13F94">
          <w:rPr>
            <w:bCs w:val="0"/>
            <w:caps w:val="0"/>
            <w:webHidden/>
          </w:rPr>
        </w:r>
        <w:r w:rsidRPr="00A13F94">
          <w:rPr>
            <w:bCs w:val="0"/>
            <w:caps w:val="0"/>
            <w:webHidden/>
          </w:rPr>
          <w:fldChar w:fldCharType="separate"/>
        </w:r>
        <w:r w:rsidR="003D774E" w:rsidRPr="00A13F94">
          <w:rPr>
            <w:bCs w:val="0"/>
            <w:caps w:val="0"/>
            <w:webHidden/>
          </w:rPr>
          <w:t>21</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62" w:history="1">
        <w:r w:rsidR="003D774E" w:rsidRPr="00A13F94">
          <w:rPr>
            <w:bCs w:val="0"/>
            <w:caps w:val="0"/>
          </w:rPr>
          <w:t>Висновки за розділом 1</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_Toc190443162 \h </w:instrText>
        </w:r>
        <w:r w:rsidRPr="00A13F94">
          <w:rPr>
            <w:bCs w:val="0"/>
            <w:caps w:val="0"/>
            <w:webHidden/>
          </w:rPr>
        </w:r>
        <w:r w:rsidRPr="00A13F94">
          <w:rPr>
            <w:bCs w:val="0"/>
            <w:caps w:val="0"/>
            <w:webHidden/>
          </w:rPr>
          <w:fldChar w:fldCharType="separate"/>
        </w:r>
        <w:r w:rsidR="003D774E" w:rsidRPr="00A13F94">
          <w:rPr>
            <w:bCs w:val="0"/>
            <w:caps w:val="0"/>
            <w:webHidden/>
          </w:rPr>
          <w:t>22</w:t>
        </w:r>
        <w:r w:rsidRPr="00A13F94">
          <w:rPr>
            <w:bCs w:val="0"/>
            <w:caps w:val="0"/>
            <w:webHidden/>
          </w:rPr>
          <w:fldChar w:fldCharType="end"/>
        </w:r>
      </w:hyperlink>
    </w:p>
    <w:p w:rsidR="003D774E" w:rsidRPr="00A13F94" w:rsidRDefault="00212112" w:rsidP="003D774E">
      <w:pPr>
        <w:pStyle w:val="1"/>
        <w:ind w:left="284" w:hanging="284"/>
        <w:jc w:val="left"/>
        <w:rPr>
          <w:bCs w:val="0"/>
          <w:caps w:val="0"/>
        </w:rPr>
      </w:pPr>
      <w:hyperlink w:anchor="_Toc190443163" w:history="1">
        <w:r w:rsidR="003D774E" w:rsidRPr="00A13F94">
          <w:rPr>
            <w:bCs w:val="0"/>
            <w:caps w:val="0"/>
          </w:rPr>
          <w:t>2</w:t>
        </w:r>
        <w:r w:rsidR="003D774E" w:rsidRPr="00A13F94">
          <w:rPr>
            <w:bCs w:val="0"/>
            <w:caps w:val="0"/>
          </w:rPr>
          <w:tab/>
          <w:t>Р</w:t>
        </w:r>
        <w:r w:rsidR="003D774E">
          <w:rPr>
            <w:bCs w:val="0"/>
            <w:caps w:val="0"/>
          </w:rPr>
          <w:t>озробка алгоритму процесу оптимальної маршрутизації</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_Toc190443163 \h </w:instrText>
        </w:r>
        <w:r w:rsidRPr="00A13F94">
          <w:rPr>
            <w:bCs w:val="0"/>
            <w:caps w:val="0"/>
            <w:webHidden/>
          </w:rPr>
        </w:r>
        <w:r w:rsidRPr="00A13F94">
          <w:rPr>
            <w:bCs w:val="0"/>
            <w:caps w:val="0"/>
            <w:webHidden/>
          </w:rPr>
          <w:fldChar w:fldCharType="separate"/>
        </w:r>
        <w:r w:rsidR="003D774E" w:rsidRPr="00A13F94">
          <w:rPr>
            <w:bCs w:val="0"/>
            <w:caps w:val="0"/>
            <w:webHidden/>
          </w:rPr>
          <w:t>23</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64" w:history="1">
        <w:r w:rsidR="003D774E" w:rsidRPr="00A13F94">
          <w:rPr>
            <w:bCs w:val="0"/>
            <w:caps w:val="0"/>
          </w:rPr>
          <w:t>2.1</w:t>
        </w:r>
        <w:r w:rsidR="003D774E" w:rsidRPr="00A13F94">
          <w:rPr>
            <w:bCs w:val="0"/>
            <w:caps w:val="0"/>
          </w:rPr>
          <w:tab/>
          <w:t>Обґрунтування вибору стандарту 802.11g</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_Toc190443164 \h </w:instrText>
        </w:r>
        <w:r w:rsidRPr="00A13F94">
          <w:rPr>
            <w:bCs w:val="0"/>
            <w:caps w:val="0"/>
            <w:webHidden/>
          </w:rPr>
        </w:r>
        <w:r w:rsidRPr="00A13F94">
          <w:rPr>
            <w:bCs w:val="0"/>
            <w:caps w:val="0"/>
            <w:webHidden/>
          </w:rPr>
          <w:fldChar w:fldCharType="separate"/>
        </w:r>
        <w:r w:rsidR="003D774E" w:rsidRPr="00A13F94">
          <w:rPr>
            <w:bCs w:val="0"/>
            <w:caps w:val="0"/>
            <w:webHidden/>
          </w:rPr>
          <w:t>24</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65" w:history="1">
        <w:r w:rsidR="003D774E" w:rsidRPr="00A13F94">
          <w:rPr>
            <w:bCs w:val="0"/>
            <w:caps w:val="0"/>
          </w:rPr>
          <w:t>2.2</w:t>
        </w:r>
        <w:r w:rsidR="003D774E" w:rsidRPr="00A13F94">
          <w:rPr>
            <w:bCs w:val="0"/>
            <w:caps w:val="0"/>
          </w:rPr>
          <w:tab/>
          <w:t>Класифікація алгоритмів маршрутизації</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_Toc190443165 \h </w:instrText>
        </w:r>
        <w:r w:rsidRPr="00A13F94">
          <w:rPr>
            <w:bCs w:val="0"/>
            <w:caps w:val="0"/>
            <w:webHidden/>
          </w:rPr>
        </w:r>
        <w:r w:rsidRPr="00A13F94">
          <w:rPr>
            <w:bCs w:val="0"/>
            <w:caps w:val="0"/>
            <w:webHidden/>
          </w:rPr>
          <w:fldChar w:fldCharType="separate"/>
        </w:r>
        <w:r w:rsidR="003D774E" w:rsidRPr="00A13F94">
          <w:rPr>
            <w:bCs w:val="0"/>
            <w:caps w:val="0"/>
            <w:webHidden/>
          </w:rPr>
          <w:t>42</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66" w:history="1">
        <w:r w:rsidR="003D774E" w:rsidRPr="00A13F94">
          <w:rPr>
            <w:bCs w:val="0"/>
            <w:caps w:val="0"/>
          </w:rPr>
          <w:t>2.3</w:t>
        </w:r>
        <w:r w:rsidR="003D774E" w:rsidRPr="00A13F94">
          <w:rPr>
            <w:bCs w:val="0"/>
            <w:caps w:val="0"/>
          </w:rPr>
          <w:tab/>
          <w:t>Вимоги до алгоритму маршрутизації</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_Toc190443166 \h </w:instrText>
        </w:r>
        <w:r w:rsidRPr="00A13F94">
          <w:rPr>
            <w:bCs w:val="0"/>
            <w:caps w:val="0"/>
            <w:webHidden/>
          </w:rPr>
        </w:r>
        <w:r w:rsidRPr="00A13F94">
          <w:rPr>
            <w:bCs w:val="0"/>
            <w:caps w:val="0"/>
            <w:webHidden/>
          </w:rPr>
          <w:fldChar w:fldCharType="separate"/>
        </w:r>
        <w:r w:rsidR="003D774E" w:rsidRPr="00A13F94">
          <w:rPr>
            <w:bCs w:val="0"/>
            <w:caps w:val="0"/>
            <w:webHidden/>
          </w:rPr>
          <w:t>48</w:t>
        </w:r>
        <w:r w:rsidRPr="00A13F94">
          <w:rPr>
            <w:bCs w:val="0"/>
            <w:caps w:val="0"/>
            <w:webHidden/>
          </w:rPr>
          <w:fldChar w:fldCharType="end"/>
        </w:r>
      </w:hyperlink>
    </w:p>
    <w:p w:rsidR="003D774E" w:rsidRDefault="00212112" w:rsidP="003D774E">
      <w:pPr>
        <w:pStyle w:val="1"/>
        <w:tabs>
          <w:tab w:val="clear" w:pos="0"/>
          <w:tab w:val="left" w:pos="709"/>
        </w:tabs>
        <w:ind w:left="709" w:hanging="425"/>
        <w:jc w:val="left"/>
        <w:rPr>
          <w:bCs w:val="0"/>
          <w:caps w:val="0"/>
        </w:rPr>
      </w:pPr>
      <w:hyperlink w:anchor="_Toc190443167" w:history="1">
        <w:r w:rsidR="003D774E" w:rsidRPr="00A13F94">
          <w:rPr>
            <w:bCs w:val="0"/>
            <w:caps w:val="0"/>
          </w:rPr>
          <w:t>2.4</w:t>
        </w:r>
        <w:r w:rsidR="003D774E" w:rsidRPr="00A13F94">
          <w:rPr>
            <w:bCs w:val="0"/>
            <w:caps w:val="0"/>
          </w:rPr>
          <w:tab/>
          <w:t>Розробка алгоритму процесу оптимізації передачі інформації</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_Toc190443167 \h </w:instrText>
        </w:r>
        <w:r w:rsidRPr="00A13F94">
          <w:rPr>
            <w:bCs w:val="0"/>
            <w:caps w:val="0"/>
            <w:webHidden/>
          </w:rPr>
        </w:r>
        <w:r w:rsidRPr="00A13F94">
          <w:rPr>
            <w:bCs w:val="0"/>
            <w:caps w:val="0"/>
            <w:webHidden/>
          </w:rPr>
          <w:fldChar w:fldCharType="separate"/>
        </w:r>
        <w:r w:rsidR="003D774E" w:rsidRPr="00A13F94">
          <w:rPr>
            <w:bCs w:val="0"/>
            <w:caps w:val="0"/>
            <w:webHidden/>
          </w:rPr>
          <w:t>49</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62" w:history="1">
        <w:r w:rsidR="003D774E" w:rsidRPr="00A13F94">
          <w:rPr>
            <w:bCs w:val="0"/>
            <w:caps w:val="0"/>
          </w:rPr>
          <w:t xml:space="preserve">Висновки за розділом </w:t>
        </w:r>
        <w:r w:rsidR="003D774E">
          <w:rPr>
            <w:bCs w:val="0"/>
            <w:caps w:val="0"/>
          </w:rPr>
          <w:t>2</w:t>
        </w:r>
        <w:r w:rsidR="003D774E" w:rsidRPr="00A13F94">
          <w:rPr>
            <w:bCs w:val="0"/>
            <w:caps w:val="0"/>
            <w:webHidden/>
          </w:rPr>
          <w:tab/>
        </w:r>
      </w:hyperlink>
      <w:r w:rsidR="003D774E">
        <w:rPr>
          <w:bCs w:val="0"/>
          <w:caps w:val="0"/>
        </w:rPr>
        <w:t>54</w:t>
      </w:r>
    </w:p>
    <w:p w:rsidR="003D774E" w:rsidRPr="00A13F94" w:rsidRDefault="00212112" w:rsidP="003D774E">
      <w:pPr>
        <w:pStyle w:val="1"/>
        <w:ind w:left="284" w:hanging="284"/>
        <w:jc w:val="left"/>
        <w:rPr>
          <w:bCs w:val="0"/>
          <w:caps w:val="0"/>
        </w:rPr>
      </w:pPr>
      <w:hyperlink w:anchor="_Toc190443168" w:history="1">
        <w:r w:rsidR="003D774E" w:rsidRPr="00A13F94">
          <w:rPr>
            <w:bCs w:val="0"/>
            <w:caps w:val="0"/>
          </w:rPr>
          <w:t>3</w:t>
        </w:r>
        <w:r w:rsidR="003D774E" w:rsidRPr="00A13F94">
          <w:rPr>
            <w:bCs w:val="0"/>
            <w:caps w:val="0"/>
          </w:rPr>
          <w:tab/>
          <w:t>Р</w:t>
        </w:r>
        <w:r w:rsidR="003D774E">
          <w:rPr>
            <w:bCs w:val="0"/>
            <w:caps w:val="0"/>
          </w:rPr>
          <w:t>озробка методу оптимізації маршруту для передачі інформації у безпровідній мережі</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_Toc190443168 \h </w:instrText>
        </w:r>
        <w:r w:rsidRPr="00A13F94">
          <w:rPr>
            <w:bCs w:val="0"/>
            <w:caps w:val="0"/>
            <w:webHidden/>
          </w:rPr>
        </w:r>
        <w:r w:rsidRPr="00A13F94">
          <w:rPr>
            <w:bCs w:val="0"/>
            <w:caps w:val="0"/>
            <w:webHidden/>
          </w:rPr>
          <w:fldChar w:fldCharType="separate"/>
        </w:r>
        <w:r w:rsidR="003D774E" w:rsidRPr="00A13F94">
          <w:rPr>
            <w:bCs w:val="0"/>
            <w:caps w:val="0"/>
            <w:webHidden/>
          </w:rPr>
          <w:t>55</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69" w:history="1">
        <w:r w:rsidR="003D774E" w:rsidRPr="00A13F94">
          <w:rPr>
            <w:bCs w:val="0"/>
            <w:caps w:val="0"/>
          </w:rPr>
          <w:t>3.1</w:t>
        </w:r>
        <w:r w:rsidR="003D774E" w:rsidRPr="00A13F94">
          <w:rPr>
            <w:bCs w:val="0"/>
            <w:caps w:val="0"/>
          </w:rPr>
          <w:tab/>
          <w:t>Розробка методу динамічного визначення оптимального маршруту передачі інформації в безпровідній мережі</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_Toc190443169 \h </w:instrText>
        </w:r>
        <w:r w:rsidRPr="00A13F94">
          <w:rPr>
            <w:bCs w:val="0"/>
            <w:caps w:val="0"/>
            <w:webHidden/>
          </w:rPr>
        </w:r>
        <w:r w:rsidRPr="00A13F94">
          <w:rPr>
            <w:bCs w:val="0"/>
            <w:caps w:val="0"/>
            <w:webHidden/>
          </w:rPr>
          <w:fldChar w:fldCharType="separate"/>
        </w:r>
        <w:r w:rsidR="003D774E" w:rsidRPr="00A13F94">
          <w:rPr>
            <w:bCs w:val="0"/>
            <w:caps w:val="0"/>
            <w:webHidden/>
          </w:rPr>
          <w:t>55</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70" w:history="1">
        <w:r w:rsidR="003D774E" w:rsidRPr="00A13F94">
          <w:rPr>
            <w:bCs w:val="0"/>
            <w:caps w:val="0"/>
          </w:rPr>
          <w:t>3.2</w:t>
        </w:r>
        <w:r w:rsidR="003D774E" w:rsidRPr="00A13F94">
          <w:rPr>
            <w:bCs w:val="0"/>
            <w:caps w:val="0"/>
          </w:rPr>
          <w:tab/>
          <w:t>Перевірка працездатності процесу динамічної маршрутизації на імітаційної моделі</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_Toc190443170 \h </w:instrText>
        </w:r>
        <w:r w:rsidRPr="00A13F94">
          <w:rPr>
            <w:bCs w:val="0"/>
            <w:caps w:val="0"/>
            <w:webHidden/>
          </w:rPr>
        </w:r>
        <w:r w:rsidRPr="00A13F94">
          <w:rPr>
            <w:bCs w:val="0"/>
            <w:caps w:val="0"/>
            <w:webHidden/>
          </w:rPr>
          <w:fldChar w:fldCharType="separate"/>
        </w:r>
        <w:r w:rsidR="003D774E" w:rsidRPr="00A13F94">
          <w:rPr>
            <w:bCs w:val="0"/>
            <w:caps w:val="0"/>
            <w:webHidden/>
          </w:rPr>
          <w:t>58</w:t>
        </w:r>
        <w:r w:rsidRPr="00A13F94">
          <w:rPr>
            <w:bCs w:val="0"/>
            <w:caps w:val="0"/>
            <w:webHidden/>
          </w:rPr>
          <w:fldChar w:fldCharType="end"/>
        </w:r>
      </w:hyperlink>
    </w:p>
    <w:p w:rsidR="003D774E" w:rsidRDefault="00212112" w:rsidP="003D774E">
      <w:pPr>
        <w:pStyle w:val="1"/>
        <w:tabs>
          <w:tab w:val="clear" w:pos="0"/>
          <w:tab w:val="left" w:pos="709"/>
        </w:tabs>
        <w:ind w:left="709" w:hanging="425"/>
        <w:jc w:val="left"/>
        <w:rPr>
          <w:bCs w:val="0"/>
          <w:caps w:val="0"/>
        </w:rPr>
      </w:pPr>
      <w:hyperlink w:anchor="_Toc190443171" w:history="1">
        <w:r w:rsidR="003D774E" w:rsidRPr="00A13F94">
          <w:rPr>
            <w:bCs w:val="0"/>
            <w:caps w:val="0"/>
          </w:rPr>
          <w:t>3.3</w:t>
        </w:r>
        <w:r w:rsidR="003D774E" w:rsidRPr="00A13F94">
          <w:rPr>
            <w:bCs w:val="0"/>
            <w:caps w:val="0"/>
          </w:rPr>
          <w:tab/>
          <w:t>Пропозиції щодо практичного застосування розробленного методу</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_Toc190443171 \h </w:instrText>
        </w:r>
        <w:r w:rsidRPr="00A13F94">
          <w:rPr>
            <w:bCs w:val="0"/>
            <w:caps w:val="0"/>
            <w:webHidden/>
          </w:rPr>
        </w:r>
        <w:r w:rsidRPr="00A13F94">
          <w:rPr>
            <w:bCs w:val="0"/>
            <w:caps w:val="0"/>
            <w:webHidden/>
          </w:rPr>
          <w:fldChar w:fldCharType="separate"/>
        </w:r>
        <w:r w:rsidR="003D774E" w:rsidRPr="00A13F94">
          <w:rPr>
            <w:bCs w:val="0"/>
            <w:caps w:val="0"/>
            <w:webHidden/>
          </w:rPr>
          <w:t>61</w:t>
        </w:r>
        <w:r w:rsidRPr="00A13F94">
          <w:rPr>
            <w:bCs w:val="0"/>
            <w:caps w:val="0"/>
            <w:webHidden/>
          </w:rPr>
          <w:fldChar w:fldCharType="end"/>
        </w:r>
      </w:hyperlink>
    </w:p>
    <w:p w:rsidR="003D774E" w:rsidRPr="00E12CD1" w:rsidRDefault="00212112" w:rsidP="003D774E">
      <w:pPr>
        <w:pStyle w:val="1"/>
        <w:tabs>
          <w:tab w:val="clear" w:pos="0"/>
          <w:tab w:val="left" w:pos="709"/>
        </w:tabs>
        <w:ind w:left="709" w:hanging="425"/>
        <w:jc w:val="left"/>
        <w:rPr>
          <w:bCs w:val="0"/>
          <w:caps w:val="0"/>
        </w:rPr>
      </w:pPr>
      <w:hyperlink w:anchor="_Toc190443162" w:history="1">
        <w:r w:rsidR="003D774E" w:rsidRPr="00E12CD1">
          <w:rPr>
            <w:bCs w:val="0"/>
            <w:caps w:val="0"/>
          </w:rPr>
          <w:t xml:space="preserve">Висновки за розділом </w:t>
        </w:r>
        <w:r w:rsidR="003D774E">
          <w:rPr>
            <w:bCs w:val="0"/>
            <w:caps w:val="0"/>
          </w:rPr>
          <w:t>3</w:t>
        </w:r>
        <w:r w:rsidR="003D774E" w:rsidRPr="00E12CD1">
          <w:rPr>
            <w:bCs w:val="0"/>
            <w:caps w:val="0"/>
            <w:webHidden/>
          </w:rPr>
          <w:tab/>
        </w:r>
        <w:r w:rsidR="003D774E">
          <w:rPr>
            <w:bCs w:val="0"/>
            <w:caps w:val="0"/>
            <w:webHidden/>
          </w:rPr>
          <w:t>65</w:t>
        </w:r>
      </w:hyperlink>
    </w:p>
    <w:p w:rsidR="003D774E" w:rsidRPr="00A13F94" w:rsidRDefault="00212112" w:rsidP="003D774E">
      <w:pPr>
        <w:pStyle w:val="1"/>
        <w:ind w:left="284" w:hanging="284"/>
        <w:jc w:val="left"/>
        <w:rPr>
          <w:bCs w:val="0"/>
          <w:caps w:val="0"/>
        </w:rPr>
      </w:pPr>
      <w:hyperlink w:anchor="_Toc190443172" w:history="1">
        <w:r w:rsidR="003D774E" w:rsidRPr="00A13F94">
          <w:rPr>
            <w:bCs w:val="0"/>
            <w:caps w:val="0"/>
          </w:rPr>
          <w:t>4</w:t>
        </w:r>
        <w:r w:rsidR="003D774E" w:rsidRPr="00A13F94">
          <w:rPr>
            <w:bCs w:val="0"/>
            <w:caps w:val="0"/>
          </w:rPr>
          <w:tab/>
          <w:t>Е</w:t>
        </w:r>
        <w:r w:rsidR="003D774E">
          <w:rPr>
            <w:bCs w:val="0"/>
            <w:caps w:val="0"/>
          </w:rPr>
          <w:t>кономічне об</w:t>
        </w:r>
        <w:r w:rsidR="003D774E" w:rsidRPr="00893446">
          <w:rPr>
            <w:bCs w:val="0"/>
            <w:caps w:val="0"/>
          </w:rPr>
          <w:t>ґ</w:t>
        </w:r>
        <w:r w:rsidR="003D774E">
          <w:rPr>
            <w:bCs w:val="0"/>
            <w:caps w:val="0"/>
          </w:rPr>
          <w:t>рунтування</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_Toc190443172 \h </w:instrText>
        </w:r>
        <w:r w:rsidRPr="00A13F94">
          <w:rPr>
            <w:bCs w:val="0"/>
            <w:caps w:val="0"/>
            <w:webHidden/>
          </w:rPr>
        </w:r>
        <w:r w:rsidRPr="00A13F94">
          <w:rPr>
            <w:bCs w:val="0"/>
            <w:caps w:val="0"/>
            <w:webHidden/>
          </w:rPr>
          <w:fldChar w:fldCharType="separate"/>
        </w:r>
        <w:r w:rsidR="003D774E" w:rsidRPr="00A13F94">
          <w:rPr>
            <w:bCs w:val="0"/>
            <w:caps w:val="0"/>
            <w:webHidden/>
          </w:rPr>
          <w:t>66</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73" w:history="1">
        <w:r w:rsidR="003D774E" w:rsidRPr="00A13F94">
          <w:rPr>
            <w:bCs w:val="0"/>
            <w:caps w:val="0"/>
          </w:rPr>
          <w:t>4.1</w:t>
        </w:r>
        <w:r w:rsidR="003D774E" w:rsidRPr="00A13F94">
          <w:rPr>
            <w:bCs w:val="0"/>
            <w:caps w:val="0"/>
          </w:rPr>
          <w:tab/>
          <w:t>Мета й обґрунтування розробки</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_Toc190443173 \h </w:instrText>
        </w:r>
        <w:r w:rsidRPr="00A13F94">
          <w:rPr>
            <w:bCs w:val="0"/>
            <w:caps w:val="0"/>
            <w:webHidden/>
          </w:rPr>
        </w:r>
        <w:r w:rsidRPr="00A13F94">
          <w:rPr>
            <w:bCs w:val="0"/>
            <w:caps w:val="0"/>
            <w:webHidden/>
          </w:rPr>
          <w:fldChar w:fldCharType="separate"/>
        </w:r>
        <w:r w:rsidR="003D774E" w:rsidRPr="00A13F94">
          <w:rPr>
            <w:bCs w:val="0"/>
            <w:caps w:val="0"/>
            <w:webHidden/>
          </w:rPr>
          <w:t>66</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74" w:history="1">
        <w:r w:rsidR="003D774E" w:rsidRPr="00A13F94">
          <w:rPr>
            <w:bCs w:val="0"/>
            <w:caps w:val="0"/>
          </w:rPr>
          <w:t>4.2</w:t>
        </w:r>
        <w:r w:rsidR="003D774E" w:rsidRPr="00A13F94">
          <w:rPr>
            <w:bCs w:val="0"/>
            <w:caps w:val="0"/>
          </w:rPr>
          <w:tab/>
          <w:t>Опис об’єкта розробки</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_Toc190443174 \h </w:instrText>
        </w:r>
        <w:r w:rsidRPr="00A13F94">
          <w:rPr>
            <w:bCs w:val="0"/>
            <w:caps w:val="0"/>
            <w:webHidden/>
          </w:rPr>
        </w:r>
        <w:r w:rsidRPr="00A13F94">
          <w:rPr>
            <w:bCs w:val="0"/>
            <w:caps w:val="0"/>
            <w:webHidden/>
          </w:rPr>
          <w:fldChar w:fldCharType="separate"/>
        </w:r>
        <w:r w:rsidR="003D774E" w:rsidRPr="00A13F94">
          <w:rPr>
            <w:bCs w:val="0"/>
            <w:caps w:val="0"/>
            <w:webHidden/>
          </w:rPr>
          <w:t>66</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75" w:history="1">
        <w:r w:rsidR="003D774E" w:rsidRPr="00A13F94">
          <w:rPr>
            <w:bCs w:val="0"/>
            <w:caps w:val="0"/>
          </w:rPr>
          <w:t>4.3</w:t>
        </w:r>
        <w:r w:rsidR="003D774E" w:rsidRPr="00A13F94">
          <w:rPr>
            <w:bCs w:val="0"/>
            <w:caps w:val="0"/>
          </w:rPr>
          <w:tab/>
          <w:t>Оцінка ринку збуту</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_Toc190443175 \h </w:instrText>
        </w:r>
        <w:r w:rsidRPr="00A13F94">
          <w:rPr>
            <w:bCs w:val="0"/>
            <w:caps w:val="0"/>
            <w:webHidden/>
          </w:rPr>
        </w:r>
        <w:r w:rsidRPr="00A13F94">
          <w:rPr>
            <w:bCs w:val="0"/>
            <w:caps w:val="0"/>
            <w:webHidden/>
          </w:rPr>
          <w:fldChar w:fldCharType="separate"/>
        </w:r>
        <w:r w:rsidR="003D774E" w:rsidRPr="00A13F94">
          <w:rPr>
            <w:bCs w:val="0"/>
            <w:caps w:val="0"/>
            <w:webHidden/>
          </w:rPr>
          <w:t>67</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76" w:history="1">
        <w:r w:rsidR="003D774E" w:rsidRPr="00A13F94">
          <w:rPr>
            <w:bCs w:val="0"/>
            <w:caps w:val="0"/>
          </w:rPr>
          <w:t>4.4</w:t>
        </w:r>
        <w:r w:rsidR="003D774E" w:rsidRPr="00A13F94">
          <w:rPr>
            <w:bCs w:val="0"/>
            <w:caps w:val="0"/>
          </w:rPr>
          <w:tab/>
          <w:t>Конкуренція</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_Toc190443176 \h </w:instrText>
        </w:r>
        <w:r w:rsidRPr="00A13F94">
          <w:rPr>
            <w:bCs w:val="0"/>
            <w:caps w:val="0"/>
            <w:webHidden/>
          </w:rPr>
        </w:r>
        <w:r w:rsidRPr="00A13F94">
          <w:rPr>
            <w:bCs w:val="0"/>
            <w:caps w:val="0"/>
            <w:webHidden/>
          </w:rPr>
          <w:fldChar w:fldCharType="separate"/>
        </w:r>
        <w:r w:rsidR="003D774E" w:rsidRPr="00A13F94">
          <w:rPr>
            <w:bCs w:val="0"/>
            <w:caps w:val="0"/>
            <w:webHidden/>
          </w:rPr>
          <w:t>70</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77" w:history="1">
        <w:r w:rsidR="003D774E" w:rsidRPr="00A13F94">
          <w:rPr>
            <w:bCs w:val="0"/>
            <w:caps w:val="0"/>
          </w:rPr>
          <w:t>4.5</w:t>
        </w:r>
        <w:r w:rsidR="003D774E" w:rsidRPr="00A13F94">
          <w:rPr>
            <w:bCs w:val="0"/>
            <w:caps w:val="0"/>
          </w:rPr>
          <w:tab/>
          <w:t>Витрати на розробку продукту</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_Toc190443177 \h </w:instrText>
        </w:r>
        <w:r w:rsidRPr="00A13F94">
          <w:rPr>
            <w:bCs w:val="0"/>
            <w:caps w:val="0"/>
            <w:webHidden/>
          </w:rPr>
        </w:r>
        <w:r w:rsidRPr="00A13F94">
          <w:rPr>
            <w:bCs w:val="0"/>
            <w:caps w:val="0"/>
            <w:webHidden/>
          </w:rPr>
          <w:fldChar w:fldCharType="separate"/>
        </w:r>
        <w:r w:rsidR="003D774E" w:rsidRPr="00A13F94">
          <w:rPr>
            <w:bCs w:val="0"/>
            <w:caps w:val="0"/>
            <w:webHidden/>
          </w:rPr>
          <w:t>72</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78" w:history="1">
        <w:r w:rsidR="003D774E" w:rsidRPr="00A13F94">
          <w:rPr>
            <w:bCs w:val="0"/>
            <w:caps w:val="0"/>
          </w:rPr>
          <w:t>4.6</w:t>
        </w:r>
        <w:r w:rsidR="003D774E" w:rsidRPr="00A13F94">
          <w:rPr>
            <w:bCs w:val="0"/>
            <w:caps w:val="0"/>
          </w:rPr>
          <w:tab/>
          <w:t>Оцінка ризику та страхування</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_Toc190443178 \h </w:instrText>
        </w:r>
        <w:r w:rsidRPr="00A13F94">
          <w:rPr>
            <w:bCs w:val="0"/>
            <w:caps w:val="0"/>
            <w:webHidden/>
          </w:rPr>
        </w:r>
        <w:r w:rsidRPr="00A13F94">
          <w:rPr>
            <w:bCs w:val="0"/>
            <w:caps w:val="0"/>
            <w:webHidden/>
          </w:rPr>
          <w:fldChar w:fldCharType="separate"/>
        </w:r>
        <w:r w:rsidR="003D774E" w:rsidRPr="00A13F94">
          <w:rPr>
            <w:bCs w:val="0"/>
            <w:caps w:val="0"/>
            <w:webHidden/>
          </w:rPr>
          <w:t>76</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79" w:history="1">
        <w:r w:rsidR="003D774E" w:rsidRPr="00A13F94">
          <w:rPr>
            <w:bCs w:val="0"/>
            <w:caps w:val="0"/>
          </w:rPr>
          <w:t>4.7</w:t>
        </w:r>
        <w:r w:rsidR="003D774E" w:rsidRPr="00A13F94">
          <w:rPr>
            <w:bCs w:val="0"/>
            <w:caps w:val="0"/>
          </w:rPr>
          <w:tab/>
          <w:t>Фінансовий план</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_Toc190443179 \h </w:instrText>
        </w:r>
        <w:r w:rsidRPr="00A13F94">
          <w:rPr>
            <w:bCs w:val="0"/>
            <w:caps w:val="0"/>
            <w:webHidden/>
          </w:rPr>
        </w:r>
        <w:r w:rsidRPr="00A13F94">
          <w:rPr>
            <w:bCs w:val="0"/>
            <w:caps w:val="0"/>
            <w:webHidden/>
          </w:rPr>
          <w:fldChar w:fldCharType="separate"/>
        </w:r>
        <w:r w:rsidR="003D774E" w:rsidRPr="00A13F94">
          <w:rPr>
            <w:bCs w:val="0"/>
            <w:caps w:val="0"/>
            <w:webHidden/>
          </w:rPr>
          <w:t>77</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80" w:history="1">
        <w:r w:rsidR="003D774E" w:rsidRPr="00A13F94">
          <w:rPr>
            <w:bCs w:val="0"/>
            <w:caps w:val="0"/>
          </w:rPr>
          <w:t>Висновки за розділом 4</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_Toc190443180 \h </w:instrText>
        </w:r>
        <w:r w:rsidRPr="00A13F94">
          <w:rPr>
            <w:bCs w:val="0"/>
            <w:caps w:val="0"/>
            <w:webHidden/>
          </w:rPr>
        </w:r>
        <w:r w:rsidRPr="00A13F94">
          <w:rPr>
            <w:bCs w:val="0"/>
            <w:caps w:val="0"/>
            <w:webHidden/>
          </w:rPr>
          <w:fldChar w:fldCharType="separate"/>
        </w:r>
        <w:r w:rsidR="003D774E" w:rsidRPr="00A13F94">
          <w:rPr>
            <w:bCs w:val="0"/>
            <w:caps w:val="0"/>
            <w:webHidden/>
          </w:rPr>
          <w:t>83</w:t>
        </w:r>
        <w:r w:rsidRPr="00A13F94">
          <w:rPr>
            <w:bCs w:val="0"/>
            <w:caps w:val="0"/>
            <w:webHidden/>
          </w:rPr>
          <w:fldChar w:fldCharType="end"/>
        </w:r>
      </w:hyperlink>
    </w:p>
    <w:p w:rsidR="003D774E" w:rsidRPr="00A13F94" w:rsidRDefault="00212112" w:rsidP="003D774E">
      <w:pPr>
        <w:pStyle w:val="1"/>
        <w:ind w:left="284" w:hanging="284"/>
        <w:jc w:val="left"/>
        <w:rPr>
          <w:bCs w:val="0"/>
          <w:caps w:val="0"/>
        </w:rPr>
      </w:pPr>
      <w:hyperlink w:anchor="_Toc190443181" w:history="1">
        <w:r w:rsidR="003D774E" w:rsidRPr="00A13F94">
          <w:rPr>
            <w:bCs w:val="0"/>
            <w:caps w:val="0"/>
          </w:rPr>
          <w:t>5</w:t>
        </w:r>
        <w:r w:rsidR="003D774E" w:rsidRPr="00A13F94">
          <w:rPr>
            <w:bCs w:val="0"/>
            <w:caps w:val="0"/>
          </w:rPr>
          <w:tab/>
          <w:t>О</w:t>
        </w:r>
        <w:r w:rsidR="003D774E">
          <w:rPr>
            <w:bCs w:val="0"/>
            <w:caps w:val="0"/>
          </w:rPr>
          <w:t>хорона праці й навколишнього середовища</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_Toc190443181 \h </w:instrText>
        </w:r>
        <w:r w:rsidRPr="00A13F94">
          <w:rPr>
            <w:bCs w:val="0"/>
            <w:caps w:val="0"/>
            <w:webHidden/>
          </w:rPr>
        </w:r>
        <w:r w:rsidRPr="00A13F94">
          <w:rPr>
            <w:bCs w:val="0"/>
            <w:caps w:val="0"/>
            <w:webHidden/>
          </w:rPr>
          <w:fldChar w:fldCharType="separate"/>
        </w:r>
        <w:r w:rsidR="003D774E" w:rsidRPr="00A13F94">
          <w:rPr>
            <w:bCs w:val="0"/>
            <w:caps w:val="0"/>
            <w:webHidden/>
          </w:rPr>
          <w:t>84</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82" w:history="1">
        <w:r w:rsidR="003D774E" w:rsidRPr="00A13F94">
          <w:rPr>
            <w:bCs w:val="0"/>
            <w:caps w:val="0"/>
          </w:rPr>
          <w:t>5.1</w:t>
        </w:r>
        <w:r w:rsidR="003D774E" w:rsidRPr="00A13F94">
          <w:rPr>
            <w:bCs w:val="0"/>
            <w:caps w:val="0"/>
          </w:rPr>
          <w:tab/>
          <w:t>Загальні питання</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_Toc190443182 \h </w:instrText>
        </w:r>
        <w:r w:rsidRPr="00A13F94">
          <w:rPr>
            <w:bCs w:val="0"/>
            <w:caps w:val="0"/>
            <w:webHidden/>
          </w:rPr>
        </w:r>
        <w:r w:rsidRPr="00A13F94">
          <w:rPr>
            <w:bCs w:val="0"/>
            <w:caps w:val="0"/>
            <w:webHidden/>
          </w:rPr>
          <w:fldChar w:fldCharType="separate"/>
        </w:r>
        <w:r w:rsidR="003D774E" w:rsidRPr="00A13F94">
          <w:rPr>
            <w:bCs w:val="0"/>
            <w:caps w:val="0"/>
            <w:webHidden/>
          </w:rPr>
          <w:t>84</w:t>
        </w:r>
        <w:r w:rsidRPr="00A13F94">
          <w:rPr>
            <w:bCs w:val="0"/>
            <w:caps w:val="0"/>
            <w:webHidden/>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83" w:history="1">
        <w:r w:rsidR="003D774E" w:rsidRPr="00893446">
          <w:rPr>
            <w:rStyle w:val="a3"/>
            <w:i w:val="0"/>
            <w:noProof/>
            <w:szCs w:val="28"/>
          </w:rPr>
          <w:t>5.1.1</w:t>
        </w:r>
        <w:r w:rsidR="003D774E" w:rsidRPr="00893446">
          <w:rPr>
            <w:rStyle w:val="a3"/>
            <w:i w:val="0"/>
            <w:noProof/>
            <w:szCs w:val="28"/>
          </w:rPr>
          <w:tab/>
          <w:t>Аналіз небезпечних та шкідливих чинників, які впливають на оператора підчас роботи з комп'ютером</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_Toc190443183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84</w:t>
        </w:r>
        <w:r w:rsidRPr="00893446">
          <w:rPr>
            <w:rStyle w:val="a3"/>
            <w:i w:val="0"/>
            <w:noProof/>
            <w:webHidden/>
            <w:szCs w:val="28"/>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84" w:history="1">
        <w:r w:rsidR="003D774E" w:rsidRPr="00893446">
          <w:rPr>
            <w:rStyle w:val="a3"/>
            <w:i w:val="0"/>
            <w:noProof/>
            <w:szCs w:val="28"/>
          </w:rPr>
          <w:t>5.1.2</w:t>
        </w:r>
        <w:r w:rsidR="003D774E" w:rsidRPr="00893446">
          <w:rPr>
            <w:rStyle w:val="a3"/>
            <w:i w:val="0"/>
            <w:noProof/>
            <w:szCs w:val="28"/>
          </w:rPr>
          <w:tab/>
          <w:t>Прилади, які використовувалися під час розробки</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_Toc190443184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87</w:t>
        </w:r>
        <w:r w:rsidRPr="00893446">
          <w:rPr>
            <w:rStyle w:val="a3"/>
            <w:i w:val="0"/>
            <w:noProof/>
            <w:webHidden/>
            <w:szCs w:val="28"/>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85" w:history="1">
        <w:r w:rsidR="003D774E" w:rsidRPr="00893446">
          <w:rPr>
            <w:rStyle w:val="a3"/>
            <w:i w:val="0"/>
            <w:noProof/>
            <w:szCs w:val="28"/>
          </w:rPr>
          <w:t>5.1.3</w:t>
        </w:r>
        <w:r w:rsidR="003D774E" w:rsidRPr="00893446">
          <w:rPr>
            <w:rStyle w:val="a3"/>
            <w:i w:val="0"/>
            <w:noProof/>
            <w:szCs w:val="28"/>
          </w:rPr>
          <w:tab/>
          <w:t>Характеристика приміщення</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_Toc190443185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88</w:t>
        </w:r>
        <w:r w:rsidRPr="00893446">
          <w:rPr>
            <w:rStyle w:val="a3"/>
            <w:i w:val="0"/>
            <w:noProof/>
            <w:webHidden/>
            <w:szCs w:val="28"/>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86" w:history="1">
        <w:r w:rsidR="003D774E" w:rsidRPr="00A13F94">
          <w:rPr>
            <w:bCs w:val="0"/>
            <w:caps w:val="0"/>
          </w:rPr>
          <w:t>5.2</w:t>
        </w:r>
        <w:r w:rsidR="003D774E" w:rsidRPr="00A13F94">
          <w:rPr>
            <w:bCs w:val="0"/>
            <w:caps w:val="0"/>
          </w:rPr>
          <w:tab/>
          <w:t>Виробнича санітарія</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_Toc190443186 \h </w:instrText>
        </w:r>
        <w:r w:rsidRPr="00A13F94">
          <w:rPr>
            <w:bCs w:val="0"/>
            <w:caps w:val="0"/>
            <w:webHidden/>
          </w:rPr>
        </w:r>
        <w:r w:rsidRPr="00A13F94">
          <w:rPr>
            <w:bCs w:val="0"/>
            <w:caps w:val="0"/>
            <w:webHidden/>
          </w:rPr>
          <w:fldChar w:fldCharType="separate"/>
        </w:r>
        <w:r w:rsidR="003D774E" w:rsidRPr="00A13F94">
          <w:rPr>
            <w:bCs w:val="0"/>
            <w:caps w:val="0"/>
            <w:webHidden/>
          </w:rPr>
          <w:t>89</w:t>
        </w:r>
        <w:r w:rsidRPr="00A13F94">
          <w:rPr>
            <w:bCs w:val="0"/>
            <w:caps w:val="0"/>
            <w:webHidden/>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87" w:history="1">
        <w:r w:rsidR="003D774E" w:rsidRPr="00893446">
          <w:rPr>
            <w:rStyle w:val="a3"/>
            <w:i w:val="0"/>
            <w:noProof/>
            <w:szCs w:val="28"/>
          </w:rPr>
          <w:t>5.2.1</w:t>
        </w:r>
        <w:r w:rsidR="003D774E" w:rsidRPr="00893446">
          <w:rPr>
            <w:rStyle w:val="a3"/>
            <w:i w:val="0"/>
            <w:noProof/>
            <w:szCs w:val="28"/>
          </w:rPr>
          <w:tab/>
          <w:t>Метеорологічні умови</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_Toc190443187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89</w:t>
        </w:r>
        <w:r w:rsidRPr="00893446">
          <w:rPr>
            <w:rStyle w:val="a3"/>
            <w:i w:val="0"/>
            <w:noProof/>
            <w:webHidden/>
            <w:szCs w:val="28"/>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88" w:history="1">
        <w:r w:rsidR="003D774E" w:rsidRPr="00893446">
          <w:rPr>
            <w:rStyle w:val="a3"/>
            <w:i w:val="0"/>
            <w:noProof/>
            <w:szCs w:val="28"/>
          </w:rPr>
          <w:t>5.2.2</w:t>
        </w:r>
        <w:r w:rsidR="003D774E" w:rsidRPr="00893446">
          <w:rPr>
            <w:rStyle w:val="a3"/>
            <w:i w:val="0"/>
            <w:noProof/>
            <w:szCs w:val="28"/>
          </w:rPr>
          <w:tab/>
          <w:t>Випромінювання від екрана</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_Toc190443188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90</w:t>
        </w:r>
        <w:r w:rsidRPr="00893446">
          <w:rPr>
            <w:rStyle w:val="a3"/>
            <w:i w:val="0"/>
            <w:noProof/>
            <w:webHidden/>
            <w:szCs w:val="28"/>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89" w:history="1">
        <w:r w:rsidR="003D774E" w:rsidRPr="00893446">
          <w:rPr>
            <w:rStyle w:val="a3"/>
            <w:i w:val="0"/>
            <w:noProof/>
            <w:szCs w:val="28"/>
          </w:rPr>
          <w:t>5.2.3</w:t>
        </w:r>
        <w:r w:rsidR="003D774E" w:rsidRPr="00893446">
          <w:rPr>
            <w:rStyle w:val="a3"/>
            <w:i w:val="0"/>
            <w:noProof/>
            <w:szCs w:val="28"/>
          </w:rPr>
          <w:tab/>
          <w:t>Шум та вібрація</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_Toc190443189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92</w:t>
        </w:r>
        <w:r w:rsidRPr="00893446">
          <w:rPr>
            <w:rStyle w:val="a3"/>
            <w:i w:val="0"/>
            <w:noProof/>
            <w:webHidden/>
            <w:szCs w:val="28"/>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90" w:history="1">
        <w:r w:rsidR="003D774E" w:rsidRPr="00893446">
          <w:rPr>
            <w:rStyle w:val="a3"/>
            <w:i w:val="0"/>
            <w:noProof/>
            <w:szCs w:val="28"/>
          </w:rPr>
          <w:t>5.2.4</w:t>
        </w:r>
        <w:r w:rsidR="003D774E" w:rsidRPr="00893446">
          <w:rPr>
            <w:rStyle w:val="a3"/>
            <w:i w:val="0"/>
            <w:noProof/>
            <w:szCs w:val="28"/>
          </w:rPr>
          <w:tab/>
          <w:t>Виробниче освітлення</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_Toc190443190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93</w:t>
        </w:r>
        <w:r w:rsidRPr="00893446">
          <w:rPr>
            <w:rStyle w:val="a3"/>
            <w:i w:val="0"/>
            <w:noProof/>
            <w:webHidden/>
            <w:szCs w:val="28"/>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91" w:history="1">
        <w:r w:rsidR="003D774E" w:rsidRPr="00A13F94">
          <w:rPr>
            <w:bCs w:val="0"/>
            <w:caps w:val="0"/>
          </w:rPr>
          <w:t>5.3</w:t>
        </w:r>
        <w:r w:rsidR="003D774E" w:rsidRPr="00A13F94">
          <w:rPr>
            <w:bCs w:val="0"/>
            <w:caps w:val="0"/>
          </w:rPr>
          <w:tab/>
          <w:t>Електробезпека</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_Toc190443191 \h </w:instrText>
        </w:r>
        <w:r w:rsidRPr="00A13F94">
          <w:rPr>
            <w:bCs w:val="0"/>
            <w:caps w:val="0"/>
            <w:webHidden/>
          </w:rPr>
        </w:r>
        <w:r w:rsidRPr="00A13F94">
          <w:rPr>
            <w:bCs w:val="0"/>
            <w:caps w:val="0"/>
            <w:webHidden/>
          </w:rPr>
          <w:fldChar w:fldCharType="separate"/>
        </w:r>
        <w:r w:rsidR="003D774E" w:rsidRPr="00A13F94">
          <w:rPr>
            <w:bCs w:val="0"/>
            <w:caps w:val="0"/>
            <w:webHidden/>
          </w:rPr>
          <w:t>97</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92" w:history="1">
        <w:r w:rsidR="003D774E" w:rsidRPr="00A13F94">
          <w:rPr>
            <w:bCs w:val="0"/>
            <w:caps w:val="0"/>
          </w:rPr>
          <w:t>5.4</w:t>
        </w:r>
        <w:r w:rsidR="003D774E" w:rsidRPr="00A13F94">
          <w:rPr>
            <w:bCs w:val="0"/>
            <w:caps w:val="0"/>
          </w:rPr>
          <w:tab/>
          <w:t>Пожежна безпека</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_Toc190443192 \h </w:instrText>
        </w:r>
        <w:r w:rsidRPr="00A13F94">
          <w:rPr>
            <w:bCs w:val="0"/>
            <w:caps w:val="0"/>
            <w:webHidden/>
          </w:rPr>
        </w:r>
        <w:r w:rsidRPr="00A13F94">
          <w:rPr>
            <w:bCs w:val="0"/>
            <w:caps w:val="0"/>
            <w:webHidden/>
          </w:rPr>
          <w:fldChar w:fldCharType="separate"/>
        </w:r>
        <w:r w:rsidR="003D774E" w:rsidRPr="00A13F94">
          <w:rPr>
            <w:bCs w:val="0"/>
            <w:caps w:val="0"/>
            <w:webHidden/>
          </w:rPr>
          <w:t>99</w:t>
        </w:r>
        <w:r w:rsidRPr="00A13F94">
          <w:rPr>
            <w:bCs w:val="0"/>
            <w:caps w:val="0"/>
            <w:webHidden/>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93" w:history="1">
        <w:r w:rsidR="003D774E" w:rsidRPr="00893446">
          <w:rPr>
            <w:rStyle w:val="a3"/>
            <w:i w:val="0"/>
            <w:noProof/>
            <w:szCs w:val="28"/>
          </w:rPr>
          <w:t>5.4.1</w:t>
        </w:r>
        <w:r w:rsidR="003D774E" w:rsidRPr="00893446">
          <w:rPr>
            <w:rStyle w:val="a3"/>
            <w:i w:val="0"/>
            <w:noProof/>
            <w:szCs w:val="28"/>
          </w:rPr>
          <w:tab/>
          <w:t>Система запобігання пожежі</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_Toc190443193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100</w:t>
        </w:r>
        <w:r w:rsidRPr="00893446">
          <w:rPr>
            <w:rStyle w:val="a3"/>
            <w:i w:val="0"/>
            <w:noProof/>
            <w:webHidden/>
            <w:szCs w:val="28"/>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94" w:history="1">
        <w:r w:rsidR="003D774E" w:rsidRPr="00893446">
          <w:rPr>
            <w:rStyle w:val="a3"/>
            <w:i w:val="0"/>
            <w:noProof/>
            <w:szCs w:val="28"/>
          </w:rPr>
          <w:t>5.4.2</w:t>
        </w:r>
        <w:r w:rsidR="003D774E" w:rsidRPr="00893446">
          <w:rPr>
            <w:rStyle w:val="a3"/>
            <w:i w:val="0"/>
            <w:noProof/>
            <w:szCs w:val="28"/>
          </w:rPr>
          <w:tab/>
          <w:t>Система пожежного захисту</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_Toc190443194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100</w:t>
        </w:r>
        <w:r w:rsidRPr="00893446">
          <w:rPr>
            <w:rStyle w:val="a3"/>
            <w:i w:val="0"/>
            <w:noProof/>
            <w:webHidden/>
            <w:szCs w:val="28"/>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95" w:history="1">
        <w:r w:rsidR="003D774E" w:rsidRPr="00893446">
          <w:rPr>
            <w:rStyle w:val="a3"/>
            <w:i w:val="0"/>
            <w:noProof/>
            <w:szCs w:val="28"/>
          </w:rPr>
          <w:t>5.4.3</w:t>
        </w:r>
        <w:r w:rsidR="003D774E" w:rsidRPr="00893446">
          <w:rPr>
            <w:rStyle w:val="a3"/>
            <w:i w:val="0"/>
            <w:noProof/>
            <w:szCs w:val="28"/>
          </w:rPr>
          <w:tab/>
          <w:t>Організаційні міри пожежної профілактики</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_Toc190443195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101</w:t>
        </w:r>
        <w:r w:rsidRPr="00893446">
          <w:rPr>
            <w:rStyle w:val="a3"/>
            <w:i w:val="0"/>
            <w:noProof/>
            <w:webHidden/>
            <w:szCs w:val="28"/>
          </w:rPr>
          <w:fldChar w:fldCharType="end"/>
        </w:r>
      </w:hyperlink>
    </w:p>
    <w:p w:rsidR="003D774E" w:rsidRPr="00893446" w:rsidRDefault="00212112" w:rsidP="003D774E">
      <w:pPr>
        <w:pStyle w:val="31"/>
        <w:tabs>
          <w:tab w:val="left" w:pos="1200"/>
          <w:tab w:val="right" w:leader="dot" w:pos="9356"/>
        </w:tabs>
        <w:spacing w:line="360" w:lineRule="auto"/>
        <w:rPr>
          <w:rStyle w:val="a3"/>
          <w:i w:val="0"/>
          <w:noProof/>
          <w:szCs w:val="28"/>
        </w:rPr>
      </w:pPr>
      <w:hyperlink w:anchor="_Toc190443196" w:history="1">
        <w:r w:rsidR="003D774E" w:rsidRPr="00893446">
          <w:rPr>
            <w:rStyle w:val="a3"/>
            <w:i w:val="0"/>
            <w:noProof/>
            <w:szCs w:val="28"/>
          </w:rPr>
          <w:t>5.4.4</w:t>
        </w:r>
        <w:r w:rsidR="003D774E" w:rsidRPr="00893446">
          <w:rPr>
            <w:rStyle w:val="a3"/>
            <w:i w:val="0"/>
            <w:noProof/>
            <w:szCs w:val="28"/>
          </w:rPr>
          <w:tab/>
          <w:t>Охорона навколишнього середовища</w:t>
        </w:r>
        <w:r w:rsidR="003D774E" w:rsidRPr="00893446">
          <w:rPr>
            <w:rStyle w:val="a3"/>
            <w:i w:val="0"/>
            <w:noProof/>
            <w:webHidden/>
            <w:szCs w:val="28"/>
          </w:rPr>
          <w:tab/>
        </w:r>
        <w:r w:rsidRPr="00893446">
          <w:rPr>
            <w:rStyle w:val="a3"/>
            <w:i w:val="0"/>
            <w:noProof/>
            <w:webHidden/>
            <w:szCs w:val="28"/>
          </w:rPr>
          <w:fldChar w:fldCharType="begin"/>
        </w:r>
        <w:r w:rsidR="003D774E" w:rsidRPr="00893446">
          <w:rPr>
            <w:rStyle w:val="a3"/>
            <w:i w:val="0"/>
            <w:noProof/>
            <w:webHidden/>
            <w:szCs w:val="28"/>
          </w:rPr>
          <w:instrText xml:space="preserve"> PAGEREF _Toc190443196 \h </w:instrText>
        </w:r>
        <w:r w:rsidRPr="00893446">
          <w:rPr>
            <w:rStyle w:val="a3"/>
            <w:i w:val="0"/>
            <w:noProof/>
            <w:webHidden/>
            <w:szCs w:val="28"/>
          </w:rPr>
        </w:r>
        <w:r w:rsidRPr="00893446">
          <w:rPr>
            <w:rStyle w:val="a3"/>
            <w:i w:val="0"/>
            <w:noProof/>
            <w:webHidden/>
            <w:szCs w:val="28"/>
          </w:rPr>
          <w:fldChar w:fldCharType="separate"/>
        </w:r>
        <w:r w:rsidR="003D774E" w:rsidRPr="00893446">
          <w:rPr>
            <w:rStyle w:val="a3"/>
            <w:i w:val="0"/>
            <w:noProof/>
            <w:webHidden/>
            <w:szCs w:val="28"/>
          </w:rPr>
          <w:t>101</w:t>
        </w:r>
        <w:r w:rsidRPr="00893446">
          <w:rPr>
            <w:rStyle w:val="a3"/>
            <w:i w:val="0"/>
            <w:noProof/>
            <w:webHidden/>
            <w:szCs w:val="28"/>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97" w:history="1">
        <w:r w:rsidR="003D774E" w:rsidRPr="00A13F94">
          <w:rPr>
            <w:bCs w:val="0"/>
            <w:caps w:val="0"/>
          </w:rPr>
          <w:t>Висновки за розділом 5</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_Toc190443197 \h </w:instrText>
        </w:r>
        <w:r w:rsidRPr="00A13F94">
          <w:rPr>
            <w:bCs w:val="0"/>
            <w:caps w:val="0"/>
            <w:webHidden/>
          </w:rPr>
        </w:r>
        <w:r w:rsidRPr="00A13F94">
          <w:rPr>
            <w:bCs w:val="0"/>
            <w:caps w:val="0"/>
            <w:webHidden/>
          </w:rPr>
          <w:fldChar w:fldCharType="separate"/>
        </w:r>
        <w:r w:rsidR="003D774E" w:rsidRPr="00A13F94">
          <w:rPr>
            <w:bCs w:val="0"/>
            <w:caps w:val="0"/>
            <w:webHidden/>
          </w:rPr>
          <w:t>101</w:t>
        </w:r>
        <w:r w:rsidRPr="00A13F94">
          <w:rPr>
            <w:bCs w:val="0"/>
            <w:caps w:val="0"/>
            <w:webHidden/>
          </w:rPr>
          <w:fldChar w:fldCharType="end"/>
        </w:r>
      </w:hyperlink>
    </w:p>
    <w:p w:rsidR="003D774E" w:rsidRPr="00A13F94" w:rsidRDefault="00212112" w:rsidP="003D774E">
      <w:pPr>
        <w:pStyle w:val="1"/>
        <w:ind w:left="284" w:hanging="284"/>
        <w:jc w:val="left"/>
        <w:rPr>
          <w:bCs w:val="0"/>
          <w:caps w:val="0"/>
        </w:rPr>
      </w:pPr>
      <w:hyperlink w:anchor="_Toc190443198" w:history="1">
        <w:r w:rsidR="003D774E" w:rsidRPr="00A13F94">
          <w:rPr>
            <w:bCs w:val="0"/>
            <w:caps w:val="0"/>
          </w:rPr>
          <w:t>6</w:t>
        </w:r>
        <w:r w:rsidR="003D774E" w:rsidRPr="00A13F94">
          <w:rPr>
            <w:bCs w:val="0"/>
            <w:caps w:val="0"/>
          </w:rPr>
          <w:tab/>
          <w:t>Ц</w:t>
        </w:r>
        <w:r w:rsidR="003D774E">
          <w:rPr>
            <w:bCs w:val="0"/>
            <w:caps w:val="0"/>
          </w:rPr>
          <w:t>ивільна оборона</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_Toc190443198 \h </w:instrText>
        </w:r>
        <w:r w:rsidRPr="00A13F94">
          <w:rPr>
            <w:bCs w:val="0"/>
            <w:caps w:val="0"/>
            <w:webHidden/>
          </w:rPr>
        </w:r>
        <w:r w:rsidRPr="00A13F94">
          <w:rPr>
            <w:bCs w:val="0"/>
            <w:caps w:val="0"/>
            <w:webHidden/>
          </w:rPr>
          <w:fldChar w:fldCharType="separate"/>
        </w:r>
        <w:r w:rsidR="003D774E" w:rsidRPr="00A13F94">
          <w:rPr>
            <w:bCs w:val="0"/>
            <w:caps w:val="0"/>
            <w:webHidden/>
          </w:rPr>
          <w:t>103</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199" w:history="1">
        <w:r w:rsidR="003D774E" w:rsidRPr="00A13F94">
          <w:rPr>
            <w:bCs w:val="0"/>
            <w:caps w:val="0"/>
          </w:rPr>
          <w:t>6.1</w:t>
        </w:r>
        <w:r w:rsidR="003D774E" w:rsidRPr="00A13F94">
          <w:rPr>
            <w:bCs w:val="0"/>
            <w:caps w:val="0"/>
          </w:rPr>
          <w:tab/>
          <w:t xml:space="preserve">Призначення та склад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_Toc190443199 \h </w:instrText>
        </w:r>
        <w:r w:rsidRPr="00A13F94">
          <w:rPr>
            <w:bCs w:val="0"/>
            <w:caps w:val="0"/>
            <w:webHidden/>
          </w:rPr>
        </w:r>
        <w:r w:rsidRPr="00A13F94">
          <w:rPr>
            <w:bCs w:val="0"/>
            <w:caps w:val="0"/>
            <w:webHidden/>
          </w:rPr>
          <w:fldChar w:fldCharType="separate"/>
        </w:r>
        <w:r w:rsidR="003D774E" w:rsidRPr="00A13F94">
          <w:rPr>
            <w:bCs w:val="0"/>
            <w:caps w:val="0"/>
            <w:webHidden/>
          </w:rPr>
          <w:t>103</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200" w:history="1">
        <w:r w:rsidR="003D774E" w:rsidRPr="00A13F94">
          <w:rPr>
            <w:bCs w:val="0"/>
            <w:caps w:val="0"/>
          </w:rPr>
          <w:t>6.2</w:t>
        </w:r>
        <w:r w:rsidR="003D774E" w:rsidRPr="00A13F94">
          <w:rPr>
            <w:bCs w:val="0"/>
            <w:caps w:val="0"/>
          </w:rPr>
          <w:tab/>
          <w:t xml:space="preserve">Завдання та обов’язки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_Toc190443200 \h </w:instrText>
        </w:r>
        <w:r w:rsidRPr="00A13F94">
          <w:rPr>
            <w:bCs w:val="0"/>
            <w:caps w:val="0"/>
            <w:webHidden/>
          </w:rPr>
        </w:r>
        <w:r w:rsidRPr="00A13F94">
          <w:rPr>
            <w:bCs w:val="0"/>
            <w:caps w:val="0"/>
            <w:webHidden/>
          </w:rPr>
          <w:fldChar w:fldCharType="separate"/>
        </w:r>
        <w:r w:rsidR="003D774E" w:rsidRPr="00A13F94">
          <w:rPr>
            <w:bCs w:val="0"/>
            <w:caps w:val="0"/>
            <w:webHidden/>
          </w:rPr>
          <w:t>104</w:t>
        </w:r>
        <w:r w:rsidRPr="00A13F94">
          <w:rPr>
            <w:bCs w:val="0"/>
            <w:caps w:val="0"/>
            <w:webHidden/>
          </w:rPr>
          <w:fldChar w:fldCharType="end"/>
        </w:r>
      </w:hyperlink>
    </w:p>
    <w:p w:rsidR="003D774E" w:rsidRPr="00A13F94" w:rsidRDefault="00212112" w:rsidP="003D774E">
      <w:pPr>
        <w:pStyle w:val="1"/>
        <w:tabs>
          <w:tab w:val="clear" w:pos="0"/>
          <w:tab w:val="left" w:pos="709"/>
        </w:tabs>
        <w:ind w:left="709" w:hanging="425"/>
        <w:jc w:val="left"/>
        <w:rPr>
          <w:bCs w:val="0"/>
          <w:caps w:val="0"/>
        </w:rPr>
      </w:pPr>
      <w:hyperlink w:anchor="_Toc190443201" w:history="1">
        <w:r w:rsidR="003D774E" w:rsidRPr="00A13F94">
          <w:rPr>
            <w:bCs w:val="0"/>
            <w:caps w:val="0"/>
          </w:rPr>
          <w:t>Висновки за розділом 6</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_Toc190443201 \h </w:instrText>
        </w:r>
        <w:r w:rsidRPr="00A13F94">
          <w:rPr>
            <w:bCs w:val="0"/>
            <w:caps w:val="0"/>
            <w:webHidden/>
          </w:rPr>
        </w:r>
        <w:r w:rsidRPr="00A13F94">
          <w:rPr>
            <w:bCs w:val="0"/>
            <w:caps w:val="0"/>
            <w:webHidden/>
          </w:rPr>
          <w:fldChar w:fldCharType="separate"/>
        </w:r>
        <w:r w:rsidR="003D774E" w:rsidRPr="00A13F94">
          <w:rPr>
            <w:bCs w:val="0"/>
            <w:caps w:val="0"/>
            <w:webHidden/>
          </w:rPr>
          <w:t>107</w:t>
        </w:r>
        <w:r w:rsidRPr="00A13F94">
          <w:rPr>
            <w:bCs w:val="0"/>
            <w:caps w:val="0"/>
            <w:webHidden/>
          </w:rPr>
          <w:fldChar w:fldCharType="end"/>
        </w:r>
      </w:hyperlink>
    </w:p>
    <w:p w:rsidR="003D774E" w:rsidRPr="00A13F94" w:rsidRDefault="00212112" w:rsidP="003D774E">
      <w:pPr>
        <w:pStyle w:val="1"/>
        <w:ind w:left="284" w:hanging="284"/>
        <w:jc w:val="left"/>
        <w:rPr>
          <w:bCs w:val="0"/>
          <w:caps w:val="0"/>
        </w:rPr>
      </w:pPr>
      <w:hyperlink w:anchor="_Toc190443202" w:history="1">
        <w:r w:rsidR="003D774E" w:rsidRPr="00A13F94">
          <w:rPr>
            <w:bCs w:val="0"/>
            <w:caps w:val="0"/>
          </w:rPr>
          <w:t>В</w:t>
        </w:r>
        <w:r w:rsidR="003D774E">
          <w:rPr>
            <w:bCs w:val="0"/>
            <w:caps w:val="0"/>
          </w:rPr>
          <w:t>исновки</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_Toc190443202 \h </w:instrText>
        </w:r>
        <w:r w:rsidRPr="00A13F94">
          <w:rPr>
            <w:bCs w:val="0"/>
            <w:caps w:val="0"/>
            <w:webHidden/>
          </w:rPr>
        </w:r>
        <w:r w:rsidRPr="00A13F94">
          <w:rPr>
            <w:bCs w:val="0"/>
            <w:caps w:val="0"/>
            <w:webHidden/>
          </w:rPr>
          <w:fldChar w:fldCharType="separate"/>
        </w:r>
        <w:r w:rsidR="003D774E" w:rsidRPr="00A13F94">
          <w:rPr>
            <w:bCs w:val="0"/>
            <w:caps w:val="0"/>
            <w:webHidden/>
          </w:rPr>
          <w:t>108</w:t>
        </w:r>
        <w:r w:rsidRPr="00A13F94">
          <w:rPr>
            <w:bCs w:val="0"/>
            <w:caps w:val="0"/>
            <w:webHidden/>
          </w:rPr>
          <w:fldChar w:fldCharType="end"/>
        </w:r>
      </w:hyperlink>
    </w:p>
    <w:p w:rsidR="003D774E" w:rsidRPr="00A13F94" w:rsidRDefault="00212112" w:rsidP="003D774E">
      <w:pPr>
        <w:pStyle w:val="1"/>
        <w:ind w:left="284" w:hanging="284"/>
        <w:jc w:val="left"/>
        <w:rPr>
          <w:bCs w:val="0"/>
          <w:caps w:val="0"/>
        </w:rPr>
      </w:pPr>
      <w:hyperlink w:anchor="_Toc190443203" w:history="1">
        <w:r w:rsidR="003D774E" w:rsidRPr="00A13F94">
          <w:rPr>
            <w:bCs w:val="0"/>
            <w:caps w:val="0"/>
          </w:rPr>
          <w:t>С</w:t>
        </w:r>
        <w:r w:rsidR="003D774E">
          <w:rPr>
            <w:bCs w:val="0"/>
            <w:caps w:val="0"/>
          </w:rPr>
          <w:t>писок джерел інформації</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_Toc190443203 \h </w:instrText>
        </w:r>
        <w:r w:rsidRPr="00A13F94">
          <w:rPr>
            <w:bCs w:val="0"/>
            <w:caps w:val="0"/>
            <w:webHidden/>
          </w:rPr>
        </w:r>
        <w:r w:rsidRPr="00A13F94">
          <w:rPr>
            <w:bCs w:val="0"/>
            <w:caps w:val="0"/>
            <w:webHidden/>
          </w:rPr>
          <w:fldChar w:fldCharType="separate"/>
        </w:r>
        <w:r w:rsidR="003D774E" w:rsidRPr="00A13F94">
          <w:rPr>
            <w:bCs w:val="0"/>
            <w:caps w:val="0"/>
            <w:webHidden/>
          </w:rPr>
          <w:t>109</w:t>
        </w:r>
        <w:r w:rsidRPr="00A13F94">
          <w:rPr>
            <w:bCs w:val="0"/>
            <w:caps w:val="0"/>
            <w:webHidden/>
          </w:rPr>
          <w:fldChar w:fldCharType="end"/>
        </w:r>
      </w:hyperlink>
    </w:p>
    <w:p w:rsidR="003D774E" w:rsidRPr="00A13F94" w:rsidRDefault="00212112" w:rsidP="003D774E">
      <w:pPr>
        <w:pStyle w:val="1"/>
        <w:ind w:left="284" w:hanging="284"/>
        <w:jc w:val="left"/>
        <w:rPr>
          <w:bCs w:val="0"/>
          <w:caps w:val="0"/>
        </w:rPr>
      </w:pPr>
      <w:hyperlink w:anchor="_Toc190443204" w:history="1">
        <w:r w:rsidR="003D774E" w:rsidRPr="00A13F94">
          <w:rPr>
            <w:bCs w:val="0"/>
            <w:caps w:val="0"/>
          </w:rPr>
          <w:t>Д</w:t>
        </w:r>
        <w:r w:rsidR="003D774E">
          <w:rPr>
            <w:bCs w:val="0"/>
            <w:caps w:val="0"/>
          </w:rPr>
          <w:t>одаток</w:t>
        </w:r>
        <w:r w:rsidR="003D774E" w:rsidRPr="00A13F94">
          <w:rPr>
            <w:bCs w:val="0"/>
            <w:caps w:val="0"/>
          </w:rPr>
          <w:t xml:space="preserve"> А Акти впровадження розробки</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_Toc190443204 \h </w:instrText>
        </w:r>
        <w:r w:rsidRPr="00A13F94">
          <w:rPr>
            <w:bCs w:val="0"/>
            <w:caps w:val="0"/>
            <w:webHidden/>
          </w:rPr>
        </w:r>
        <w:r w:rsidRPr="00A13F94">
          <w:rPr>
            <w:bCs w:val="0"/>
            <w:caps w:val="0"/>
            <w:webHidden/>
          </w:rPr>
          <w:fldChar w:fldCharType="separate"/>
        </w:r>
        <w:r w:rsidR="003D774E" w:rsidRPr="00A13F94">
          <w:rPr>
            <w:bCs w:val="0"/>
            <w:caps w:val="0"/>
            <w:webHidden/>
          </w:rPr>
          <w:t>111</w:t>
        </w:r>
        <w:r w:rsidRPr="00A13F94">
          <w:rPr>
            <w:bCs w:val="0"/>
            <w:caps w:val="0"/>
            <w:webHidden/>
          </w:rPr>
          <w:fldChar w:fldCharType="end"/>
        </w:r>
      </w:hyperlink>
    </w:p>
    <w:p w:rsidR="003D774E" w:rsidRPr="00A13F94" w:rsidRDefault="00212112" w:rsidP="003D774E">
      <w:pPr>
        <w:pStyle w:val="1"/>
        <w:ind w:left="284" w:hanging="284"/>
        <w:jc w:val="left"/>
        <w:rPr>
          <w:bCs w:val="0"/>
          <w:caps w:val="0"/>
        </w:rPr>
      </w:pPr>
      <w:hyperlink w:anchor="_Toc190443205" w:history="1">
        <w:r w:rsidR="003D774E" w:rsidRPr="00A13F94">
          <w:rPr>
            <w:bCs w:val="0"/>
            <w:caps w:val="0"/>
          </w:rPr>
          <w:t>Д</w:t>
        </w:r>
        <w:r w:rsidR="003D774E">
          <w:rPr>
            <w:bCs w:val="0"/>
            <w:caps w:val="0"/>
          </w:rPr>
          <w:t>одаток</w:t>
        </w:r>
        <w:r w:rsidR="003D774E" w:rsidRPr="00A13F94">
          <w:rPr>
            <w:bCs w:val="0"/>
            <w:caps w:val="0"/>
          </w:rPr>
          <w:t xml:space="preserve"> Б Ілюстративні матеріали для доповіді</w:t>
        </w:r>
        <w:r w:rsidR="003D774E" w:rsidRPr="00A13F94">
          <w:rPr>
            <w:bCs w:val="0"/>
            <w:caps w:val="0"/>
            <w:webHidden/>
          </w:rPr>
          <w:tab/>
        </w:r>
        <w:r w:rsidRPr="00A13F94">
          <w:rPr>
            <w:bCs w:val="0"/>
            <w:caps w:val="0"/>
            <w:webHidden/>
          </w:rPr>
          <w:fldChar w:fldCharType="begin"/>
        </w:r>
        <w:r w:rsidR="003D774E" w:rsidRPr="00A13F94">
          <w:rPr>
            <w:bCs w:val="0"/>
            <w:caps w:val="0"/>
            <w:webHidden/>
          </w:rPr>
          <w:instrText xml:space="preserve"> PAGEREF _Toc190443205 \h </w:instrText>
        </w:r>
        <w:r w:rsidRPr="00A13F94">
          <w:rPr>
            <w:bCs w:val="0"/>
            <w:caps w:val="0"/>
            <w:webHidden/>
          </w:rPr>
        </w:r>
        <w:r w:rsidRPr="00A13F94">
          <w:rPr>
            <w:bCs w:val="0"/>
            <w:caps w:val="0"/>
            <w:webHidden/>
          </w:rPr>
          <w:fldChar w:fldCharType="separate"/>
        </w:r>
        <w:r w:rsidR="003D774E" w:rsidRPr="00A13F94">
          <w:rPr>
            <w:bCs w:val="0"/>
            <w:caps w:val="0"/>
            <w:webHidden/>
          </w:rPr>
          <w:t>114</w:t>
        </w:r>
        <w:r w:rsidRPr="00A13F94">
          <w:rPr>
            <w:bCs w:val="0"/>
            <w:caps w:val="0"/>
            <w:webHidden/>
          </w:rPr>
          <w:fldChar w:fldCharType="end"/>
        </w:r>
      </w:hyperlink>
    </w:p>
    <w:p w:rsidR="003D774E" w:rsidRPr="00AE2986" w:rsidRDefault="00212112" w:rsidP="003D774E">
      <w:pPr>
        <w:pStyle w:val="1"/>
        <w:ind w:left="284" w:hanging="284"/>
      </w:pPr>
      <w:r w:rsidRPr="00A13F94">
        <w:rPr>
          <w:bCs w:val="0"/>
          <w:caps w:val="0"/>
        </w:rPr>
        <w:fldChar w:fldCharType="end"/>
      </w:r>
      <w:r w:rsidR="003D774E" w:rsidRPr="00AE2986">
        <w:br w:type="page"/>
      </w:r>
      <w:bookmarkStart w:id="10" w:name="_Toc190197367"/>
      <w:bookmarkStart w:id="11" w:name="_Toc190443155"/>
      <w:bookmarkStart w:id="12" w:name="_Toc70168238"/>
      <w:bookmarkStart w:id="13" w:name="_Toc70168262"/>
      <w:bookmarkStart w:id="14"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0"/>
      <w:bookmarkEnd w:id="11"/>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0"/>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0"/>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0"/>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0"/>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proofErr w:type="spellStart"/>
            <w:r>
              <w:t>Ш</w:t>
            </w:r>
            <w:r w:rsidRPr="00AE2986">
              <w:t>умопод</w:t>
            </w:r>
            <w:r>
              <w:t>і</w:t>
            </w:r>
            <w:r w:rsidRPr="00AE2986">
              <w:t>бн</w:t>
            </w:r>
            <w:r>
              <w:t>ий</w:t>
            </w:r>
            <w:proofErr w:type="spellEnd"/>
            <w:r w:rsidRPr="00AE2986">
              <w:t xml:space="preserve"> сигнал</w:t>
            </w:r>
          </w:p>
        </w:tc>
      </w:tr>
      <w:tr w:rsidR="003D774E" w:rsidRPr="00C4402A" w:rsidTr="00CB5CA1">
        <w:trPr>
          <w:trHeight w:val="454"/>
        </w:trPr>
        <w:tc>
          <w:tcPr>
            <w:tcW w:w="1694" w:type="dxa"/>
          </w:tcPr>
          <w:p w:rsidR="003D774E" w:rsidRPr="00AE2986" w:rsidRDefault="003D774E" w:rsidP="00CB5CA1">
            <w:pPr>
              <w:pStyle w:val="-0"/>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0"/>
              <w:rPr>
                <w:lang w:val="en-US"/>
              </w:rPr>
            </w:pPr>
            <w:r>
              <w:t>Ф</w:t>
            </w:r>
            <w:r w:rsidRPr="00AE2986">
              <w:t>ункція розподіленого керування</w:t>
            </w:r>
            <w:r w:rsidRPr="00CA112F">
              <w:t xml:space="preserve"> </w:t>
            </w:r>
          </w:p>
          <w:p w:rsidR="003D774E" w:rsidRPr="00AE2986" w:rsidRDefault="003D774E" w:rsidP="00CB5CA1">
            <w:pPr>
              <w:pStyle w:val="-0"/>
            </w:pPr>
            <w:r w:rsidRPr="00AE2986">
              <w:t xml:space="preserve">(англ. </w:t>
            </w:r>
            <w:proofErr w:type="spellStart"/>
            <w:r w:rsidRPr="00AE2986">
              <w:t>Distributed</w:t>
            </w:r>
            <w:proofErr w:type="spellEnd"/>
            <w:r w:rsidRPr="00AE2986">
              <w:t xml:space="preserve"> </w:t>
            </w:r>
            <w:proofErr w:type="spellStart"/>
            <w:r w:rsidRPr="00AE2986">
              <w:t>Coordination</w:t>
            </w:r>
            <w:proofErr w:type="spellEnd"/>
            <w:r w:rsidRPr="00AE2986">
              <w:t xml:space="preserve"> </w:t>
            </w:r>
            <w:proofErr w:type="spellStart"/>
            <w:r w:rsidRPr="00AE2986">
              <w:t>Function</w:t>
            </w:r>
            <w:proofErr w:type="spellEnd"/>
            <w:r w:rsidRPr="00AE2986">
              <w:t>)</w:t>
            </w:r>
          </w:p>
        </w:tc>
      </w:tr>
      <w:tr w:rsidR="003D774E" w:rsidRPr="00C4402A" w:rsidTr="00CB5CA1">
        <w:trPr>
          <w:trHeight w:val="454"/>
        </w:trPr>
        <w:tc>
          <w:tcPr>
            <w:tcW w:w="1694" w:type="dxa"/>
          </w:tcPr>
          <w:p w:rsidR="003D774E" w:rsidRPr="00AE2986" w:rsidRDefault="003D774E" w:rsidP="00CB5CA1">
            <w:pPr>
              <w:pStyle w:val="-0"/>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w:t>
            </w:r>
            <w:r w:rsidRPr="00492B2B">
              <w:t xml:space="preserve"> </w:t>
            </w:r>
            <w:r>
              <w:t>прямої послідовності</w:t>
            </w:r>
          </w:p>
          <w:p w:rsidR="003D774E" w:rsidRPr="00AE2986" w:rsidRDefault="003D774E" w:rsidP="00CB5CA1">
            <w:pPr>
              <w:pStyle w:val="-0"/>
            </w:pPr>
            <w:r w:rsidRPr="00A0566A">
              <w:t xml:space="preserve">(англ.. </w:t>
            </w:r>
            <w:proofErr w:type="spellStart"/>
            <w:r w:rsidRPr="00AE2986">
              <w:t>Direct</w:t>
            </w:r>
            <w:proofErr w:type="spellEnd"/>
            <w:r w:rsidRPr="00AE2986">
              <w:t xml:space="preserve"> </w:t>
            </w:r>
            <w:proofErr w:type="spellStart"/>
            <w:r w:rsidRPr="00AE2986">
              <w:t>Sequence</w:t>
            </w:r>
            <w:proofErr w:type="spellEnd"/>
            <w:r w:rsidRPr="00AE2986">
              <w:t xml:space="preserve"> </w:t>
            </w:r>
            <w:proofErr w:type="spellStart"/>
            <w:r w:rsidRPr="00AE2986">
              <w:t>Spread</w:t>
            </w:r>
            <w:proofErr w:type="spellEnd"/>
            <w:r w:rsidRPr="00AE2986">
              <w:t xml:space="preserve"> </w:t>
            </w:r>
            <w:proofErr w:type="spellStart"/>
            <w:r w:rsidRPr="00AE2986">
              <w:t>Spectrum</w:t>
            </w:r>
            <w:proofErr w:type="spellEnd"/>
            <w:r w:rsidRPr="00A0566A">
              <w:t>)</w:t>
            </w:r>
          </w:p>
        </w:tc>
      </w:tr>
      <w:tr w:rsidR="003D774E" w:rsidRPr="00CA112F" w:rsidTr="00CB5CA1">
        <w:trPr>
          <w:trHeight w:val="454"/>
        </w:trPr>
        <w:tc>
          <w:tcPr>
            <w:tcW w:w="1694" w:type="dxa"/>
          </w:tcPr>
          <w:p w:rsidR="003D774E" w:rsidRPr="00AE2986" w:rsidRDefault="003D774E" w:rsidP="00CB5CA1">
            <w:pPr>
              <w:pStyle w:val="-0"/>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0"/>
              <w:rPr>
                <w:lang w:val="ru-RU"/>
              </w:rPr>
            </w:pPr>
            <w:r>
              <w:t>Європейський інститут стандартів в</w:t>
            </w:r>
          </w:p>
          <w:p w:rsidR="003D774E" w:rsidRPr="00AE2986" w:rsidRDefault="003D774E" w:rsidP="00CB5CA1">
            <w:pPr>
              <w:pStyle w:val="-0"/>
            </w:pPr>
            <w:r>
              <w:t>області зв'язку</w:t>
            </w:r>
          </w:p>
        </w:tc>
      </w:tr>
      <w:tr w:rsidR="003D774E" w:rsidRPr="00C4402A" w:rsidTr="00CB5CA1">
        <w:trPr>
          <w:trHeight w:val="454"/>
        </w:trPr>
        <w:tc>
          <w:tcPr>
            <w:tcW w:w="1694" w:type="dxa"/>
          </w:tcPr>
          <w:p w:rsidR="003D774E" w:rsidRPr="00AE2986" w:rsidRDefault="003D774E" w:rsidP="00CB5CA1">
            <w:pPr>
              <w:pStyle w:val="-0"/>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 частотних стрибків</w:t>
            </w:r>
          </w:p>
          <w:p w:rsidR="003D774E" w:rsidRPr="002236CC" w:rsidRDefault="003D774E" w:rsidP="00CB5CA1">
            <w:pPr>
              <w:pStyle w:val="-0"/>
            </w:pPr>
            <w:r w:rsidRPr="00A0566A">
              <w:t xml:space="preserve">(англ.. </w:t>
            </w:r>
            <w:proofErr w:type="spellStart"/>
            <w:r w:rsidRPr="00AE2986">
              <w:t>Frequency</w:t>
            </w:r>
            <w:proofErr w:type="spellEnd"/>
            <w:r w:rsidRPr="00AE2986">
              <w:t xml:space="preserve"> </w:t>
            </w:r>
            <w:proofErr w:type="spellStart"/>
            <w:r w:rsidRPr="00AE2986">
              <w:t>Hopping</w:t>
            </w:r>
            <w:proofErr w:type="spellEnd"/>
            <w:r w:rsidRPr="00AE2986">
              <w:t xml:space="preserve"> </w:t>
            </w:r>
            <w:proofErr w:type="spellStart"/>
            <w:r w:rsidRPr="00AE2986">
              <w:t>Spread</w:t>
            </w:r>
            <w:proofErr w:type="spellEnd"/>
            <w:r w:rsidRPr="00AE2986">
              <w:t xml:space="preserve"> </w:t>
            </w:r>
            <w:proofErr w:type="spellStart"/>
            <w:r w:rsidRPr="00AE2986">
              <w:t>Spectrum</w:t>
            </w:r>
            <w:proofErr w:type="spellEnd"/>
            <w:r w:rsidRPr="00A0566A">
              <w:t>)</w:t>
            </w:r>
          </w:p>
        </w:tc>
      </w:tr>
      <w:tr w:rsidR="003D774E" w:rsidRPr="00AE2986" w:rsidTr="00CB5CA1">
        <w:trPr>
          <w:trHeight w:val="454"/>
        </w:trPr>
        <w:tc>
          <w:tcPr>
            <w:tcW w:w="1694" w:type="dxa"/>
          </w:tcPr>
          <w:p w:rsidR="003D774E" w:rsidRPr="00AE2986" w:rsidRDefault="003D774E" w:rsidP="00CB5CA1">
            <w:pPr>
              <w:pStyle w:val="-0"/>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E2986">
              <w:t>Локальна обчислювальна мережа, скор. ЛОМ</w:t>
            </w:r>
          </w:p>
          <w:p w:rsidR="003D774E" w:rsidRPr="00AE2986" w:rsidRDefault="003D774E" w:rsidP="00CB5CA1">
            <w:pPr>
              <w:pStyle w:val="-0"/>
            </w:pPr>
            <w:r w:rsidRPr="00AE2986">
              <w:t xml:space="preserve">(англ. </w:t>
            </w:r>
            <w:proofErr w:type="spellStart"/>
            <w:r w:rsidRPr="00AE2986">
              <w:t>Local</w:t>
            </w:r>
            <w:proofErr w:type="spellEnd"/>
            <w:r w:rsidRPr="00AE2986">
              <w:t xml:space="preserve"> </w:t>
            </w:r>
            <w:proofErr w:type="spellStart"/>
            <w:r w:rsidRPr="00AE2986">
              <w:t>Area</w:t>
            </w:r>
            <w:proofErr w:type="spellEnd"/>
            <w:r w:rsidRPr="00AE2986">
              <w:t xml:space="preserve"> </w:t>
            </w:r>
            <w:proofErr w:type="spellStart"/>
            <w:r w:rsidRPr="00AE2986">
              <w:t>Network</w:t>
            </w:r>
            <w:proofErr w:type="spellEnd"/>
            <w:r w:rsidRPr="00AE2986">
              <w:t>)</w:t>
            </w:r>
          </w:p>
        </w:tc>
      </w:tr>
      <w:tr w:rsidR="003D774E" w:rsidRPr="00AE2986" w:rsidTr="00CB5CA1">
        <w:trPr>
          <w:trHeight w:val="454"/>
        </w:trPr>
        <w:tc>
          <w:tcPr>
            <w:tcW w:w="1694" w:type="dxa"/>
          </w:tcPr>
          <w:p w:rsidR="003D774E" w:rsidRPr="00AE2986" w:rsidRDefault="003D774E" w:rsidP="00CB5CA1">
            <w:pPr>
              <w:pStyle w:val="-0"/>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0"/>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w:t>
            </w:r>
            <w:r w:rsidRPr="004A06F0">
              <w:t>ереж</w:t>
            </w:r>
            <w:r>
              <w:t>і</w:t>
            </w:r>
            <w:r w:rsidRPr="004A06F0">
              <w:t xml:space="preserve"> наступного покоління</w:t>
            </w:r>
          </w:p>
          <w:p w:rsidR="003D774E" w:rsidRPr="00AE2986" w:rsidRDefault="003D774E" w:rsidP="00CB5CA1">
            <w:pPr>
              <w:pStyle w:val="-0"/>
            </w:pPr>
            <w:r w:rsidRPr="00AF5623">
              <w:t>(</w:t>
            </w:r>
            <w:r>
              <w:t xml:space="preserve">англ. </w:t>
            </w:r>
            <w:proofErr w:type="spellStart"/>
            <w:r w:rsidRPr="00AF5623">
              <w:t>Next</w:t>
            </w:r>
            <w:proofErr w:type="spellEnd"/>
            <w:r w:rsidRPr="00AF5623">
              <w:t xml:space="preserve"> </w:t>
            </w:r>
            <w:proofErr w:type="spellStart"/>
            <w:r w:rsidRPr="00AF5623">
              <w:t>Generation</w:t>
            </w:r>
            <w:proofErr w:type="spellEnd"/>
            <w:r w:rsidRPr="00AF5623">
              <w:t xml:space="preserve"> </w:t>
            </w:r>
            <w:proofErr w:type="spellStart"/>
            <w:r w:rsidRPr="00AF5623">
              <w:t>Networks</w:t>
            </w:r>
            <w:proofErr w:type="spellEnd"/>
            <w:r w:rsidRPr="00AF5623">
              <w:t>)</w:t>
            </w:r>
          </w:p>
        </w:tc>
      </w:tr>
      <w:tr w:rsidR="003D774E" w:rsidRPr="00AE2986" w:rsidTr="00CB5CA1">
        <w:trPr>
          <w:trHeight w:val="454"/>
        </w:trPr>
        <w:tc>
          <w:tcPr>
            <w:tcW w:w="1694" w:type="dxa"/>
          </w:tcPr>
          <w:p w:rsidR="003D774E" w:rsidRPr="00AE2986" w:rsidRDefault="003D774E" w:rsidP="00CB5CA1">
            <w:pPr>
              <w:pStyle w:val="-0"/>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 xml:space="preserve">Персональна мережа </w:t>
            </w:r>
          </w:p>
          <w:p w:rsidR="003D774E" w:rsidRPr="00AE2986" w:rsidRDefault="003D774E" w:rsidP="00CB5CA1">
            <w:pPr>
              <w:pStyle w:val="-0"/>
            </w:pPr>
            <w:r w:rsidRPr="00AE2986">
              <w:t xml:space="preserve">(англ. </w:t>
            </w:r>
            <w:proofErr w:type="spellStart"/>
            <w:r w:rsidRPr="00AE2986">
              <w:t>Personal</w:t>
            </w:r>
            <w:proofErr w:type="spellEnd"/>
            <w:r w:rsidRPr="00AE2986">
              <w:t xml:space="preserve"> </w:t>
            </w:r>
            <w:proofErr w:type="spellStart"/>
            <w:r w:rsidRPr="00AE2986">
              <w:t>Area</w:t>
            </w:r>
            <w:proofErr w:type="spellEnd"/>
            <w:r w:rsidRPr="00AE2986">
              <w:t xml:space="preserve"> </w:t>
            </w:r>
            <w:proofErr w:type="spellStart"/>
            <w:r w:rsidRPr="00AE2986">
              <w:t>Network</w:t>
            </w:r>
            <w:proofErr w:type="spellEnd"/>
            <w:r w:rsidRPr="00AE2986">
              <w:t>)</w:t>
            </w:r>
          </w:p>
        </w:tc>
      </w:tr>
      <w:tr w:rsidR="003D774E" w:rsidRPr="00AE2986" w:rsidTr="00CB5CA1">
        <w:trPr>
          <w:trHeight w:val="454"/>
        </w:trPr>
        <w:tc>
          <w:tcPr>
            <w:tcW w:w="1694" w:type="dxa"/>
          </w:tcPr>
          <w:p w:rsidR="003D774E" w:rsidRPr="00AE2986" w:rsidRDefault="003D774E" w:rsidP="00CB5CA1">
            <w:pPr>
              <w:pStyle w:val="-0"/>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0566A">
              <w:t>Віртуальна приватна мережа</w:t>
            </w:r>
          </w:p>
          <w:p w:rsidR="003D774E" w:rsidRPr="00A0566A" w:rsidRDefault="003D774E" w:rsidP="00CB5CA1">
            <w:pPr>
              <w:pStyle w:val="-0"/>
            </w:pPr>
            <w:r w:rsidRPr="00A0566A">
              <w:t xml:space="preserve">(англ.. </w:t>
            </w:r>
            <w:proofErr w:type="spellStart"/>
            <w:r w:rsidRPr="00A0566A">
              <w:t>Virtual</w:t>
            </w:r>
            <w:proofErr w:type="spellEnd"/>
            <w:r w:rsidRPr="00A0566A">
              <w:t xml:space="preserve"> </w:t>
            </w:r>
            <w:proofErr w:type="spellStart"/>
            <w:r w:rsidRPr="00A0566A">
              <w:t>Private</w:t>
            </w:r>
            <w:proofErr w:type="spellEnd"/>
            <w:r w:rsidRPr="00A0566A">
              <w:t xml:space="preserve"> </w:t>
            </w:r>
            <w:proofErr w:type="spellStart"/>
            <w:r w:rsidRPr="00A0566A">
              <w:t>Network</w:t>
            </w:r>
            <w:proofErr w:type="spellEnd"/>
            <w:r w:rsidRPr="00A0566A">
              <w:t>)</w:t>
            </w:r>
          </w:p>
        </w:tc>
      </w:tr>
      <w:tr w:rsidR="003D774E" w:rsidRPr="00AE2986" w:rsidTr="00CB5CA1">
        <w:trPr>
          <w:trHeight w:val="454"/>
        </w:trPr>
        <w:tc>
          <w:tcPr>
            <w:tcW w:w="1694" w:type="dxa"/>
          </w:tcPr>
          <w:p w:rsidR="003D774E" w:rsidRPr="00AE2986" w:rsidRDefault="003D774E" w:rsidP="00CB5CA1">
            <w:pPr>
              <w:pStyle w:val="-0"/>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Глобальна мережа</w:t>
            </w:r>
          </w:p>
          <w:p w:rsidR="003D774E" w:rsidRPr="00AE2986" w:rsidRDefault="003D774E" w:rsidP="00CB5CA1">
            <w:pPr>
              <w:pStyle w:val="-0"/>
            </w:pPr>
            <w:r w:rsidRPr="00AE2986">
              <w:t xml:space="preserve">(англ. Wide-Area </w:t>
            </w:r>
            <w:proofErr w:type="spellStart"/>
            <w:r w:rsidRPr="00AE2986">
              <w:t>Network</w:t>
            </w:r>
            <w:proofErr w:type="spellEnd"/>
            <w:r w:rsidRPr="00AE2986">
              <w:t>)</w:t>
            </w:r>
          </w:p>
        </w:tc>
      </w:tr>
      <w:tr w:rsidR="003D774E" w:rsidRPr="00AE2986" w:rsidTr="00CB5CA1">
        <w:trPr>
          <w:trHeight w:val="454"/>
        </w:trPr>
        <w:tc>
          <w:tcPr>
            <w:tcW w:w="1694" w:type="dxa"/>
          </w:tcPr>
          <w:p w:rsidR="003D774E" w:rsidRPr="00AE2986" w:rsidRDefault="003D774E" w:rsidP="00CB5CA1">
            <w:pPr>
              <w:pStyle w:val="-0"/>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0"/>
              <w:rPr>
                <w:lang w:val="ru-RU"/>
              </w:rPr>
            </w:pPr>
            <w:r w:rsidRPr="00AE2986">
              <w:t>Безпровідна локальна обчислювальна мережа</w:t>
            </w:r>
            <w:r w:rsidRPr="00CA112F">
              <w:t xml:space="preserve"> </w:t>
            </w:r>
          </w:p>
          <w:p w:rsidR="003D774E" w:rsidRPr="00AE2986" w:rsidRDefault="003D774E" w:rsidP="00CB5CA1">
            <w:pPr>
              <w:pStyle w:val="-0"/>
            </w:pPr>
            <w:r w:rsidRPr="00AE2986">
              <w:t xml:space="preserve">(англ. </w:t>
            </w:r>
            <w:proofErr w:type="spellStart"/>
            <w:r w:rsidRPr="00AE2986">
              <w:t>Wireless</w:t>
            </w:r>
            <w:proofErr w:type="spellEnd"/>
            <w:r w:rsidRPr="00AE2986">
              <w:t xml:space="preserve"> LAN)</w:t>
            </w:r>
          </w:p>
        </w:tc>
      </w:tr>
      <w:bookmarkEnd w:id="12"/>
      <w:bookmarkEnd w:id="13"/>
      <w:bookmarkEnd w:id="14"/>
    </w:tbl>
    <w:p w:rsidR="00CB5CA1" w:rsidRDefault="00CB5CA1"/>
    <w:p w:rsidR="003D774E" w:rsidRDefault="003D774E" w:rsidP="003D774E">
      <w:pPr>
        <w:pStyle w:val="-10"/>
      </w:pPr>
      <w:bookmarkStart w:id="15"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5"/>
    </w:p>
    <w:p w:rsidR="00C45370" w:rsidRDefault="003D774E" w:rsidP="0038123A">
      <w:pPr>
        <w:pStyle w:val="-5"/>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Pr>
          <w:lang w:val="ru-RU"/>
        </w:rPr>
        <w:t>–</w:t>
      </w:r>
      <w:r w:rsidRPr="00AE2986">
        <w:t xml:space="preserve"> передача</w:t>
      </w:r>
      <w:r>
        <w:t xml:space="preserve"> </w:t>
      </w:r>
      <w:r w:rsidRPr="00AE2986">
        <w:t>даних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C45370">
        <w:t>да</w:t>
      </w:r>
      <w:r>
        <w:t>них</w:t>
      </w:r>
      <w:r w:rsidRPr="00AE2986">
        <w:t xml:space="preserve">. </w:t>
      </w:r>
      <w:proofErr w:type="spellStart"/>
      <w:r w:rsidRPr="00AE2986">
        <w:t>Проводовий</w:t>
      </w:r>
      <w:proofErr w:type="spellEnd"/>
      <w:r w:rsidRPr="00AE2986">
        <w:t xml:space="preserve">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5"/>
      </w:pPr>
      <w:r w:rsidRPr="00AE2986">
        <w:t xml:space="preserve">До кінця XX століття в </w:t>
      </w:r>
      <w:proofErr w:type="spellStart"/>
      <w:r w:rsidR="0024734D">
        <w:t>телекомунікаціях</w:t>
      </w:r>
      <w:proofErr w:type="spellEnd"/>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даних</w:t>
      </w:r>
      <w:r w:rsidR="0024734D">
        <w:t xml:space="preserve"> й телефонія</w:t>
      </w:r>
      <w:r w:rsidRPr="00AE2986">
        <w:t>.</w:t>
      </w:r>
    </w:p>
    <w:p w:rsidR="00A81791" w:rsidRDefault="0024734D" w:rsidP="0038123A">
      <w:pPr>
        <w:pStyle w:val="-5"/>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xml:space="preserve">. Технологію </w:t>
      </w:r>
      <w:proofErr w:type="spellStart"/>
      <w:r w:rsidR="003D774E" w:rsidRPr="00AE2986">
        <w:t>Ethernet</w:t>
      </w:r>
      <w:proofErr w:type="spellEnd"/>
      <w:r w:rsidR="003D774E" w:rsidRPr="00AE2986">
        <w:t xml:space="preserve"> (10 </w:t>
      </w:r>
      <w:proofErr w:type="spellStart"/>
      <w:r w:rsidR="003D774E" w:rsidRPr="00AE2986">
        <w:t>М</w:t>
      </w:r>
      <w:r w:rsidR="003D774E">
        <w:t>біт</w:t>
      </w:r>
      <w:proofErr w:type="spellEnd"/>
      <w:r w:rsidR="003D774E">
        <w:t>/с) замінили</w:t>
      </w:r>
      <w:r>
        <w:t xml:space="preserve"> на технологію</w:t>
      </w:r>
      <w:r w:rsidR="003D774E">
        <w:t xml:space="preserve"> </w:t>
      </w:r>
      <w:proofErr w:type="spellStart"/>
      <w:r w:rsidR="003D774E">
        <w:t>Fast</w:t>
      </w:r>
      <w:proofErr w:type="spellEnd"/>
      <w:r w:rsidR="003D774E">
        <w:t xml:space="preserve"> </w:t>
      </w:r>
      <w:proofErr w:type="spellStart"/>
      <w:r w:rsidR="003D774E">
        <w:t>Ethernet</w:t>
      </w:r>
      <w:proofErr w:type="spellEnd"/>
      <w:r w:rsidR="003D774E" w:rsidRPr="00AE2986">
        <w:t>/</w:t>
      </w:r>
      <w:proofErr w:type="spellStart"/>
      <w:r w:rsidR="003D774E" w:rsidRPr="00AE2986">
        <w:t>Gigabit</w:t>
      </w:r>
      <w:proofErr w:type="spellEnd"/>
      <w:r w:rsidR="003D774E" w:rsidRPr="00AE2986">
        <w:t xml:space="preserve"> </w:t>
      </w:r>
      <w:proofErr w:type="spellStart"/>
      <w:r w:rsidR="003D774E" w:rsidRPr="00AE2986">
        <w:t>Ethernet</w:t>
      </w:r>
      <w:proofErr w:type="spellEnd"/>
      <w:r w:rsidR="003D774E" w:rsidRPr="00AE2986">
        <w:t xml:space="preserve"> (100/1000 </w:t>
      </w:r>
      <w:proofErr w:type="spellStart"/>
      <w:r w:rsidR="003D774E" w:rsidRPr="00AE2986">
        <w:t>Мбіт</w:t>
      </w:r>
      <w:proofErr w:type="spellEnd"/>
      <w:r w:rsidR="003D774E" w:rsidRPr="00AE2986">
        <w:t xml:space="preserve">/с), у глобальних мережах відбувся перехід від </w:t>
      </w:r>
      <w:r>
        <w:t xml:space="preserve">неквапливої </w:t>
      </w:r>
      <w:r w:rsidR="003D774E" w:rsidRPr="00AE2986">
        <w:t xml:space="preserve">технології Х.25 до методу </w:t>
      </w:r>
      <w:proofErr w:type="spellStart"/>
      <w:r w:rsidR="003D774E" w:rsidRPr="00AE2986">
        <w:t>Frame</w:t>
      </w:r>
      <w:proofErr w:type="spellEnd"/>
      <w:r w:rsidR="003D774E" w:rsidRPr="00AE2986">
        <w:t xml:space="preserve"> </w:t>
      </w:r>
      <w:proofErr w:type="spellStart"/>
      <w:r w:rsidR="003D774E" w:rsidRPr="00AE2986">
        <w:t>Relay</w:t>
      </w:r>
      <w:proofErr w:type="spellEnd"/>
      <w:r w:rsidR="003D774E" w:rsidRPr="00AE2986">
        <w:t>,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5"/>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5"/>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D27F77">
      <w:pPr>
        <w:pStyle w:val="-6"/>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D27F77">
      <w:pPr>
        <w:pStyle w:val="-6"/>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D27F77">
      <w:pPr>
        <w:pStyle w:val="-6"/>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D27F77">
      <w:pPr>
        <w:pStyle w:val="-6"/>
      </w:pPr>
      <w:r w:rsidRPr="00AE2986">
        <w:t>високий ступінь захисту від несанкціонованого доступу;</w:t>
      </w:r>
    </w:p>
    <w:p w:rsidR="003D774E" w:rsidRPr="00AE2986" w:rsidRDefault="00FA5956" w:rsidP="00D27F77">
      <w:pPr>
        <w:pStyle w:val="-6"/>
      </w:pPr>
      <w:r w:rsidRPr="00AE2986">
        <w:t>висока швидкість передачі ін</w:t>
      </w:r>
      <w:r>
        <w:t xml:space="preserve">формації (1-10 </w:t>
      </w:r>
      <w:proofErr w:type="spellStart"/>
      <w:r>
        <w:t>Мбіт</w:t>
      </w:r>
      <w:proofErr w:type="spellEnd"/>
      <w:r>
        <w:t>/с і вище).</w:t>
      </w:r>
    </w:p>
    <w:p w:rsidR="003D774E" w:rsidRPr="00AE2986" w:rsidRDefault="00FA5956" w:rsidP="0038123A">
      <w:pPr>
        <w:pStyle w:val="-5"/>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proofErr w:type="spellStart"/>
      <w:r w:rsidRPr="00AE2986">
        <w:t>WiMAX</w:t>
      </w:r>
      <w:proofErr w:type="spellEnd"/>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t>
      </w:r>
      <w:proofErr w:type="spellStart"/>
      <w:r w:rsidR="003D774E" w:rsidRPr="00AE2986">
        <w:t>Wireless</w:t>
      </w:r>
      <w:proofErr w:type="spellEnd"/>
      <w:r w:rsidR="003D774E" w:rsidRPr="00AE2986">
        <w:t xml:space="preserve">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5"/>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5"/>
      </w:pPr>
      <w:r>
        <w:t xml:space="preserve">Головною </w:t>
      </w:r>
      <w:r w:rsidR="003D774E" w:rsidRPr="00AE2986">
        <w:t>Метою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5"/>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5"/>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
      </w:pPr>
      <w:r>
        <w:t xml:space="preserve">створити </w:t>
      </w:r>
      <w:r w:rsidR="003D774E" w:rsidRPr="00AE2986">
        <w:t>алгоритм процесу оптимальної маршрутизації;</w:t>
      </w:r>
    </w:p>
    <w:p w:rsidR="003D774E" w:rsidRPr="00AE2986" w:rsidRDefault="003A35D6" w:rsidP="003D774E">
      <w:pPr>
        <w:pStyle w:val="-"/>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5"/>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5"/>
      </w:pPr>
    </w:p>
    <w:p w:rsidR="00334A98" w:rsidRPr="00AE2986" w:rsidRDefault="00334A98" w:rsidP="00334A98">
      <w:pPr>
        <w:pStyle w:val="-1"/>
      </w:pPr>
      <w:bookmarkStart w:id="16" w:name="_Toc190443157"/>
      <w:r w:rsidRPr="00AE2986">
        <w:lastRenderedPageBreak/>
        <w:t xml:space="preserve">АНАЛІЗ РОЗВИТКУ </w:t>
      </w:r>
      <w:r>
        <w:t>БЕЗПР</w:t>
      </w:r>
      <w:r w:rsidRPr="00AE2986">
        <w:t>ОВІДНИХ МЕРЕЖ</w:t>
      </w:r>
      <w:bookmarkEnd w:id="16"/>
    </w:p>
    <w:p w:rsidR="00334A98" w:rsidRPr="00AE2986" w:rsidRDefault="00334A98" w:rsidP="00334A98">
      <w:pPr>
        <w:pStyle w:val="-2"/>
      </w:pPr>
      <w:bookmarkStart w:id="17" w:name="_Toc188235532"/>
      <w:bookmarkStart w:id="18" w:name="_Toc190443158"/>
      <w:r>
        <w:t>Розвиток</w:t>
      </w:r>
      <w:r w:rsidRPr="00AE2986">
        <w:t xml:space="preserve"> телекомунікаційних мереж в Україні</w:t>
      </w:r>
      <w:bookmarkEnd w:id="17"/>
      <w:bookmarkEnd w:id="18"/>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proofErr w:type="spellStart"/>
      <w:r w:rsidR="00816FBF">
        <w:t>конпінсує</w:t>
      </w:r>
      <w:proofErr w:type="spellEnd"/>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5"/>
      </w:pPr>
      <w:r w:rsidRPr="00AE2986">
        <w:t xml:space="preserve">Згідно з Концепцією розвитку </w:t>
      </w:r>
      <w:proofErr w:type="spellStart"/>
      <w:r w:rsidRPr="00AE2986">
        <w:t>телекомунікацій</w:t>
      </w:r>
      <w:proofErr w:type="spellEnd"/>
      <w:r w:rsidRPr="00AE2986">
        <w:t xml:space="preserve">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w:t>
      </w:r>
      <w:proofErr w:type="spellStart"/>
      <w:r w:rsidRPr="00AE2986">
        <w:t>телекомунікацій</w:t>
      </w:r>
      <w:proofErr w:type="spellEnd"/>
      <w:r w:rsidRPr="00AE2986">
        <w:t xml:space="preserve"> </w:t>
      </w:r>
      <w:r w:rsidR="009C5BD5">
        <w:t>має здійснюватися за такими</w:t>
      </w:r>
      <w:r w:rsidRPr="00AE2986">
        <w:t xml:space="preserve"> напрямами: </w:t>
      </w:r>
    </w:p>
    <w:p w:rsidR="009C5BD5" w:rsidRPr="009C5BD5" w:rsidRDefault="009C5BD5" w:rsidP="00D27F77">
      <w:pPr>
        <w:pStyle w:val="-6"/>
      </w:pPr>
      <w:bookmarkStart w:id="19" w:name="28"/>
      <w:bookmarkEnd w:id="19"/>
      <w:r w:rsidRPr="00AE2986">
        <w:t>удосконалення нормативно-правово</w:t>
      </w:r>
      <w:r>
        <w:t xml:space="preserve">ї бази у сфері </w:t>
      </w:r>
      <w:proofErr w:type="spellStart"/>
      <w:r>
        <w:t>телекомунікацій</w:t>
      </w:r>
      <w:proofErr w:type="spellEnd"/>
      <w:r>
        <w:t xml:space="preserve">; </w:t>
      </w:r>
    </w:p>
    <w:p w:rsidR="00334A98" w:rsidRPr="00AE2986" w:rsidRDefault="00334A98" w:rsidP="00D27F77">
      <w:pPr>
        <w:pStyle w:val="-6"/>
      </w:pPr>
      <w:bookmarkStart w:id="20" w:name="29"/>
      <w:bookmarkEnd w:id="20"/>
      <w:r w:rsidRPr="00AE2986">
        <w:t xml:space="preserve">об'єднання можливостей суб'єктів ринку </w:t>
      </w:r>
      <w:proofErr w:type="spellStart"/>
      <w:r w:rsidRPr="00AE2986">
        <w:t>телекомунікацій</w:t>
      </w:r>
      <w:proofErr w:type="spellEnd"/>
      <w:r w:rsidRPr="00AE2986">
        <w:t xml:space="preserve"> з метою підвище</w:t>
      </w:r>
      <w:r>
        <w:t>ння ефективності їх діяльності.</w:t>
      </w:r>
    </w:p>
    <w:p w:rsidR="00334A98" w:rsidRPr="00AE2986" w:rsidRDefault="009C5BD5" w:rsidP="00D27F77">
      <w:pPr>
        <w:pStyle w:val="-6"/>
      </w:pPr>
      <w:bookmarkStart w:id="21" w:name="30"/>
      <w:bookmarkEnd w:id="21"/>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proofErr w:type="spellStart"/>
      <w:r w:rsidRPr="00AE2986">
        <w:t>радіотехнологій</w:t>
      </w:r>
      <w:proofErr w:type="spellEnd"/>
      <w:r>
        <w:t xml:space="preserve"> тощо)</w:t>
      </w:r>
      <w:r w:rsidR="00334A98">
        <w:t>.</w:t>
      </w:r>
    </w:p>
    <w:p w:rsidR="00334A98" w:rsidRPr="00AE2986" w:rsidRDefault="00334A98" w:rsidP="0038123A">
      <w:pPr>
        <w:pStyle w:val="-5"/>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w:t>
      </w:r>
      <w:proofErr w:type="spellStart"/>
      <w:r w:rsidRPr="00AE2986">
        <w:t>телекомунікацій</w:t>
      </w:r>
      <w:proofErr w:type="spellEnd"/>
      <w:r w:rsidRPr="00AE2986">
        <w:t xml:space="preserve">,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D27F77">
      <w:pPr>
        <w:pStyle w:val="-6"/>
      </w:pPr>
      <w:bookmarkStart w:id="22" w:name="33"/>
      <w:bookmarkStart w:id="23" w:name="34"/>
      <w:bookmarkStart w:id="24" w:name="35"/>
      <w:bookmarkEnd w:id="22"/>
      <w:bookmarkEnd w:id="23"/>
      <w:bookmarkEnd w:id="24"/>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D27F77">
      <w:pPr>
        <w:pStyle w:val="-6"/>
      </w:pPr>
      <w:bookmarkStart w:id="25" w:name="36"/>
      <w:bookmarkStart w:id="26" w:name="37"/>
      <w:bookmarkStart w:id="27" w:name="38"/>
      <w:bookmarkStart w:id="28" w:name="41"/>
      <w:bookmarkEnd w:id="25"/>
      <w:bookmarkEnd w:id="26"/>
      <w:bookmarkEnd w:id="27"/>
      <w:bookmarkEnd w:id="28"/>
      <w:r>
        <w:t>прискорене в</w:t>
      </w:r>
      <w:r w:rsidR="00334A98" w:rsidRPr="00AE2986">
        <w:t>прова</w:t>
      </w:r>
      <w:r>
        <w:t xml:space="preserve">дження </w:t>
      </w:r>
      <w:proofErr w:type="spellStart"/>
      <w:r>
        <w:t>радіотехнологій</w:t>
      </w:r>
      <w:proofErr w:type="spellEnd"/>
      <w:r>
        <w:t xml:space="preserve"> для рухомого </w:t>
      </w:r>
      <w:r w:rsidR="00334A98" w:rsidRPr="00AE2986">
        <w:t xml:space="preserve">зв'язку та використання систем абонентського </w:t>
      </w:r>
      <w:proofErr w:type="spellStart"/>
      <w:r w:rsidR="00334A98" w:rsidRPr="00AE2986">
        <w:t>радіодоступу</w:t>
      </w:r>
      <w:proofErr w:type="spellEnd"/>
      <w:r w:rsidR="00334A98" w:rsidRPr="00AE2986">
        <w:t xml:space="preserve">; </w:t>
      </w:r>
    </w:p>
    <w:p w:rsidR="00334A98" w:rsidRPr="00AE2986" w:rsidRDefault="00334A98" w:rsidP="00D27F77">
      <w:pPr>
        <w:pStyle w:val="-6"/>
      </w:pPr>
      <w:bookmarkStart w:id="29" w:name="42"/>
      <w:bookmarkStart w:id="30" w:name="43"/>
      <w:bookmarkEnd w:id="29"/>
      <w:bookmarkEnd w:id="30"/>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w:t>
      </w:r>
      <w:proofErr w:type="spellStart"/>
      <w:r w:rsidRPr="00AE2986">
        <w:t>Інтернет</w:t>
      </w:r>
      <w:r w:rsidR="007C4490">
        <w:t>а</w:t>
      </w:r>
      <w:proofErr w:type="spellEnd"/>
      <w:r w:rsidRPr="00AE2986">
        <w:t xml:space="preserve"> в Україні;</w:t>
      </w:r>
    </w:p>
    <w:p w:rsidR="00334A98" w:rsidRDefault="00334A98" w:rsidP="00D27F77">
      <w:pPr>
        <w:pStyle w:val="-6"/>
      </w:pPr>
      <w:bookmarkStart w:id="31" w:name="44"/>
      <w:bookmarkEnd w:id="31"/>
      <w:r w:rsidRPr="00AE2986">
        <w:t xml:space="preserve">створення рівних умов для доступу </w:t>
      </w:r>
      <w:r w:rsidR="00F545FE">
        <w:t>користувачів</w:t>
      </w:r>
      <w:r w:rsidRPr="00AE2986">
        <w:t xml:space="preserve"> до національної мережі обміну </w:t>
      </w:r>
      <w:proofErr w:type="spellStart"/>
      <w:r w:rsidRPr="00AE2986">
        <w:t>Інтернет-трафіком</w:t>
      </w:r>
      <w:proofErr w:type="spellEnd"/>
      <w:r w:rsidRPr="00AE2986">
        <w:t>.</w:t>
      </w:r>
    </w:p>
    <w:p w:rsidR="00F545FE" w:rsidRPr="00F545FE" w:rsidRDefault="00F545FE" w:rsidP="00D27F77">
      <w:pPr>
        <w:pStyle w:val="-6"/>
      </w:pPr>
      <w:r w:rsidRPr="00AE2986">
        <w:lastRenderedPageBreak/>
        <w:t xml:space="preserve">створення національної системи супутникового зв'язку; </w:t>
      </w:r>
    </w:p>
    <w:p w:rsidR="00F545FE" w:rsidRPr="00F545FE" w:rsidRDefault="00F545FE" w:rsidP="00D27F77">
      <w:pPr>
        <w:pStyle w:val="-6"/>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 xml:space="preserve">національної </w:t>
      </w:r>
      <w:proofErr w:type="spellStart"/>
      <w:r w:rsidRPr="00AE2986">
        <w:t>багатооператорської</w:t>
      </w:r>
      <w:proofErr w:type="spellEnd"/>
      <w:r w:rsidRPr="00AE2986">
        <w:t xml:space="preserve"> мережі на основі мультисервісних телеком</w:t>
      </w:r>
      <w:r>
        <w:t>унікаційних транспортних мереж;</w:t>
      </w:r>
    </w:p>
    <w:p w:rsidR="00917600" w:rsidRDefault="00917600" w:rsidP="00D27F77">
      <w:pPr>
        <w:pStyle w:val="-6"/>
      </w:pPr>
      <w:r w:rsidRPr="00AE2986">
        <w:t>збільшення</w:t>
      </w:r>
      <w:r>
        <w:t xml:space="preserve"> </w:t>
      </w:r>
      <w:r w:rsidRPr="00AE2986">
        <w:t>перепускно</w:t>
      </w:r>
      <w:r>
        <w:t>ї спроможності</w:t>
      </w:r>
      <w:r w:rsidRPr="00AE2986">
        <w:t xml:space="preserve"> й</w:t>
      </w:r>
      <w:r>
        <w:t xml:space="preserve"> </w:t>
      </w:r>
      <w:r w:rsidRPr="00AE2986">
        <w:t xml:space="preserve">ємності мереж доступу до транспортних телекомунікаційних мереж з використанням перспективних технологічних рішень, у тому числі </w:t>
      </w:r>
      <w:proofErr w:type="spellStart"/>
      <w:r w:rsidRPr="00AE2986">
        <w:t>радіотехнологій</w:t>
      </w:r>
      <w:proofErr w:type="spellEnd"/>
      <w:r w:rsidRPr="00AE2986">
        <w:t>;</w:t>
      </w:r>
    </w:p>
    <w:p w:rsidR="00917600" w:rsidRPr="007C4490" w:rsidRDefault="00917600" w:rsidP="00D27F77">
      <w:pPr>
        <w:pStyle w:val="-6"/>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телекомунікаційних послуг;</w:t>
      </w:r>
    </w:p>
    <w:p w:rsidR="00334A98" w:rsidRPr="00AE2986" w:rsidRDefault="007C4490" w:rsidP="0038123A">
      <w:pPr>
        <w:pStyle w:val="-5"/>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334A98" w:rsidP="00D27F77">
      <w:pPr>
        <w:pStyle w:val="-6"/>
      </w:pPr>
      <w:bookmarkStart w:id="32" w:name="46"/>
      <w:bookmarkEnd w:id="32"/>
      <w:r w:rsidRPr="00AE2986">
        <w:t xml:space="preserve"> </w:t>
      </w:r>
      <w:r w:rsidR="007C4490">
        <w:t>д</w:t>
      </w:r>
      <w:r w:rsidR="007C4490" w:rsidRPr="00AE2986">
        <w:t>ержавою</w:t>
      </w:r>
      <w:r w:rsidRPr="00AE2986">
        <w:t xml:space="preserve"> повинні надаватися </w:t>
      </w:r>
      <w:r>
        <w:t>у</w:t>
      </w:r>
      <w:r w:rsidRPr="00AE2986">
        <w:t>сім бажаючим за регульованими тарифами</w:t>
      </w:r>
      <w:r w:rsidR="007C4490">
        <w:t xml:space="preserve"> </w:t>
      </w:r>
      <w:r w:rsidR="007C4490" w:rsidRPr="00AE2986">
        <w:t>загальнодоступні телекомунікаційні послуги</w:t>
      </w:r>
      <w:r w:rsidRPr="00AE2986">
        <w:t xml:space="preserve">. </w:t>
      </w:r>
      <w:r w:rsidR="007C4490">
        <w:t>Також необхідно</w:t>
      </w:r>
      <w:r w:rsidR="007C4490" w:rsidRPr="00AE2986">
        <w:t xml:space="preserve"> прискорити нарощування технічних можливостей телекомунікаційних мереж</w:t>
      </w:r>
      <w:r w:rsidR="007C4490">
        <w:t xml:space="preserve"> д</w:t>
      </w:r>
      <w:r w:rsidRPr="00AE2986">
        <w:t xml:space="preserve">ля розширення загального доступу до телекомунікаційних послуг; </w:t>
      </w:r>
    </w:p>
    <w:p w:rsidR="0064677B" w:rsidRPr="0064677B" w:rsidRDefault="0064677B" w:rsidP="00D27F77">
      <w:pPr>
        <w:pStyle w:val="-6"/>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D27F77">
      <w:pPr>
        <w:pStyle w:val="-6"/>
      </w:pPr>
      <w:bookmarkStart w:id="33" w:name="47"/>
      <w:bookmarkEnd w:id="33"/>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334A98" w:rsidP="00D27F77">
      <w:pPr>
        <w:pStyle w:val="-6"/>
      </w:pPr>
      <w:bookmarkStart w:id="34" w:name="48"/>
      <w:bookmarkEnd w:id="34"/>
      <w:r w:rsidRPr="00AE2986">
        <w:t xml:space="preserve"> </w:t>
      </w:r>
      <w:r w:rsidR="00B81C0B">
        <w:t>розпочати</w:t>
      </w:r>
      <w:r w:rsidRPr="00AE2986">
        <w:t xml:space="preserve"> </w:t>
      </w:r>
      <w:r w:rsidR="00B81C0B" w:rsidRPr="00AE2986">
        <w:t>розвиток</w:t>
      </w:r>
      <w:r w:rsidR="00B81C0B">
        <w:t xml:space="preserve"> </w:t>
      </w:r>
      <w:r w:rsidRPr="00AE2986">
        <w:t>і</w:t>
      </w:r>
      <w:r w:rsidR="00B81C0B">
        <w:t xml:space="preserve"> </w:t>
      </w:r>
      <w:r w:rsidR="00B81C0B" w:rsidRPr="00AE2986">
        <w:t>оновлення</w:t>
      </w:r>
      <w:r w:rsidRPr="00AE2986">
        <w:t xml:space="preserve"> стаціонарних телефонних мереж, щороку</w:t>
      </w:r>
      <w:r w:rsidR="00B81C0B">
        <w:t xml:space="preserve"> </w:t>
      </w:r>
      <w:r w:rsidR="00B81C0B" w:rsidRPr="00AE2986">
        <w:t>забезпечити введення в дію</w:t>
      </w:r>
      <w:r w:rsidR="00B81C0B">
        <w:t xml:space="preserve"> не менш</w:t>
      </w:r>
      <w:r w:rsidRPr="00AE2986">
        <w:t xml:space="preserve"> 800 тис. телефонних номерів, з </w:t>
      </w:r>
      <w:r w:rsidRPr="00AE2986">
        <w:lastRenderedPageBreak/>
        <w:t>яких</w:t>
      </w:r>
      <w:r w:rsidR="00B81C0B">
        <w:t xml:space="preserve"> </w:t>
      </w:r>
      <w:r w:rsidRPr="00AE2986">
        <w:t xml:space="preserve"> не менше половини </w:t>
      </w:r>
      <w:r w:rsidR="00B81C0B">
        <w:t>мають бути призначеними</w:t>
      </w:r>
      <w:r w:rsidRPr="00AE2986">
        <w:t xml:space="preserve"> на заміну ємності електромеханічних автоматичних телефонних станцій; </w:t>
      </w:r>
    </w:p>
    <w:p w:rsidR="00334A98" w:rsidRPr="00AE2986" w:rsidRDefault="0064677B" w:rsidP="00D27F77">
      <w:pPr>
        <w:pStyle w:val="-6"/>
      </w:pPr>
      <w:bookmarkStart w:id="35" w:name="49"/>
      <w:bookmarkEnd w:id="35"/>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5"/>
      </w:pPr>
      <w:r w:rsidRPr="00AE2986">
        <w:t xml:space="preserve">Розвиток </w:t>
      </w:r>
      <w:proofErr w:type="spellStart"/>
      <w:r w:rsidRPr="00AE2986">
        <w:t>телекомунікац</w:t>
      </w:r>
      <w:r w:rsidR="002E0573">
        <w:t>ій</w:t>
      </w:r>
      <w:proofErr w:type="spellEnd"/>
      <w:r w:rsidR="002E0573">
        <w:t xml:space="preserve">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D27F77">
      <w:pPr>
        <w:pStyle w:val="-6"/>
      </w:pPr>
      <w:bookmarkStart w:id="36" w:name="110"/>
      <w:bookmarkStart w:id="37" w:name="111"/>
      <w:bookmarkEnd w:id="36"/>
      <w:bookmarkEnd w:id="37"/>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t>ля всіх категорій користувачів.</w:t>
      </w:r>
    </w:p>
    <w:p w:rsidR="002E0573" w:rsidRPr="002E0573" w:rsidRDefault="002E0573" w:rsidP="00D27F77">
      <w:pPr>
        <w:pStyle w:val="-6"/>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t>;</w:t>
      </w:r>
    </w:p>
    <w:p w:rsidR="00A549A9" w:rsidRDefault="00334A98" w:rsidP="0038123A">
      <w:pPr>
        <w:pStyle w:val="-5"/>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w:t>
      </w:r>
      <w:proofErr w:type="spellStart"/>
      <w:r w:rsidRPr="00AE2986">
        <w:t>телекомунікацій</w:t>
      </w:r>
      <w:proofErr w:type="spellEnd"/>
      <w:r w:rsidRPr="00AE2986">
        <w:t xml:space="preserve">, серед </w:t>
      </w:r>
      <w:r w:rsidR="002E0573">
        <w:t>них</w:t>
      </w:r>
      <w:r w:rsidRPr="00AE2986">
        <w:t xml:space="preserve"> можна зазначити:</w:t>
      </w:r>
    </w:p>
    <w:p w:rsidR="00334A98" w:rsidRDefault="00A549A9" w:rsidP="00D27F77">
      <w:pPr>
        <w:pStyle w:val="-6"/>
      </w:pPr>
      <w:r w:rsidRPr="00AE2986">
        <w:t xml:space="preserve">підвищення ефективності використання </w:t>
      </w:r>
      <w:proofErr w:type="spellStart"/>
      <w:r w:rsidRPr="00AE2986">
        <w:t>телекомунікацій</w:t>
      </w:r>
      <w:proofErr w:type="spellEnd"/>
      <w:r w:rsidRPr="00AE2986">
        <w:t xml:space="preserve"> з урахуванням обмеженості ресурсів, що можуть бути задіяні для їх розвитку; </w:t>
      </w:r>
      <w:r w:rsidR="00334A98" w:rsidRPr="00AE2986">
        <w:t xml:space="preserve"> </w:t>
      </w:r>
    </w:p>
    <w:p w:rsidR="002E0573" w:rsidRDefault="002E0573" w:rsidP="00D27F77">
      <w:pPr>
        <w:pStyle w:val="-6"/>
      </w:pPr>
      <w:r w:rsidRPr="00AE2986">
        <w:t xml:space="preserve">проведення досліджень, підготовка пропозицій щодо оптимального розподілу та виділення смуг частот для перспективних </w:t>
      </w:r>
      <w:proofErr w:type="spellStart"/>
      <w:r w:rsidRPr="00AE2986">
        <w:t>радіотехнологій</w:t>
      </w:r>
      <w:proofErr w:type="spellEnd"/>
      <w:r w:rsidRPr="00AE2986">
        <w:t xml:space="preserve">, формування і надання великої кількості нових послуг, розвитку волоконно-оптичної мережі і її взаємодії з </w:t>
      </w:r>
      <w:proofErr w:type="spellStart"/>
      <w:r w:rsidRPr="00AE2986">
        <w:t>радіо-</w:t>
      </w:r>
      <w:proofErr w:type="spellEnd"/>
      <w:r w:rsidRPr="00AE2986">
        <w:t xml:space="preserve"> та супутниковими системами зв'язку;</w:t>
      </w:r>
    </w:p>
    <w:p w:rsidR="00A549A9" w:rsidRPr="00A549A9" w:rsidRDefault="00A549A9" w:rsidP="00D27F77">
      <w:pPr>
        <w:pStyle w:val="-6"/>
      </w:pPr>
      <w:r w:rsidRPr="00AE2986">
        <w:t xml:space="preserve">проведення досліджень з метою впровадження у практику принципів створення мультисервісних пакетних мереж як транспортної основи </w:t>
      </w:r>
      <w:proofErr w:type="spellStart"/>
      <w:r w:rsidRPr="00AE2986">
        <w:t>телекомунікацій</w:t>
      </w:r>
      <w:proofErr w:type="spellEnd"/>
      <w:r w:rsidRPr="00AE2986">
        <w:t>;</w:t>
      </w:r>
    </w:p>
    <w:p w:rsidR="002E0573" w:rsidRPr="00AE2986" w:rsidRDefault="002E0573" w:rsidP="00D27F77">
      <w:pPr>
        <w:pStyle w:val="-6"/>
      </w:pPr>
      <w:r w:rsidRPr="00AE2986">
        <w:t xml:space="preserve">створення нормативних, технічних та нормативно-правових документів, що повністю регламентують питання, пов'язані із функціонуванням </w:t>
      </w:r>
      <w:r w:rsidRPr="00AE2986">
        <w:lastRenderedPageBreak/>
        <w:t>телекомунікаційних мереж і діяльністю суб'єктів сфе</w:t>
      </w:r>
      <w:r>
        <w:t>ри</w:t>
      </w:r>
      <w:r w:rsidRPr="00736A86">
        <w:br/>
      </w:r>
      <w:proofErr w:type="spellStart"/>
      <w:r>
        <w:t>телекомунікацій</w:t>
      </w:r>
      <w:proofErr w:type="spellEnd"/>
      <w:r w:rsidRPr="00736A86">
        <w:t xml:space="preserve"> [4].</w:t>
      </w:r>
    </w:p>
    <w:p w:rsidR="00334A98" w:rsidRPr="00AE2986" w:rsidRDefault="00334A98" w:rsidP="00334A98">
      <w:pPr>
        <w:spacing w:line="360" w:lineRule="auto"/>
        <w:ind w:firstLine="720"/>
        <w:jc w:val="both"/>
        <w:rPr>
          <w:iCs/>
          <w:sz w:val="28"/>
          <w:lang w:val="uk-UA"/>
        </w:rPr>
      </w:pPr>
      <w:bookmarkStart w:id="38" w:name="179"/>
      <w:bookmarkStart w:id="39" w:name="180"/>
      <w:bookmarkStart w:id="40" w:name="181"/>
      <w:bookmarkEnd w:id="38"/>
      <w:bookmarkEnd w:id="39"/>
      <w:bookmarkEnd w:id="40"/>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w:t>
      </w:r>
      <w:proofErr w:type="spellStart"/>
      <w:r w:rsidR="00334A98" w:rsidRPr="00AE2986">
        <w:rPr>
          <w:iCs/>
          <w:sz w:val="28"/>
          <w:lang w:val="uk-UA"/>
        </w:rPr>
        <w:t>Next</w:t>
      </w:r>
      <w:proofErr w:type="spellEnd"/>
      <w:r w:rsidR="00334A98" w:rsidRPr="00AE2986">
        <w:rPr>
          <w:iCs/>
          <w:sz w:val="28"/>
          <w:lang w:val="uk-UA"/>
        </w:rPr>
        <w:t xml:space="preserve"> </w:t>
      </w:r>
      <w:proofErr w:type="spellStart"/>
      <w:r w:rsidR="00334A98" w:rsidRPr="00AE2986">
        <w:rPr>
          <w:iCs/>
          <w:sz w:val="28"/>
          <w:lang w:val="uk-UA"/>
        </w:rPr>
        <w:t>Generation</w:t>
      </w:r>
      <w:proofErr w:type="spellEnd"/>
      <w:r w:rsidR="00334A98" w:rsidRPr="00AE2986">
        <w:rPr>
          <w:iCs/>
          <w:sz w:val="28"/>
          <w:lang w:val="uk-UA"/>
        </w:rPr>
        <w:t xml:space="preserve"> </w:t>
      </w:r>
      <w:proofErr w:type="spellStart"/>
      <w:r w:rsidR="00334A98" w:rsidRPr="00AE2986">
        <w:rPr>
          <w:iCs/>
          <w:sz w:val="28"/>
          <w:lang w:val="uk-UA"/>
        </w:rPr>
        <w:t>Networks</w:t>
      </w:r>
      <w:proofErr w:type="spellEnd"/>
      <w:r w:rsidR="00334A98" w:rsidRPr="00AE2986">
        <w:rPr>
          <w:iCs/>
          <w:sz w:val="28"/>
          <w:lang w:val="uk-UA"/>
        </w:rPr>
        <w:t>).</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334A9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0.25pt" o:ole="">
            <v:imagedata r:id="rId8" o:title=""/>
          </v:shape>
          <o:OLEObject Type="Embed" ProgID="Visio.Drawing.11" ShapeID="_x0000_i1025" DrawAspect="Content" ObjectID="_1617101146"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lastRenderedPageBreak/>
        <w:t xml:space="preserve">Тепер між двома користувачами виникла парадигма </w:t>
      </w:r>
      <w:proofErr w:type="spellStart"/>
      <w:r w:rsidRPr="00AE2986">
        <w:rPr>
          <w:iCs/>
          <w:sz w:val="28"/>
          <w:lang w:val="uk-UA"/>
        </w:rPr>
        <w:t>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w:t>
      </w:r>
      <w:proofErr w:type="spellEnd"/>
      <w:r w:rsidRPr="00AE2986">
        <w:rPr>
          <w:iCs/>
          <w:sz w:val="28"/>
          <w:lang w:val="uk-UA"/>
        </w:rPr>
        <w:t xml:space="preserve">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0"/>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даних створює небачені раніше можливості в частині пропозиції </w:t>
      </w:r>
      <w:proofErr w:type="spellStart"/>
      <w:r w:rsidRPr="00AE2986">
        <w:rPr>
          <w:iCs/>
        </w:rPr>
        <w:t>мультисервиса</w:t>
      </w:r>
      <w:proofErr w:type="spellEnd"/>
      <w:r w:rsidRPr="00AE2986">
        <w:rPr>
          <w:iCs/>
        </w:rPr>
        <w:t>.</w:t>
      </w:r>
    </w:p>
    <w:p w:rsidR="007510C2" w:rsidRPr="00AE2986" w:rsidRDefault="007510C2" w:rsidP="007510C2">
      <w:pPr>
        <w:pStyle w:val="-2"/>
      </w:pPr>
      <w:bookmarkStart w:id="41" w:name="_Toc190443159"/>
      <w:r>
        <w:t>П</w:t>
      </w:r>
      <w:r w:rsidRPr="00AE2986">
        <w:t>ерспективи розвитку</w:t>
      </w:r>
      <w:r>
        <w:t xml:space="preserve"> </w:t>
      </w:r>
      <w:r w:rsidRPr="00AE2986">
        <w:t>і</w:t>
      </w:r>
      <w:r>
        <w:t xml:space="preserve"> с</w:t>
      </w:r>
      <w:r w:rsidRPr="00AE2986">
        <w:t>тан безпровідних мереж</w:t>
      </w:r>
      <w:bookmarkEnd w:id="41"/>
    </w:p>
    <w:p w:rsidR="007510C2" w:rsidRPr="00AE2986" w:rsidRDefault="007510C2" w:rsidP="0038123A">
      <w:pPr>
        <w:pStyle w:val="-5"/>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даних.</w:t>
      </w:r>
    </w:p>
    <w:p w:rsidR="000A60D6" w:rsidRPr="00AE2986" w:rsidRDefault="000A60D6" w:rsidP="0038123A">
      <w:pPr>
        <w:pStyle w:val="-5"/>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D27F77">
      <w:pPr>
        <w:pStyle w:val="-6"/>
      </w:pPr>
      <w:r w:rsidRPr="00AE2986">
        <w:t xml:space="preserve">висока швидкість передачі інформації (до 11 </w:t>
      </w:r>
      <w:proofErr w:type="spellStart"/>
      <w:r w:rsidRPr="00AE2986">
        <w:t>Мбит</w:t>
      </w:r>
      <w:proofErr w:type="spellEnd"/>
      <w:r w:rsidRPr="00AE2986">
        <w:t>/с);</w:t>
      </w:r>
    </w:p>
    <w:p w:rsidR="00FF207A" w:rsidRPr="00AE2986" w:rsidRDefault="00FF207A" w:rsidP="00D27F77">
      <w:pPr>
        <w:pStyle w:val="-6"/>
      </w:pPr>
      <w:r w:rsidRPr="00AE2986">
        <w:t>високий ступінь захисту від несанкціонованого доступу;</w:t>
      </w:r>
    </w:p>
    <w:p w:rsidR="007510C2" w:rsidRDefault="007510C2" w:rsidP="00D27F77">
      <w:pPr>
        <w:pStyle w:val="-6"/>
      </w:pPr>
      <w:r w:rsidRPr="00AE2986">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t>.</w:t>
      </w:r>
    </w:p>
    <w:p w:rsidR="00FF207A" w:rsidRDefault="00FF207A" w:rsidP="00D27F77">
      <w:pPr>
        <w:pStyle w:val="-6"/>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D27F77">
      <w:pPr>
        <w:pStyle w:val="-6"/>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користувачів без значних втрат часу;</w:t>
      </w:r>
    </w:p>
    <w:p w:rsidR="007510C2" w:rsidRDefault="007510C2" w:rsidP="0038123A">
      <w:pPr>
        <w:pStyle w:val="-5"/>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D27F77">
      <w:pPr>
        <w:pStyle w:val="-6"/>
      </w:pPr>
      <w:r w:rsidRPr="00AE2986">
        <w:t xml:space="preserve">створення територіальних стільникових </w:t>
      </w:r>
      <w:proofErr w:type="spellStart"/>
      <w:r w:rsidRPr="00AE2986">
        <w:t>радиомодемных</w:t>
      </w:r>
      <w:proofErr w:type="spellEnd"/>
      <w:r w:rsidRPr="00AE2986">
        <w:t xml:space="preserve"> мереж передачі даних [1].</w:t>
      </w:r>
    </w:p>
    <w:p w:rsidR="007510C2" w:rsidRPr="00AE2986" w:rsidRDefault="007510C2" w:rsidP="00D27F77">
      <w:pPr>
        <w:pStyle w:val="-6"/>
      </w:pPr>
      <w:r w:rsidRPr="00AE2986">
        <w:t>організація безпровідного радіозв'язку між робочими станціями локальної мережі (організація безпровідного доступу до ресурсів локальної мережі);</w:t>
      </w:r>
    </w:p>
    <w:p w:rsidR="007510C2" w:rsidRDefault="007510C2" w:rsidP="00D27F77">
      <w:pPr>
        <w:pStyle w:val="-6"/>
      </w:pPr>
      <w:r w:rsidRPr="00AE2986">
        <w:lastRenderedPageBreak/>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даних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D27F77">
      <w:pPr>
        <w:pStyle w:val="-6"/>
      </w:pPr>
      <w:r w:rsidRPr="00AE2986">
        <w:t xml:space="preserve">з'єднання АТС між собою безпровідними каналами зв'язку зі швидкістю до 11 </w:t>
      </w:r>
      <w:proofErr w:type="spellStart"/>
      <w:r w:rsidRPr="00AE2986">
        <w:t>Мбит</w:t>
      </w:r>
      <w:proofErr w:type="spellEnd"/>
      <w:r w:rsidRPr="00AE2986">
        <w:t>/</w:t>
      </w:r>
      <w:r w:rsidRPr="003A7270">
        <w:t>с</w:t>
      </w:r>
      <w:r w:rsidRPr="00AE2986">
        <w:t>;</w:t>
      </w:r>
    </w:p>
    <w:p w:rsidR="007510C2" w:rsidRPr="00AE2986" w:rsidRDefault="007510C2" w:rsidP="00D27F77">
      <w:pPr>
        <w:pStyle w:val="-6"/>
      </w:pPr>
      <w:r>
        <w:t>ви</w:t>
      </w:r>
      <w:r w:rsidRPr="00AE2986">
        <w:t>рішення проблеми «останньої милі»;</w:t>
      </w:r>
    </w:p>
    <w:p w:rsidR="00FF207A" w:rsidRPr="00AE2986" w:rsidRDefault="00FF207A" w:rsidP="00D27F77">
      <w:pPr>
        <w:pStyle w:val="-6"/>
      </w:pPr>
      <w:r w:rsidRPr="00AE2986">
        <w:t>забезпечення мобільного безпровідного доступу до ресурсів Internet;</w:t>
      </w:r>
    </w:p>
    <w:p w:rsidR="003D774E" w:rsidRDefault="007510C2" w:rsidP="0038123A">
      <w:pPr>
        <w:pStyle w:val="-5"/>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w:t>
      </w:r>
      <w:proofErr w:type="spellStart"/>
      <w:r w:rsidRPr="00AE2986">
        <w:t>шумоподобного</w:t>
      </w:r>
      <w:proofErr w:type="spellEnd"/>
      <w:r w:rsidRPr="00AE2986">
        <w:t xml:space="preserve">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proofErr w:type="spellStart"/>
      <w:r w:rsidR="007A4FAB" w:rsidRPr="00AE2986">
        <w:t>метод</w:t>
      </w:r>
      <w:proofErr w:type="spellEnd"/>
      <w:r w:rsidR="007A4FAB" w:rsidRPr="00AE2986">
        <w:t xml:space="preserve"> частотних стрибків (</w:t>
      </w:r>
      <w:proofErr w:type="spellStart"/>
      <w:r w:rsidR="007A4FAB" w:rsidRPr="00AE2986">
        <w:t>Frequency</w:t>
      </w:r>
      <w:proofErr w:type="spellEnd"/>
      <w:r w:rsidR="007A4FAB" w:rsidRPr="00AE2986">
        <w:t xml:space="preserve"> </w:t>
      </w:r>
      <w:proofErr w:type="spellStart"/>
      <w:r w:rsidR="007A4FAB" w:rsidRPr="00AE2986">
        <w:t>Hopping</w:t>
      </w:r>
      <w:proofErr w:type="spellEnd"/>
      <w:r w:rsidR="007A4FAB" w:rsidRPr="00AE2986">
        <w:t xml:space="preserve"> </w:t>
      </w:r>
      <w:proofErr w:type="spellStart"/>
      <w:r w:rsidR="007A4FAB" w:rsidRPr="00AE2986">
        <w:t>Spread</w:t>
      </w:r>
      <w:proofErr w:type="spellEnd"/>
      <w:r w:rsidR="007A4FAB" w:rsidRPr="00AE2986">
        <w:t xml:space="preserve"> </w:t>
      </w:r>
      <w:proofErr w:type="spellStart"/>
      <w:r w:rsidR="007A4FAB" w:rsidRPr="00AE2986">
        <w:t>Spectrum</w:t>
      </w:r>
      <w:proofErr w:type="spellEnd"/>
      <w:r w:rsidR="007A4FAB" w:rsidRPr="00AE2986">
        <w:t xml:space="preserve"> </w:t>
      </w:r>
      <w:r w:rsidR="007A4FAB">
        <w:t>–</w:t>
      </w:r>
      <w:r w:rsidR="007A4FAB" w:rsidRPr="00AE2986">
        <w:t xml:space="preserve"> FHSS)</w:t>
      </w:r>
      <w:r w:rsidRPr="00AE2986">
        <w:t xml:space="preserve"> і</w:t>
      </w:r>
      <w:r w:rsidR="007A4FAB">
        <w:t xml:space="preserve"> </w:t>
      </w:r>
      <w:r w:rsidR="007A4FAB" w:rsidRPr="00AE2986">
        <w:t>прямої послідовності (</w:t>
      </w:r>
      <w:proofErr w:type="spellStart"/>
      <w:r w:rsidR="007A4FAB" w:rsidRPr="00AE2986">
        <w:t>Direct</w:t>
      </w:r>
      <w:proofErr w:type="spellEnd"/>
      <w:r w:rsidR="007A4FAB" w:rsidRPr="00AE2986">
        <w:t xml:space="preserve"> </w:t>
      </w:r>
      <w:proofErr w:type="spellStart"/>
      <w:r w:rsidR="007A4FAB" w:rsidRPr="00AE2986">
        <w:t>Sequence</w:t>
      </w:r>
      <w:proofErr w:type="spellEnd"/>
      <w:r w:rsidR="007A4FAB" w:rsidRPr="00AE2986">
        <w:t xml:space="preserve"> </w:t>
      </w:r>
      <w:proofErr w:type="spellStart"/>
      <w:r w:rsidR="007A4FAB" w:rsidRPr="00AE2986">
        <w:t>Spread</w:t>
      </w:r>
      <w:proofErr w:type="spellEnd"/>
      <w:r w:rsidR="007A4FAB" w:rsidRPr="00AE2986">
        <w:t xml:space="preserve"> </w:t>
      </w:r>
      <w:proofErr w:type="spellStart"/>
      <w:r w:rsidR="007A4FAB" w:rsidRPr="00AE2986">
        <w:t>Spectrum</w:t>
      </w:r>
      <w:proofErr w:type="spellEnd"/>
      <w:r w:rsidR="007A4FAB" w:rsidRPr="00AE2986">
        <w:t xml:space="preserve">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w:t>
      </w:r>
      <w:proofErr w:type="spellStart"/>
      <w:r w:rsidRPr="00AE2986">
        <w:t>підканалов</w:t>
      </w:r>
      <w:proofErr w:type="spellEnd"/>
      <w:r w:rsidRPr="00AE2986">
        <w:t xml:space="preserve">.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w:t>
      </w:r>
      <w:proofErr w:type="spellStart"/>
      <w:r w:rsidRPr="00AE2986">
        <w:t>підканалам</w:t>
      </w:r>
      <w:proofErr w:type="spellEnd"/>
      <w:r w:rsidRPr="00AE2986">
        <w:t xml:space="preserve">.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w:t>
      </w:r>
      <w:proofErr w:type="spellStart"/>
      <w:r w:rsidRPr="00AE2986">
        <w:t>підканалов</w:t>
      </w:r>
      <w:proofErr w:type="spellEnd"/>
      <w:r w:rsidRPr="00AE2986">
        <w:t>, регулярно пер</w:t>
      </w:r>
      <w:r w:rsidR="00760CDE">
        <w:t xml:space="preserve">емикаючись на інший </w:t>
      </w:r>
      <w:proofErr w:type="spellStart"/>
      <w:r w:rsidR="00760CDE">
        <w:t>підканал</w:t>
      </w:r>
      <w:proofErr w:type="spellEnd"/>
      <w:r w:rsidR="00760CDE">
        <w:t>.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Pr="00AE2986">
        <w:t xml:space="preserve">-кратній надмірності, по-перше, </w:t>
      </w:r>
      <w:r w:rsidR="00760CDE" w:rsidRPr="00AE2986">
        <w:t>дозволяє використати сигнал дуже низької потужності</w:t>
      </w:r>
      <w:r w:rsidRPr="00AE2986">
        <w:t>, а по-друге,</w:t>
      </w:r>
      <w:r w:rsidR="00760CDE">
        <w:t xml:space="preserve"> </w:t>
      </w:r>
      <w:r w:rsidR="00760CDE" w:rsidRPr="00AE2986">
        <w:t xml:space="preserve">забезпечує більшу стійкість до </w:t>
      </w:r>
      <w:proofErr w:type="spellStart"/>
      <w:r w:rsidR="00760CDE" w:rsidRPr="00AE2986">
        <w:t>вузкосмугових</w:t>
      </w:r>
      <w:proofErr w:type="spellEnd"/>
      <w:r w:rsidR="00760CDE" w:rsidRPr="00AE2986">
        <w:t xml:space="preserve"> </w:t>
      </w:r>
      <w:r w:rsidR="00760CDE">
        <w:t>завад</w:t>
      </w:r>
      <w:r w:rsidRPr="00AE2986">
        <w:t xml:space="preserve">, таким чином, практично не створюючи </w:t>
      </w:r>
      <w:r>
        <w:t>завад</w:t>
      </w:r>
      <w:r w:rsidRPr="00AE2986">
        <w:t xml:space="preserve"> звичайним радіопристроям. </w:t>
      </w:r>
      <w:proofErr w:type="spellStart"/>
      <w:r w:rsidR="00760CDE">
        <w:t>Обладнення</w:t>
      </w:r>
      <w:proofErr w:type="spellEnd"/>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760CDE">
        <w:t>перешкод</w:t>
      </w:r>
      <w:r>
        <w:t xml:space="preserve"> </w:t>
      </w:r>
      <w:r w:rsidRPr="00BB1C40">
        <w:rPr>
          <w:lang w:val="ru-RU"/>
        </w:rPr>
        <w:t>[1]</w:t>
      </w:r>
      <w:r w:rsidRPr="00AE2986">
        <w:t>.</w:t>
      </w:r>
    </w:p>
    <w:p w:rsidR="007B1BD9" w:rsidRPr="00AE2986" w:rsidRDefault="007B1BD9" w:rsidP="0038123A">
      <w:pPr>
        <w:pStyle w:val="-5"/>
      </w:pPr>
      <w:r w:rsidRPr="00AE2986">
        <w:lastRenderedPageBreak/>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 xml:space="preserve">ETSI </w:t>
      </w:r>
      <w:proofErr w:type="spellStart"/>
      <w:r w:rsidR="002F0E03" w:rsidRPr="00AE2986">
        <w:t>Hiper</w:t>
      </w:r>
      <w:r w:rsidR="002F0E03">
        <w:t>lan</w:t>
      </w:r>
      <w:proofErr w:type="spellEnd"/>
      <w:r w:rsidRPr="00AE2986">
        <w:t>,</w:t>
      </w:r>
      <w:r w:rsidR="002F0E03">
        <w:t xml:space="preserve"> IEEE 802.11</w:t>
      </w:r>
      <w:r w:rsidRPr="00AE2986">
        <w:t xml:space="preserve"> </w:t>
      </w:r>
      <w:r>
        <w:t>і</w:t>
      </w:r>
      <w:r w:rsidR="002F0E03">
        <w:t xml:space="preserve"> </w:t>
      </w:r>
      <w:proofErr w:type="spellStart"/>
      <w:r w:rsidR="002F0E03" w:rsidRPr="00AE2986">
        <w:t>Bluetooth</w:t>
      </w:r>
      <w:proofErr w:type="spellEnd"/>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w:t>
      </w:r>
      <w:proofErr w:type="spellStart"/>
      <w:r w:rsidR="002F0E03">
        <w:t>для</w:t>
      </w:r>
      <w:proofErr w:type="spellEnd"/>
      <w:r w:rsidR="002F0E03" w:rsidRPr="00AE2986">
        <w:t xml:space="preserve"> передачі даних і </w:t>
      </w:r>
      <w:proofErr w:type="spellStart"/>
      <w:r w:rsidR="002F0E03" w:rsidRPr="00AE2986">
        <w:t>відеозображень</w:t>
      </w:r>
      <w:proofErr w:type="spellEnd"/>
      <w:r w:rsidR="002F0E03" w:rsidRPr="00AE2986">
        <w:t xml:space="preserve">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5"/>
      </w:pPr>
      <w:r>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D27F77">
      <w:pPr>
        <w:pStyle w:val="-6"/>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w:t>
      </w:r>
      <w:proofErr w:type="spellStart"/>
      <w:r w:rsidRPr="00AE2986">
        <w:t>Aironet</w:t>
      </w:r>
      <w:proofErr w:type="spellEnd"/>
      <w:r w:rsidRPr="00AE2986">
        <w:t xml:space="preserve">, </w:t>
      </w:r>
      <w:proofErr w:type="spellStart"/>
      <w:r w:rsidRPr="00AE2986">
        <w:t>Lucent</w:t>
      </w:r>
      <w:proofErr w:type="spellEnd"/>
      <w:r w:rsidR="00EA4B34">
        <w:t xml:space="preserve"> Technologies, </w:t>
      </w:r>
      <w:proofErr w:type="spellStart"/>
      <w:r w:rsidR="00EA4B34">
        <w:t>BreezeCom</w:t>
      </w:r>
      <w:proofErr w:type="spellEnd"/>
      <w:r w:rsidR="00EA4B34">
        <w:t xml:space="preserve"> і ін.);</w:t>
      </w:r>
    </w:p>
    <w:p w:rsidR="008B3A21" w:rsidRDefault="002F0E03" w:rsidP="00D27F77">
      <w:pPr>
        <w:pStyle w:val="-6"/>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D27F77">
      <w:pPr>
        <w:pStyle w:val="-6"/>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5"/>
      </w:pPr>
      <w:r w:rsidRPr="00AE2986">
        <w:t>Нажаль</w:t>
      </w:r>
      <w:r>
        <w:t xml:space="preserve"> </w:t>
      </w:r>
      <w:r w:rsidRPr="00AE2986">
        <w:t xml:space="preserve">малий радіус дії </w:t>
      </w:r>
      <w:r>
        <w:t xml:space="preserve">і невисока </w:t>
      </w:r>
      <w:r w:rsidRPr="00AE2986">
        <w:t>швидкість передавання даних</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5"/>
      </w:pPr>
      <w:r w:rsidRPr="00AE2986">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2" w:name="_Toc190443160"/>
      <w:r w:rsidRPr="00AE2986">
        <w:lastRenderedPageBreak/>
        <w:t>Аналіз систем безпровідного доступу</w:t>
      </w:r>
      <w:bookmarkEnd w:id="42"/>
    </w:p>
    <w:p w:rsidR="00B74C81" w:rsidRDefault="00B74C81" w:rsidP="0038123A">
      <w:pPr>
        <w:pStyle w:val="-5"/>
      </w:pPr>
      <w:proofErr w:type="spellStart"/>
      <w:r>
        <w:rPr>
          <w:lang w:val="ru-RU"/>
        </w:rPr>
        <w:t>Із</w:t>
      </w:r>
      <w:proofErr w:type="spellEnd"/>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w:t>
      </w:r>
      <w:proofErr w:type="gramStart"/>
      <w:r>
        <w:t>є</w:t>
      </w:r>
      <w:r w:rsidRPr="00AE2986">
        <w:t>.</w:t>
      </w:r>
      <w:proofErr w:type="gramEnd"/>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w:t>
      </w:r>
      <w:proofErr w:type="spellStart"/>
      <w:r w:rsidRPr="00AE2986">
        <w:t>широкосмужного</w:t>
      </w:r>
      <w:proofErr w:type="spellEnd"/>
      <w:r w:rsidRPr="00AE2986">
        <w:t xml:space="preserve">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5"/>
      </w:pPr>
      <w:r w:rsidRPr="00AE2986">
        <w:t xml:space="preserve">Системи абонентського </w:t>
      </w:r>
      <w:proofErr w:type="spellStart"/>
      <w:r w:rsidRPr="00AE2986">
        <w:t>радіодоступу</w:t>
      </w:r>
      <w:proofErr w:type="spellEnd"/>
      <w:r w:rsidRPr="00AE2986">
        <w:t xml:space="preserve">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D27F77">
      <w:pPr>
        <w:pStyle w:val="-6"/>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w:t>
      </w:r>
      <w:proofErr w:type="spellStart"/>
      <w:r w:rsidRPr="00AE2986">
        <w:t>Integrated</w:t>
      </w:r>
      <w:proofErr w:type="spellEnd"/>
      <w:r w:rsidRPr="00AE2986">
        <w:t xml:space="preserve"> </w:t>
      </w:r>
      <w:proofErr w:type="spellStart"/>
      <w:r w:rsidRPr="00AE2986">
        <w:t>Services</w:t>
      </w:r>
      <w:proofErr w:type="spellEnd"/>
      <w:r w:rsidRPr="00AE2986">
        <w:t xml:space="preserve"> </w:t>
      </w:r>
      <w:proofErr w:type="spellStart"/>
      <w:r w:rsidRPr="00AE2986">
        <w:t>Digital</w:t>
      </w:r>
      <w:proofErr w:type="spellEnd"/>
      <w:r w:rsidRPr="00AE2986">
        <w:t xml:space="preserve"> </w:t>
      </w:r>
      <w:proofErr w:type="spellStart"/>
      <w:r w:rsidRPr="00AE2986">
        <w:t>Network</w:t>
      </w:r>
      <w:proofErr w:type="spellEnd"/>
      <w:r w:rsidRPr="00AE2986">
        <w:t>) у діапазоні робочих частот 1,88÷1,99 ГГц;</w:t>
      </w:r>
    </w:p>
    <w:p w:rsidR="000C7B31" w:rsidRPr="00AE2986" w:rsidRDefault="000C7B31" w:rsidP="00D27F77">
      <w:pPr>
        <w:pStyle w:val="-6"/>
      </w:pPr>
      <w:r>
        <w:t>DCS-1800 – стандарт для цифрової</w:t>
      </w:r>
      <w:r w:rsidRPr="00AE2986">
        <w:t xml:space="preserve"> </w:t>
      </w:r>
      <w:proofErr w:type="spellStart"/>
      <w:r>
        <w:t>сотової</w:t>
      </w:r>
      <w:proofErr w:type="spellEnd"/>
      <w:r>
        <w:t xml:space="preserve"> системи</w:t>
      </w:r>
      <w:r w:rsidRPr="00AE2986">
        <w:t xml:space="preserve"> в діапазоні робочих частот 1710-1788 </w:t>
      </w:r>
      <w:proofErr w:type="spellStart"/>
      <w:r w:rsidRPr="00AE2986">
        <w:t>МГц</w:t>
      </w:r>
      <w:proofErr w:type="spellEnd"/>
      <w:r w:rsidRPr="00AE2986">
        <w:t xml:space="preserve"> та 1805-1880 </w:t>
      </w:r>
      <w:proofErr w:type="spellStart"/>
      <w:r w:rsidRPr="00AE2986">
        <w:t>МГц</w:t>
      </w:r>
      <w:proofErr w:type="spellEnd"/>
      <w:r w:rsidRPr="00AE2986">
        <w:t xml:space="preserve">.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Pr="00AE2986">
        <w:t>.</w:t>
      </w:r>
    </w:p>
    <w:p w:rsidR="000C7B31" w:rsidRDefault="000C7B31" w:rsidP="00D27F77">
      <w:pPr>
        <w:pStyle w:val="-6"/>
      </w:pPr>
      <w:r w:rsidRPr="00AE2986">
        <w:t xml:space="preserve">СТ 2 1-ETS 300 131 – стандарт </w:t>
      </w:r>
      <w:r>
        <w:t>для безпровідних телефонних апаратів у</w:t>
      </w:r>
      <w:r w:rsidRPr="00AE2986">
        <w:t xml:space="preserve"> діапазоні робочих частот 864,1-868,1 </w:t>
      </w:r>
      <w:proofErr w:type="spellStart"/>
      <w:r w:rsidRPr="00AE2986">
        <w:t>МГц</w:t>
      </w:r>
      <w:proofErr w:type="spellEnd"/>
      <w:r w:rsidRPr="00AE2986">
        <w:t>;</w:t>
      </w:r>
    </w:p>
    <w:p w:rsidR="00B77959" w:rsidRDefault="00B77959" w:rsidP="00D27F77">
      <w:pPr>
        <w:pStyle w:val="-6"/>
      </w:pPr>
      <w:r w:rsidRPr="00AE2986">
        <w:t>Також</w:t>
      </w:r>
      <w:r>
        <w:t xml:space="preserve"> ці </w:t>
      </w:r>
      <w:r w:rsidRPr="00AE2986">
        <w:t>стандарти</w:t>
      </w:r>
      <w:r>
        <w:t xml:space="preserve"> </w:t>
      </w:r>
      <w:r w:rsidRPr="00AE2986">
        <w:t>одержали розвиток IEEE 802.11 (діапазон 2,4-2,4835 ГГц та 5,15-5,35 ГГц), HIPERLAN (діапазон 5,15-5,25 ГГц),IEEE 802.16;</w:t>
      </w:r>
    </w:p>
    <w:p w:rsidR="00B77959" w:rsidRDefault="00B77959" w:rsidP="00D27F77">
      <w:pPr>
        <w:pStyle w:val="-6"/>
      </w:pPr>
    </w:p>
    <w:p w:rsidR="00B77959" w:rsidRDefault="00B77959" w:rsidP="00D27F77">
      <w:pPr>
        <w:pStyle w:val="-6"/>
      </w:pPr>
    </w:p>
    <w:p w:rsidR="00B77959" w:rsidRDefault="00B77959" w:rsidP="00D27F77">
      <w:pPr>
        <w:pStyle w:val="-6"/>
      </w:pPr>
    </w:p>
    <w:p w:rsidR="00B77959" w:rsidRDefault="00B77959" w:rsidP="00D27F77">
      <w:pPr>
        <w:pStyle w:val="-6"/>
      </w:pPr>
    </w:p>
    <w:p w:rsidR="000C7B31" w:rsidRDefault="00B77959" w:rsidP="00D27F77">
      <w:pPr>
        <w:pStyle w:val="-6"/>
      </w:pPr>
      <w:r w:rsidRPr="00AE2986">
        <w:lastRenderedPageBreak/>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1311"/>
        <w:gridCol w:w="2109"/>
        <w:gridCol w:w="2223"/>
        <w:gridCol w:w="1254"/>
        <w:gridCol w:w="1482"/>
      </w:tblGrid>
      <w:tr w:rsidR="00B77959" w:rsidRPr="00AE2986" w:rsidTr="00CB5CA1">
        <w:tc>
          <w:tcPr>
            <w:tcW w:w="1368" w:type="dxa"/>
            <w:vAlign w:val="center"/>
          </w:tcPr>
          <w:p w:rsidR="00B77959" w:rsidRPr="00AE2986" w:rsidRDefault="00B77959" w:rsidP="00CB5CA1">
            <w:pPr>
              <w:ind w:firstLine="6"/>
              <w:jc w:val="center"/>
              <w:rPr>
                <w:lang w:val="uk-UA"/>
              </w:rPr>
            </w:pPr>
          </w:p>
        </w:tc>
        <w:tc>
          <w:tcPr>
            <w:tcW w:w="1311"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2109"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CB5CA1">
        <w:tc>
          <w:tcPr>
            <w:tcW w:w="1368" w:type="dxa"/>
            <w:vAlign w:val="center"/>
          </w:tcPr>
          <w:p w:rsidR="00B77959" w:rsidRPr="00AE2986" w:rsidRDefault="00B77959" w:rsidP="00CB5CA1">
            <w:pPr>
              <w:ind w:firstLine="6"/>
              <w:jc w:val="center"/>
              <w:rPr>
                <w:lang w:val="uk-UA"/>
              </w:rPr>
            </w:pPr>
            <w:proofErr w:type="spellStart"/>
            <w:r w:rsidRPr="00AE2986">
              <w:rPr>
                <w:lang w:val="uk-UA"/>
              </w:rPr>
              <w:t>Ультра-</w:t>
            </w:r>
            <w:proofErr w:type="spellEnd"/>
          </w:p>
          <w:p w:rsidR="00B77959" w:rsidRPr="00AE2986" w:rsidRDefault="00B77959" w:rsidP="00CB5CA1">
            <w:pPr>
              <w:ind w:firstLine="6"/>
              <w:jc w:val="center"/>
              <w:rPr>
                <w:lang w:val="uk-UA"/>
              </w:rPr>
            </w:pPr>
            <w:proofErr w:type="spellStart"/>
            <w:r w:rsidRPr="00AE2986">
              <w:rPr>
                <w:lang w:val="uk-UA"/>
              </w:rPr>
              <w:t>широко-</w:t>
            </w:r>
            <w:proofErr w:type="spellEnd"/>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311"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2109"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 xml:space="preserve">Персональні локальні мережі для </w:t>
            </w:r>
            <w:proofErr w:type="spellStart"/>
            <w:r w:rsidRPr="00AE2986">
              <w:rPr>
                <w:sz w:val="24"/>
                <w:lang w:val="uk-UA"/>
              </w:rPr>
              <w:t>ультроши-</w:t>
            </w:r>
            <w:proofErr w:type="spellEnd"/>
          </w:p>
          <w:p w:rsidR="00B77959" w:rsidRPr="00AE2986" w:rsidRDefault="00B77959" w:rsidP="00CB5CA1">
            <w:pPr>
              <w:ind w:firstLine="6"/>
              <w:jc w:val="center"/>
              <w:rPr>
                <w:lang w:val="uk-UA"/>
              </w:rPr>
            </w:pPr>
            <w:proofErr w:type="spellStart"/>
            <w:r w:rsidRPr="00AE2986">
              <w:rPr>
                <w:lang w:val="uk-UA"/>
              </w:rPr>
              <w:t>рокополосного</w:t>
            </w:r>
            <w:proofErr w:type="spellEnd"/>
            <w:r w:rsidRPr="00AE2986">
              <w:rPr>
                <w:lang w:val="uk-UA"/>
              </w:rPr>
              <w:t xml:space="preserve">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 xml:space="preserve">Швидкість передачі даних 110-480 </w:t>
            </w:r>
            <w:proofErr w:type="spellStart"/>
            <w:r w:rsidRPr="00471C64">
              <w:rPr>
                <w:sz w:val="24"/>
                <w:lang w:val="uk-UA"/>
              </w:rPr>
              <w:t>Мбіт</w:t>
            </w:r>
            <w:proofErr w:type="spellEnd"/>
            <w:r w:rsidRPr="00471C64">
              <w:rPr>
                <w:sz w:val="24"/>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CB5CA1">
        <w:tc>
          <w:tcPr>
            <w:tcW w:w="1368" w:type="dxa"/>
            <w:vAlign w:val="center"/>
          </w:tcPr>
          <w:p w:rsidR="00B77959" w:rsidRPr="00AE2986" w:rsidRDefault="00B77959" w:rsidP="00CB5CA1">
            <w:pPr>
              <w:ind w:firstLine="6"/>
              <w:jc w:val="center"/>
              <w:rPr>
                <w:lang w:val="uk-UA"/>
              </w:rPr>
            </w:pPr>
            <w:proofErr w:type="spellStart"/>
            <w:r w:rsidRPr="00AE2986">
              <w:rPr>
                <w:lang w:val="uk-UA"/>
              </w:rPr>
              <w:t>Bluetooth</w:t>
            </w:r>
            <w:proofErr w:type="spellEnd"/>
          </w:p>
        </w:tc>
        <w:tc>
          <w:tcPr>
            <w:tcW w:w="1311" w:type="dxa"/>
            <w:vAlign w:val="center"/>
          </w:tcPr>
          <w:p w:rsidR="00B77959" w:rsidRPr="00AE2986" w:rsidRDefault="00B77959" w:rsidP="00CB5CA1">
            <w:pPr>
              <w:ind w:firstLine="6"/>
              <w:jc w:val="center"/>
              <w:rPr>
                <w:lang w:val="uk-UA"/>
              </w:rPr>
            </w:pPr>
            <w:r w:rsidRPr="00AE2986">
              <w:rPr>
                <w:lang w:val="uk-UA"/>
              </w:rPr>
              <w:t>802.15. 1</w:t>
            </w:r>
          </w:p>
        </w:tc>
        <w:tc>
          <w:tcPr>
            <w:tcW w:w="2109"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 xml:space="preserve">Персональні локальні мережі для </w:t>
            </w:r>
            <w:proofErr w:type="spellStart"/>
            <w:r w:rsidRPr="00AE2986">
              <w:rPr>
                <w:sz w:val="24"/>
                <w:lang w:val="uk-UA"/>
              </w:rPr>
              <w:t>ультроши-</w:t>
            </w:r>
            <w:proofErr w:type="spellEnd"/>
          </w:p>
          <w:p w:rsidR="00B77959" w:rsidRPr="00AE2986" w:rsidRDefault="00B77959" w:rsidP="00CB5CA1">
            <w:pPr>
              <w:ind w:firstLine="6"/>
              <w:jc w:val="center"/>
              <w:rPr>
                <w:lang w:val="uk-UA"/>
              </w:rPr>
            </w:pPr>
            <w:proofErr w:type="spellStart"/>
            <w:r w:rsidRPr="00AE2986">
              <w:rPr>
                <w:lang w:val="uk-UA"/>
              </w:rPr>
              <w:t>рокополосного</w:t>
            </w:r>
            <w:proofErr w:type="spellEnd"/>
            <w:r w:rsidRPr="00AE2986">
              <w:rPr>
                <w:lang w:val="uk-UA"/>
              </w:rPr>
              <w:t xml:space="preserve">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 xml:space="preserve">До 720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802.11а</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 xml:space="preserve">До 54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802.11b</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 xml:space="preserve">До 11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802.11g</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 xml:space="preserve">До 54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DECT</w:t>
            </w:r>
          </w:p>
        </w:tc>
        <w:tc>
          <w:tcPr>
            <w:tcW w:w="1311" w:type="dxa"/>
            <w:vAlign w:val="center"/>
          </w:tcPr>
          <w:p w:rsidR="00B77959" w:rsidRPr="00AE2986" w:rsidRDefault="00B77959" w:rsidP="00CB5CA1">
            <w:pPr>
              <w:ind w:firstLine="6"/>
              <w:jc w:val="center"/>
              <w:rPr>
                <w:lang w:val="uk-UA"/>
              </w:rPr>
            </w:pPr>
            <w:r w:rsidRPr="00AE2986">
              <w:rPr>
                <w:lang w:val="uk-UA"/>
              </w:rPr>
              <w:t>ETS 300 175</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 xml:space="preserve">До 1,152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 xml:space="preserve">1881,792 МГц-1897,344 </w:t>
            </w:r>
            <w:proofErr w:type="spellStart"/>
            <w:r w:rsidRPr="00AE2986">
              <w:rPr>
                <w:lang w:val="uk-UA"/>
              </w:rPr>
              <w:t>МГц</w:t>
            </w:r>
            <w:proofErr w:type="spellEnd"/>
          </w:p>
        </w:tc>
      </w:tr>
      <w:tr w:rsidR="00B77959" w:rsidRPr="00AE2986" w:rsidTr="00CB5CA1">
        <w:tc>
          <w:tcPr>
            <w:tcW w:w="1368" w:type="dxa"/>
            <w:vAlign w:val="center"/>
          </w:tcPr>
          <w:p w:rsidR="00B77959" w:rsidRPr="00AE2986" w:rsidRDefault="00B77959" w:rsidP="00CB5CA1">
            <w:pPr>
              <w:ind w:firstLine="6"/>
              <w:jc w:val="center"/>
              <w:rPr>
                <w:lang w:val="uk-UA"/>
              </w:rPr>
            </w:pPr>
            <w:proofErr w:type="spellStart"/>
            <w:r w:rsidRPr="00AE2986">
              <w:rPr>
                <w:lang w:val="uk-UA"/>
              </w:rPr>
              <w:t>WiMAX</w:t>
            </w:r>
            <w:proofErr w:type="spellEnd"/>
          </w:p>
        </w:tc>
        <w:tc>
          <w:tcPr>
            <w:tcW w:w="1311" w:type="dxa"/>
            <w:vAlign w:val="center"/>
          </w:tcPr>
          <w:p w:rsidR="00B77959" w:rsidRPr="00AE2986" w:rsidRDefault="00B77959" w:rsidP="00CB5CA1">
            <w:pPr>
              <w:ind w:firstLine="6"/>
              <w:jc w:val="center"/>
              <w:rPr>
                <w:lang w:val="uk-UA"/>
              </w:rPr>
            </w:pPr>
            <w:r w:rsidRPr="00AE2986">
              <w:rPr>
                <w:lang w:val="uk-UA"/>
              </w:rPr>
              <w:t>802.16d</w:t>
            </w:r>
          </w:p>
        </w:tc>
        <w:tc>
          <w:tcPr>
            <w:tcW w:w="2109" w:type="dxa"/>
            <w:vAlign w:val="center"/>
          </w:tcPr>
          <w:p w:rsidR="00B77959" w:rsidRPr="00AE2986" w:rsidRDefault="00B77959" w:rsidP="00CB5CA1">
            <w:pPr>
              <w:ind w:firstLine="6"/>
              <w:jc w:val="center"/>
              <w:rPr>
                <w:lang w:val="uk-UA"/>
              </w:rPr>
            </w:pPr>
            <w:r w:rsidRPr="00AE2986">
              <w:rPr>
                <w:lang w:val="uk-UA"/>
              </w:rPr>
              <w:t>Фіксована безпровідна міська мережа</w:t>
            </w:r>
          </w:p>
        </w:tc>
        <w:tc>
          <w:tcPr>
            <w:tcW w:w="2223" w:type="dxa"/>
            <w:vAlign w:val="center"/>
          </w:tcPr>
          <w:p w:rsidR="00B77959" w:rsidRPr="00AE2986" w:rsidRDefault="00B77959" w:rsidP="00CB5CA1">
            <w:pPr>
              <w:ind w:firstLine="6"/>
              <w:jc w:val="center"/>
              <w:rPr>
                <w:lang w:val="uk-UA"/>
              </w:rPr>
            </w:pPr>
            <w:r w:rsidRPr="00AE2986">
              <w:rPr>
                <w:lang w:val="uk-UA"/>
              </w:rPr>
              <w:t xml:space="preserve">До 75 </w:t>
            </w:r>
            <w:proofErr w:type="spellStart"/>
            <w:r w:rsidRPr="00AE2986">
              <w:rPr>
                <w:lang w:val="uk-UA"/>
              </w:rPr>
              <w:t>Мбит</w:t>
            </w:r>
            <w:proofErr w:type="spellEnd"/>
            <w:r w:rsidRPr="00AE2986">
              <w:rPr>
                <w:lang w:val="uk-UA"/>
              </w:rPr>
              <w:t xml:space="preserve">/с (20 </w:t>
            </w:r>
            <w:proofErr w:type="spellStart"/>
            <w:r w:rsidRPr="00AE2986">
              <w:rPr>
                <w:lang w:val="uk-UA"/>
              </w:rPr>
              <w:t>МГц</w:t>
            </w:r>
            <w:proofErr w:type="spellEnd"/>
            <w:r w:rsidRPr="00AE2986">
              <w:rPr>
                <w:lang w:val="uk-UA"/>
              </w:rPr>
              <w:t xml:space="preserve"> BW)</w:t>
            </w:r>
          </w:p>
        </w:tc>
        <w:tc>
          <w:tcPr>
            <w:tcW w:w="1254" w:type="dxa"/>
            <w:vAlign w:val="center"/>
          </w:tcPr>
          <w:p w:rsidR="00B77959" w:rsidRPr="00AE2986" w:rsidRDefault="00B77959" w:rsidP="00CB5CA1">
            <w:pPr>
              <w:ind w:firstLine="6"/>
              <w:jc w:val="center"/>
              <w:rPr>
                <w:lang w:val="uk-UA"/>
              </w:rPr>
            </w:pPr>
            <w:r w:rsidRPr="00AE2986">
              <w:rPr>
                <w:lang w:val="uk-UA"/>
              </w:rPr>
              <w:t>Звичайно 6-10 км</w:t>
            </w:r>
          </w:p>
        </w:tc>
        <w:tc>
          <w:tcPr>
            <w:tcW w:w="1482" w:type="dxa"/>
            <w:vAlign w:val="center"/>
          </w:tcPr>
          <w:p w:rsidR="00B77959" w:rsidRPr="00AE2986" w:rsidRDefault="00B77959" w:rsidP="00CB5CA1">
            <w:pPr>
              <w:ind w:firstLine="6"/>
              <w:jc w:val="center"/>
              <w:rPr>
                <w:lang w:val="uk-UA"/>
              </w:rPr>
            </w:pPr>
            <w:r w:rsidRPr="00AE2986">
              <w:rPr>
                <w:lang w:val="uk-UA"/>
              </w:rPr>
              <w:t>Нижче 11 ГГц</w:t>
            </w:r>
          </w:p>
        </w:tc>
      </w:tr>
      <w:tr w:rsidR="00B77959" w:rsidRPr="00AE2986" w:rsidTr="00CB5CA1">
        <w:tc>
          <w:tcPr>
            <w:tcW w:w="1368" w:type="dxa"/>
            <w:vAlign w:val="center"/>
          </w:tcPr>
          <w:p w:rsidR="00B77959" w:rsidRPr="00AE2986" w:rsidRDefault="00B77959" w:rsidP="00CB5CA1">
            <w:pPr>
              <w:ind w:firstLine="6"/>
              <w:jc w:val="center"/>
              <w:rPr>
                <w:lang w:val="uk-UA"/>
              </w:rPr>
            </w:pPr>
            <w:proofErr w:type="spellStart"/>
            <w:r w:rsidRPr="00AE2986">
              <w:rPr>
                <w:lang w:val="uk-UA"/>
              </w:rPr>
              <w:t>WiMAX</w:t>
            </w:r>
            <w:proofErr w:type="spellEnd"/>
          </w:p>
        </w:tc>
        <w:tc>
          <w:tcPr>
            <w:tcW w:w="1311" w:type="dxa"/>
            <w:vAlign w:val="center"/>
          </w:tcPr>
          <w:p w:rsidR="00B77959" w:rsidRPr="00AE2986" w:rsidRDefault="00B77959" w:rsidP="00CB5CA1">
            <w:pPr>
              <w:ind w:firstLine="6"/>
              <w:jc w:val="center"/>
              <w:rPr>
                <w:lang w:val="uk-UA"/>
              </w:rPr>
            </w:pPr>
            <w:r w:rsidRPr="00AE2986">
              <w:rPr>
                <w:lang w:val="uk-UA"/>
              </w:rPr>
              <w:t>802.16e</w:t>
            </w:r>
          </w:p>
        </w:tc>
        <w:tc>
          <w:tcPr>
            <w:tcW w:w="2109" w:type="dxa"/>
            <w:vAlign w:val="center"/>
          </w:tcPr>
          <w:p w:rsidR="00B77959" w:rsidRPr="00AE2986" w:rsidRDefault="00B77959" w:rsidP="00CB5CA1">
            <w:pPr>
              <w:ind w:firstLine="6"/>
              <w:jc w:val="center"/>
              <w:rPr>
                <w:lang w:val="uk-UA"/>
              </w:rPr>
            </w:pPr>
            <w:r w:rsidRPr="00AE2986">
              <w:rPr>
                <w:lang w:val="uk-UA"/>
              </w:rPr>
              <w:t>Портативні ресурси WMAN</w:t>
            </w:r>
          </w:p>
        </w:tc>
        <w:tc>
          <w:tcPr>
            <w:tcW w:w="2223" w:type="dxa"/>
            <w:vAlign w:val="center"/>
          </w:tcPr>
          <w:p w:rsidR="00B77959" w:rsidRPr="00AE2986" w:rsidRDefault="00B77959" w:rsidP="00CB5CA1">
            <w:pPr>
              <w:ind w:firstLine="6"/>
              <w:jc w:val="center"/>
              <w:rPr>
                <w:lang w:val="uk-UA"/>
              </w:rPr>
            </w:pPr>
            <w:r w:rsidRPr="00AE2986">
              <w:rPr>
                <w:lang w:val="uk-UA"/>
              </w:rPr>
              <w:t xml:space="preserve">До 30 </w:t>
            </w:r>
            <w:proofErr w:type="spellStart"/>
            <w:r w:rsidRPr="00AE2986">
              <w:rPr>
                <w:lang w:val="uk-UA"/>
              </w:rPr>
              <w:t>Мбиіт</w:t>
            </w:r>
            <w:proofErr w:type="spellEnd"/>
            <w:r w:rsidRPr="00AE2986">
              <w:rPr>
                <w:lang w:val="uk-UA"/>
              </w:rPr>
              <w:t xml:space="preserve">/с </w:t>
            </w:r>
            <w:r w:rsidRPr="00AE2986">
              <w:rPr>
                <w:lang w:val="uk-UA"/>
              </w:rPr>
              <w:br/>
              <w:t xml:space="preserve">(10 </w:t>
            </w:r>
            <w:proofErr w:type="spellStart"/>
            <w:r w:rsidRPr="00AE2986">
              <w:rPr>
                <w:lang w:val="uk-UA"/>
              </w:rPr>
              <w:t>МГц</w:t>
            </w:r>
            <w:proofErr w:type="spellEnd"/>
            <w:r w:rsidRPr="00AE2986">
              <w:rPr>
                <w:lang w:val="uk-UA"/>
              </w:rPr>
              <w:t xml:space="preserve"> BW)</w:t>
            </w:r>
          </w:p>
        </w:tc>
        <w:tc>
          <w:tcPr>
            <w:tcW w:w="1254" w:type="dxa"/>
            <w:vAlign w:val="center"/>
          </w:tcPr>
          <w:p w:rsidR="00B77959" w:rsidRPr="00AE2986" w:rsidRDefault="00B77959" w:rsidP="00CB5CA1">
            <w:pPr>
              <w:ind w:firstLine="6"/>
              <w:jc w:val="center"/>
              <w:rPr>
                <w:lang w:val="uk-UA"/>
              </w:rPr>
            </w:pPr>
            <w:r w:rsidRPr="00AE2986">
              <w:rPr>
                <w:lang w:val="uk-UA"/>
              </w:rPr>
              <w:t>Звичайно 1.6-5 км</w:t>
            </w:r>
          </w:p>
        </w:tc>
        <w:tc>
          <w:tcPr>
            <w:tcW w:w="1482" w:type="dxa"/>
            <w:vAlign w:val="center"/>
          </w:tcPr>
          <w:p w:rsidR="00B77959" w:rsidRPr="00AE2986" w:rsidRDefault="00B77959" w:rsidP="00CB5CA1">
            <w:pPr>
              <w:ind w:firstLine="6"/>
              <w:jc w:val="center"/>
              <w:rPr>
                <w:lang w:val="uk-UA"/>
              </w:rPr>
            </w:pPr>
            <w:r w:rsidRPr="00AE2986">
              <w:rPr>
                <w:lang w:val="uk-UA"/>
              </w:rPr>
              <w:t>2-6 ГГц</w:t>
            </w:r>
          </w:p>
        </w:tc>
      </w:tr>
      <w:tr w:rsidR="00B77959" w:rsidRPr="00AE2986" w:rsidTr="00CB5CA1">
        <w:tc>
          <w:tcPr>
            <w:tcW w:w="1368" w:type="dxa"/>
            <w:vAlign w:val="center"/>
          </w:tcPr>
          <w:p w:rsidR="00B77959" w:rsidRPr="00AE2986" w:rsidRDefault="00B77959" w:rsidP="00CB5CA1">
            <w:pPr>
              <w:ind w:firstLine="6"/>
              <w:jc w:val="center"/>
              <w:rPr>
                <w:lang w:val="uk-UA"/>
              </w:rPr>
            </w:pPr>
            <w:proofErr w:type="spellStart"/>
            <w:r w:rsidRPr="00AE2986">
              <w:rPr>
                <w:lang w:val="uk-UA"/>
              </w:rPr>
              <w:t>Edge</w:t>
            </w:r>
            <w:proofErr w:type="spellEnd"/>
          </w:p>
        </w:tc>
        <w:tc>
          <w:tcPr>
            <w:tcW w:w="1311" w:type="dxa"/>
            <w:vAlign w:val="center"/>
          </w:tcPr>
          <w:p w:rsidR="00B77959" w:rsidRPr="00AE2986" w:rsidRDefault="00B77959" w:rsidP="00CB5CA1">
            <w:pPr>
              <w:ind w:firstLine="6"/>
              <w:jc w:val="center"/>
              <w:rPr>
                <w:lang w:val="uk-UA"/>
              </w:rPr>
            </w:pPr>
            <w:r w:rsidRPr="00AE2986">
              <w:rPr>
                <w:lang w:val="uk-UA"/>
              </w:rPr>
              <w:t>2.5G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 xml:space="preserve">До 384 </w:t>
            </w:r>
            <w:proofErr w:type="spellStart"/>
            <w:r w:rsidRPr="00AE2986">
              <w:rPr>
                <w:lang w:val="uk-UA"/>
              </w:rPr>
              <w:t>Кбіт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1900МГц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CDMA 2000/ 1xEV-DO</w:t>
            </w:r>
          </w:p>
        </w:tc>
        <w:tc>
          <w:tcPr>
            <w:tcW w:w="1311" w:type="dxa"/>
            <w:vAlign w:val="center"/>
          </w:tcPr>
          <w:p w:rsidR="00B77959" w:rsidRPr="00AE2986" w:rsidRDefault="00B77959" w:rsidP="00CB5CA1">
            <w:pPr>
              <w:ind w:firstLine="6"/>
              <w:jc w:val="center"/>
              <w:rPr>
                <w:lang w:val="uk-UA"/>
              </w:rPr>
            </w:pPr>
            <w:r w:rsidRPr="00AE2986">
              <w:rPr>
                <w:lang w:val="uk-UA"/>
              </w:rPr>
              <w:t>3G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 xml:space="preserve">До 2,4 </w:t>
            </w:r>
            <w:proofErr w:type="spellStart"/>
            <w:r w:rsidRPr="00AE2986">
              <w:rPr>
                <w:lang w:val="uk-UA"/>
              </w:rPr>
              <w:t>Мбіт</w:t>
            </w:r>
            <w:proofErr w:type="spellEnd"/>
            <w:r w:rsidRPr="00AE2986">
              <w:rPr>
                <w:lang w:val="uk-UA"/>
              </w:rPr>
              <w:t xml:space="preserve">/с (звичайно 300-600 </w:t>
            </w:r>
            <w:proofErr w:type="spellStart"/>
            <w:r w:rsidRPr="00AE2986">
              <w:rPr>
                <w:lang w:val="uk-UA"/>
              </w:rPr>
              <w:t>Кбит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400, 800, 900, 1700, 1800, 1900, 2100 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WCDMA/</w:t>
            </w:r>
          </w:p>
          <w:p w:rsidR="00B77959" w:rsidRPr="00AE2986" w:rsidRDefault="00B77959" w:rsidP="00CB5CA1">
            <w:pPr>
              <w:ind w:firstLine="6"/>
              <w:jc w:val="center"/>
              <w:rPr>
                <w:lang w:val="uk-UA"/>
              </w:rPr>
            </w:pPr>
            <w:r w:rsidRPr="00AE2986">
              <w:rPr>
                <w:lang w:val="uk-UA"/>
              </w:rPr>
              <w:t>UMTS</w:t>
            </w:r>
          </w:p>
        </w:tc>
        <w:tc>
          <w:tcPr>
            <w:tcW w:w="1311" w:type="dxa"/>
            <w:vAlign w:val="center"/>
          </w:tcPr>
          <w:p w:rsidR="00B77959" w:rsidRPr="00AE2986" w:rsidRDefault="00B77959" w:rsidP="00CB5CA1">
            <w:pPr>
              <w:ind w:firstLine="6"/>
              <w:jc w:val="center"/>
              <w:rPr>
                <w:lang w:val="uk-UA"/>
              </w:rPr>
            </w:pPr>
            <w:r w:rsidRPr="00AE2986">
              <w:rPr>
                <w:lang w:val="uk-UA"/>
              </w:rPr>
              <w:t>3G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 xml:space="preserve">До 2 </w:t>
            </w:r>
            <w:proofErr w:type="spellStart"/>
            <w:r w:rsidRPr="00AE2986">
              <w:rPr>
                <w:lang w:val="uk-UA"/>
              </w:rPr>
              <w:t>Мбіт</w:t>
            </w:r>
            <w:proofErr w:type="spellEnd"/>
            <w:r w:rsidRPr="00AE2986">
              <w:rPr>
                <w:lang w:val="uk-UA"/>
              </w:rPr>
              <w:t xml:space="preserve">/с </w:t>
            </w:r>
            <w:r w:rsidRPr="00AE2986">
              <w:rPr>
                <w:lang w:val="uk-UA"/>
              </w:rPr>
              <w:br/>
              <w:t xml:space="preserve">(до 10 </w:t>
            </w:r>
            <w:proofErr w:type="spellStart"/>
            <w:r w:rsidRPr="00AE2986">
              <w:rPr>
                <w:lang w:val="uk-UA"/>
              </w:rPr>
              <w:t>Мбіт</w:t>
            </w:r>
            <w:proofErr w:type="spellEnd"/>
            <w:r w:rsidRPr="00AE2986">
              <w:rPr>
                <w:lang w:val="uk-UA"/>
              </w:rPr>
              <w:t>/с)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 xml:space="preserve">1800, 1900, 2100 </w:t>
            </w:r>
            <w:proofErr w:type="spellStart"/>
            <w:r w:rsidRPr="00AE2986">
              <w:rPr>
                <w:lang w:val="uk-UA"/>
              </w:rPr>
              <w:t>МГц</w:t>
            </w:r>
            <w:proofErr w:type="spellEnd"/>
          </w:p>
        </w:tc>
      </w:tr>
    </w:tbl>
    <w:p w:rsidR="00B77959" w:rsidRPr="00AE2986" w:rsidRDefault="00B77959" w:rsidP="00D27F77">
      <w:pPr>
        <w:pStyle w:val="-6"/>
      </w:pPr>
    </w:p>
    <w:p w:rsidR="00B77959" w:rsidRPr="00AE2986" w:rsidRDefault="0096573A" w:rsidP="0096573A">
      <w:pPr>
        <w:pStyle w:val="-2"/>
      </w:pPr>
      <w:bookmarkStart w:id="43" w:name="_Toc190443161"/>
      <w:r>
        <w:t>Постановка загальної задачі і</w:t>
      </w:r>
      <w:r w:rsidR="00B77959" w:rsidRPr="00AE2986">
        <w:t xml:space="preserve"> часткових </w:t>
      </w:r>
      <w:r>
        <w:t>завдань</w:t>
      </w:r>
      <w:r w:rsidR="00B77959" w:rsidRPr="00AE2986">
        <w:t xml:space="preserve"> дослідження</w:t>
      </w:r>
      <w:bookmarkEnd w:id="43"/>
    </w:p>
    <w:p w:rsidR="0096573A" w:rsidRDefault="0096573A" w:rsidP="0038123A">
      <w:pPr>
        <w:pStyle w:val="-5"/>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5"/>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5"/>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D27F77">
      <w:pPr>
        <w:pStyle w:val="-6"/>
      </w:pPr>
      <w:r w:rsidRPr="00AE2986">
        <w:lastRenderedPageBreak/>
        <w:t>для передачі інформації у безпровідній мережі</w:t>
      </w:r>
      <w:r>
        <w:t xml:space="preserve">, необхідно </w:t>
      </w:r>
      <w:r w:rsidRPr="00AE2986">
        <w:t>розробити метод</w:t>
      </w:r>
      <w:r>
        <w:t xml:space="preserve"> </w:t>
      </w:r>
      <w:r w:rsidRPr="00AE2986">
        <w:t>оптимізації маршруту.</w:t>
      </w:r>
    </w:p>
    <w:p w:rsidR="00287377" w:rsidRPr="00AE2986" w:rsidRDefault="00A93D59" w:rsidP="00D27F77">
      <w:pPr>
        <w:pStyle w:val="-6"/>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D27F77">
      <w:pPr>
        <w:pStyle w:val="-6"/>
      </w:pPr>
      <w:r>
        <w:t>зробити</w:t>
      </w:r>
      <w:r w:rsidRPr="00AE2986">
        <w:t xml:space="preserve"> алгоритм процесу оптимальної маршрутизації;</w:t>
      </w:r>
    </w:p>
    <w:p w:rsidR="00A93D59" w:rsidRDefault="00A93D59" w:rsidP="00D27F77">
      <w:pPr>
        <w:pStyle w:val="-6"/>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4" w:name="_Toc190443162"/>
      <w:r w:rsidRPr="000D16C2">
        <w:rPr>
          <w:lang w:val="uk-UA"/>
        </w:rPr>
        <w:t>Висновки за розділом 1</w:t>
      </w:r>
      <w:bookmarkEnd w:id="44"/>
    </w:p>
    <w:p w:rsidR="00A93D59" w:rsidRPr="00AE2986" w:rsidRDefault="00A93D59" w:rsidP="0038123A">
      <w:pPr>
        <w:pStyle w:val="-5"/>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5"/>
      </w:pPr>
      <w:r w:rsidRPr="00AE2986">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38123A" w:rsidP="0038123A">
      <w:pPr>
        <w:pStyle w:val="-1"/>
      </w:pPr>
      <w:bookmarkStart w:id="45" w:name="_Toc190443163"/>
      <w:r w:rsidRPr="00AE2986">
        <w:lastRenderedPageBreak/>
        <w:t>РОЗРОБКА АЛГОРИТМУ ПРОЦЕСА ОПТИМАЛЬНОЇ МАРШРУТИЗАЦІЇ</w:t>
      </w:r>
      <w:bookmarkEnd w:id="45"/>
    </w:p>
    <w:p w:rsidR="0096573A" w:rsidRDefault="0038123A" w:rsidP="0038123A">
      <w:pPr>
        <w:pStyle w:val="-5"/>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5"/>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даних, що зараз стає </w:t>
      </w:r>
      <w:r w:rsidR="00C754E9">
        <w:t>найважливішим</w:t>
      </w:r>
      <w:r w:rsidRPr="00AE2986">
        <w:t xml:space="preserve"> фактором для всіх нас.</w:t>
      </w:r>
    </w:p>
    <w:p w:rsidR="00C754E9" w:rsidRDefault="00C754E9" w:rsidP="0038123A">
      <w:pPr>
        <w:pStyle w:val="-5"/>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5"/>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5"/>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даних або іншої інформації адресатові.</w:t>
      </w:r>
      <w:r w:rsidRPr="00193788">
        <w:t xml:space="preserve"> </w:t>
      </w:r>
    </w:p>
    <w:p w:rsidR="00193788" w:rsidRDefault="00193788" w:rsidP="00193788">
      <w:pPr>
        <w:pStyle w:val="-5"/>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5"/>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w:t>
      </w:r>
      <w:proofErr w:type="spellStart"/>
      <w:r>
        <w:t>зв</w:t>
      </w:r>
      <w:proofErr w:type="spellEnd"/>
      <w:r w:rsidRPr="001F2885">
        <w:rPr>
          <w:lang w:val="ru-RU"/>
        </w:rPr>
        <w:t>’</w:t>
      </w:r>
      <w:proofErr w:type="spellStart"/>
      <w:r>
        <w:t>язку</w:t>
      </w:r>
      <w:proofErr w:type="spellEnd"/>
      <w:r>
        <w:t xml:space="preserve">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5"/>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6" w:name="_Toc190443164"/>
      <w:r w:rsidRPr="00FA436B">
        <w:t>Обґрунтування вибору стандарту 802.11g</w:t>
      </w:r>
      <w:bookmarkEnd w:id="46"/>
    </w:p>
    <w:p w:rsidR="00356B86" w:rsidRDefault="00356B86" w:rsidP="0051166F">
      <w:pPr>
        <w:pStyle w:val="-5"/>
      </w:pPr>
      <w:proofErr w:type="spellStart"/>
      <w:r>
        <w:rPr>
          <w:lang w:val="ru-RU"/>
        </w:rPr>
        <w:t>Зробимо</w:t>
      </w:r>
      <w:proofErr w:type="spellEnd"/>
      <w:r>
        <w:rPr>
          <w:lang w:val="ru-RU"/>
        </w:rPr>
        <w:t xml:space="preserve"> </w:t>
      </w:r>
      <w:proofErr w:type="spellStart"/>
      <w:r>
        <w:rPr>
          <w:lang w:val="ru-RU"/>
        </w:rPr>
        <w:t>аналіз</w:t>
      </w:r>
      <w:proofErr w:type="spellEnd"/>
      <w:r w:rsidRPr="00AE2986">
        <w:t xml:space="preserve"> стандарт</w:t>
      </w:r>
      <w:r>
        <w:t>ів</w:t>
      </w:r>
      <w:r w:rsidRPr="00AE2986">
        <w:t xml:space="preserve"> основи організації безпровідних мереж.</w:t>
      </w:r>
    </w:p>
    <w:p w:rsidR="00356B86" w:rsidRDefault="00356B86" w:rsidP="0051166F">
      <w:pPr>
        <w:pStyle w:val="-5"/>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w:t>
      </w:r>
      <w:proofErr w:type="spellStart"/>
      <w:r w:rsidRPr="00AE2986">
        <w:t>Personal</w:t>
      </w:r>
      <w:proofErr w:type="spellEnd"/>
      <w:r w:rsidRPr="00AE2986">
        <w:t xml:space="preserve"> </w:t>
      </w:r>
      <w:proofErr w:type="spellStart"/>
      <w:r w:rsidRPr="00AE2986">
        <w:t>Area</w:t>
      </w:r>
      <w:proofErr w:type="spellEnd"/>
      <w:r w:rsidRPr="00AE2986">
        <w:t xml:space="preserve"> </w:t>
      </w:r>
      <w:proofErr w:type="spellStart"/>
      <w:r w:rsidRPr="00AE2986">
        <w:t>Network</w:t>
      </w:r>
      <w:proofErr w:type="spellEnd"/>
      <w:r w:rsidRPr="00AE2986">
        <w:t>), локальних LAN (</w:t>
      </w:r>
      <w:proofErr w:type="spellStart"/>
      <w:r w:rsidRPr="00AE2986">
        <w:t>Local</w:t>
      </w:r>
      <w:proofErr w:type="spellEnd"/>
      <w:r w:rsidRPr="00AE2986">
        <w:t xml:space="preserve"> </w:t>
      </w:r>
      <w:proofErr w:type="spellStart"/>
      <w:r w:rsidRPr="00AE2986">
        <w:t>Area</w:t>
      </w:r>
      <w:proofErr w:type="spellEnd"/>
      <w:r w:rsidRPr="00AE2986">
        <w:t xml:space="preserve"> </w:t>
      </w:r>
      <w:proofErr w:type="spellStart"/>
      <w:r w:rsidRPr="00AE2986">
        <w:t>Network</w:t>
      </w:r>
      <w:proofErr w:type="spellEnd"/>
      <w:r w:rsidRPr="00AE2986">
        <w:t>) та</w:t>
      </w:r>
      <w:r>
        <w:t xml:space="preserve"> </w:t>
      </w:r>
      <w:r w:rsidRPr="00AE2986">
        <w:t xml:space="preserve">глобальних WAN (Wide-Area </w:t>
      </w:r>
      <w:proofErr w:type="spellStart"/>
      <w:r w:rsidRPr="00AE2986">
        <w:t>Network</w:t>
      </w:r>
      <w:proofErr w:type="spellEnd"/>
      <w:r w:rsidRPr="00AE2986">
        <w:t xml:space="preserve">).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026" type="#_x0000_t75" style="width:468pt;height:270pt" o:ole="">
            <v:imagedata r:id="rId10" o:title=""/>
          </v:shape>
          <o:OLEObject Type="Embed" ProgID="Visio.Drawing.11" ShapeID="_x0000_i1026" DrawAspect="Content" ObjectID="_1617101147"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5"/>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5"/>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w:t>
      </w:r>
      <w:proofErr w:type="spellStart"/>
      <w:r w:rsidRPr="00AE2986">
        <w:t>HiperLAN</w:t>
      </w:r>
      <w:proofErr w:type="spellEnd"/>
      <w:r w:rsidRPr="00AE2986">
        <w:t xml:space="preserve"> в області зв'язку (</w:t>
      </w:r>
      <w:proofErr w:type="spellStart"/>
      <w:r w:rsidRPr="00AE2986">
        <w:t>European</w:t>
      </w:r>
      <w:proofErr w:type="spellEnd"/>
      <w:r w:rsidRPr="00AE2986">
        <w:t xml:space="preserve"> </w:t>
      </w:r>
      <w:proofErr w:type="spellStart"/>
      <w:r w:rsidRPr="00AE2986">
        <w:t>Telecommunications</w:t>
      </w:r>
      <w:proofErr w:type="spellEnd"/>
      <w:r w:rsidRPr="00AE2986">
        <w:t xml:space="preserve"> </w:t>
      </w:r>
      <w:proofErr w:type="spellStart"/>
      <w:r w:rsidRPr="00AE2986">
        <w:t>Standards</w:t>
      </w:r>
      <w:proofErr w:type="spellEnd"/>
      <w:r w:rsidRPr="00AE2986">
        <w:t xml:space="preserve"> </w:t>
      </w:r>
      <w:proofErr w:type="spellStart"/>
      <w:r w:rsidRPr="00AE2986">
        <w:t>Institute</w:t>
      </w:r>
      <w:proofErr w:type="spellEnd"/>
      <w:r w:rsidRPr="00AE2986">
        <w:t xml:space="preserve">, ETSI), у рамках проекту мережі </w:t>
      </w:r>
      <w:proofErr w:type="spellStart"/>
      <w:r w:rsidRPr="00AE2986">
        <w:t>широкосмужного</w:t>
      </w:r>
      <w:proofErr w:type="spellEnd"/>
      <w:r w:rsidRPr="00AE2986">
        <w:t xml:space="preserve"> </w:t>
      </w:r>
      <w:proofErr w:type="spellStart"/>
      <w:r w:rsidRPr="00AE2986">
        <w:t>радіодоступу</w:t>
      </w:r>
      <w:proofErr w:type="spellEnd"/>
      <w:r w:rsidRPr="00AE2986">
        <w:t xml:space="preserve"> (</w:t>
      </w:r>
      <w:proofErr w:type="spellStart"/>
      <w:r w:rsidRPr="00AE2986">
        <w:t>Broadband</w:t>
      </w:r>
      <w:proofErr w:type="spellEnd"/>
      <w:r w:rsidRPr="00AE2986">
        <w:t xml:space="preserve"> </w:t>
      </w:r>
      <w:proofErr w:type="spellStart"/>
      <w:r w:rsidRPr="00AE2986">
        <w:t>Radio</w:t>
      </w:r>
      <w:proofErr w:type="spellEnd"/>
      <w:r w:rsidRPr="00AE2986">
        <w:t xml:space="preserve"> Access </w:t>
      </w:r>
      <w:proofErr w:type="spellStart"/>
      <w:r w:rsidRPr="00AE2986">
        <w:t>Network</w:t>
      </w:r>
      <w:proofErr w:type="spellEnd"/>
      <w:r w:rsidRPr="00AE2986">
        <w:t xml:space="preserve">, BRAN). </w:t>
      </w:r>
      <w:r w:rsidRPr="000D16C2">
        <w:t>Ця</w:t>
      </w:r>
      <w:r w:rsidRPr="00AE2986">
        <w:t xml:space="preserve"> </w:t>
      </w:r>
      <w:proofErr w:type="spellStart"/>
      <w:r w:rsidRPr="000D16C2">
        <w:t>программа</w:t>
      </w:r>
      <w:proofErr w:type="spellEnd"/>
      <w:r w:rsidRPr="00AE2986">
        <w:t xml:space="preserve"> охоплює чотири стандарти: HiperLAN1, HiperLAN2,</w:t>
      </w:r>
      <w:r w:rsidRPr="000D16C2">
        <w:t xml:space="preserve"> </w:t>
      </w:r>
      <w:proofErr w:type="spellStart"/>
      <w:r w:rsidRPr="00AE2986">
        <w:t>HiperAccess</w:t>
      </w:r>
      <w:proofErr w:type="spellEnd"/>
      <w:r w:rsidRPr="00AE2986">
        <w:t xml:space="preserve"> для фіксованого використання поза будинком з метою забезпечення доступу до провідної інфраструктури та </w:t>
      </w:r>
      <w:proofErr w:type="spellStart"/>
      <w:r w:rsidRPr="00AE2986">
        <w:t>HiperLink</w:t>
      </w:r>
      <w:proofErr w:type="spellEnd"/>
      <w:r w:rsidRPr="00AE2986">
        <w:t xml:space="preserve"> для </w:t>
      </w:r>
      <w:proofErr w:type="spellStart"/>
      <w:r w:rsidRPr="00AE2986">
        <w:t>радіомагістралей</w:t>
      </w:r>
      <w:proofErr w:type="spellEnd"/>
      <w:r w:rsidRPr="00AE2986">
        <w:t xml:space="preserve"> усередині будинку.</w:t>
      </w:r>
    </w:p>
    <w:p w:rsidR="000D16C2" w:rsidRPr="00AE2986" w:rsidRDefault="000D16C2" w:rsidP="000D16C2">
      <w:pPr>
        <w:pStyle w:val="-5"/>
      </w:pPr>
      <w:proofErr w:type="spellStart"/>
      <w:r w:rsidRPr="00AE2986">
        <w:t>HiperLAN</w:t>
      </w:r>
      <w:proofErr w:type="spellEnd"/>
      <w:r>
        <w:t xml:space="preserve"> </w:t>
      </w:r>
      <w:proofErr w:type="spellStart"/>
      <w:r>
        <w:rPr>
          <w:lang w:val="ru-RU"/>
        </w:rPr>
        <w:t>представляє</w:t>
      </w:r>
      <w:proofErr w:type="spellEnd"/>
      <w:r w:rsidRPr="00AE2986">
        <w:t xml:space="preserve"> собою безпровідну технологію для локальних мереж наступного покоління із пропускною здатністю до 25 </w:t>
      </w:r>
      <w:proofErr w:type="spellStart"/>
      <w:r w:rsidRPr="00AE2986">
        <w:t>Мбіт</w:t>
      </w:r>
      <w:proofErr w:type="spellEnd"/>
      <w:r w:rsidRPr="00AE2986">
        <w:t>/с.</w:t>
      </w:r>
    </w:p>
    <w:p w:rsidR="000D16C2" w:rsidRDefault="000D16C2" w:rsidP="00356B86">
      <w:pPr>
        <w:pStyle w:val="-5"/>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5"/>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w:t>
      </w:r>
      <w:proofErr w:type="spellStart"/>
      <w:r w:rsidRPr="00AE2986">
        <w:t>Мбіт</w:t>
      </w:r>
      <w:proofErr w:type="spellEnd"/>
      <w:r w:rsidRPr="00AE2986">
        <w:t xml:space="preserve">/с. Стандарти HiperLAN2 та 802.11а використовують </w:t>
      </w:r>
      <w:r w:rsidR="00335878">
        <w:t>схожі</w:t>
      </w:r>
      <w:r w:rsidRPr="00AE2986">
        <w:t xml:space="preserve"> методи модуляції сигналу на основі </w:t>
      </w:r>
      <w:r w:rsidRPr="00AE2986">
        <w:lastRenderedPageBreak/>
        <w:t>мультиплексування з ортогональним поділом частот (</w:t>
      </w:r>
      <w:proofErr w:type="spellStart"/>
      <w:r w:rsidRPr="00AE2986">
        <w:t>Orthogonal</w:t>
      </w:r>
      <w:proofErr w:type="spellEnd"/>
      <w:r w:rsidRPr="00AE2986">
        <w:t xml:space="preserve"> </w:t>
      </w:r>
      <w:proofErr w:type="spellStart"/>
      <w:r w:rsidRPr="00AE2986">
        <w:t>Frequency</w:t>
      </w:r>
      <w:proofErr w:type="spellEnd"/>
      <w:r w:rsidRPr="00AE2986">
        <w:t xml:space="preserve"> </w:t>
      </w:r>
      <w:proofErr w:type="spellStart"/>
      <w:r w:rsidRPr="00AE2986">
        <w:t>Division</w:t>
      </w:r>
      <w:proofErr w:type="spellEnd"/>
      <w:r w:rsidRPr="00AE2986">
        <w:t xml:space="preserve"> </w:t>
      </w:r>
      <w:proofErr w:type="spellStart"/>
      <w:r w:rsidRPr="00AE2986">
        <w:t>Multiplexing</w:t>
      </w:r>
      <w:proofErr w:type="spellEnd"/>
      <w:r w:rsidRPr="00AE2986">
        <w:t xml:space="preserve">, OFDM), </w:t>
      </w:r>
      <w:r w:rsidR="00335878">
        <w:t>але вони</w:t>
      </w:r>
      <w:r w:rsidRPr="00AE2986">
        <w:t xml:space="preserve"> мають різні специфікації протоколів доступу до середовища МАС. Якщо для 802.11а він аналогічний </w:t>
      </w:r>
      <w:proofErr w:type="spellStart"/>
      <w:r w:rsidRPr="00AE2986">
        <w:t>Ethernet</w:t>
      </w:r>
      <w:proofErr w:type="spellEnd"/>
      <w:r w:rsidRPr="00AE2986">
        <w:t xml:space="preserve">,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w:t>
      </w:r>
      <w:proofErr w:type="spellStart"/>
      <w:r w:rsidRPr="00AE2986">
        <w:t>трафіка</w:t>
      </w:r>
      <w:proofErr w:type="spellEnd"/>
      <w:r w:rsidRPr="00AE2986">
        <w:t xml:space="preserve"> </w:t>
      </w:r>
      <w:proofErr w:type="spellStart"/>
      <w:r w:rsidRPr="00AE2986">
        <w:t>мультимедіа</w:t>
      </w:r>
      <w:proofErr w:type="spellEnd"/>
      <w:r w:rsidRPr="00AE2986">
        <w:t xml:space="preserve"> та </w:t>
      </w:r>
      <w:proofErr w:type="spellStart"/>
      <w:r w:rsidRPr="00AE2986">
        <w:t>QoS</w:t>
      </w:r>
      <w:proofErr w:type="spellEnd"/>
      <w:r w:rsidRPr="00AE2986">
        <w:t>.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даних.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5"/>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w:t>
      </w:r>
      <w:proofErr w:type="spellStart"/>
      <w:r w:rsidRPr="00AE2986">
        <w:t>гауссової</w:t>
      </w:r>
      <w:proofErr w:type="spellEnd"/>
      <w:r w:rsidRPr="00AE2986">
        <w:t xml:space="preserve"> маніпуляції (</w:t>
      </w:r>
      <w:proofErr w:type="spellStart"/>
      <w:r w:rsidRPr="00AE2986">
        <w:t>Gaussian</w:t>
      </w:r>
      <w:proofErr w:type="spellEnd"/>
      <w:r w:rsidRPr="00AE2986">
        <w:t xml:space="preserve"> </w:t>
      </w:r>
      <w:proofErr w:type="spellStart"/>
      <w:r w:rsidRPr="00AE2986">
        <w:t>Minimum</w:t>
      </w:r>
      <w:proofErr w:type="spellEnd"/>
      <w:r w:rsidRPr="00AE2986">
        <w:t xml:space="preserve"> </w:t>
      </w:r>
      <w:proofErr w:type="spellStart"/>
      <w:r w:rsidRPr="00AE2986">
        <w:t>Shift</w:t>
      </w:r>
      <w:proofErr w:type="spellEnd"/>
      <w:r w:rsidRPr="00AE2986">
        <w:t xml:space="preserve"> </w:t>
      </w:r>
      <w:proofErr w:type="spellStart"/>
      <w:r w:rsidRPr="00AE2986">
        <w:t>Keying</w:t>
      </w:r>
      <w:proofErr w:type="spellEnd"/>
      <w:r w:rsidRPr="00AE2986">
        <w:t xml:space="preserve"> – GMSK), який </w:t>
      </w:r>
      <w:r>
        <w:t>передає данні</w:t>
      </w:r>
      <w:r w:rsidRPr="00AE2986">
        <w:t xml:space="preserve"> зі швидкістю до 20 </w:t>
      </w:r>
      <w:proofErr w:type="spellStart"/>
      <w:r w:rsidRPr="00AE2986">
        <w:t>Мбит</w:t>
      </w:r>
      <w:proofErr w:type="spellEnd"/>
      <w:r w:rsidRPr="00AE2986">
        <w:t>/с.</w:t>
      </w:r>
    </w:p>
    <w:p w:rsidR="00EF5D3E" w:rsidRDefault="00EF5D3E" w:rsidP="00356B86">
      <w:pPr>
        <w:pStyle w:val="-5"/>
      </w:pPr>
      <w:r w:rsidRPr="00AE2986">
        <w:t xml:space="preserve">На відміну від HiperLAN1, в HiperLAN2 використовують нову </w:t>
      </w:r>
      <w:proofErr w:type="spellStart"/>
      <w:r w:rsidRPr="00AE2986">
        <w:t>радіотехнологію</w:t>
      </w:r>
      <w:proofErr w:type="spellEnd"/>
      <w:r w:rsidRPr="00AE2986">
        <w:t xml:space="preserve">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w:t>
      </w:r>
      <w:proofErr w:type="spellStart"/>
      <w:r w:rsidRPr="00AE2986">
        <w:t>безліцензійному</w:t>
      </w:r>
      <w:proofErr w:type="spellEnd"/>
      <w:r w:rsidRPr="00AE2986">
        <w:t xml:space="preserve">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w:t>
      </w:r>
      <w:proofErr w:type="spellStart"/>
      <w:r w:rsidRPr="00AE2986">
        <w:t>МГц</w:t>
      </w:r>
      <w:proofErr w:type="spellEnd"/>
      <w:r w:rsidRPr="00AE2986">
        <w:t xml:space="preserve">. Він </w:t>
      </w:r>
      <w:r w:rsidR="00582FB2">
        <w:t>використовує технологію</w:t>
      </w:r>
      <w:r w:rsidRPr="00AE2986">
        <w:t xml:space="preserve"> передачі</w:t>
      </w:r>
      <w:r w:rsidR="00582FB2">
        <w:t xml:space="preserve"> даних</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5"/>
      </w:pPr>
      <w:r>
        <w:t>С</w:t>
      </w:r>
      <w:r w:rsidRPr="00AE2986">
        <w:t xml:space="preserve">тандарти </w:t>
      </w:r>
      <w:proofErr w:type="spellStart"/>
      <w:r w:rsidRPr="00AE2986">
        <w:t>HiperLAN</w:t>
      </w:r>
      <w:proofErr w:type="spellEnd"/>
      <w:r w:rsidRPr="00AE2986">
        <w:t xml:space="preserve">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5"/>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w:t>
      </w:r>
      <w:proofErr w:type="spellStart"/>
      <w:r w:rsidR="0038432E" w:rsidRPr="00AE2986">
        <w:t>Мбіт</w:t>
      </w:r>
      <w:proofErr w:type="spellEnd"/>
      <w:r w:rsidR="0038432E" w:rsidRPr="00AE2986">
        <w:t>/с.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w:t>
      </w:r>
      <w:proofErr w:type="spellStart"/>
      <w:r w:rsidR="0038432E" w:rsidRPr="00AE2986">
        <w:t>Мбіт</w:t>
      </w:r>
      <w:proofErr w:type="spellEnd"/>
      <w:r w:rsidR="0038432E" w:rsidRPr="00AE2986">
        <w:t>/</w:t>
      </w:r>
      <w:r w:rsidR="0038432E">
        <w:rPr>
          <w:lang w:val="en-US"/>
        </w:rPr>
        <w:t>c</w:t>
      </w:r>
      <w:r w:rsidR="0038432E" w:rsidRPr="00AE2986">
        <w:t xml:space="preserve">, але швидкість для додатків буде до 20 </w:t>
      </w:r>
      <w:proofErr w:type="spellStart"/>
      <w:r w:rsidR="0038432E" w:rsidRPr="00AE2986">
        <w:t>Мбіт</w:t>
      </w:r>
      <w:proofErr w:type="spellEnd"/>
      <w:r w:rsidR="0038432E" w:rsidRPr="00AE2986">
        <w:t xml:space="preserve">/с. Інша характерна риса – підтримка </w:t>
      </w:r>
      <w:proofErr w:type="spellStart"/>
      <w:r w:rsidR="0038432E" w:rsidRPr="00AE2986">
        <w:t>QoS</w:t>
      </w:r>
      <w:proofErr w:type="spellEnd"/>
      <w:r w:rsidR="0038432E" w:rsidRPr="00AE2986">
        <w:t xml:space="preserve">,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5"/>
      </w:pPr>
      <w:r w:rsidRPr="00AE2986">
        <w:t xml:space="preserve">Архітектура HiperLAN2 </w:t>
      </w:r>
      <w:r>
        <w:t>може з</w:t>
      </w:r>
      <w:r w:rsidRPr="00EB75E0">
        <w:t>’</w:t>
      </w:r>
      <w:r>
        <w:t xml:space="preserve">єднуватися з </w:t>
      </w:r>
      <w:r w:rsidRPr="00AE2986">
        <w:t xml:space="preserve">безліччю типів мереж, у тому числі </w:t>
      </w:r>
      <w:proofErr w:type="spellStart"/>
      <w:r w:rsidRPr="00AE2986">
        <w:t>Ehternet</w:t>
      </w:r>
      <w:proofErr w:type="spellEnd"/>
      <w:r w:rsidRPr="00AE2986">
        <w:t>, IP, ATM. Функції захисту включають</w:t>
      </w:r>
      <w:r>
        <w:t xml:space="preserve"> в себе</w:t>
      </w:r>
      <w:r w:rsidRPr="00AE2986">
        <w:t xml:space="preserve"> </w:t>
      </w:r>
      <w:r>
        <w:t xml:space="preserve"> </w:t>
      </w:r>
      <w:r w:rsidRPr="00AE2986">
        <w:t>шифрування й</w:t>
      </w:r>
      <w:r>
        <w:t xml:space="preserve"> </w:t>
      </w:r>
      <w:proofErr w:type="spellStart"/>
      <w:r w:rsidRPr="00AE2986">
        <w:t>аутентифікацію</w:t>
      </w:r>
      <w:proofErr w:type="spellEnd"/>
      <w:r w:rsidRPr="00AE2986">
        <w:t>.</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w:t>
      </w:r>
      <w:proofErr w:type="spellStart"/>
      <w:r w:rsidRPr="00AE2986">
        <w:t>QoS</w:t>
      </w:r>
      <w:proofErr w:type="spellEnd"/>
      <w:r w:rsidRPr="00AE2986">
        <w:t xml:space="preserve">, </w:t>
      </w:r>
      <w:proofErr w:type="spellStart"/>
      <w:r w:rsidRPr="00AE2986">
        <w:t>HiperLAN</w:t>
      </w:r>
      <w:proofErr w:type="spellEnd"/>
      <w:r w:rsidRPr="00AE2986">
        <w:t xml:space="preserve"> відкриває можливість реалізації нового класу додатків, таких, як віщання відеосигналу на житлові будинки.</w:t>
      </w:r>
    </w:p>
    <w:p w:rsidR="009C09A1" w:rsidRDefault="009C09A1" w:rsidP="00356B86">
      <w:pPr>
        <w:pStyle w:val="-5"/>
      </w:pPr>
      <w:r w:rsidRPr="00AE2986">
        <w:t xml:space="preserve">Розроблена консорціумом </w:t>
      </w:r>
      <w:proofErr w:type="spellStart"/>
      <w:r w:rsidRPr="00AE2986">
        <w:t>HomeRF</w:t>
      </w:r>
      <w:proofErr w:type="spellEnd"/>
      <w:r w:rsidRPr="00AE2986">
        <w:t xml:space="preserve"> </w:t>
      </w:r>
      <w:proofErr w:type="spellStart"/>
      <w:r w:rsidRPr="00AE2986">
        <w:t>Working</w:t>
      </w:r>
      <w:proofErr w:type="spellEnd"/>
      <w:r w:rsidRPr="00AE2986">
        <w:t xml:space="preserve"> </w:t>
      </w:r>
      <w:proofErr w:type="spellStart"/>
      <w:r w:rsidRPr="00AE2986">
        <w:t>Group</w:t>
      </w:r>
      <w:proofErr w:type="spellEnd"/>
      <w:r w:rsidRPr="00AE2986">
        <w:t xml:space="preserve"> (HRFWG) </w:t>
      </w:r>
      <w:r w:rsidRPr="00AE2986">
        <w:rPr>
          <w:b/>
        </w:rPr>
        <w:t>технологія</w:t>
      </w:r>
      <w:r w:rsidRPr="00AE2986">
        <w:t xml:space="preserve"> </w:t>
      </w:r>
      <w:proofErr w:type="spellStart"/>
      <w:r w:rsidRPr="00AE2986">
        <w:rPr>
          <w:b/>
        </w:rPr>
        <w:t>HomeRF</w:t>
      </w:r>
      <w:proofErr w:type="spellEnd"/>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 xml:space="preserve">ля передачі </w:t>
      </w:r>
      <w:proofErr w:type="spellStart"/>
      <w:r w:rsidRPr="00AE2986">
        <w:t>трафіка</w:t>
      </w:r>
      <w:proofErr w:type="spellEnd"/>
      <w:r w:rsidRPr="00AE2986">
        <w:t xml:space="preserve"> використовується метод розширення спектра зі стрибкоподібною перебудовою частоти,</w:t>
      </w:r>
      <w:r w:rsidRPr="009C09A1">
        <w:t xml:space="preserve"> </w:t>
      </w:r>
      <w:r>
        <w:t xml:space="preserve">пристрої </w:t>
      </w:r>
      <w:proofErr w:type="spellStart"/>
      <w:r>
        <w:t>HomeRF</w:t>
      </w:r>
      <w:proofErr w:type="spellEnd"/>
      <w:r>
        <w:t xml:space="preserve"> працюють</w:t>
      </w:r>
      <w:r w:rsidRPr="00AE2986">
        <w:t xml:space="preserve"> </w:t>
      </w:r>
      <w:r w:rsidR="009D37A9">
        <w:t>у</w:t>
      </w:r>
      <w:r w:rsidRPr="00AE2986">
        <w:t xml:space="preserve"> діапазоні 2,4 ГГц.</w:t>
      </w:r>
    </w:p>
    <w:p w:rsidR="009D37A9" w:rsidRDefault="009D37A9" w:rsidP="00356B86">
      <w:pPr>
        <w:pStyle w:val="-5"/>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xml:space="preserve">. Технологія розрахована на передачу різних типів </w:t>
      </w:r>
      <w:proofErr w:type="spellStart"/>
      <w:r w:rsidRPr="00AE2986">
        <w:t>трафіка</w:t>
      </w:r>
      <w:proofErr w:type="spellEnd"/>
      <w:r w:rsidRPr="00AE2986">
        <w:t xml:space="preserve"> – даних,</w:t>
      </w:r>
      <w:r w:rsidR="006B622D">
        <w:t xml:space="preserve"> </w:t>
      </w:r>
      <w:r w:rsidR="006B622D" w:rsidRPr="00AE2986">
        <w:t xml:space="preserve">потоків </w:t>
      </w:r>
      <w:proofErr w:type="spellStart"/>
      <w:r w:rsidR="006B622D" w:rsidRPr="00AE2986">
        <w:t>мультимедіа</w:t>
      </w:r>
      <w:proofErr w:type="spellEnd"/>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w:t>
      </w:r>
      <w:proofErr w:type="spellStart"/>
      <w:r w:rsidRPr="00AE2986">
        <w:t>трафіка</w:t>
      </w:r>
      <w:proofErr w:type="spellEnd"/>
      <w:r w:rsidRPr="00AE2986">
        <w:t xml:space="preserve">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5"/>
      </w:pPr>
      <w:proofErr w:type="spellStart"/>
      <w:r>
        <w:rPr>
          <w:b/>
        </w:rPr>
        <w:t>Bluetooth</w:t>
      </w:r>
      <w:proofErr w:type="spellEnd"/>
      <w:r>
        <w:t xml:space="preserve"> – це система передачі даних, яка використовує </w:t>
      </w:r>
      <w:proofErr w:type="spellStart"/>
      <w:r>
        <w:t>радіодоступ</w:t>
      </w:r>
      <w:proofErr w:type="spellEnd"/>
      <w:r>
        <w:t xml:space="preserve">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w:t>
      </w:r>
      <w:proofErr w:type="spellStart"/>
      <w:r>
        <w:t>LoS</w:t>
      </w:r>
      <w:proofErr w:type="spellEnd"/>
      <w:r>
        <w:t xml:space="preserve"> (</w:t>
      </w:r>
      <w:proofErr w:type="spellStart"/>
      <w:r>
        <w:t>Line</w:t>
      </w:r>
      <w:proofErr w:type="spellEnd"/>
      <w:r>
        <w:t xml:space="preserve"> </w:t>
      </w:r>
      <w:proofErr w:type="spellStart"/>
      <w:r>
        <w:t>of</w:t>
      </w:r>
      <w:proofErr w:type="spellEnd"/>
      <w:r>
        <w:t xml:space="preserve"> </w:t>
      </w:r>
      <w:proofErr w:type="spellStart"/>
      <w:r>
        <w:t>Sight</w:t>
      </w:r>
      <w:proofErr w:type="spellEnd"/>
      <w:r>
        <w:t xml:space="preserve"> – пряма видимість).</w:t>
      </w:r>
    </w:p>
    <w:p w:rsidR="000A3083" w:rsidRDefault="000A3083" w:rsidP="000A3083">
      <w:pPr>
        <w:pStyle w:val="-5"/>
      </w:pPr>
      <w:r>
        <w:t xml:space="preserve">Система </w:t>
      </w:r>
      <w:proofErr w:type="spellStart"/>
      <w:r>
        <w:t>Bluetooth</w:t>
      </w:r>
      <w:proofErr w:type="spellEnd"/>
      <w:r>
        <w:t xml:space="preserve"> </w:t>
      </w:r>
      <w:proofErr w:type="spellStart"/>
      <w:r>
        <w:t>икористовує</w:t>
      </w:r>
      <w:proofErr w:type="spellEnd"/>
      <w:r>
        <w:t xml:space="preserve"> пакетний спосіб передачі інформації з тимчасовим мультиплексуванням. Радіообмін пакетами відбувається з частотою 2400-2483,5 </w:t>
      </w:r>
      <w:proofErr w:type="spellStart"/>
      <w:r>
        <w:t>МГц</w:t>
      </w:r>
      <w:proofErr w:type="spellEnd"/>
      <w:r>
        <w:t xml:space="preserve">. В </w:t>
      </w:r>
      <w:proofErr w:type="spellStart"/>
      <w:r>
        <w:t>радіотракті</w:t>
      </w:r>
      <w:proofErr w:type="spellEnd"/>
      <w:r>
        <w:t xml:space="preserve"> застосований метод розширення спектра за допомогою частотних стрибків і дворівнева частотна модуляція з фільтром </w:t>
      </w:r>
      <w:proofErr w:type="spellStart"/>
      <w:r>
        <w:t>Гаусса</w:t>
      </w:r>
      <w:proofErr w:type="spellEnd"/>
      <w:r>
        <w:t xml:space="preserve"> (</w:t>
      </w:r>
      <w:proofErr w:type="spellStart"/>
      <w:r>
        <w:t>binary</w:t>
      </w:r>
      <w:proofErr w:type="spellEnd"/>
      <w:r>
        <w:t xml:space="preserve"> </w:t>
      </w:r>
      <w:proofErr w:type="spellStart"/>
      <w:r>
        <w:t>Gaussian</w:t>
      </w:r>
      <w:proofErr w:type="spellEnd"/>
      <w:r>
        <w:t xml:space="preserve"> </w:t>
      </w:r>
      <w:proofErr w:type="spellStart"/>
      <w:r>
        <w:t>Frequency</w:t>
      </w:r>
      <w:proofErr w:type="spellEnd"/>
      <w:r>
        <w:t xml:space="preserve"> </w:t>
      </w:r>
      <w:proofErr w:type="spellStart"/>
      <w:r>
        <w:t>Shift</w:t>
      </w:r>
      <w:proofErr w:type="spellEnd"/>
      <w:r>
        <w:t xml:space="preserve"> </w:t>
      </w:r>
      <w:proofErr w:type="spellStart"/>
      <w:r>
        <w:t>Keying</w:t>
      </w:r>
      <w:proofErr w:type="spellEnd"/>
      <w:r>
        <w:t>) [4]. Метод частотних стрибків має на увазі те, що вся відведена смуга частот д</w:t>
      </w:r>
      <w:r w:rsidR="00BF26ED">
        <w:t>ля передачі підрозділяється на деяку</w:t>
      </w:r>
      <w:r>
        <w:t xml:space="preserve"> кількість </w:t>
      </w:r>
      <w:proofErr w:type="spellStart"/>
      <w:r>
        <w:t>підканалів</w:t>
      </w:r>
      <w:proofErr w:type="spellEnd"/>
      <w:r w:rsidR="00BF26ED">
        <w:t xml:space="preserve">, кожен з </w:t>
      </w:r>
      <w:proofErr w:type="spellStart"/>
      <w:r w:rsidR="00BF26ED">
        <w:t>ціх</w:t>
      </w:r>
      <w:proofErr w:type="spellEnd"/>
      <w:r w:rsidR="00BF26ED">
        <w:t xml:space="preserve"> </w:t>
      </w:r>
      <w:proofErr w:type="spellStart"/>
      <w:r w:rsidR="00BF26ED">
        <w:t>підканалів</w:t>
      </w:r>
      <w:proofErr w:type="spellEnd"/>
      <w:r w:rsidR="00BF26ED">
        <w:t xml:space="preserve"> має ширину</w:t>
      </w:r>
      <w:r>
        <w:t xml:space="preserve"> 1 </w:t>
      </w:r>
      <w:proofErr w:type="spellStart"/>
      <w:r>
        <w:t>МГц</w:t>
      </w:r>
      <w:proofErr w:type="spellEnd"/>
      <w:r w:rsidR="00BF26ED">
        <w:t>. Канал представляє</w:t>
      </w:r>
      <w:r>
        <w:t xml:space="preserve"> собою псевдовипадкову послідовність стрибків по 79 або 23 радіочастотним </w:t>
      </w:r>
      <w:proofErr w:type="spellStart"/>
      <w:r>
        <w:t>підканалам</w:t>
      </w:r>
      <w:proofErr w:type="spellEnd"/>
      <w:r>
        <w:t xml:space="preserve">.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 xml:space="preserve">За одну </w:t>
      </w:r>
      <w:proofErr w:type="spellStart"/>
      <w:r w:rsidR="00BF26ED">
        <w:t>одну</w:t>
      </w:r>
      <w:proofErr w:type="spellEnd"/>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даних: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w:t>
      </w:r>
      <w:proofErr w:type="spellStart"/>
      <w:r w:rsidR="00FF48A2">
        <w:t>завадозахищеність</w:t>
      </w:r>
      <w:proofErr w:type="spellEnd"/>
      <w:r>
        <w:t xml:space="preserve"> та</w:t>
      </w:r>
      <w:r w:rsidR="00FF48A2">
        <w:t xml:space="preserve"> конфіденційність</w:t>
      </w:r>
      <w:r>
        <w:t xml:space="preserve"> передач. </w:t>
      </w:r>
      <w:proofErr w:type="spellStart"/>
      <w:r>
        <w:t>Завадозахищеність</w:t>
      </w:r>
      <w:proofErr w:type="spellEnd"/>
      <w:r>
        <w:t xml:space="preserve"> забезпечується</w:t>
      </w:r>
      <w:r w:rsidR="00FF48A2">
        <w:t>,</w:t>
      </w:r>
      <w:r>
        <w:t xml:space="preserve"> </w:t>
      </w:r>
      <w:r w:rsidR="00FF48A2">
        <w:t>якщо</w:t>
      </w:r>
      <w:r>
        <w:t xml:space="preserve"> на якому-небудь </w:t>
      </w:r>
      <w:proofErr w:type="spellStart"/>
      <w:r>
        <w:t>підканалі</w:t>
      </w:r>
      <w:proofErr w:type="spellEnd"/>
      <w:r>
        <w:t xml:space="preserve">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w:t>
      </w:r>
      <w:proofErr w:type="spellStart"/>
      <w:r>
        <w:t>підканалів</w:t>
      </w:r>
      <w:proofErr w:type="spellEnd"/>
      <w:r>
        <w:t xml:space="preserve">,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5"/>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w:t>
      </w:r>
      <w:proofErr w:type="spellStart"/>
      <w:r>
        <w:t>широкосмужного</w:t>
      </w:r>
      <w:proofErr w:type="spellEnd"/>
      <w:r>
        <w:t xml:space="preserve">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5"/>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даних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5"/>
      </w:pPr>
      <w:r>
        <w:t>Технічні характеристики стандарту 802.16а:</w:t>
      </w:r>
    </w:p>
    <w:p w:rsidR="001E3923" w:rsidRPr="001E3923" w:rsidRDefault="001E3923" w:rsidP="00D27F77">
      <w:pPr>
        <w:pStyle w:val="-6"/>
      </w:pPr>
      <w:r>
        <w:t>частотний діапазон: 2...11 ГГц;</w:t>
      </w:r>
    </w:p>
    <w:p w:rsidR="0003669D" w:rsidRDefault="0003669D" w:rsidP="00D27F77">
      <w:pPr>
        <w:pStyle w:val="-6"/>
      </w:pPr>
      <w:r>
        <w:t>дальність дії: до 50 км;</w:t>
      </w:r>
    </w:p>
    <w:p w:rsidR="001E3923" w:rsidRDefault="001E3923" w:rsidP="00D27F77">
      <w:pPr>
        <w:pStyle w:val="-6"/>
      </w:pPr>
      <w:r>
        <w:t>спектральна ефективність: до 5 біт/с/Гц;</w:t>
      </w:r>
    </w:p>
    <w:p w:rsidR="0003669D" w:rsidRDefault="0003669D" w:rsidP="00D27F77">
      <w:pPr>
        <w:pStyle w:val="-6"/>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D27F77">
      <w:pPr>
        <w:pStyle w:val="-6"/>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D27F77">
      <w:pPr>
        <w:pStyle w:val="-6"/>
      </w:pPr>
      <w:r>
        <w:t xml:space="preserve">максимальна швидкість передачі даних на сектор: до 70 </w:t>
      </w:r>
      <w:proofErr w:type="spellStart"/>
      <w:r>
        <w:t>Мбіт</w:t>
      </w:r>
      <w:proofErr w:type="spellEnd"/>
      <w:r>
        <w:t>/с на сектор однієї базової станції. Типова б</w:t>
      </w:r>
      <w:r w:rsidR="001E3923">
        <w:t>азова станція має до 6 секторів.</w:t>
      </w:r>
    </w:p>
    <w:p w:rsidR="001E3923" w:rsidRDefault="001E3923" w:rsidP="001E3923">
      <w:pPr>
        <w:pStyle w:val="-5"/>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5"/>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p>
    <w:p w:rsidR="00912595" w:rsidRDefault="00912595" w:rsidP="00912595">
      <w:pPr>
        <w:pStyle w:val="-5"/>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5"/>
      </w:pPr>
      <w:r>
        <w:t>Стандарт IEEE 802.11 – «Специфікація фізичного рівня й рівня контролю доступу до каналу передачі безпровідних локальних мереж» (</w:t>
      </w:r>
      <w:proofErr w:type="spellStart"/>
      <w:r>
        <w:t>Wireless</w:t>
      </w:r>
      <w:proofErr w:type="spellEnd"/>
      <w:r>
        <w:t xml:space="preserve"> LAN </w:t>
      </w:r>
      <w:proofErr w:type="spellStart"/>
      <w:r>
        <w:t>Medium</w:t>
      </w:r>
      <w:proofErr w:type="spellEnd"/>
      <w:r>
        <w:t xml:space="preserve"> Access </w:t>
      </w:r>
      <w:proofErr w:type="spellStart"/>
      <w:r>
        <w:t>Control</w:t>
      </w:r>
      <w:proofErr w:type="spellEnd"/>
      <w:r>
        <w:t xml:space="preserve"> </w:t>
      </w:r>
      <w:proofErr w:type="spellStart"/>
      <w:r>
        <w:t>and</w:t>
      </w:r>
      <w:proofErr w:type="spellEnd"/>
      <w:r>
        <w:t xml:space="preserve"> </w:t>
      </w:r>
      <w:proofErr w:type="spellStart"/>
      <w:r>
        <w:t>Physical</w:t>
      </w:r>
      <w:proofErr w:type="spellEnd"/>
      <w:r>
        <w:t xml:space="preserve"> </w:t>
      </w:r>
      <w:proofErr w:type="spellStart"/>
      <w:r>
        <w:t>Layer</w:t>
      </w:r>
      <w:proofErr w:type="spellEnd"/>
      <w:r>
        <w:t xml:space="preserve"> </w:t>
      </w:r>
      <w:proofErr w:type="spellStart"/>
      <w:r>
        <w:t>Specification</w:t>
      </w:r>
      <w:proofErr w:type="spellEnd"/>
      <w:r>
        <w:t>). Він визначає архітектуру мережі та вимоги до функцій пристроїв,</w:t>
      </w:r>
      <w:r w:rsidR="00594880">
        <w:t xml:space="preserve"> способи </w:t>
      </w:r>
      <w:proofErr w:type="spellStart"/>
      <w:r w:rsidR="00594880">
        <w:t>аутентифікації</w:t>
      </w:r>
      <w:proofErr w:type="spellEnd"/>
      <w:r w:rsidR="00594880">
        <w:t xml:space="preserve">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w:t>
      </w:r>
      <w:proofErr w:type="spellStart"/>
      <w:r>
        <w:t>Open</w:t>
      </w:r>
      <w:proofErr w:type="spellEnd"/>
      <w:r>
        <w:t xml:space="preserve"> </w:t>
      </w:r>
      <w:proofErr w:type="spellStart"/>
      <w:r>
        <w:t>System</w:t>
      </w:r>
      <w:proofErr w:type="spellEnd"/>
      <w:r>
        <w:t xml:space="preserve"> </w:t>
      </w:r>
      <w:proofErr w:type="spellStart"/>
      <w:r>
        <w:t>Interconnect</w:t>
      </w:r>
      <w:proofErr w:type="spellEnd"/>
      <w:r>
        <w:t>) –</w:t>
      </w:r>
      <w:r w:rsidR="00594880">
        <w:t xml:space="preserve"> керування логічним зв’язком</w:t>
      </w:r>
      <w:r>
        <w:t xml:space="preserve"> та</w:t>
      </w:r>
      <w:r w:rsidR="00594880">
        <w:t xml:space="preserve"> фізичному рівні (</w:t>
      </w:r>
      <w:proofErr w:type="spellStart"/>
      <w:r w:rsidR="00594880">
        <w:t>Physical</w:t>
      </w:r>
      <w:proofErr w:type="spellEnd"/>
      <w:r w:rsidR="00594880">
        <w:t xml:space="preserve"> </w:t>
      </w:r>
      <w:proofErr w:type="spellStart"/>
      <w:r w:rsidR="00594880">
        <w:t>Layer</w:t>
      </w:r>
      <w:proofErr w:type="spellEnd"/>
      <w:r w:rsidR="00594880">
        <w:t xml:space="preserve"> PHY)</w:t>
      </w:r>
      <w:r>
        <w:t xml:space="preserve">, тобто верхній </w:t>
      </w:r>
      <w:proofErr w:type="spellStart"/>
      <w:r>
        <w:t>подуровень</w:t>
      </w:r>
      <w:proofErr w:type="spellEnd"/>
      <w:r>
        <w:t xml:space="preserve"> LLC (</w:t>
      </w:r>
      <w:proofErr w:type="spellStart"/>
      <w:r>
        <w:t>Logical</w:t>
      </w:r>
      <w:proofErr w:type="spellEnd"/>
      <w:r>
        <w:t xml:space="preserve"> </w:t>
      </w:r>
      <w:proofErr w:type="spellStart"/>
      <w:r>
        <w:t>Link</w:t>
      </w:r>
      <w:proofErr w:type="spellEnd"/>
      <w:r>
        <w:t xml:space="preserve"> </w:t>
      </w:r>
      <w:proofErr w:type="spellStart"/>
      <w:r>
        <w:t>Control</w:t>
      </w:r>
      <w:proofErr w:type="spellEnd"/>
      <w:r>
        <w:t xml:space="preserve">) та нижній </w:t>
      </w:r>
      <w:proofErr w:type="spellStart"/>
      <w:r>
        <w:t>подуровень</w:t>
      </w:r>
      <w:proofErr w:type="spellEnd"/>
      <w:r>
        <w:t xml:space="preserve"> – керування доступом до середовища передачі даних MA</w:t>
      </w:r>
      <w:r w:rsidR="00594880">
        <w:t>C (</w:t>
      </w:r>
      <w:proofErr w:type="spellStart"/>
      <w:r w:rsidR="00594880">
        <w:t>Media</w:t>
      </w:r>
      <w:proofErr w:type="spellEnd"/>
      <w:r w:rsidR="00594880">
        <w:t xml:space="preserve"> Access </w:t>
      </w:r>
      <w:proofErr w:type="spellStart"/>
      <w:r w:rsidR="00594880">
        <w:t>Control</w:t>
      </w:r>
      <w:proofErr w:type="spellEnd"/>
      <w:r w:rsidR="00594880">
        <w:t>) (рис. 2.2</w:t>
      </w:r>
      <w:r>
        <w:t>)</w:t>
      </w:r>
    </w:p>
    <w:p w:rsidR="00594880" w:rsidRDefault="00594880" w:rsidP="00594880">
      <w:pPr>
        <w:pStyle w:val="a6"/>
        <w:rPr>
          <w:lang w:val="uk-UA"/>
        </w:rPr>
      </w:pPr>
      <w:r>
        <w:rPr>
          <w:noProof/>
        </w:rPr>
        <w:lastRenderedPageBreak/>
        <w:drawing>
          <wp:inline distT="0" distB="0" distL="0" distR="0">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5"/>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w:t>
      </w:r>
      <w:proofErr w:type="spellStart"/>
      <w:r w:rsidR="00CF246D">
        <w:t>МГц</w:t>
      </w:r>
      <w:proofErr w:type="spellEnd"/>
      <w:r w:rsidR="00CF246D">
        <w:t xml:space="preserve"> від 2,400 ГГц до 2,483 ГГц  і </w:t>
      </w:r>
      <w:r>
        <w:t>працюють в ISM</w:t>
      </w:r>
      <w:r w:rsidR="00CF246D">
        <w:t xml:space="preserve"> у діапазоні 2,4 </w:t>
      </w:r>
      <w:proofErr w:type="spellStart"/>
      <w:r w:rsidR="00CF246D">
        <w:t>МГц</w:t>
      </w:r>
      <w:proofErr w:type="spellEnd"/>
      <w:r>
        <w:t xml:space="preserve">. Технології </w:t>
      </w:r>
      <w:proofErr w:type="spellStart"/>
      <w:r>
        <w:t>широкополосного</w:t>
      </w:r>
      <w:proofErr w:type="spellEnd"/>
      <w:r>
        <w:t xml:space="preserve">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5"/>
        <w:ind w:firstLine="708"/>
      </w:pPr>
      <w:r>
        <w:t xml:space="preserve">У стандарті 802.11 передбачено тільки два швидкісних режими: 1 та 2 </w:t>
      </w:r>
      <w:proofErr w:type="spellStart"/>
      <w:r>
        <w:t>Мбіт</w:t>
      </w:r>
      <w:proofErr w:type="spellEnd"/>
      <w:r>
        <w:t xml:space="preserve">/с. Щоб закодувати дані на фізичному рівні використовують метод DSSS з 11-ти бітною послідовністю коду </w:t>
      </w:r>
      <w:proofErr w:type="spellStart"/>
      <w:r>
        <w:t>Баркера</w:t>
      </w:r>
      <w:proofErr w:type="spellEnd"/>
      <w:r>
        <w:t xml:space="preserve">. Інформаційна швидкість 1 </w:t>
      </w:r>
      <w:proofErr w:type="spellStart"/>
      <w:r>
        <w:t>Мбіт</w:t>
      </w:r>
      <w:proofErr w:type="spellEnd"/>
      <w:r>
        <w:t>/с є необхідною в стандарті IEEE 802.11 (</w:t>
      </w:r>
      <w:proofErr w:type="spellStart"/>
      <w:r>
        <w:t>Basic</w:t>
      </w:r>
      <w:proofErr w:type="spellEnd"/>
      <w:r>
        <w:t xml:space="preserve"> Access </w:t>
      </w:r>
      <w:proofErr w:type="spellStart"/>
      <w:r>
        <w:t>Rate</w:t>
      </w:r>
      <w:proofErr w:type="spellEnd"/>
      <w:r>
        <w:t xml:space="preserve">). Але </w:t>
      </w:r>
      <w:r w:rsidR="007E7DAB">
        <w:t xml:space="preserve">максимально </w:t>
      </w:r>
      <w:r>
        <w:t xml:space="preserve">можлива і швидкість в 2 </w:t>
      </w:r>
      <w:proofErr w:type="spellStart"/>
      <w:r>
        <w:t>Мбіт</w:t>
      </w:r>
      <w:proofErr w:type="spellEnd"/>
      <w:r>
        <w:t>/с (</w:t>
      </w:r>
      <w:proofErr w:type="spellStart"/>
      <w:r>
        <w:t>Enhanced</w:t>
      </w:r>
      <w:proofErr w:type="spellEnd"/>
      <w:r>
        <w:t xml:space="preserve"> Access </w:t>
      </w:r>
      <w:proofErr w:type="spellStart"/>
      <w:r>
        <w:t>Rate</w:t>
      </w:r>
      <w:proofErr w:type="spellEnd"/>
      <w:r>
        <w:t xml:space="preserv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 xml:space="preserve">и бітною послідовністю </w:t>
      </w:r>
      <w:proofErr w:type="spellStart"/>
      <w:r w:rsidR="007E7DAB">
        <w:t>Баркера</w:t>
      </w:r>
      <w:proofErr w:type="spellEnd"/>
      <w:r w:rsidR="007E7DAB">
        <w:t>.</w:t>
      </w:r>
    </w:p>
    <w:p w:rsidR="007E7DAB" w:rsidRDefault="007E7DAB" w:rsidP="00594880">
      <w:pPr>
        <w:pStyle w:val="-5"/>
        <w:ind w:firstLine="708"/>
      </w:pPr>
      <w:r>
        <w:lastRenderedPageBreak/>
        <w:t xml:space="preserve">Заголовки фізичного рівня можуть передавати лише зі швидкістю 1 </w:t>
      </w:r>
      <w:proofErr w:type="spellStart"/>
      <w:r>
        <w:t>Мбіт</w:t>
      </w:r>
      <w:proofErr w:type="spellEnd"/>
      <w:r>
        <w:t xml:space="preserve">/с, у той час як передавати дані можуть зі швидкостями 1 і 2 </w:t>
      </w:r>
      <w:proofErr w:type="spellStart"/>
      <w:r>
        <w:t>Мбіт</w:t>
      </w:r>
      <w:proofErr w:type="spellEnd"/>
      <w:r>
        <w:t>/с.</w:t>
      </w:r>
    </w:p>
    <w:p w:rsidR="007E7DAB" w:rsidRDefault="00EE5337" w:rsidP="00594880">
      <w:pPr>
        <w:pStyle w:val="-5"/>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w:t>
      </w:r>
      <w:proofErr w:type="spellStart"/>
      <w:r>
        <w:t>Мбіт</w:t>
      </w:r>
      <w:proofErr w:type="spellEnd"/>
      <w:r>
        <w:t xml:space="preserve">/С (крім швидкостей 1 та 2 </w:t>
      </w:r>
      <w:proofErr w:type="spellStart"/>
      <w:r>
        <w:t>Мбіт</w:t>
      </w:r>
      <w:proofErr w:type="spellEnd"/>
      <w:r>
        <w:t>/с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5"/>
      </w:pPr>
      <w:r>
        <w:t xml:space="preserve">Для роботи зі швидкістю 1 та 2 </w:t>
      </w:r>
      <w:proofErr w:type="spellStart"/>
      <w:r>
        <w:t>Мбіт</w:t>
      </w:r>
      <w:proofErr w:type="spellEnd"/>
      <w:r>
        <w:t xml:space="preserve">/с </w:t>
      </w:r>
      <w:proofErr w:type="spellStart"/>
      <w:r>
        <w:t>передвачають</w:t>
      </w:r>
      <w:proofErr w:type="spellEnd"/>
      <w:r>
        <w:t xml:space="preserve"> технологію розширення спектра із застосуванням кодів </w:t>
      </w:r>
      <w:proofErr w:type="spellStart"/>
      <w:r>
        <w:t>Баркера</w:t>
      </w:r>
      <w:proofErr w:type="spellEnd"/>
      <w:r>
        <w:t xml:space="preserve">, а для швидкостей 5,5 та 11 </w:t>
      </w:r>
      <w:proofErr w:type="spellStart"/>
      <w:r>
        <w:t>Мбіт</w:t>
      </w:r>
      <w:proofErr w:type="spellEnd"/>
      <w:r>
        <w:t>/с використовують так звані комплементарні коди (</w:t>
      </w:r>
      <w:proofErr w:type="spellStart"/>
      <w:r>
        <w:t>Complementary</w:t>
      </w:r>
      <w:proofErr w:type="spellEnd"/>
      <w:r>
        <w:t xml:space="preserve"> </w:t>
      </w:r>
      <w:proofErr w:type="spellStart"/>
      <w:r>
        <w:t>Code</w:t>
      </w:r>
      <w:proofErr w:type="spellEnd"/>
      <w:r>
        <w:t xml:space="preserve"> </w:t>
      </w:r>
      <w:proofErr w:type="spellStart"/>
      <w:r>
        <w:t>Keying</w:t>
      </w:r>
      <w:proofErr w:type="spellEnd"/>
      <w:r>
        <w:t xml:space="preserve">,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 xml:space="preserve">1 </w:t>
            </w:r>
            <w:proofErr w:type="spellStart"/>
            <w:r>
              <w:rPr>
                <w:lang w:val="uk-UA"/>
              </w:rPr>
              <w:t>Мбіт</w:t>
            </w:r>
            <w:proofErr w:type="spellEnd"/>
            <w:r>
              <w:rPr>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 xml:space="preserve">2 </w:t>
            </w:r>
            <w:proofErr w:type="spellStart"/>
            <w:r>
              <w:rPr>
                <w:lang w:val="uk-UA"/>
              </w:rPr>
              <w:t>Мбіт</w:t>
            </w:r>
            <w:proofErr w:type="spellEnd"/>
            <w:r>
              <w:rPr>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 xml:space="preserve">5,5 </w:t>
            </w:r>
            <w:proofErr w:type="spellStart"/>
            <w:r>
              <w:rPr>
                <w:lang w:val="uk-UA"/>
              </w:rPr>
              <w:t>Мбіт</w:t>
            </w:r>
            <w:proofErr w:type="spellEnd"/>
            <w:r>
              <w:rPr>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 xml:space="preserve">11 </w:t>
            </w:r>
            <w:proofErr w:type="spellStart"/>
            <w:r>
              <w:rPr>
                <w:sz w:val="24"/>
                <w:lang w:val="uk-UA"/>
              </w:rPr>
              <w:t>Мбіт</w:t>
            </w:r>
            <w:proofErr w:type="spellEnd"/>
            <w:r>
              <w:rPr>
                <w:sz w:val="24"/>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5"/>
      </w:pPr>
    </w:p>
    <w:p w:rsidR="00EE5337" w:rsidRDefault="00953B17" w:rsidP="00594880">
      <w:pPr>
        <w:pStyle w:val="-5"/>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w:t>
      </w:r>
      <w:proofErr w:type="spellStart"/>
      <w:r>
        <w:t>Мбіт</w:t>
      </w:r>
      <w:proofErr w:type="spellEnd"/>
      <w:r>
        <w:t xml:space="preserve">/с з використанням технології двійкового пакетного </w:t>
      </w:r>
      <w:proofErr w:type="spellStart"/>
      <w:r>
        <w:t>сверточного</w:t>
      </w:r>
      <w:proofErr w:type="spellEnd"/>
      <w:r>
        <w:t xml:space="preserve"> кодування РВСС (</w:t>
      </w:r>
      <w:proofErr w:type="spellStart"/>
      <w:r>
        <w:t>Packet</w:t>
      </w:r>
      <w:proofErr w:type="spellEnd"/>
      <w:r>
        <w:t xml:space="preserve"> </w:t>
      </w:r>
      <w:proofErr w:type="spellStart"/>
      <w:r>
        <w:t>Binary</w:t>
      </w:r>
      <w:proofErr w:type="spellEnd"/>
      <w:r>
        <w:t xml:space="preserve"> </w:t>
      </w:r>
      <w:proofErr w:type="spellStart"/>
      <w:r>
        <w:t>Convolutional</w:t>
      </w:r>
      <w:proofErr w:type="spellEnd"/>
      <w:r>
        <w:t xml:space="preserve"> </w:t>
      </w:r>
      <w:proofErr w:type="spellStart"/>
      <w:r>
        <w:t>Coding</w:t>
      </w:r>
      <w:proofErr w:type="spellEnd"/>
      <w:r>
        <w:t>).</w:t>
      </w:r>
    </w:p>
    <w:p w:rsidR="00953B17" w:rsidRDefault="00CE68CF" w:rsidP="00594880">
      <w:pPr>
        <w:pStyle w:val="-5"/>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 xml:space="preserve">Ширина одного каналу – 20 </w:t>
      </w:r>
      <w:proofErr w:type="spellStart"/>
      <w:r w:rsidR="00953B17">
        <w:t>МГц</w:t>
      </w:r>
      <w:proofErr w:type="spellEnd"/>
      <w:r w:rsidR="00953B17">
        <w:t>.</w:t>
      </w:r>
      <w:r w:rsidR="00A25CF8">
        <w:t xml:space="preserve"> Шириною смуги порядку 300 кГц (20 </w:t>
      </w:r>
      <w:proofErr w:type="spellStart"/>
      <w:r w:rsidR="00A25CF8">
        <w:t>МГц</w:t>
      </w:r>
      <w:proofErr w:type="spellEnd"/>
      <w:r w:rsidR="00A25CF8">
        <w:t>/64).</w:t>
      </w:r>
      <w:r w:rsidR="00953B17">
        <w:t xml:space="preserve"> Несучі моделюють за допомогою BPSK, QPSK та 16- та 64-позиційної квадратурної амплітудної </w:t>
      </w:r>
      <w:r w:rsidR="00953B17">
        <w:lastRenderedPageBreak/>
        <w:t xml:space="preserve">модуляції (QAM). У сукупності з різними швидкостями кодування r (1/2 та 3/4, для 64-QAM – 2/3 та 3/4) утворюють набір швидкостей передачі 6, 9, 12, 18, 24, 36, 48 та 54 </w:t>
      </w:r>
      <w:proofErr w:type="spellStart"/>
      <w:r w:rsidR="00953B17">
        <w:t>Мбіт</w:t>
      </w:r>
      <w:proofErr w:type="spellEnd"/>
      <w:r w:rsidR="00953B17">
        <w:t>/с.</w:t>
      </w:r>
    </w:p>
    <w:p w:rsidR="00A25CF8" w:rsidRDefault="00A25CF8" w:rsidP="00A25CF8">
      <w:pPr>
        <w:pStyle w:val="-5"/>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5"/>
        <w:ind w:firstLine="708"/>
      </w:pPr>
      <w:r>
        <w:t>Рисунок 2.3 – Співвідношення швидкостей передачі стандартів</w:t>
      </w:r>
      <w:r>
        <w:br/>
        <w:t>802.11а та 802.11b</w:t>
      </w:r>
    </w:p>
    <w:p w:rsidR="00A24CCA" w:rsidRDefault="00A24CCA" w:rsidP="00A24CCA">
      <w:pPr>
        <w:pStyle w:val="-5"/>
      </w:pPr>
      <w:r>
        <w:t xml:space="preserve">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w:t>
      </w:r>
      <w:proofErr w:type="spellStart"/>
      <w:r>
        <w:t>МГц</w:t>
      </w:r>
      <w:proofErr w:type="spellEnd"/>
      <w:r>
        <w:t xml:space="preserve">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5"/>
      </w:pPr>
      <w:r>
        <w:rPr>
          <w:b/>
        </w:rPr>
        <w:t>Стандарт IEEE 802.11g</w:t>
      </w:r>
      <w:r>
        <w:t xml:space="preserve"> є </w:t>
      </w:r>
      <w:proofErr w:type="spellStart"/>
      <w:r>
        <w:t>апгрейдом</w:t>
      </w:r>
      <w:proofErr w:type="spellEnd"/>
      <w:r>
        <w:t xml:space="preserve">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w:t>
      </w:r>
      <w:proofErr w:type="spellStart"/>
      <w:r>
        <w:t>Мбіт</w:t>
      </w:r>
      <w:proofErr w:type="spellEnd"/>
      <w:r>
        <w:t xml:space="preserve">/с.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w:t>
      </w:r>
      <w:proofErr w:type="spellStart"/>
      <w:r>
        <w:t>опціонально</w:t>
      </w:r>
      <w:proofErr w:type="spellEnd"/>
      <w:r>
        <w:t xml:space="preserve">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w:t>
      </w:r>
      <w:proofErr w:type="spellStart"/>
      <w:r>
        <w:t>МГц</w:t>
      </w:r>
      <w:proofErr w:type="spellEnd"/>
      <w:r>
        <w:t xml:space="preserve">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 xml:space="preserve">пектральну смугу шириною 40 </w:t>
      </w:r>
      <w:proofErr w:type="spellStart"/>
      <w:r w:rsidR="001B3753">
        <w:t>МГц</w:t>
      </w:r>
      <w:proofErr w:type="spellEnd"/>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 xml:space="preserve">5.5/11 </w:t>
            </w:r>
            <w:proofErr w:type="spellStart"/>
            <w:r>
              <w:rPr>
                <w:sz w:val="24"/>
                <w:lang w:val="uk-UA"/>
              </w:rPr>
              <w:t>Мбіт</w:t>
            </w:r>
            <w:proofErr w:type="spellEnd"/>
            <w:r>
              <w:rPr>
                <w:sz w:val="24"/>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До 54 </w:t>
            </w:r>
            <w:proofErr w:type="spellStart"/>
            <w:r>
              <w:rPr>
                <w:lang w:val="uk-UA"/>
              </w:rPr>
              <w:t>Мбіт</w:t>
            </w:r>
            <w:proofErr w:type="spellEnd"/>
            <w:r>
              <w:rPr>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w:t>
            </w:r>
            <w:proofErr w:type="spellStart"/>
            <w:r>
              <w:rPr>
                <w:spacing w:val="-1"/>
                <w:lang w:val="uk-UA"/>
              </w:rPr>
              <w:t>опціональний</w:t>
            </w:r>
            <w:proofErr w:type="spellEnd"/>
            <w:r>
              <w:rPr>
                <w:spacing w:val="-1"/>
                <w:lang w:val="uk-UA"/>
              </w:rPr>
              <w:t>)</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До 33 </w:t>
            </w:r>
            <w:proofErr w:type="spellStart"/>
            <w:r>
              <w:rPr>
                <w:lang w:val="uk-UA"/>
              </w:rPr>
              <w:t>Мбіт</w:t>
            </w:r>
            <w:proofErr w:type="spellEnd"/>
            <w:r>
              <w:rPr>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w:t>
            </w:r>
            <w:proofErr w:type="spellStart"/>
            <w:r>
              <w:rPr>
                <w:spacing w:val="-1"/>
                <w:lang w:val="uk-UA"/>
              </w:rPr>
              <w:t>опціональний</w:t>
            </w:r>
            <w:proofErr w:type="spellEnd"/>
            <w:r>
              <w:rPr>
                <w:spacing w:val="-1"/>
                <w:lang w:val="uk-UA"/>
              </w:rPr>
              <w:t>)</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 xml:space="preserve">До 54 </w:t>
            </w:r>
            <w:proofErr w:type="spellStart"/>
            <w:r>
              <w:rPr>
                <w:sz w:val="24"/>
                <w:lang w:val="uk-UA"/>
              </w:rPr>
              <w:t>Мбіт</w:t>
            </w:r>
            <w:proofErr w:type="spellEnd"/>
            <w:r>
              <w:rPr>
                <w:sz w:val="24"/>
                <w:lang w:val="uk-UA"/>
              </w:rPr>
              <w:t>/с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5"/>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 xml:space="preserve">Смуга частот, </w:t>
            </w:r>
            <w:proofErr w:type="spellStart"/>
            <w:r>
              <w:rPr>
                <w:lang w:val="uk-UA"/>
              </w:rPr>
              <w:t>МГц</w:t>
            </w:r>
            <w:proofErr w:type="spellEnd"/>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 xml:space="preserve">Швидкість передачі даних, </w:t>
            </w:r>
            <w:proofErr w:type="spellStart"/>
            <w:r>
              <w:rPr>
                <w:lang w:val="uk-UA"/>
              </w:rPr>
              <w:t>Мбіт</w:t>
            </w:r>
            <w:proofErr w:type="spellEnd"/>
            <w:r>
              <w:rPr>
                <w:lang w:val="uk-UA"/>
              </w:rPr>
              <w:t>/с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 xml:space="preserve">Обов'язковим є підтримка швидкостей, </w:t>
            </w:r>
            <w:proofErr w:type="spellStart"/>
            <w:r>
              <w:rPr>
                <w:lang w:val="uk-UA"/>
              </w:rPr>
              <w:t>Мбіт</w:t>
            </w:r>
            <w:proofErr w:type="spellEnd"/>
            <w:r>
              <w:rPr>
                <w:lang w:val="uk-UA"/>
              </w:rPr>
              <w:t>/с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w:t>
            </w:r>
            <w:proofErr w:type="spellStart"/>
            <w:r>
              <w:rPr>
                <w:lang w:val="uk-UA"/>
              </w:rPr>
              <w:t>опціональні</w:t>
            </w:r>
            <w:proofErr w:type="spellEnd"/>
            <w:r>
              <w:rPr>
                <w:lang w:val="uk-UA"/>
              </w:rPr>
              <w:t>: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w:t>
            </w:r>
            <w:proofErr w:type="spellStart"/>
            <w:r>
              <w:rPr>
                <w:lang w:val="uk-UA"/>
              </w:rPr>
              <w:t>опціональні</w:t>
            </w:r>
            <w:proofErr w:type="spellEnd"/>
            <w:r>
              <w:rPr>
                <w:lang w:val="uk-UA"/>
              </w:rPr>
              <w:t>: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5"/>
      </w:pPr>
    </w:p>
    <w:p w:rsidR="00282D54" w:rsidRDefault="00282D54" w:rsidP="00282D54">
      <w:pPr>
        <w:pStyle w:val="-5"/>
      </w:pPr>
      <w:r>
        <w:t>Інші специфікації визначають:</w:t>
      </w:r>
    </w:p>
    <w:p w:rsidR="00282D54" w:rsidRDefault="00282D54" w:rsidP="00D27F77">
      <w:pPr>
        <w:pStyle w:val="-6"/>
      </w:pPr>
      <w:r>
        <w:t xml:space="preserve">802.11с – таблиці маршрутизації для безпровідних "мостів"; </w:t>
      </w:r>
    </w:p>
    <w:p w:rsidR="00282D54" w:rsidRDefault="00282D54" w:rsidP="00D27F77">
      <w:pPr>
        <w:pStyle w:val="-6"/>
      </w:pPr>
      <w:r>
        <w:t xml:space="preserve">802.11d – міжнародний роумінг у безпровідних мережах; </w:t>
      </w:r>
    </w:p>
    <w:p w:rsidR="00282D54" w:rsidRDefault="00282D54" w:rsidP="00D27F77">
      <w:pPr>
        <w:pStyle w:val="-6"/>
      </w:pPr>
      <w:r>
        <w:t xml:space="preserve">802.11е – технологія </w:t>
      </w:r>
      <w:proofErr w:type="spellStart"/>
      <w:r>
        <w:t>QoS</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Service</w:t>
      </w:r>
      <w:proofErr w:type="spellEnd"/>
      <w:r>
        <w:t>) у застосуванні до безпровідних мереж;</w:t>
      </w:r>
    </w:p>
    <w:p w:rsidR="00282D54" w:rsidRDefault="00282D54" w:rsidP="00D27F77">
      <w:pPr>
        <w:pStyle w:val="-6"/>
      </w:pPr>
      <w:r>
        <w:t>802.11f – протоколи для обміну даними між точками доступу (базовими станціями);</w:t>
      </w:r>
    </w:p>
    <w:p w:rsidR="00282D54" w:rsidRDefault="00282D54" w:rsidP="00D27F77">
      <w:pPr>
        <w:pStyle w:val="-6"/>
      </w:pPr>
      <w:r>
        <w:t>802.11h – додаткові вимоги, що ставляться до європейського регіону;</w:t>
      </w:r>
    </w:p>
    <w:p w:rsidR="00282D54" w:rsidRDefault="00282D54" w:rsidP="00D27F77">
      <w:pPr>
        <w:pStyle w:val="-6"/>
      </w:pPr>
      <w:r>
        <w:t>802.11i – поліпшені в порівнянні з базовими стандартами технології захисти даних.</w:t>
      </w:r>
    </w:p>
    <w:p w:rsidR="00A24CCA" w:rsidRDefault="001B3753" w:rsidP="00A25CF8">
      <w:pPr>
        <w:pStyle w:val="-5"/>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5"/>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5"/>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proofErr w:type="spellStart"/>
      <w:r w:rsidR="00E5343E">
        <w:rPr>
          <w:lang w:val="ru-RU"/>
        </w:rPr>
        <w:t>мають</w:t>
      </w:r>
      <w:proofErr w:type="spellEnd"/>
      <w:r w:rsidR="00E5343E">
        <w:t xml:space="preserve"> пакети потоків передачі голосу, </w:t>
      </w:r>
      <w:proofErr w:type="spellStart"/>
      <w:r w:rsidR="00E5343E">
        <w:rPr>
          <w:lang w:val="ru-RU"/>
        </w:rPr>
        <w:t>бо</w:t>
      </w:r>
      <w:proofErr w:type="spellEnd"/>
      <w:r w:rsidR="00E5343E">
        <w:rPr>
          <w:lang w:val="ru-RU"/>
        </w:rPr>
        <w:t xml:space="preserve">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 xml:space="preserve">Їм виділяється необхідна смуга при її наявності. Для передачі даних пакети використовують ресурси, що залишилися. Для реалізації сервісу </w:t>
      </w:r>
      <w:proofErr w:type="spellStart"/>
      <w:r w:rsidR="00E5343E">
        <w:t>QoS</w:t>
      </w:r>
      <w:proofErr w:type="spellEnd"/>
      <w:r w:rsidR="00E5343E">
        <w:t xml:space="preserve"> у провідних мережах застосовується протокол RSVP. Однак у </w:t>
      </w:r>
      <w:proofErr w:type="spellStart"/>
      <w:r w:rsidR="00E5343E">
        <w:t>данному</w:t>
      </w:r>
      <w:proofErr w:type="spellEnd"/>
      <w:r w:rsidR="00E5343E">
        <w:t xml:space="preserve">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5"/>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w:t>
      </w:r>
      <w:proofErr w:type="spellStart"/>
      <w:r w:rsidR="008D51A6">
        <w:t>поток</w:t>
      </w:r>
      <w:proofErr w:type="spellEnd"/>
      <w:r w:rsidR="008D51A6">
        <w:t xml:space="preserve">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5"/>
      </w:pPr>
      <w:r>
        <w:rPr>
          <w:b/>
        </w:rPr>
        <w:t xml:space="preserve">Специфікація 802.11f </w:t>
      </w:r>
      <w:r w:rsidRPr="008D51A6">
        <w:t>являє собою</w:t>
      </w:r>
      <w:r>
        <w:t xml:space="preserve"> протокол для обміну службовою інформацією між точками доступу (Inter-Access </w:t>
      </w:r>
      <w:proofErr w:type="spellStart"/>
      <w:r>
        <w:t>Point</w:t>
      </w:r>
      <w:proofErr w:type="spellEnd"/>
      <w:r>
        <w:t xml:space="preserve"> </w:t>
      </w:r>
      <w:proofErr w:type="spellStart"/>
      <w:r>
        <w:t>Protocol</w:t>
      </w:r>
      <w:proofErr w:type="spellEnd"/>
      <w:r>
        <w:t>, IAPP), що необхідно для побудови розподілених безпровідних мереж передачі даних. Однак коли ці специфікації будуть затверджені  поки не визначено.</w:t>
      </w:r>
    </w:p>
    <w:p w:rsidR="00E5343E" w:rsidRDefault="008D51A6" w:rsidP="00026EBE">
      <w:pPr>
        <w:pStyle w:val="-5"/>
      </w:pPr>
      <w:r>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5"/>
      </w:pPr>
      <w:r>
        <w:lastRenderedPageBreak/>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w:t>
      </w:r>
      <w:proofErr w:type="spellStart"/>
      <w:r w:rsidR="007935EC">
        <w:t>аутентифіикації</w:t>
      </w:r>
      <w:proofErr w:type="spellEnd"/>
      <w:r w:rsidR="007935EC">
        <w:t xml:space="preserve">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5"/>
      </w:pPr>
      <w:r>
        <w:t xml:space="preserve">В основі стандарту 802.1х лежить протокол </w:t>
      </w:r>
      <w:proofErr w:type="spellStart"/>
      <w:r>
        <w:t>аутентифікації</w:t>
      </w:r>
      <w:proofErr w:type="spellEnd"/>
      <w:r>
        <w:t xml:space="preserve"> </w:t>
      </w:r>
      <w:proofErr w:type="spellStart"/>
      <w:r>
        <w:t>Extensible</w:t>
      </w:r>
      <w:proofErr w:type="spellEnd"/>
      <w:r>
        <w:t xml:space="preserve"> </w:t>
      </w:r>
      <w:proofErr w:type="spellStart"/>
      <w:r>
        <w:t>Authentication</w:t>
      </w:r>
      <w:proofErr w:type="spellEnd"/>
      <w:r>
        <w:t xml:space="preserve"> </w:t>
      </w:r>
      <w:proofErr w:type="spellStart"/>
      <w:r>
        <w:t>Protocol</w:t>
      </w:r>
      <w:proofErr w:type="spellEnd"/>
      <w:r>
        <w:t xml:space="preserve"> (EAP). Сама у протоколі </w:t>
      </w:r>
      <w:proofErr w:type="spellStart"/>
      <w:r>
        <w:t>аутентифікації</w:t>
      </w:r>
      <w:proofErr w:type="spellEnd"/>
      <w:r>
        <w:t xml:space="preserve"> припускається участь трьох сторін – що викликає (клієнта), викликуваної (точки доступу) та серверу </w:t>
      </w:r>
      <w:proofErr w:type="spellStart"/>
      <w:r>
        <w:t>аутентифікації</w:t>
      </w:r>
      <w:proofErr w:type="spellEnd"/>
      <w:r>
        <w:t xml:space="preserve">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5"/>
      </w:pPr>
      <w:r>
        <w:t xml:space="preserve">Засоби для захисту даних також мають знайти використання не тільки в безпровідних, але й в інших локальних мережах – </w:t>
      </w:r>
      <w:proofErr w:type="spellStart"/>
      <w:r>
        <w:t>Ethernet</w:t>
      </w:r>
      <w:proofErr w:type="spellEnd"/>
      <w:r>
        <w:t xml:space="preserve"> та </w:t>
      </w:r>
      <w:proofErr w:type="spellStart"/>
      <w:r>
        <w:t>Token</w:t>
      </w:r>
      <w:proofErr w:type="spellEnd"/>
      <w:r>
        <w:t xml:space="preserve"> </w:t>
      </w:r>
      <w:proofErr w:type="spellStart"/>
      <w:r>
        <w:t>Ring</w:t>
      </w:r>
      <w:proofErr w:type="spellEnd"/>
      <w:r>
        <w:t>. Саме тому майбутній стандарт одержав номер IEЕЕ 802.1х</w:t>
      </w:r>
    </w:p>
    <w:p w:rsidR="00C42435" w:rsidRDefault="00C42435" w:rsidP="00C42435">
      <w:pPr>
        <w:pStyle w:val="-5"/>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w:t>
      </w:r>
      <w:proofErr w:type="spellStart"/>
      <w:r>
        <w:t>Multiple</w:t>
      </w:r>
      <w:proofErr w:type="spellEnd"/>
      <w:r>
        <w:t xml:space="preserve"> </w:t>
      </w:r>
      <w:proofErr w:type="spellStart"/>
      <w:r>
        <w:t>input</w:t>
      </w:r>
      <w:proofErr w:type="spellEnd"/>
      <w:r>
        <w:t xml:space="preserve">, </w:t>
      </w:r>
      <w:proofErr w:type="spellStart"/>
      <w:r>
        <w:t>Multiple</w:t>
      </w:r>
      <w:proofErr w:type="spellEnd"/>
      <w:r>
        <w:t xml:space="preserve"> </w:t>
      </w:r>
      <w:proofErr w:type="spellStart"/>
      <w:r>
        <w:t>output</w:t>
      </w:r>
      <w:proofErr w:type="spellEnd"/>
      <w:r>
        <w:t xml:space="preserve">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5"/>
      </w:pPr>
      <w:r>
        <w:t xml:space="preserve">Стандарт 802.11n призначено, безпосередньо, для розширення діапазону швидкостей передачі даних – до 100 </w:t>
      </w:r>
      <w:proofErr w:type="spellStart"/>
      <w:r>
        <w:t>Мбіт</w:t>
      </w:r>
      <w:proofErr w:type="spellEnd"/>
      <w:r>
        <w:t>/с,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5"/>
      </w:pPr>
      <w:r>
        <w:t xml:space="preserve">Визначення характеристик швидкості для стандарту "n" буде більш </w:t>
      </w:r>
      <w:proofErr w:type="spellStart"/>
      <w:r>
        <w:t>вожким</w:t>
      </w:r>
      <w:proofErr w:type="spellEnd"/>
      <w:r>
        <w:t xml:space="preserve">, ніж в "g" або "b". Воно ґрунтується на фактичній швидкості передачі потоків та файлів, а не на розмірі </w:t>
      </w:r>
      <w:proofErr w:type="spellStart"/>
      <w:r>
        <w:t>трафіка</w:t>
      </w:r>
      <w:proofErr w:type="spellEnd"/>
      <w:r>
        <w:t xml:space="preserve">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proofErr w:type="spellStart"/>
      <w:r w:rsidR="008700EF">
        <w:lastRenderedPageBreak/>
        <w:t>радіочипів</w:t>
      </w:r>
      <w:proofErr w:type="spellEnd"/>
      <w:r w:rsidR="008700EF">
        <w:t>,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5"/>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5"/>
      </w:pPr>
      <w:r>
        <w:t>Перший засіб підвищення швидкості безпровідної передачі даних використовує декілька антен для приймача та передавача (рис. 2.5). Технологію називають множинним виводом/вводом МIМО (</w:t>
      </w:r>
      <w:proofErr w:type="spellStart"/>
      <w:r>
        <w:t>multiple</w:t>
      </w:r>
      <w:proofErr w:type="spellEnd"/>
      <w:r>
        <w:t xml:space="preserve"> </w:t>
      </w:r>
      <w:proofErr w:type="spellStart"/>
      <w:r>
        <w:t>output</w:t>
      </w:r>
      <w:proofErr w:type="spellEnd"/>
      <w:r>
        <w:t xml:space="preserve"> </w:t>
      </w:r>
      <w:proofErr w:type="spellStart"/>
      <w:r>
        <w:t>multiple</w:t>
      </w:r>
      <w:proofErr w:type="spellEnd"/>
      <w:r>
        <w:t xml:space="preserve"> </w:t>
      </w:r>
      <w:proofErr w:type="spellStart"/>
      <w:r>
        <w:t>input</w:t>
      </w:r>
      <w:proofErr w:type="spellEnd"/>
      <w:r>
        <w: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5"/>
      </w:pPr>
      <w:r>
        <w:t xml:space="preserve">Технологія використовує мультиплексування </w:t>
      </w:r>
      <w:proofErr w:type="spellStart"/>
      <w:r>
        <w:t>Spatial</w:t>
      </w:r>
      <w:proofErr w:type="spellEnd"/>
      <w:r>
        <w:t xml:space="preserve"> </w:t>
      </w:r>
      <w:proofErr w:type="spellStart"/>
      <w:r>
        <w:t>Division</w:t>
      </w:r>
      <w:proofErr w:type="spellEnd"/>
      <w:r>
        <w:t xml:space="preserve"> </w:t>
      </w:r>
      <w:proofErr w:type="spellStart"/>
      <w:r>
        <w:t>Multiplexing</w:t>
      </w:r>
      <w:proofErr w:type="spellEnd"/>
      <w:r>
        <w:t xml:space="preserve">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5"/>
      </w:pPr>
      <w:r>
        <w:lastRenderedPageBreak/>
        <w:t xml:space="preserve">Якщо у </w:t>
      </w:r>
      <w:proofErr w:type="spellStart"/>
      <w:r>
        <w:t>данній</w:t>
      </w:r>
      <w:proofErr w:type="spellEnd"/>
      <w:r>
        <w:t xml:space="preserve"> технології збільшити частотні діапазони каналів c 20 </w:t>
      </w:r>
      <w:proofErr w:type="spellStart"/>
      <w:r>
        <w:t>МГц</w:t>
      </w:r>
      <w:proofErr w:type="spellEnd"/>
      <w:r>
        <w:t xml:space="preserve"> до 40 </w:t>
      </w:r>
      <w:proofErr w:type="spellStart"/>
      <w:r>
        <w:t>МГц</w:t>
      </w:r>
      <w:proofErr w:type="spellEnd"/>
      <w:r>
        <w:t xml:space="preserve">, це може підвищити швидкість безпровідного зв'язку(рис. 2.6). З теореми </w:t>
      </w:r>
      <w:proofErr w:type="spellStart"/>
      <w:r>
        <w:t>Шеннона</w:t>
      </w:r>
      <w:proofErr w:type="spellEnd"/>
      <w:r>
        <w:t xml:space="preserve">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sidRPr="00212112">
        <w:rPr>
          <w:position w:val="-10"/>
          <w:lang w:val="uk-UA"/>
        </w:rPr>
        <w:object w:dxaOrig="2430" w:dyaOrig="405">
          <v:shape id="_x0000_i1027" type="#_x0000_t75" style="width:121.5pt;height:20.25pt" o:ole="">
            <v:imagedata r:id="rId19" o:title=""/>
          </v:shape>
          <o:OLEObject Type="Embed" ProgID="Equation.3" ShapeID="_x0000_i1027" DrawAspect="Content" ObjectID="_1617101148"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5"/>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5"/>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w:t>
      </w:r>
      <w:proofErr w:type="spellStart"/>
      <w:r>
        <w:t>графік</w:t>
      </w:r>
      <w:proofErr w:type="spellEnd"/>
      <w:r>
        <w:t xml:space="preserve"> показує</w:t>
      </w:r>
      <w:r w:rsidR="00282FD3">
        <w:t xml:space="preserve"> нам</w:t>
      </w:r>
      <w:r>
        <w:t xml:space="preserve">, що використання двох потоків МIМО 20 </w:t>
      </w:r>
      <w:proofErr w:type="spellStart"/>
      <w:r>
        <w:t>МГц</w:t>
      </w:r>
      <w:proofErr w:type="spellEnd"/>
      <w:r>
        <w:t xml:space="preserve"> не дозволяє</w:t>
      </w:r>
      <w:r w:rsidR="00282FD3">
        <w:t xml:space="preserve"> нам</w:t>
      </w:r>
      <w:r>
        <w:t xml:space="preserve"> досягти 100 </w:t>
      </w:r>
      <w:proofErr w:type="spellStart"/>
      <w:r>
        <w:t>Мбіт</w:t>
      </w:r>
      <w:proofErr w:type="spellEnd"/>
      <w:r>
        <w:t xml:space="preserve">/с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w:t>
      </w:r>
      <w:proofErr w:type="spellStart"/>
      <w:r>
        <w:t>Мбііт</w:t>
      </w:r>
      <w:proofErr w:type="spellEnd"/>
      <w:r>
        <w:t>/с.</w:t>
      </w:r>
    </w:p>
    <w:p w:rsidR="00FD2262" w:rsidRDefault="00282FD3" w:rsidP="00FD2262">
      <w:pPr>
        <w:pStyle w:val="-5"/>
      </w:pPr>
      <w:r>
        <w:t>Збільшити швидкість передачу передачі даних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даних</w:t>
      </w:r>
      <w:r>
        <w:t>.</w:t>
      </w:r>
    </w:p>
    <w:p w:rsidR="00282FD3" w:rsidRDefault="00282FD3" w:rsidP="00282FD3">
      <w:pPr>
        <w:pStyle w:val="a6"/>
        <w:rPr>
          <w:lang w:val="uk-UA"/>
        </w:rPr>
      </w:pPr>
      <w:r>
        <w:rPr>
          <w:noProof/>
        </w:rPr>
        <w:lastRenderedPageBreak/>
        <w:drawing>
          <wp:inline distT="0" distB="0" distL="0" distR="0">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w:t>
      </w:r>
      <w:proofErr w:type="spellStart"/>
      <w:r>
        <w:rPr>
          <w:spacing w:val="-1"/>
          <w:lang w:val="uk-UA"/>
        </w:rPr>
        <w:t>МАС-уровня</w:t>
      </w:r>
      <w:proofErr w:type="spellEnd"/>
      <w:r>
        <w:rPr>
          <w:spacing w:val="-1"/>
          <w:lang w:val="uk-UA"/>
        </w:rPr>
        <w:t xml:space="preserve"> стандарту </w:t>
      </w:r>
      <w:r>
        <w:rPr>
          <w:spacing w:val="-1"/>
          <w:lang w:val="uk-UA"/>
        </w:rPr>
        <w:br/>
        <w:t xml:space="preserve">IEEE 802.11n </w:t>
      </w:r>
    </w:p>
    <w:p w:rsidR="005E25B7" w:rsidRDefault="002E4DD8" w:rsidP="005E25B7">
      <w:pPr>
        <w:pStyle w:val="-5"/>
      </w:pPr>
      <w:r>
        <w:t>П</w:t>
      </w:r>
      <w:proofErr w:type="spellStart"/>
      <w:r w:rsidR="005E25B7">
        <w:rPr>
          <w:lang w:val="ru-RU"/>
        </w:rPr>
        <w:t>ісля</w:t>
      </w:r>
      <w:proofErr w:type="spellEnd"/>
      <w:r w:rsidR="005E25B7">
        <w:rPr>
          <w:lang w:val="ru-RU"/>
        </w:rPr>
        <w:t xml:space="preserve"> </w:t>
      </w:r>
      <w:proofErr w:type="spellStart"/>
      <w:r w:rsidR="005E25B7">
        <w:rPr>
          <w:lang w:val="ru-RU"/>
        </w:rPr>
        <w:t>проведення</w:t>
      </w:r>
      <w:proofErr w:type="spellEnd"/>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 xml:space="preserve">Таблиця 2.4 – Основні характеристики впроваджених стандартів 802.11x, </w:t>
      </w:r>
      <w:proofErr w:type="spellStart"/>
      <w:r>
        <w:t>Bluetooth</w:t>
      </w:r>
      <w:proofErr w:type="spellEnd"/>
      <w:r>
        <w:t xml:space="preserve">, </w:t>
      </w:r>
      <w:proofErr w:type="spellStart"/>
      <w:r>
        <w:t>HomeRF</w:t>
      </w:r>
      <w:proofErr w:type="spellEnd"/>
      <w:r>
        <w:t xml:space="preserve">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proofErr w:type="spellStart"/>
            <w:r>
              <w:rPr>
                <w:lang w:val="uk-UA"/>
              </w:rPr>
              <w:t>Bluetooth</w:t>
            </w:r>
            <w:proofErr w:type="spellEnd"/>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proofErr w:type="spellStart"/>
            <w:r>
              <w:rPr>
                <w:lang w:val="uk-UA"/>
              </w:rPr>
              <w:t>HomeRF</w:t>
            </w:r>
            <w:proofErr w:type="spellEnd"/>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 xml:space="preserve">Доступна смуга частот, </w:t>
            </w:r>
            <w:proofErr w:type="spellStart"/>
            <w:r>
              <w:rPr>
                <w:lang w:val="uk-UA"/>
              </w:rPr>
              <w:t>МГц</w:t>
            </w:r>
            <w:proofErr w:type="spellEnd"/>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 xml:space="preserve">Швидкості передачі, </w:t>
            </w:r>
            <w:proofErr w:type="spellStart"/>
            <w:r>
              <w:rPr>
                <w:lang w:val="uk-UA"/>
              </w:rPr>
              <w:t>Мбіт</w:t>
            </w:r>
            <w:proofErr w:type="spellEnd"/>
            <w:r>
              <w:rPr>
                <w:lang w:val="uk-UA"/>
              </w:rPr>
              <w:t>/с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5"/>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5"/>
      </w:pPr>
      <w:r>
        <w:t xml:space="preserve">На підставі проведеного аналізу стандартів безпровідного доступу підхід до розробки алгоритму </w:t>
      </w:r>
      <w:proofErr w:type="spellStart"/>
      <w:r>
        <w:t>процеса</w:t>
      </w:r>
      <w:proofErr w:type="spellEnd"/>
      <w:r>
        <w:t xml:space="preserve">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3F7350">
      <w:pPr>
        <w:pStyle w:val="-2"/>
        <w:numPr>
          <w:ilvl w:val="1"/>
          <w:numId w:val="8"/>
        </w:numPr>
        <w:rPr>
          <w:lang w:val="ru-RU"/>
        </w:rPr>
      </w:pPr>
      <w:bookmarkStart w:id="47" w:name="_Toc190443165"/>
      <w:r>
        <w:t>Класифікація алгоритмів маршрутизації</w:t>
      </w:r>
      <w:bookmarkEnd w:id="47"/>
    </w:p>
    <w:p w:rsidR="003F7350" w:rsidRDefault="003F7350" w:rsidP="003F7350">
      <w:pPr>
        <w:pStyle w:val="-5"/>
      </w:pPr>
      <w:r>
        <w:t>Під алгоритмом маршрутизації мається на увазі, що в кожному вузлі мережі передачі даних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5"/>
      </w:pPr>
      <w:r>
        <w:t>В маршрутизатора, який реалізований відповідно до протоколів маршрутизації, основними формами є :</w:t>
      </w:r>
    </w:p>
    <w:p w:rsidR="003F7350" w:rsidRDefault="003F7350" w:rsidP="00D27F77">
      <w:pPr>
        <w:pStyle w:val="-6"/>
      </w:pPr>
      <w:r>
        <w:t>передача пакетів по оптимальних шляхах, обраним з таблиці маршрутиза</w:t>
      </w:r>
      <w:r w:rsidR="00F77D0F">
        <w:t>ції на основі адрес одержувачів;</w:t>
      </w:r>
    </w:p>
    <w:p w:rsidR="00F77D0F" w:rsidRDefault="00F77D0F" w:rsidP="00D27F77">
      <w:pPr>
        <w:pStyle w:val="-6"/>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5"/>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5"/>
      </w:pPr>
      <w:r>
        <w:lastRenderedPageBreak/>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5"/>
        <w:ind w:firstLine="0"/>
      </w:pPr>
      <w:r>
        <w:t>Кожний рядок показує, що випливає на передачу інформації:</w:t>
      </w:r>
    </w:p>
    <w:p w:rsidR="00DC1AC1" w:rsidRDefault="00DC1AC1" w:rsidP="00D27F77">
      <w:pPr>
        <w:pStyle w:val="-6"/>
      </w:pPr>
      <w:r>
        <w:t>адреса наступного маршрутизатора, пересилання до якого відповідає оптимальному шляху до пункту призначення;</w:t>
      </w:r>
    </w:p>
    <w:p w:rsidR="00DC1AC1" w:rsidRDefault="00DC1AC1" w:rsidP="00D27F77">
      <w:pPr>
        <w:pStyle w:val="-6"/>
      </w:pPr>
      <w:r>
        <w:t xml:space="preserve">інформацію про спосіб </w:t>
      </w:r>
      <w:r w:rsidR="00212683">
        <w:t>передачі</w:t>
      </w:r>
      <w:r>
        <w:t>, наприклад, номер вихідного порту.</w:t>
      </w:r>
    </w:p>
    <w:p w:rsidR="00DC1AC1" w:rsidRDefault="00DC1AC1" w:rsidP="00D27F77">
      <w:pPr>
        <w:pStyle w:val="-6"/>
      </w:pPr>
      <w:r>
        <w:t>мережна адреса одержувача;</w:t>
      </w:r>
    </w:p>
    <w:p w:rsidR="00212683" w:rsidRDefault="00DC1AC1" w:rsidP="00D27F77">
      <w:pPr>
        <w:pStyle w:val="-6"/>
      </w:pPr>
      <w:r>
        <w:t>характеристику шляху, наприклад, завантаженість каналу зв'язку й оцінку часу, коли ця характеристика була визначена;</w:t>
      </w:r>
    </w:p>
    <w:p w:rsidR="00212683" w:rsidRDefault="00212683" w:rsidP="00212683">
      <w:pPr>
        <w:pStyle w:val="-5"/>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5"/>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D27F77">
      <w:pPr>
        <w:pStyle w:val="-6"/>
      </w:pPr>
      <w:r>
        <w:t>прогнозований сумарний час пересилання;</w:t>
      </w:r>
    </w:p>
    <w:p w:rsidR="00212683" w:rsidRDefault="00212683" w:rsidP="00D27F77">
      <w:pPr>
        <w:pStyle w:val="-6"/>
      </w:pPr>
      <w:r>
        <w:t>пропускна здатність каналу зв'язку;</w:t>
      </w:r>
    </w:p>
    <w:p w:rsidR="00212683" w:rsidRDefault="00212683" w:rsidP="00D27F77">
      <w:pPr>
        <w:pStyle w:val="-6"/>
      </w:pPr>
      <w:r>
        <w:t>довжина маршруту, що обмежена кількістю маршрутизаторів, через яке необхідно пройти до пункту призначення;</w:t>
      </w:r>
    </w:p>
    <w:p w:rsidR="00212683" w:rsidRDefault="00591666" w:rsidP="00D27F77">
      <w:pPr>
        <w:pStyle w:val="-6"/>
      </w:pPr>
      <w:r>
        <w:t>завантаженість каналу зв'язку.</w:t>
      </w:r>
    </w:p>
    <w:p w:rsidR="00212683" w:rsidRDefault="00591666" w:rsidP="00212683">
      <w:pPr>
        <w:pStyle w:val="-5"/>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w:t>
      </w:r>
      <w:proofErr w:type="spellStart"/>
      <w:r w:rsidR="00212683">
        <w:t>заголовоку</w:t>
      </w:r>
      <w:proofErr w:type="spellEnd"/>
      <w:r w:rsidR="00212683">
        <w:t xml:space="preserve">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D27F77">
      <w:pPr>
        <w:pStyle w:val="-6"/>
      </w:pPr>
      <w:r>
        <w:t>зчитує із заголовка пакета, що відповідає мережному рівню моделі OSI, адреса призначення, тобто мережна адреса одержувача;</w:t>
      </w:r>
    </w:p>
    <w:p w:rsidR="00212683" w:rsidRDefault="00212683" w:rsidP="00D27F77">
      <w:pPr>
        <w:pStyle w:val="-6"/>
      </w:pPr>
      <w:r>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D27F77">
      <w:pPr>
        <w:pStyle w:val="-6"/>
      </w:pPr>
      <w:r>
        <w:lastRenderedPageBreak/>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D27F77">
      <w:pPr>
        <w:pStyle w:val="-6"/>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D27F77">
      <w:pPr>
        <w:pStyle w:val="-6"/>
      </w:pPr>
      <w:r>
        <w:t>відсилає пакет транзитному маршрутизатору.</w:t>
      </w:r>
    </w:p>
    <w:p w:rsidR="00A433E3" w:rsidRDefault="00A433E3" w:rsidP="00A433E3">
      <w:pPr>
        <w:pStyle w:val="-5"/>
      </w:pPr>
      <w:r>
        <w:t>Ознаки класифікації алгоритмів маршрутизації зазвичай збігаються один з одним. Найбільш важливими ознаками є:</w:t>
      </w:r>
    </w:p>
    <w:p w:rsidR="00A433E3" w:rsidRDefault="00A433E3" w:rsidP="00D27F77">
      <w:pPr>
        <w:pStyle w:val="-6"/>
      </w:pPr>
      <w:r>
        <w:t>спосіб організації маршрутів;</w:t>
      </w:r>
    </w:p>
    <w:p w:rsidR="00A433E3" w:rsidRDefault="00A433E3" w:rsidP="00D27F77">
      <w:pPr>
        <w:pStyle w:val="-6"/>
      </w:pPr>
      <w:r>
        <w:t>ступінь динамічності, що відбиває наявність або відсутність гнучкості й збіжності;</w:t>
      </w:r>
    </w:p>
    <w:p w:rsidR="00A433E3" w:rsidRDefault="00A433E3" w:rsidP="00D27F77">
      <w:pPr>
        <w:pStyle w:val="-6"/>
      </w:pPr>
      <w:r>
        <w:t>галузь впливу;</w:t>
      </w:r>
    </w:p>
    <w:p w:rsidR="00212683" w:rsidRDefault="00A433E3" w:rsidP="00D27F77">
      <w:pPr>
        <w:pStyle w:val="-6"/>
      </w:pPr>
      <w:r>
        <w:t>спосіб одержання маршрутної інформації.</w:t>
      </w:r>
    </w:p>
    <w:p w:rsidR="00A433E3" w:rsidRDefault="00A433E3" w:rsidP="00D27F77">
      <w:pPr>
        <w:pStyle w:val="-6"/>
      </w:pPr>
      <w:r>
        <w:t>кількість одночасно підтримуваних маршрутів до одного пункту призначення;</w:t>
      </w:r>
    </w:p>
    <w:p w:rsidR="00A433E3" w:rsidRDefault="00A433E3" w:rsidP="00A433E3">
      <w:pPr>
        <w:pStyle w:val="-5"/>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D27F77">
      <w:pPr>
        <w:pStyle w:val="-6"/>
      </w:pPr>
      <w:r>
        <w:t>алгоритми стану каналу або вектора відстаней;</w:t>
      </w:r>
    </w:p>
    <w:p w:rsidR="00A433E3" w:rsidRDefault="005D7445" w:rsidP="00D27F77">
      <w:pPr>
        <w:pStyle w:val="-6"/>
      </w:pPr>
      <w:proofErr w:type="spellStart"/>
      <w:r>
        <w:t>багатомаршрутні</w:t>
      </w:r>
      <w:proofErr w:type="spellEnd"/>
      <w:r w:rsidR="00A433E3">
        <w:t xml:space="preserve"> або</w:t>
      </w:r>
      <w:r>
        <w:t xml:space="preserve"> </w:t>
      </w:r>
      <w:proofErr w:type="spellStart"/>
      <w:r>
        <w:t>одномаршрутні</w:t>
      </w:r>
      <w:proofErr w:type="spellEnd"/>
      <w:r w:rsidR="00A433E3">
        <w:t>;</w:t>
      </w:r>
    </w:p>
    <w:p w:rsidR="005D7445" w:rsidRDefault="003A3311" w:rsidP="00D27F77">
      <w:pPr>
        <w:pStyle w:val="-6"/>
      </w:pPr>
      <w:r>
        <w:t xml:space="preserve">з інтелектом </w:t>
      </w:r>
      <w:r w:rsidR="005D7445">
        <w:t xml:space="preserve">в </w:t>
      </w:r>
      <w:proofErr w:type="spellStart"/>
      <w:r w:rsidR="005D7445">
        <w:t>роутері</w:t>
      </w:r>
      <w:proofErr w:type="spellEnd"/>
      <w:r w:rsidR="005D7445">
        <w:t xml:space="preserve"> або у головній обчислювальній машині;</w:t>
      </w:r>
    </w:p>
    <w:p w:rsidR="00A433E3" w:rsidRDefault="005D7445" w:rsidP="00D27F77">
      <w:pPr>
        <w:pStyle w:val="-6"/>
      </w:pPr>
      <w:r>
        <w:t xml:space="preserve">ієрархічні </w:t>
      </w:r>
      <w:r w:rsidR="00A433E3">
        <w:t>або</w:t>
      </w:r>
      <w:r>
        <w:t xml:space="preserve"> </w:t>
      </w:r>
      <w:proofErr w:type="spellStart"/>
      <w:r>
        <w:t>однорівневі</w:t>
      </w:r>
      <w:proofErr w:type="spellEnd"/>
      <w:r w:rsidR="00F95369">
        <w:t xml:space="preserve"> алгоритми</w:t>
      </w:r>
      <w:r w:rsidR="00A433E3">
        <w:t>;</w:t>
      </w:r>
    </w:p>
    <w:p w:rsidR="005D7445" w:rsidRDefault="005D7445" w:rsidP="00D27F77">
      <w:pPr>
        <w:pStyle w:val="-6"/>
      </w:pPr>
      <w:r>
        <w:t>динамічні або статичні;</w:t>
      </w:r>
    </w:p>
    <w:p w:rsidR="005D7445" w:rsidRDefault="005D7445" w:rsidP="00D27F77">
      <w:pPr>
        <w:pStyle w:val="-6"/>
      </w:pPr>
      <w:proofErr w:type="spellStart"/>
      <w:r>
        <w:t>міждоменні</w:t>
      </w:r>
      <w:proofErr w:type="spellEnd"/>
      <w:r>
        <w:t xml:space="preserve"> або </w:t>
      </w:r>
      <w:proofErr w:type="spellStart"/>
      <w:r>
        <w:t>внутрішньодоменні</w:t>
      </w:r>
      <w:proofErr w:type="spellEnd"/>
      <w:r w:rsidR="00832798">
        <w:t xml:space="preserve"> алгоритми</w:t>
      </w:r>
      <w:r>
        <w:t>.</w:t>
      </w:r>
    </w:p>
    <w:p w:rsidR="005D7445" w:rsidRDefault="005D7445" w:rsidP="00D27F77">
      <w:pPr>
        <w:pStyle w:val="-6"/>
      </w:pPr>
    </w:p>
    <w:p w:rsidR="005D7445" w:rsidRDefault="005D7445" w:rsidP="005D7445">
      <w:pPr>
        <w:pStyle w:val="a7"/>
        <w:rPr>
          <w:i/>
          <w:sz w:val="28"/>
          <w:szCs w:val="28"/>
          <w:lang w:val="uk-UA"/>
        </w:rPr>
      </w:pPr>
      <w:r>
        <w:rPr>
          <w:i/>
          <w:sz w:val="28"/>
          <w:szCs w:val="28"/>
          <w:lang w:val="uk-UA"/>
        </w:rPr>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w:t>
      </w:r>
      <w:proofErr w:type="spellStart"/>
      <w:r>
        <w:t>роутер</w:t>
      </w:r>
      <w:proofErr w:type="spellEnd"/>
      <w:r>
        <w:t xml:space="preserve"> посилає тільки ту частину маршрутної таблиці, що описує стан його власних каналів. </w:t>
      </w:r>
      <w:r>
        <w:lastRenderedPageBreak/>
        <w:t xml:space="preserve">Алгоритми вектора відстані (відомі також як алгоритми </w:t>
      </w:r>
      <w:proofErr w:type="spellStart"/>
      <w:r>
        <w:t>Бэлмана-Форда</w:t>
      </w:r>
      <w:proofErr w:type="spellEnd"/>
      <w:r>
        <w:t xml:space="preserve">) </w:t>
      </w:r>
      <w:r w:rsidR="004E1C9E">
        <w:t>ждуть</w:t>
      </w:r>
      <w:r>
        <w:t xml:space="preserve"> від кожного </w:t>
      </w:r>
      <w:proofErr w:type="spellStart"/>
      <w:r>
        <w:t>роутера</w:t>
      </w:r>
      <w:proofErr w:type="spellEnd"/>
      <w:r>
        <w:t xml:space="preserve">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w:t>
      </w:r>
      <w:proofErr w:type="spellStart"/>
      <w:r>
        <w:t>роутерам</w:t>
      </w:r>
      <w:proofErr w:type="spellEnd"/>
      <w:r>
        <w:t>.</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w:t>
      </w:r>
      <w:proofErr w:type="spellStart"/>
      <w:r w:rsidR="00C43CB5">
        <w:t>доржче</w:t>
      </w:r>
      <w:proofErr w:type="spellEnd"/>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proofErr w:type="spellStart"/>
      <w:r>
        <w:rPr>
          <w:i/>
          <w:sz w:val="28"/>
          <w:szCs w:val="28"/>
          <w:lang w:val="uk-UA"/>
        </w:rPr>
        <w:t>Багатомаршрутні</w:t>
      </w:r>
      <w:proofErr w:type="spellEnd"/>
      <w:r w:rsidR="005D7445">
        <w:rPr>
          <w:i/>
          <w:sz w:val="28"/>
          <w:szCs w:val="28"/>
          <w:lang w:val="uk-UA"/>
        </w:rPr>
        <w:t xml:space="preserve"> або</w:t>
      </w:r>
      <w:r>
        <w:rPr>
          <w:i/>
          <w:sz w:val="28"/>
          <w:szCs w:val="28"/>
          <w:lang w:val="uk-UA"/>
        </w:rPr>
        <w:t xml:space="preserve"> </w:t>
      </w:r>
      <w:proofErr w:type="spellStart"/>
      <w:r>
        <w:rPr>
          <w:i/>
          <w:sz w:val="28"/>
          <w:szCs w:val="28"/>
          <w:lang w:val="uk-UA"/>
        </w:rPr>
        <w:t>одномаршрутні</w:t>
      </w:r>
      <w:proofErr w:type="spellEnd"/>
      <w:r w:rsidR="005D7445">
        <w:rPr>
          <w:i/>
          <w:sz w:val="28"/>
          <w:szCs w:val="28"/>
          <w:lang w:val="uk-UA"/>
        </w:rPr>
        <w:t xml:space="preserve"> алгоритми</w:t>
      </w:r>
    </w:p>
    <w:p w:rsidR="005D7445" w:rsidRDefault="00CB5FF7" w:rsidP="005D7445">
      <w:pPr>
        <w:pStyle w:val="-5"/>
      </w:pPr>
      <w:r w:rsidRPr="00CB5FF7">
        <w:t xml:space="preserve">За </w:t>
      </w:r>
      <w:proofErr w:type="spellStart"/>
      <w:r w:rsidRPr="00CB5FF7">
        <w:t>кылькыстю</w:t>
      </w:r>
      <w:proofErr w:type="spellEnd"/>
      <w:r w:rsidR="005D7445">
        <w:t xml:space="preserve"> одночасно підтримуваних маршрутів до одного пункту призначення алгоритми маршрутизації можуть бути</w:t>
      </w:r>
      <w:r w:rsidRPr="009D4ADB">
        <w:t xml:space="preserve"> </w:t>
      </w:r>
      <w:proofErr w:type="spellStart"/>
      <w:r>
        <w:t>багатомаршрутними</w:t>
      </w:r>
      <w:proofErr w:type="spellEnd"/>
      <w:r w:rsidR="005D7445">
        <w:t xml:space="preserve"> або</w:t>
      </w:r>
      <w:r w:rsidRPr="009D4ADB">
        <w:t xml:space="preserve"> </w:t>
      </w:r>
      <w:proofErr w:type="spellStart"/>
      <w:r>
        <w:t>одномаршрутними</w:t>
      </w:r>
      <w:proofErr w:type="spellEnd"/>
      <w:r w:rsidR="005D7445">
        <w:t>.</w:t>
      </w:r>
    </w:p>
    <w:p w:rsidR="00A433E3" w:rsidRDefault="005D7445" w:rsidP="00D27F77">
      <w:pPr>
        <w:pStyle w:val="-6"/>
      </w:pPr>
      <w:r>
        <w:t>Деякі</w:t>
      </w:r>
      <w:proofErr w:type="spellStart"/>
      <w:r w:rsidR="00CB5FF7">
        <w:rPr>
          <w:lang w:val="ru-RU"/>
        </w:rPr>
        <w:t>лька</w:t>
      </w:r>
      <w:proofErr w:type="spellEnd"/>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w:t>
      </w:r>
      <w:proofErr w:type="spellStart"/>
      <w:r>
        <w:t>багатомаршрутні</w:t>
      </w:r>
      <w:proofErr w:type="spellEnd"/>
      <w:r>
        <w:t xml:space="preserve"> алгоритми </w:t>
      </w:r>
      <w:r w:rsidR="00CB5FF7">
        <w:t>дають нам можливість робити</w:t>
      </w:r>
      <w:r>
        <w:t xml:space="preserve"> </w:t>
      </w:r>
      <w:proofErr w:type="spellStart"/>
      <w:r>
        <w:t>мультіплексную</w:t>
      </w:r>
      <w:proofErr w:type="spellEnd"/>
      <w:r>
        <w:t xml:space="preserve"> передачу </w:t>
      </w:r>
      <w:proofErr w:type="spellStart"/>
      <w:r>
        <w:t>трафіка</w:t>
      </w:r>
      <w:proofErr w:type="spellEnd"/>
      <w:r>
        <w:t xml:space="preserve"> по </w:t>
      </w:r>
      <w:r w:rsidR="00CB5FF7">
        <w:t>багатьох</w:t>
      </w:r>
      <w:r>
        <w:t xml:space="preserve"> лініях, у той час, коли </w:t>
      </w:r>
      <w:proofErr w:type="spellStart"/>
      <w:r w:rsidR="00CB5FF7">
        <w:t>одномаршрутні</w:t>
      </w:r>
      <w:proofErr w:type="spellEnd"/>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w:t>
      </w:r>
      <w:proofErr w:type="spellStart"/>
      <w:r w:rsidR="00CB5FF7">
        <w:t>одномаршрутних</w:t>
      </w:r>
      <w:proofErr w:type="spellEnd"/>
      <w:r w:rsidR="00CB5FF7">
        <w:t xml:space="preserve">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p>
    <w:p w:rsidR="009D4ADB" w:rsidRDefault="009D4ADB" w:rsidP="00D27F77">
      <w:pPr>
        <w:pStyle w:val="-6"/>
      </w:pPr>
    </w:p>
    <w:p w:rsidR="009D4ADB" w:rsidRDefault="009D4ADB" w:rsidP="00D27F77">
      <w:pPr>
        <w:pStyle w:val="-6"/>
      </w:pPr>
    </w:p>
    <w:p w:rsidR="005D7445" w:rsidRDefault="005D7445" w:rsidP="003A3311">
      <w:pPr>
        <w:pStyle w:val="a7"/>
        <w:rPr>
          <w:i/>
          <w:sz w:val="28"/>
          <w:szCs w:val="28"/>
          <w:lang w:val="uk-UA"/>
        </w:rPr>
      </w:pPr>
      <w:r>
        <w:rPr>
          <w:i/>
          <w:sz w:val="28"/>
          <w:szCs w:val="28"/>
          <w:lang w:val="uk-UA"/>
        </w:rPr>
        <w:t>Алгоритми з інтелектом</w:t>
      </w:r>
      <w:r w:rsidR="003A3311">
        <w:rPr>
          <w:i/>
          <w:sz w:val="28"/>
          <w:szCs w:val="28"/>
          <w:lang w:val="uk-UA"/>
        </w:rPr>
        <w:t xml:space="preserve"> в </w:t>
      </w:r>
      <w:proofErr w:type="spellStart"/>
      <w:r w:rsidR="003A3311">
        <w:rPr>
          <w:i/>
          <w:sz w:val="28"/>
          <w:szCs w:val="28"/>
          <w:lang w:val="uk-UA"/>
        </w:rPr>
        <w:t>роутері</w:t>
      </w:r>
      <w:proofErr w:type="spellEnd"/>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w:t>
      </w:r>
      <w:r>
        <w:lastRenderedPageBreak/>
        <w:t>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w:t>
      </w:r>
      <w:proofErr w:type="spellStart"/>
      <w:r>
        <w:t>трафіка</w:t>
      </w:r>
      <w:proofErr w:type="spellEnd"/>
      <w:r>
        <w:t xml:space="preserve">.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w:t>
      </w:r>
      <w:proofErr w:type="spellStart"/>
      <w:r w:rsidR="00F95369">
        <w:t>трафіка</w:t>
      </w:r>
      <w:proofErr w:type="spellEnd"/>
      <w:r w:rsidR="00F95369">
        <w:t xml:space="preserve">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w:t>
      </w:r>
      <w:proofErr w:type="spellStart"/>
      <w:r>
        <w:rPr>
          <w:i/>
          <w:sz w:val="28"/>
          <w:szCs w:val="28"/>
          <w:lang w:val="uk-UA"/>
        </w:rPr>
        <w:t>однорівневі</w:t>
      </w:r>
      <w:proofErr w:type="spellEnd"/>
      <w:r w:rsidR="005D7445">
        <w:rPr>
          <w:i/>
          <w:sz w:val="28"/>
          <w:szCs w:val="28"/>
          <w:lang w:val="uk-UA"/>
        </w:rPr>
        <w:t xml:space="preserve"> алгоритми</w:t>
      </w:r>
    </w:p>
    <w:p w:rsidR="005D7445" w:rsidRDefault="00F95369" w:rsidP="005D7445">
      <w:pPr>
        <w:pStyle w:val="-5"/>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w:t>
      </w:r>
      <w:proofErr w:type="spellStart"/>
      <w:r>
        <w:t>однорівневої</w:t>
      </w:r>
      <w:proofErr w:type="spellEnd"/>
      <w:r w:rsidR="005D7445">
        <w:t xml:space="preserve"> організації.</w:t>
      </w:r>
    </w:p>
    <w:p w:rsidR="005D7445" w:rsidRDefault="00F95369" w:rsidP="005D7445">
      <w:pPr>
        <w:pStyle w:val="-5"/>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w:t>
      </w:r>
      <w:proofErr w:type="spellStart"/>
      <w:r>
        <w:t>роутери</w:t>
      </w:r>
      <w:proofErr w:type="spellEnd"/>
      <w:r>
        <w:t xml:space="preserve"> в</w:t>
      </w:r>
      <w:r w:rsidR="005D7445">
        <w:t xml:space="preserve"> </w:t>
      </w:r>
      <w:proofErr w:type="spellStart"/>
      <w:r w:rsidR="005D7445">
        <w:t>однорівневій</w:t>
      </w:r>
      <w:proofErr w:type="spellEnd"/>
      <w:r w:rsidR="005D7445">
        <w:t xml:space="preserve"> системі маршрутизації рівні по відношенню один до одного.</w:t>
      </w:r>
      <w:r w:rsidR="00F5538D">
        <w:t xml:space="preserve"> Деякі </w:t>
      </w:r>
      <w:proofErr w:type="spellStart"/>
      <w:r w:rsidR="00F5538D">
        <w:t>роутери</w:t>
      </w:r>
      <w:proofErr w:type="spellEnd"/>
      <w:r w:rsidR="00F5538D">
        <w:t xml:space="preserve"> в</w:t>
      </w:r>
      <w:r w:rsidR="005D7445">
        <w:t xml:space="preserve"> ієрархічній системі маршрутизації формують те, що становить основу (</w:t>
      </w:r>
      <w:proofErr w:type="spellStart"/>
      <w:r w:rsidR="005D7445">
        <w:t>backbone</w:t>
      </w:r>
      <w:proofErr w:type="spellEnd"/>
      <w:r w:rsidR="005D7445">
        <w:t xml:space="preserve"> - базу) маршрутизації.</w:t>
      </w:r>
      <w:r w:rsidR="00B3268F">
        <w:t xml:space="preserve"> До базових </w:t>
      </w:r>
      <w:proofErr w:type="spellStart"/>
      <w:r w:rsidR="00B3268F">
        <w:t>роутерів</w:t>
      </w:r>
      <w:proofErr w:type="spellEnd"/>
      <w:r w:rsidR="00B3268F">
        <w:t xml:space="preserve"> переміщають п</w:t>
      </w:r>
      <w:r w:rsidR="005D7445">
        <w:t xml:space="preserve">акети з </w:t>
      </w:r>
      <w:proofErr w:type="spellStart"/>
      <w:r w:rsidR="005D7445">
        <w:t>небазових</w:t>
      </w:r>
      <w:proofErr w:type="spellEnd"/>
      <w:r w:rsidR="005D7445">
        <w:t xml:space="preserve"> </w:t>
      </w:r>
      <w:proofErr w:type="spellStart"/>
      <w:r w:rsidR="005D7445">
        <w:t>роутерів</w:t>
      </w:r>
      <w:proofErr w:type="spellEnd"/>
      <w:r w:rsidR="005D7445">
        <w:t xml:space="preserve"> і</w:t>
      </w:r>
      <w:r w:rsidR="00B3268F">
        <w:t xml:space="preserve"> через них</w:t>
      </w:r>
      <w:r w:rsidR="005D7445">
        <w:t xml:space="preserve"> пропускаються </w:t>
      </w:r>
      <w:r w:rsidR="00B3268F">
        <w:t>доти, поки не досягнуть</w:t>
      </w:r>
      <w:r w:rsidR="005D7445">
        <w:t xml:space="preserve"> пункту призначення. </w:t>
      </w:r>
      <w:r w:rsidR="00B3268F">
        <w:t>Потім</w:t>
      </w:r>
      <w:r w:rsidR="005D7445">
        <w:t xml:space="preserve"> вони переміщаються від останнього базового </w:t>
      </w:r>
      <w:proofErr w:type="spellStart"/>
      <w:r w:rsidR="005D7445">
        <w:t>роутера</w:t>
      </w:r>
      <w:proofErr w:type="spellEnd"/>
      <w:r w:rsidR="005D7445">
        <w:t xml:space="preserve"> через один або </w:t>
      </w:r>
      <w:proofErr w:type="spellStart"/>
      <w:r w:rsidR="005D7445">
        <w:t>декілько</w:t>
      </w:r>
      <w:proofErr w:type="spellEnd"/>
      <w:r w:rsidR="005D7445">
        <w:t xml:space="preserve"> </w:t>
      </w:r>
      <w:proofErr w:type="spellStart"/>
      <w:r w:rsidR="005D7445">
        <w:t>небазових</w:t>
      </w:r>
      <w:proofErr w:type="spellEnd"/>
      <w:r w:rsidR="005D7445">
        <w:t xml:space="preserve"> </w:t>
      </w:r>
      <w:proofErr w:type="spellStart"/>
      <w:r w:rsidR="005D7445">
        <w:t>роутерів</w:t>
      </w:r>
      <w:proofErr w:type="spellEnd"/>
      <w:r w:rsidR="005D7445">
        <w:t xml:space="preserve">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5"/>
      </w:pPr>
      <w:r>
        <w:lastRenderedPageBreak/>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w:t>
      </w:r>
      <w:proofErr w:type="spellStart"/>
      <w:r>
        <w:t>роутери</w:t>
      </w:r>
      <w:proofErr w:type="spellEnd"/>
      <w:r>
        <w:t xml:space="preserve"> </w:t>
      </w:r>
      <w:r w:rsidR="00B3268F">
        <w:t>будь-якого</w:t>
      </w:r>
      <w:r>
        <w:t xml:space="preserve"> </w:t>
      </w:r>
      <w:proofErr w:type="spellStart"/>
      <w:r>
        <w:t>домена</w:t>
      </w:r>
      <w:proofErr w:type="spellEnd"/>
      <w:r>
        <w:t xml:space="preserve"> можуть </w:t>
      </w:r>
      <w:r w:rsidR="0066061B">
        <w:t xml:space="preserve">сповіщатися </w:t>
      </w:r>
      <w:r>
        <w:t xml:space="preserve">з </w:t>
      </w:r>
      <w:proofErr w:type="spellStart"/>
      <w:r>
        <w:t>роутерами</w:t>
      </w:r>
      <w:proofErr w:type="spellEnd"/>
      <w:r w:rsidR="0066061B">
        <w:t xml:space="preserve"> з іншими доменами</w:t>
      </w:r>
      <w:r>
        <w:t xml:space="preserve">, у той час </w:t>
      </w:r>
      <w:r w:rsidR="0066061B">
        <w:t>коли</w:t>
      </w:r>
      <w:r>
        <w:t xml:space="preserve"> інші </w:t>
      </w:r>
      <w:proofErr w:type="spellStart"/>
      <w:r>
        <w:t>роутери</w:t>
      </w:r>
      <w:proofErr w:type="spellEnd"/>
      <w:r>
        <w:t xml:space="preserve"> цього </w:t>
      </w:r>
      <w:proofErr w:type="spellStart"/>
      <w:r>
        <w:t>домена</w:t>
      </w:r>
      <w:proofErr w:type="spellEnd"/>
      <w:r>
        <w:t xml:space="preserve"> можуть підтримувати зв'язок з </w:t>
      </w:r>
      <w:proofErr w:type="spellStart"/>
      <w:r>
        <w:t>роутерами</w:t>
      </w:r>
      <w:proofErr w:type="spellEnd"/>
      <w:r>
        <w:t xml:space="preserve"> тільки в межах свого </w:t>
      </w:r>
      <w:proofErr w:type="spellStart"/>
      <w:r>
        <w:t>домена</w:t>
      </w:r>
      <w:proofErr w:type="spellEnd"/>
      <w:r>
        <w:t xml:space="preserve">.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w:t>
      </w:r>
      <w:proofErr w:type="spellStart"/>
      <w:r w:rsidR="0066061B">
        <w:t>роутера</w:t>
      </w:r>
      <w:proofErr w:type="spellEnd"/>
      <w:r w:rsidR="0066061B">
        <w:t xml:space="preserve"> найвищого ієрархічного рівня</w:t>
      </w:r>
      <w:r>
        <w:t>.</w:t>
      </w:r>
    </w:p>
    <w:p w:rsidR="005D7445" w:rsidRDefault="005D7445" w:rsidP="00D27F77">
      <w:pPr>
        <w:pStyle w:val="-6"/>
      </w:pPr>
      <w:r>
        <w:t>Основною перевагою ієрархічної маршрутизації</w:t>
      </w:r>
      <w:r w:rsidR="0066061B">
        <w:t xml:space="preserve"> в тому, що вона</w:t>
      </w:r>
      <w:r>
        <w:t xml:space="preserve"> імітує </w:t>
      </w:r>
      <w:r w:rsidR="0066061B">
        <w:t xml:space="preserve">організацію більшості компаній, це </w:t>
      </w:r>
      <w:r>
        <w:t xml:space="preserve"> </w:t>
      </w:r>
      <w:r w:rsidR="0066061B">
        <w:t>означає, що вона</w:t>
      </w:r>
      <w:r>
        <w:t xml:space="preserve"> дуже добре підтримує їх схеми </w:t>
      </w:r>
      <w:proofErr w:type="spellStart"/>
      <w:r>
        <w:t>трафіка</w:t>
      </w:r>
      <w:proofErr w:type="spellEnd"/>
      <w:r>
        <w:t>.</w:t>
      </w:r>
      <w:r w:rsidR="0066061B">
        <w:t xml:space="preserve"> У</w:t>
      </w:r>
      <w:r>
        <w:t xml:space="preserve"> </w:t>
      </w:r>
      <w:r w:rsidR="0066061B">
        <w:t>великої частини</w:t>
      </w:r>
      <w:r>
        <w:t xml:space="preserve"> мережного зв'язку </w:t>
      </w:r>
      <w:r w:rsidR="0066061B">
        <w:t xml:space="preserve">є </w:t>
      </w:r>
      <w:r>
        <w:t xml:space="preserve">місце в межах груп невеликих компаній (доменів). </w:t>
      </w:r>
      <w:proofErr w:type="spellStart"/>
      <w:r>
        <w:t>Внутрішньодоменним</w:t>
      </w:r>
      <w:proofErr w:type="spellEnd"/>
      <w:r>
        <w:t xml:space="preserve"> </w:t>
      </w:r>
      <w:proofErr w:type="spellStart"/>
      <w:r>
        <w:t>роутерам</w:t>
      </w:r>
      <w:proofErr w:type="spellEnd"/>
      <w:r>
        <w:t xml:space="preserve"> необхідно </w:t>
      </w:r>
      <w:r w:rsidR="0066061B">
        <w:t xml:space="preserve">не </w:t>
      </w:r>
      <w:r>
        <w:t>тільки</w:t>
      </w:r>
      <w:r w:rsidR="0066061B">
        <w:t xml:space="preserve"> знати</w:t>
      </w:r>
      <w:r>
        <w:t xml:space="preserve"> про</w:t>
      </w:r>
      <w:r w:rsidR="0066061B">
        <w:t xml:space="preserve"> існування</w:t>
      </w:r>
      <w:r>
        <w:t xml:space="preserve"> інших </w:t>
      </w:r>
      <w:proofErr w:type="spellStart"/>
      <w:r>
        <w:t>роутерах</w:t>
      </w:r>
      <w:proofErr w:type="spellEnd"/>
      <w:r>
        <w:t xml:space="preserve"> у межах свого </w:t>
      </w:r>
      <w:proofErr w:type="spellStart"/>
      <w:r>
        <w:t>домена</w:t>
      </w:r>
      <w:proofErr w:type="spellEnd"/>
      <w:r>
        <w:t>, тому</w:t>
      </w:r>
      <w:r w:rsidR="0066061B">
        <w:t xml:space="preserve"> що</w:t>
      </w:r>
      <w:r>
        <w:t xml:space="preserve"> їх алгоритми маршрутизації можуть бути спрощеними. </w:t>
      </w:r>
      <w:r w:rsidR="00A82964">
        <w:t>Із за цього</w:t>
      </w:r>
      <w:r>
        <w:t xml:space="preserve"> може бути зменшений і </w:t>
      </w:r>
      <w:proofErr w:type="spellStart"/>
      <w:r>
        <w:t>трафік</w:t>
      </w:r>
      <w:proofErr w:type="spellEnd"/>
      <w:r>
        <w:t xml:space="preserve"> відновлення маршрутизації, </w:t>
      </w:r>
      <w:r w:rsidR="00A82964">
        <w:t>який</w:t>
      </w:r>
      <w:r>
        <w:t xml:space="preserve"> залеж</w:t>
      </w:r>
      <w:r w:rsidR="00A82964">
        <w:t>ний</w:t>
      </w:r>
      <w:r>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5"/>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5"/>
      </w:pPr>
      <w:r>
        <w:t xml:space="preserve">Статичні алгоритми маршрутизації мають розподіл статичних таблиць </w:t>
      </w:r>
      <w:proofErr w:type="spellStart"/>
      <w:r>
        <w:t>маршрутизаці</w:t>
      </w:r>
      <w:proofErr w:type="spellEnd"/>
      <w:r>
        <w:t xml:space="preserve">,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lastRenderedPageBreak/>
        <w:t>гарно</w:t>
      </w:r>
      <w:r>
        <w:t xml:space="preserve"> працюють в оточеннях, де </w:t>
      </w:r>
      <w:proofErr w:type="spellStart"/>
      <w:r>
        <w:t>трафік</w:t>
      </w:r>
      <w:proofErr w:type="spellEnd"/>
      <w:r>
        <w:t xml:space="preserve">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proofErr w:type="spellStart"/>
      <w:r>
        <w:rPr>
          <w:i/>
          <w:sz w:val="28"/>
          <w:szCs w:val="28"/>
          <w:lang w:val="uk-UA"/>
        </w:rPr>
        <w:t>Внутрішньодоменні</w:t>
      </w:r>
      <w:proofErr w:type="spellEnd"/>
      <w:r>
        <w:rPr>
          <w:i/>
          <w:sz w:val="28"/>
          <w:szCs w:val="28"/>
          <w:lang w:val="uk-UA"/>
        </w:rPr>
        <w:t xml:space="preserve"> або </w:t>
      </w:r>
      <w:proofErr w:type="spellStart"/>
      <w:r>
        <w:rPr>
          <w:i/>
          <w:sz w:val="28"/>
          <w:szCs w:val="28"/>
          <w:lang w:val="uk-UA"/>
        </w:rPr>
        <w:t>міждоменні</w:t>
      </w:r>
      <w:proofErr w:type="spellEnd"/>
      <w:r>
        <w:rPr>
          <w:i/>
          <w:sz w:val="28"/>
          <w:szCs w:val="28"/>
          <w:lang w:val="uk-UA"/>
        </w:rPr>
        <w:t xml:space="preserve"> алгоритми</w:t>
      </w:r>
    </w:p>
    <w:p w:rsidR="005D7445" w:rsidRDefault="00832798" w:rsidP="00832798">
      <w:pPr>
        <w:pStyle w:val="-5"/>
      </w:pPr>
      <w:r>
        <w:t>За</w:t>
      </w:r>
      <w:r w:rsidR="005D7445">
        <w:t xml:space="preserve"> впли</w:t>
      </w:r>
      <w:r>
        <w:t>вом на область алгоритмів</w:t>
      </w:r>
      <w:r w:rsidR="005D7445">
        <w:t xml:space="preserve"> маршрутизації можуть бути</w:t>
      </w:r>
      <w:r>
        <w:t xml:space="preserve"> </w:t>
      </w:r>
      <w:proofErr w:type="spellStart"/>
      <w:r>
        <w:t>міждоменними</w:t>
      </w:r>
      <w:proofErr w:type="spellEnd"/>
      <w:r w:rsidR="005D7445">
        <w:t xml:space="preserve"> або</w:t>
      </w:r>
      <w:r>
        <w:t xml:space="preserve"> </w:t>
      </w:r>
      <w:proofErr w:type="spellStart"/>
      <w:r>
        <w:t>внутрішньодоменними</w:t>
      </w:r>
      <w:proofErr w:type="spellEnd"/>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 xml:space="preserve">розуміло, що оптимальний алгоритм </w:t>
      </w:r>
      <w:proofErr w:type="spellStart"/>
      <w:r>
        <w:t>внутрішньодоменної</w:t>
      </w:r>
      <w:proofErr w:type="spellEnd"/>
      <w:r>
        <w:t xml:space="preserve"> маршрутизації не буде оптимальним алгоритмом </w:t>
      </w:r>
      <w:proofErr w:type="spellStart"/>
      <w:r>
        <w:t>междоменної</w:t>
      </w:r>
      <w:proofErr w:type="spellEnd"/>
      <w:r>
        <w:t xml:space="preserve"> маршрутизації.</w:t>
      </w:r>
      <w:r w:rsidR="00977FD1" w:rsidRPr="00977FD1">
        <w:t xml:space="preserve"> </w:t>
      </w:r>
    </w:p>
    <w:p w:rsidR="00977FD1" w:rsidRPr="00BE441D" w:rsidRDefault="00212112" w:rsidP="009D4ADB">
      <w:pPr>
        <w:pStyle w:val="-c"/>
        <w:ind w:firstLine="0"/>
        <w:jc w:val="center"/>
      </w:pPr>
      <w:r>
        <w:pict>
          <v:shape id="_x0000_i1028" type="#_x0000_t75" style="width:369.75pt;height:342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48" w:name="_Toc190443166"/>
      <w:r w:rsidRPr="00BE441D">
        <w:lastRenderedPageBreak/>
        <w:t>Вимоги до алгоритму маршрутизації</w:t>
      </w:r>
      <w:bookmarkEnd w:id="48"/>
    </w:p>
    <w:p w:rsidR="00977FD1" w:rsidRPr="00BA090A" w:rsidRDefault="00977FD1" w:rsidP="00977FD1">
      <w:pPr>
        <w:pStyle w:val="-5"/>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5"/>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5"/>
      </w:pPr>
      <w:r w:rsidRPr="00BA090A">
        <w:t>До даних алгоритмів пред'являють наступні функціональні вимоги:</w:t>
      </w:r>
    </w:p>
    <w:p w:rsidR="00134330" w:rsidRPr="00BA090A" w:rsidRDefault="00134330" w:rsidP="00D27F77">
      <w:pPr>
        <w:pStyle w:val="-6"/>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D27F77">
      <w:pPr>
        <w:pStyle w:val="-6"/>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D27F77">
      <w:pPr>
        <w:pStyle w:val="-6"/>
      </w:pPr>
      <w:r w:rsidRPr="00BA090A">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5"/>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977FD1" w:rsidRPr="00BA090A" w:rsidRDefault="00C4402A" w:rsidP="00C4402A">
      <w:pPr>
        <w:pStyle w:val="-5"/>
        <w:ind w:firstLine="708"/>
      </w:pPr>
      <w:bookmarkStart w:id="49" w:name="_GoBack"/>
      <w:bookmarkEnd w:id="49"/>
      <w:r>
        <w:t>Алгоритми</w:t>
      </w:r>
      <w:r w:rsidR="00977FD1" w:rsidRPr="00BA090A">
        <w:t xml:space="preserve"> маршрутизації</w:t>
      </w:r>
      <w:r w:rsidRPr="00C4402A">
        <w:t xml:space="preserve"> </w:t>
      </w:r>
      <w:r>
        <w:t>мають бути</w:t>
      </w:r>
      <w:r w:rsidR="00977FD1" w:rsidRPr="00BA090A">
        <w:t xml:space="preserve"> </w:t>
      </w:r>
      <w:r>
        <w:t>гнучкі</w:t>
      </w:r>
      <w:r w:rsidR="00977FD1" w:rsidRPr="00BA090A">
        <w:t xml:space="preserve"> й </w:t>
      </w:r>
      <w:r w:rsidRPr="00BA090A">
        <w:t xml:space="preserve">взаємозалежні один </w:t>
      </w:r>
      <w:r>
        <w:t>від</w:t>
      </w:r>
      <w:r w:rsidRPr="00BA090A">
        <w:t xml:space="preserve"> одн</w:t>
      </w:r>
      <w:r>
        <w:t>ого</w:t>
      </w:r>
      <w:r w:rsidR="00977FD1" w:rsidRPr="00BA090A">
        <w:t xml:space="preserve">. Коли в мережі відбуваються зміни, </w:t>
      </w:r>
      <w:r>
        <w:t>які</w:t>
      </w:r>
      <w:r w:rsidR="00977FD1" w:rsidRPr="00BA090A">
        <w:t xml:space="preserve"> впливають на вибір оптимальн</w:t>
      </w:r>
      <w:r w:rsidR="00EF3DD7">
        <w:t>ого маршруту</w:t>
      </w:r>
      <w:r w:rsidR="00977FD1" w:rsidRPr="00BA090A">
        <w:t>, наприклад,</w:t>
      </w:r>
      <w:r w:rsidR="00EF3DD7">
        <w:t xml:space="preserve"> введення</w:t>
      </w:r>
      <w:r w:rsidR="00EF3DD7" w:rsidRPr="00BA090A">
        <w:t xml:space="preserve"> нового каналу зв'язку</w:t>
      </w:r>
      <w:r w:rsidR="00977FD1" w:rsidRPr="00BA090A">
        <w:t xml:space="preserve"> або</w:t>
      </w:r>
      <w:r w:rsidR="00EF3DD7">
        <w:t xml:space="preserve"> </w:t>
      </w:r>
      <w:r w:rsidR="00EF3DD7" w:rsidRPr="00BA090A">
        <w:t>перевантаження якої</w:t>
      </w:r>
      <w:r w:rsidR="00EF3DD7">
        <w:t>сь</w:t>
      </w:r>
      <w:r w:rsidR="00EF3DD7" w:rsidRPr="00BA090A">
        <w:t xml:space="preserve"> ділянки мережі</w:t>
      </w:r>
      <w:r w:rsidR="00977FD1" w:rsidRPr="00BA090A">
        <w:t xml:space="preserve">, </w:t>
      </w:r>
      <w:r w:rsidR="00EF3DD7">
        <w:t>які</w:t>
      </w:r>
      <w:r w:rsidR="00977FD1" w:rsidRPr="00BA090A">
        <w:t xml:space="preserve"> </w:t>
      </w:r>
      <w:r w:rsidR="00EF3DD7">
        <w:t xml:space="preserve">взнали </w:t>
      </w:r>
      <w:r w:rsidR="00977FD1" w:rsidRPr="00BA090A">
        <w:t>першими про зміни</w:t>
      </w:r>
      <w:r w:rsidR="00977FD1">
        <w:t>,</w:t>
      </w:r>
      <w:r w:rsidR="00977FD1" w:rsidRPr="00BA090A">
        <w:t xml:space="preserve"> маршрутизатори </w:t>
      </w:r>
      <w:r w:rsidR="005A64B1">
        <w:t>мають</w:t>
      </w:r>
      <w:r w:rsidR="00977FD1" w:rsidRPr="00BA090A">
        <w:t xml:space="preserve"> </w:t>
      </w:r>
      <w:r w:rsidR="005A64B1">
        <w:t>переробити</w:t>
      </w:r>
      <w:r w:rsidR="00977FD1" w:rsidRPr="00BA090A">
        <w:t xml:space="preserve"> свої оптимальні маршрути, </w:t>
      </w:r>
      <w:proofErr w:type="spellStart"/>
      <w:r w:rsidR="005A64B1">
        <w:t>підлаштуватися</w:t>
      </w:r>
      <w:proofErr w:type="spellEnd"/>
      <w:r w:rsidR="00977FD1" w:rsidRPr="00BA090A">
        <w:t xml:space="preserve"> до </w:t>
      </w:r>
      <w:r w:rsidR="005A64B1">
        <w:t>нови</w:t>
      </w:r>
      <w:r w:rsidR="00977FD1" w:rsidRPr="00BA090A">
        <w:t xml:space="preserve">х змін. </w:t>
      </w:r>
      <w:r w:rsidR="005A64B1">
        <w:t>Також</w:t>
      </w:r>
      <w:r w:rsidR="00977FD1" w:rsidRPr="00BA090A">
        <w:t xml:space="preserve">, вони </w:t>
      </w:r>
      <w:r w:rsidR="005A64B1">
        <w:t>мають</w:t>
      </w:r>
      <w:r w:rsidR="00977FD1" w:rsidRPr="00BA090A">
        <w:t xml:space="preserve"> розіслати повідомлення про</w:t>
      </w:r>
      <w:r w:rsidR="005A64B1">
        <w:t xml:space="preserve"> нові</w:t>
      </w:r>
      <w:r w:rsidR="00977FD1" w:rsidRPr="00BA090A">
        <w:t xml:space="preserve"> зміни іншим маршрутизаторам. Дані повідомлення </w:t>
      </w:r>
      <w:r w:rsidR="005A64B1">
        <w:t>обходять всі</w:t>
      </w:r>
      <w:r w:rsidR="00977FD1" w:rsidRPr="00BA090A">
        <w:t xml:space="preserve"> мережі</w:t>
      </w:r>
      <w:r w:rsidR="005A64B1">
        <w:t xml:space="preserve"> і стимулюють</w:t>
      </w:r>
      <w:r w:rsidR="00977FD1" w:rsidRPr="00BA090A">
        <w:t xml:space="preserve"> перерахува</w:t>
      </w:r>
      <w:r w:rsidR="005A64B1">
        <w:t>ти</w:t>
      </w:r>
      <w:r w:rsidR="00977FD1" w:rsidRPr="00BA090A">
        <w:t xml:space="preserve"> оптималь</w:t>
      </w:r>
      <w:r w:rsidR="005A64B1">
        <w:t>ні</w:t>
      </w:r>
      <w:r w:rsidR="00977FD1" w:rsidRPr="00BA090A">
        <w:t xml:space="preserve"> маршрут</w:t>
      </w:r>
      <w:r w:rsidR="005A64B1">
        <w:t>и</w:t>
      </w:r>
      <w:r w:rsidR="00977FD1" w:rsidRPr="00BA090A">
        <w:t xml:space="preserve">. </w:t>
      </w:r>
      <w:r w:rsidR="005A64B1">
        <w:t>В сумі у</w:t>
      </w:r>
      <w:r w:rsidR="00977FD1" w:rsidRPr="00BA090A">
        <w:t xml:space="preserve">сі маршрутизатори </w:t>
      </w:r>
      <w:r w:rsidR="005A64B1">
        <w:t>мають</w:t>
      </w:r>
      <w:r w:rsidR="00977FD1" w:rsidRPr="00BA090A">
        <w:t xml:space="preserve"> дійти </w:t>
      </w:r>
      <w:r w:rsidR="005A64B1">
        <w:t>спільної</w:t>
      </w:r>
      <w:r w:rsidR="00977FD1" w:rsidRPr="00BA090A">
        <w:t xml:space="preserve"> згоди по оптимальних маршрутах.</w:t>
      </w:r>
    </w:p>
    <w:p w:rsidR="005D7445" w:rsidRDefault="005A64B1" w:rsidP="00D27F77">
      <w:pPr>
        <w:pStyle w:val="-6"/>
      </w:pPr>
      <w:r>
        <w:lastRenderedPageBreak/>
        <w:t>Алгоритми маршрутизації, що не мають</w:t>
      </w:r>
      <w:r w:rsidR="00977FD1" w:rsidRPr="00BA090A">
        <w:t xml:space="preserve"> </w:t>
      </w:r>
      <w:r w:rsidRPr="00BA090A">
        <w:t>швидко</w:t>
      </w:r>
      <w:r>
        <w:t>ї збіжності</w:t>
      </w:r>
      <w:r w:rsidR="00977FD1" w:rsidRPr="00BA090A">
        <w:t xml:space="preserve"> й</w:t>
      </w:r>
      <w:r>
        <w:t xml:space="preserve"> </w:t>
      </w:r>
      <w:r w:rsidRPr="00BA090A">
        <w:t>високо</w:t>
      </w:r>
      <w:r>
        <w:t>ї гнучкості</w:t>
      </w:r>
      <w:r w:rsidR="00977FD1" w:rsidRPr="00BA090A">
        <w:t xml:space="preserve">, </w:t>
      </w:r>
      <w:r>
        <w:t xml:space="preserve">нестабільно працюють </w:t>
      </w:r>
      <w:r w:rsidR="00977FD1">
        <w:t>і</w:t>
      </w:r>
      <w:r w:rsidR="00977FD1" w:rsidRPr="00BA090A">
        <w:t xml:space="preserve"> навіть</w:t>
      </w:r>
      <w:r>
        <w:t xml:space="preserve"> можуть</w:t>
      </w:r>
      <w:r w:rsidR="00977FD1" w:rsidRPr="00BA090A">
        <w:t xml:space="preserve"> </w:t>
      </w:r>
      <w:r>
        <w:t>вивести мережу</w:t>
      </w:r>
      <w:r w:rsidR="00977FD1" w:rsidRPr="00BA090A">
        <w:t xml:space="preserve"> з ладу.</w:t>
      </w:r>
    </w:p>
    <w:p w:rsidR="00DD01DE" w:rsidRDefault="00DD01DE" w:rsidP="00D27F77">
      <w:pPr>
        <w:pStyle w:val="-6"/>
      </w:pPr>
    </w:p>
    <w:p w:rsidR="00DD01DE" w:rsidRDefault="00DD01DE" w:rsidP="00D27F77">
      <w:pPr>
        <w:pStyle w:val="-6"/>
      </w:pPr>
    </w:p>
    <w:p w:rsidR="00DD01DE" w:rsidRDefault="00DD01DE" w:rsidP="00D27F77">
      <w:pPr>
        <w:pStyle w:val="-6"/>
      </w:pPr>
    </w:p>
    <w:p w:rsidR="00DD01DE" w:rsidRDefault="00DD01DE" w:rsidP="00D27F77">
      <w:pPr>
        <w:pStyle w:val="-6"/>
      </w:pPr>
    </w:p>
    <w:p w:rsidR="00D27F77" w:rsidRPr="00611B32" w:rsidRDefault="00D27F77" w:rsidP="00D27F77">
      <w:pPr>
        <w:pStyle w:val="-2"/>
        <w:numPr>
          <w:ilvl w:val="1"/>
          <w:numId w:val="10"/>
        </w:numPr>
      </w:pPr>
      <w:bookmarkStart w:id="50" w:name="_Toc190443167"/>
      <w:r>
        <w:t>Розробка алгоритму процесу оптимізації передачі інформації</w:t>
      </w:r>
      <w:bookmarkEnd w:id="50"/>
    </w:p>
    <w:p w:rsidR="00D27F77" w:rsidRPr="00D750DB" w:rsidRDefault="00D27F77" w:rsidP="00D27F77">
      <w:pPr>
        <w:pStyle w:val="-5"/>
      </w:pPr>
      <w:r w:rsidRPr="0043729C">
        <w:t>В основу</w:t>
      </w:r>
      <w:r w:rsidRPr="00BF1D64">
        <w:t xml:space="preserve"> </w:t>
      </w:r>
      <w:r w:rsidRPr="00D84E77">
        <w:t>алгоритму</w:t>
      </w:r>
      <w:r w:rsidRPr="00BF1D64">
        <w:t xml:space="preserve">, що розробляється, </w:t>
      </w:r>
      <w:r w:rsidRPr="0043729C">
        <w:t>покладено задачу підвищення швидкості передачі інформації у безпровідній мережі шляхом оптимізації маршруту передачі.</w:t>
      </w:r>
    </w:p>
    <w:p w:rsidR="00D27F77" w:rsidRPr="0043729C" w:rsidRDefault="00D27F77" w:rsidP="00D27F77">
      <w:pPr>
        <w:pStyle w:val="-5"/>
        <w:rPr>
          <w:color w:val="000000"/>
        </w:rPr>
      </w:pPr>
      <w:r>
        <w:t xml:space="preserve">У роботі </w:t>
      </w:r>
      <w:r w:rsidRPr="0043729C">
        <w:rPr>
          <w:color w:val="000000"/>
        </w:rPr>
        <w:t>[</w:t>
      </w:r>
      <w:r w:rsidRPr="00D571A7">
        <w:t>9</w:t>
      </w:r>
      <w:r w:rsidRPr="0043729C">
        <w:t>]</w:t>
      </w:r>
      <w:r>
        <w:t xml:space="preserve"> наведено алгоритм</w:t>
      </w:r>
      <w:r w:rsidRPr="0043729C">
        <w:t xml:space="preserve"> передачі повідомлень в безпровідних </w:t>
      </w:r>
      <w:r w:rsidRPr="0043729C">
        <w:rPr>
          <w:color w:val="000000"/>
        </w:rPr>
        <w:t>мережах</w:t>
      </w:r>
      <w:r w:rsidRPr="0043729C">
        <w:t xml:space="preserve">, при якому </w:t>
      </w:r>
      <w:r w:rsidRPr="0043729C">
        <w:rPr>
          <w:color w:val="000000"/>
        </w:rPr>
        <w:t>кожен з</w:t>
      </w:r>
      <w:r w:rsidRPr="0043729C">
        <w:t xml:space="preserve"> </w:t>
      </w:r>
      <w:r w:rsidRPr="0043729C">
        <w:rPr>
          <w:color w:val="000000"/>
        </w:rPr>
        <w:t>користувачів визначає одне або більше</w:t>
      </w:r>
      <w:r w:rsidRPr="0043729C">
        <w:t xml:space="preserve"> "маршрутних дерев" (</w:t>
      </w:r>
      <w:proofErr w:type="spellStart"/>
      <w:r w:rsidRPr="0043729C">
        <w:t>labeled</w:t>
      </w:r>
      <w:proofErr w:type="spellEnd"/>
      <w:r w:rsidRPr="0043729C">
        <w:t xml:space="preserve"> </w:t>
      </w:r>
      <w:proofErr w:type="spellStart"/>
      <w:r w:rsidRPr="0043729C">
        <w:t>routing</w:t>
      </w:r>
      <w:proofErr w:type="spellEnd"/>
      <w:r w:rsidRPr="0043729C">
        <w:t xml:space="preserve"> </w:t>
      </w:r>
      <w:proofErr w:type="spellStart"/>
      <w:r w:rsidRPr="0043729C">
        <w:t>trees</w:t>
      </w:r>
      <w:proofErr w:type="spellEnd"/>
      <w:r w:rsidRPr="0043729C">
        <w:t xml:space="preserve">) найкоротшого </w:t>
      </w:r>
      <w:r w:rsidRPr="0043729C">
        <w:rPr>
          <w:color w:val="000000"/>
        </w:rPr>
        <w:t>шляху зв'язку з</w:t>
      </w:r>
      <w:r w:rsidRPr="0043729C">
        <w:t xml:space="preserve"> іншими користувачами. При цьому </w:t>
      </w:r>
      <w:r w:rsidRPr="0043729C">
        <w:rPr>
          <w:color w:val="000000"/>
        </w:rPr>
        <w:t xml:space="preserve">кожний з </w:t>
      </w:r>
      <w:r w:rsidRPr="0043729C">
        <w:t xml:space="preserve">користувачів надсилає іншим </w:t>
      </w:r>
      <w:r w:rsidRPr="0043729C">
        <w:rPr>
          <w:color w:val="000000"/>
        </w:rPr>
        <w:t>побудовані</w:t>
      </w:r>
      <w:r w:rsidRPr="0043729C">
        <w:t xml:space="preserve"> "маршрутні дерева". Інші користувачі </w:t>
      </w:r>
      <w:r w:rsidRPr="0043729C">
        <w:rPr>
          <w:color w:val="000000"/>
        </w:rPr>
        <w:t>записують одержану інформацію та формують</w:t>
      </w:r>
      <w:r w:rsidRPr="0043729C">
        <w:t xml:space="preserve"> </w:t>
      </w:r>
      <w:r w:rsidRPr="0043729C">
        <w:rPr>
          <w:color w:val="000000"/>
        </w:rPr>
        <w:t>спільне</w:t>
      </w:r>
      <w:r w:rsidRPr="0043729C">
        <w:t xml:space="preserve"> "маршрутне дерево" найкоротшого </w:t>
      </w:r>
      <w:r w:rsidRPr="0043729C">
        <w:rPr>
          <w:color w:val="000000"/>
        </w:rPr>
        <w:t>шляху</w:t>
      </w:r>
      <w:r w:rsidRPr="0043729C">
        <w:t xml:space="preserve"> обміну інформацією із іншими </w:t>
      </w:r>
      <w:r w:rsidRPr="0043729C">
        <w:rPr>
          <w:color w:val="000000"/>
        </w:rPr>
        <w:t xml:space="preserve">користувачами мережі. </w:t>
      </w:r>
      <w:r>
        <w:rPr>
          <w:color w:val="000000"/>
        </w:rPr>
        <w:t>Ц</w:t>
      </w:r>
      <w:r>
        <w:t>ей алгоритм</w:t>
      </w:r>
      <w:r w:rsidRPr="0043729C">
        <w:t xml:space="preserve"> забезпечує передачу повідомлень іншим </w:t>
      </w:r>
      <w:r w:rsidRPr="0043729C">
        <w:rPr>
          <w:color w:val="000000"/>
        </w:rPr>
        <w:t xml:space="preserve">користувачам за найкоротшим шляхом із певною швидкістю. </w:t>
      </w:r>
    </w:p>
    <w:p w:rsidR="00D27F77" w:rsidRPr="00D571A7" w:rsidRDefault="00D27F77" w:rsidP="00D27F77">
      <w:pPr>
        <w:pStyle w:val="-5"/>
        <w:rPr>
          <w:lang w:val="ru-RU"/>
        </w:rPr>
      </w:pPr>
      <w:r w:rsidRPr="0043729C">
        <w:t xml:space="preserve">Однак на деяких </w:t>
      </w:r>
      <w:r w:rsidRPr="0043729C">
        <w:rPr>
          <w:color w:val="000000"/>
        </w:rPr>
        <w:t xml:space="preserve">ділянках </w:t>
      </w:r>
      <w:r w:rsidRPr="0043729C">
        <w:t xml:space="preserve">обраного маршруту якість </w:t>
      </w:r>
      <w:r w:rsidRPr="0043729C">
        <w:rPr>
          <w:color w:val="000000"/>
        </w:rPr>
        <w:t>зв'язку може бути недостатньо високою, а, отже, загальна швидкість передачі інформації користувачеві</w:t>
      </w:r>
      <w:r w:rsidRPr="0043729C">
        <w:t xml:space="preserve"> буде н</w:t>
      </w:r>
      <w:r>
        <w:t>евисокою</w:t>
      </w:r>
      <w:r w:rsidRPr="0043729C">
        <w:t xml:space="preserve">. Крім того, не враховують ступінь завантаженості каналів </w:t>
      </w:r>
      <w:r w:rsidRPr="0043729C">
        <w:rPr>
          <w:color w:val="000000"/>
        </w:rPr>
        <w:t xml:space="preserve">зв'язку </w:t>
      </w:r>
      <w:r w:rsidRPr="0043729C">
        <w:t>між користувачами, через що реальна швидкість передачі інформації між користува</w:t>
      </w:r>
      <w:r>
        <w:t>чами може бути помітно знижена.</w:t>
      </w:r>
    </w:p>
    <w:p w:rsidR="00D27F77" w:rsidRPr="00D571A7" w:rsidRDefault="00D27F77" w:rsidP="00D27F77">
      <w:pPr>
        <w:pStyle w:val="-5"/>
        <w:rPr>
          <w:lang w:val="ru-RU"/>
        </w:rPr>
      </w:pPr>
      <w:r w:rsidRPr="0043729C">
        <w:t xml:space="preserve">Слід також зазначити, що в </w:t>
      </w:r>
      <w:r w:rsidRPr="0043729C">
        <w:rPr>
          <w:color w:val="000000"/>
        </w:rPr>
        <w:t>безпровідних мережах</w:t>
      </w:r>
      <w:r w:rsidRPr="0043729C">
        <w:t xml:space="preserve"> між будь-якою парою користувачів часто існує інший користувач, </w:t>
      </w:r>
      <w:r w:rsidRPr="0043729C">
        <w:rPr>
          <w:color w:val="000000"/>
        </w:rPr>
        <w:t xml:space="preserve">здатний </w:t>
      </w:r>
      <w:r w:rsidRPr="0043729C">
        <w:t>обмінюватися</w:t>
      </w:r>
      <w:r w:rsidRPr="0043729C">
        <w:rPr>
          <w:color w:val="000000"/>
        </w:rPr>
        <w:t xml:space="preserve"> з</w:t>
      </w:r>
      <w:r w:rsidRPr="0043729C">
        <w:t xml:space="preserve"> кожним із них інформацією</w:t>
      </w:r>
      <w:r w:rsidRPr="0043729C">
        <w:rPr>
          <w:color w:val="000000"/>
        </w:rPr>
        <w:t xml:space="preserve"> з</w:t>
      </w:r>
      <w:r w:rsidRPr="0043729C">
        <w:t xml:space="preserve"> більш високою швидкістю, що дозволяє підвищити швидкість пер</w:t>
      </w:r>
      <w:r>
        <w:t>едачі інформації усього тракту.</w:t>
      </w:r>
    </w:p>
    <w:p w:rsidR="00D27F77" w:rsidRDefault="00D27F77" w:rsidP="00D27F77">
      <w:pPr>
        <w:spacing w:line="360" w:lineRule="auto"/>
        <w:ind w:firstLine="720"/>
        <w:jc w:val="both"/>
        <w:rPr>
          <w:color w:val="000000"/>
          <w:sz w:val="28"/>
          <w:szCs w:val="28"/>
          <w:lang w:val="uk-UA"/>
        </w:rPr>
      </w:pPr>
      <w:r>
        <w:rPr>
          <w:sz w:val="28"/>
          <w:szCs w:val="28"/>
          <w:lang w:val="uk-UA"/>
        </w:rPr>
        <w:lastRenderedPageBreak/>
        <w:t xml:space="preserve">У роботі </w:t>
      </w:r>
      <w:r w:rsidRPr="0043729C">
        <w:rPr>
          <w:color w:val="000000"/>
          <w:sz w:val="28"/>
          <w:szCs w:val="28"/>
          <w:lang w:val="uk-UA"/>
        </w:rPr>
        <w:t>[</w:t>
      </w:r>
      <w:r w:rsidRPr="009F4DCD">
        <w:rPr>
          <w:color w:val="000000"/>
          <w:sz w:val="28"/>
          <w:szCs w:val="28"/>
        </w:rPr>
        <w:t>8</w:t>
      </w:r>
      <w:r w:rsidRPr="0043729C">
        <w:rPr>
          <w:color w:val="000000"/>
          <w:sz w:val="28"/>
          <w:szCs w:val="28"/>
          <w:lang w:val="uk-UA"/>
        </w:rPr>
        <w:t>]</w:t>
      </w:r>
      <w:r w:rsidRPr="0043729C">
        <w:rPr>
          <w:sz w:val="28"/>
          <w:szCs w:val="28"/>
          <w:lang w:val="uk-UA"/>
        </w:rPr>
        <w:t xml:space="preserve"> </w:t>
      </w:r>
      <w:r>
        <w:rPr>
          <w:sz w:val="28"/>
          <w:szCs w:val="28"/>
          <w:lang w:val="uk-UA"/>
        </w:rPr>
        <w:t>наведено алгоритм</w:t>
      </w:r>
      <w:r w:rsidRPr="0043729C">
        <w:rPr>
          <w:sz w:val="28"/>
          <w:szCs w:val="28"/>
          <w:lang w:val="uk-UA"/>
        </w:rPr>
        <w:t xml:space="preserve"> передачі інформації в безпровідній </w:t>
      </w:r>
      <w:r>
        <w:rPr>
          <w:color w:val="000000"/>
          <w:sz w:val="28"/>
          <w:szCs w:val="28"/>
          <w:lang w:val="uk-UA"/>
        </w:rPr>
        <w:t>локальній мережі</w:t>
      </w:r>
      <w:r w:rsidRPr="0043729C">
        <w:rPr>
          <w:color w:val="000000"/>
          <w:sz w:val="28"/>
          <w:szCs w:val="28"/>
          <w:lang w:val="uk-UA"/>
        </w:rPr>
        <w:t xml:space="preserve">, що дозволяє здійснити зв'язок між користувачами мережі. </w:t>
      </w:r>
    </w:p>
    <w:p w:rsidR="00D27F77" w:rsidRDefault="00D27F77" w:rsidP="00D27F77">
      <w:pPr>
        <w:pStyle w:val="-5"/>
      </w:pPr>
      <w:r w:rsidRPr="00C90310">
        <w:t>Так, у</w:t>
      </w:r>
      <w:r w:rsidRPr="0043729C">
        <w:t xml:space="preserve"> безпровідній мережі, до складу якої включено множину користувачів, здатних здійснювати зв'язок безпосередньо один з одним,</w:t>
      </w:r>
      <w:r w:rsidRPr="000A1642">
        <w:t xml:space="preserve"> </w:t>
      </w:r>
      <w:r>
        <w:t>ш</w:t>
      </w:r>
      <w:r w:rsidRPr="0043729C">
        <w:t xml:space="preserve">видкість передачі інформації від одного з користувачів мережі іншому оптимізують шляхом посилки переданих даних за сегментами маршруту оптимальної якості. Оптимальні сегменти маршруту визначають на основі порівняння відповідних даних у таблиці якості зв'язку між </w:t>
      </w:r>
      <w:r w:rsidRPr="00C90310">
        <w:t>користувачами мережі</w:t>
      </w:r>
      <w:r w:rsidRPr="0043729C">
        <w:t>.</w:t>
      </w:r>
    </w:p>
    <w:p w:rsidR="00D27F77" w:rsidRPr="000A1642" w:rsidRDefault="00D27F77" w:rsidP="00D27F77">
      <w:pPr>
        <w:pStyle w:val="-5"/>
      </w:pPr>
      <w:r>
        <w:t>Домен</w:t>
      </w:r>
      <w:r w:rsidRPr="00314816">
        <w:t xml:space="preserve"> безпровідн</w:t>
      </w:r>
      <w:r>
        <w:t>ої</w:t>
      </w:r>
      <w:r w:rsidRPr="00314816">
        <w:t xml:space="preserve"> мереж</w:t>
      </w:r>
      <w:r>
        <w:t>і</w:t>
      </w:r>
      <w:r w:rsidRPr="00314816">
        <w:t xml:space="preserve"> зображен</w:t>
      </w:r>
      <w:r>
        <w:t>о</w:t>
      </w:r>
      <w:r w:rsidRPr="00314816">
        <w:t xml:space="preserve"> на рис. 2.</w:t>
      </w:r>
      <w:r>
        <w:rPr>
          <w:lang w:val="ru-RU"/>
        </w:rPr>
        <w:t>10</w:t>
      </w:r>
      <w:r w:rsidRPr="00314816">
        <w:t xml:space="preserve">. Вона включає множину користувачів 1, 2, 3, ..., N-1, N, кожний з яких оснащений приймально-передавальним пристроєм. Користувачі здатні встановлювати зв'язок як безпосередньо один з одним, так і через користувача-посередника. </w:t>
      </w:r>
      <w:r w:rsidRPr="002A63EC">
        <w:t>але при цьому якість зв'язку між деякими користувачами може бути недостатньо високою.</w:t>
      </w:r>
      <w:r w:rsidRPr="000A1642">
        <w:t xml:space="preserve"> Наприклад, через наявність </w:t>
      </w:r>
      <w:r w:rsidRPr="0043729C">
        <w:t xml:space="preserve">за наявністю </w:t>
      </w:r>
      <w:r w:rsidRPr="0043729C">
        <w:rPr>
          <w:color w:val="000000"/>
        </w:rPr>
        <w:t>завад,</w:t>
      </w:r>
      <w:r w:rsidRPr="0043729C">
        <w:t xml:space="preserve"> якість </w:t>
      </w:r>
      <w:r w:rsidRPr="0043729C">
        <w:rPr>
          <w:color w:val="000000"/>
        </w:rPr>
        <w:t xml:space="preserve">зв'язку </w:t>
      </w:r>
      <w:r w:rsidRPr="0043729C">
        <w:t xml:space="preserve">між користувачами 1 і 2 така, що обмін інформацією між ними може здійснюватися тільки </w:t>
      </w:r>
      <w:r w:rsidRPr="0043729C">
        <w:rPr>
          <w:color w:val="000000"/>
        </w:rPr>
        <w:t>зі ш</w:t>
      </w:r>
      <w:r w:rsidRPr="0043729C">
        <w:t xml:space="preserve">видкістю 1 </w:t>
      </w:r>
      <w:proofErr w:type="spellStart"/>
      <w:r w:rsidRPr="0043729C">
        <w:rPr>
          <w:color w:val="000000"/>
        </w:rPr>
        <w:t>Мбіт</w:t>
      </w:r>
      <w:proofErr w:type="spellEnd"/>
      <w:r w:rsidRPr="0043729C">
        <w:rPr>
          <w:color w:val="000000"/>
        </w:rPr>
        <w:t>/с, а</w:t>
      </w:r>
      <w:r w:rsidRPr="0043729C">
        <w:t xml:space="preserve"> між користувачами 2 і 3 – не </w:t>
      </w:r>
      <w:r w:rsidRPr="0043729C">
        <w:rPr>
          <w:color w:val="000000"/>
        </w:rPr>
        <w:t xml:space="preserve">більш, ніж 2 </w:t>
      </w:r>
      <w:proofErr w:type="spellStart"/>
      <w:r w:rsidRPr="0043729C">
        <w:rPr>
          <w:color w:val="000000"/>
        </w:rPr>
        <w:t>Мбіт</w:t>
      </w:r>
      <w:proofErr w:type="spellEnd"/>
      <w:r w:rsidRPr="0043729C">
        <w:rPr>
          <w:color w:val="000000"/>
        </w:rPr>
        <w:t>/с</w:t>
      </w:r>
      <w:r>
        <w:rPr>
          <w:color w:val="000000"/>
        </w:rPr>
        <w:t>.</w:t>
      </w:r>
    </w:p>
    <w:p w:rsidR="00D27F77" w:rsidRPr="0043729C" w:rsidRDefault="00D27F77" w:rsidP="00D27F77">
      <w:pPr>
        <w:pStyle w:val="-8"/>
        <w:rPr>
          <w:szCs w:val="28"/>
        </w:rPr>
      </w:pPr>
      <w:r w:rsidRPr="0043729C">
        <w:object w:dxaOrig="9442" w:dyaOrig="7929">
          <v:shape id="_x0000_i1029" type="#_x0000_t75" style="width:378pt;height:316.5pt" o:ole="">
            <v:imagedata r:id="rId26" o:title=""/>
          </v:shape>
          <o:OLEObject Type="Embed" ProgID="Visio.Drawing.11" ShapeID="_x0000_i1029" DrawAspect="Content" ObjectID="_1617101149" r:id="rId27"/>
        </w:object>
      </w:r>
    </w:p>
    <w:p w:rsidR="00D27F77" w:rsidRPr="006D5294" w:rsidRDefault="00D27F77" w:rsidP="00D27F77">
      <w:pPr>
        <w:pStyle w:val="-7"/>
        <w:rPr>
          <w:spacing w:val="-1"/>
          <w:lang w:val="uk-UA"/>
        </w:rPr>
      </w:pPr>
      <w:r w:rsidRPr="006D5294">
        <w:rPr>
          <w:spacing w:val="-1"/>
          <w:lang w:val="uk-UA"/>
        </w:rPr>
        <w:t>Рисунок 2.10 – Організація зв’язку в домені безпровідній мережі</w:t>
      </w:r>
    </w:p>
    <w:p w:rsidR="00D27F77" w:rsidRPr="00470342" w:rsidRDefault="00D27F77" w:rsidP="00D27F77">
      <w:pPr>
        <w:pStyle w:val="-5"/>
      </w:pPr>
      <w:r w:rsidRPr="000A1642">
        <w:t>Відповідно до розгля</w:t>
      </w:r>
      <w:r>
        <w:t>дуван</w:t>
      </w:r>
      <w:r w:rsidRPr="000A1642">
        <w:t xml:space="preserve">ого алгоритму, для передачі інформації в </w:t>
      </w:r>
      <w:r>
        <w:t xml:space="preserve">безпровідній мережі </w:t>
      </w:r>
      <w:r w:rsidRPr="000A1642">
        <w:t>спочатку</w:t>
      </w:r>
      <w:r>
        <w:t xml:space="preserve"> </w:t>
      </w:r>
      <w:r w:rsidRPr="00470342">
        <w:t xml:space="preserve">визначають якість зв'язку між </w:t>
      </w:r>
      <w:r>
        <w:t>у</w:t>
      </w:r>
      <w:r w:rsidRPr="00470342">
        <w:t xml:space="preserve">сіма користувачами </w:t>
      </w:r>
      <w:r>
        <w:t>мережі</w:t>
      </w:r>
      <w:r w:rsidRPr="00470342">
        <w:t>. Визначення якості зв'язку виконують наступним чином</w:t>
      </w:r>
      <w:r>
        <w:t>. К</w:t>
      </w:r>
      <w:r w:rsidRPr="00470342">
        <w:t>ожний із приймально-передавальних пристроїв</w:t>
      </w:r>
      <w:r>
        <w:t xml:space="preserve"> користувачів</w:t>
      </w:r>
      <w:r w:rsidRPr="00C90310">
        <w:t xml:space="preserve"> </w:t>
      </w:r>
      <w:r>
        <w:br w:type="textWrapping" w:clear="all"/>
        <w:t>1, 2, 3, ..., N</w:t>
      </w:r>
      <w:r w:rsidRPr="00470342">
        <w:t xml:space="preserve"> передає ідентифікаційний сигнал, що включає дані про якість зв'язку з іншими приймально-передавальними пристроями мережі, </w:t>
      </w:r>
      <w:r>
        <w:t>та</w:t>
      </w:r>
      <w:r w:rsidRPr="00470342">
        <w:t xml:space="preserve"> приймає від цих пристроїв такі ж ідентифікаційні сигнали.</w:t>
      </w:r>
      <w:r>
        <w:t xml:space="preserve"> </w:t>
      </w:r>
      <w:r w:rsidRPr="00470342">
        <w:t>Дані про якість зв'язку кожний приймально-передавальний пристрій користувачів 1, 2, 3, ...,</w:t>
      </w:r>
      <w:r w:rsidRPr="00C90310">
        <w:t xml:space="preserve"> N</w:t>
      </w:r>
      <w:r w:rsidRPr="00470342">
        <w:t xml:space="preserve"> </w:t>
      </w:r>
      <w:r w:rsidRPr="00CD3E0A">
        <w:t>дістає</w:t>
      </w:r>
      <w:r w:rsidRPr="00470342">
        <w:t xml:space="preserve"> з прийнятих ідентифікаційних сигналів і записує їх як поточні значення для наступної передачі інформації конкретному адресатові мережі. Запис даних про якість зв'язку кожним приймально-передавальним пристроєм користувачів 1, 2, 3, ..., N здійснюють у вигляді таблиці якості зв'язку</w:t>
      </w:r>
      <w:r>
        <w:t xml:space="preserve"> (</w:t>
      </w:r>
      <w:proofErr w:type="spellStart"/>
      <w:r>
        <w:t>The</w:t>
      </w:r>
      <w:proofErr w:type="spellEnd"/>
      <w:r>
        <w:t xml:space="preserve"> </w:t>
      </w:r>
      <w:proofErr w:type="spellStart"/>
      <w:r>
        <w:t>Link</w:t>
      </w:r>
      <w:proofErr w:type="spellEnd"/>
      <w:r>
        <w:t xml:space="preserve"> </w:t>
      </w:r>
      <w:proofErr w:type="spellStart"/>
      <w:r>
        <w:t>Quality</w:t>
      </w:r>
      <w:proofErr w:type="spellEnd"/>
      <w:r>
        <w:t xml:space="preserve"> </w:t>
      </w:r>
      <w:proofErr w:type="spellStart"/>
      <w:r>
        <w:t>Table</w:t>
      </w:r>
      <w:proofErr w:type="spellEnd"/>
      <w:r>
        <w:t>).</w:t>
      </w:r>
      <w:r w:rsidRPr="00470342">
        <w:t xml:space="preserve"> </w:t>
      </w:r>
      <w:r>
        <w:t>Це</w:t>
      </w:r>
      <w:r w:rsidRPr="00470342">
        <w:t xml:space="preserve"> становить двовимірний масив, що містить інформацію про якість зв'язку між усіма парами приймально-передавальних пристроїв користувачів </w:t>
      </w:r>
      <w:r>
        <w:t>мережі (рис</w:t>
      </w:r>
      <w:r w:rsidRPr="00470342">
        <w:t>.</w:t>
      </w:r>
      <w:r>
        <w:t xml:space="preserve"> 2</w:t>
      </w:r>
      <w:r w:rsidRPr="00470342">
        <w:t>.</w:t>
      </w:r>
      <w:r>
        <w:rPr>
          <w:lang w:val="ru-RU"/>
        </w:rPr>
        <w:t>11</w:t>
      </w:r>
      <w:r w:rsidRPr="00470342">
        <w:t xml:space="preserve">). </w:t>
      </w:r>
    </w:p>
    <w:p w:rsidR="00D27F77" w:rsidRDefault="00D27F77" w:rsidP="00D27F77">
      <w:pPr>
        <w:pStyle w:val="-5"/>
      </w:pPr>
      <w:r w:rsidRPr="00D100DE">
        <w:lastRenderedPageBreak/>
        <w:t xml:space="preserve">Якість зв'язку </w:t>
      </w:r>
      <w:r>
        <w:t>визначають,</w:t>
      </w:r>
      <w:r w:rsidRPr="00D100DE">
        <w:t xml:space="preserve"> наприклад, за рівнем прийнятого сигналу або за відношенням рівня прийнятого сигналу до рівня шуму</w:t>
      </w:r>
      <w:r w:rsidRPr="00611D03">
        <w:t xml:space="preserve"> [8</w:t>
      </w:r>
      <w:r w:rsidRPr="00D46066">
        <w:t>]</w:t>
      </w:r>
      <w:r w:rsidRPr="00D46066">
        <w:rPr>
          <w:lang w:val="ru-RU"/>
        </w:rPr>
        <w:t xml:space="preserve">. </w:t>
      </w:r>
      <w:r>
        <w:t xml:space="preserve">Наочно якість зв’язку може бути відображена як реальна швидкість передачі інформації між користувачами мережі (рис. 2.11). </w:t>
      </w:r>
    </w:p>
    <w:p w:rsidR="00D27F77" w:rsidRDefault="00D27F77" w:rsidP="00D27F77">
      <w:pPr>
        <w:pStyle w:val="-8"/>
      </w:pPr>
      <w:r>
        <w:object w:dxaOrig="9996" w:dyaOrig="9996">
          <v:shape id="_x0000_i1030" type="#_x0000_t75" style="width:398.25pt;height:398.25pt" o:ole="">
            <v:imagedata r:id="rId28" o:title=""/>
          </v:shape>
          <o:OLEObject Type="Embed" ProgID="Visio.Drawing.11" ShapeID="_x0000_i1030" DrawAspect="Content" ObjectID="_1617101150" r:id="rId29"/>
        </w:object>
      </w:r>
    </w:p>
    <w:p w:rsidR="00D27F77" w:rsidRPr="006D5294" w:rsidRDefault="00D27F77" w:rsidP="00D27F77">
      <w:pPr>
        <w:pStyle w:val="-7"/>
        <w:rPr>
          <w:spacing w:val="-1"/>
          <w:lang w:val="uk-UA"/>
        </w:rPr>
      </w:pPr>
      <w:r w:rsidRPr="006D5294">
        <w:rPr>
          <w:spacing w:val="-1"/>
          <w:lang w:val="uk-UA"/>
        </w:rPr>
        <w:t>Рисунок 2.11 – Таблиця даних про якість зв'язку</w:t>
      </w:r>
    </w:p>
    <w:p w:rsidR="00D27F77" w:rsidRDefault="00D27F77" w:rsidP="00D27F77">
      <w:pPr>
        <w:pStyle w:val="-5"/>
      </w:pPr>
      <w:r>
        <w:t>Оскільки</w:t>
      </w:r>
      <w:r w:rsidRPr="000A1642">
        <w:t xml:space="preserve"> умови радіозв'язку між </w:t>
      </w:r>
      <w:r w:rsidRPr="00F62466">
        <w:t>користувачами безпровідної мережі</w:t>
      </w:r>
      <w:r w:rsidRPr="000A1642">
        <w:t xml:space="preserve"> згодом можуть змінитися, </w:t>
      </w:r>
      <w:r>
        <w:t xml:space="preserve">то </w:t>
      </w:r>
      <w:r w:rsidRPr="0076634F">
        <w:t>для підтримки вірогідності інформації</w:t>
      </w:r>
      <w:r>
        <w:t xml:space="preserve"> д</w:t>
      </w:r>
      <w:r w:rsidRPr="0043729C">
        <w:t xml:space="preserve">ані </w:t>
      </w:r>
      <w:r w:rsidRPr="0076634F">
        <w:t>таблиці</w:t>
      </w:r>
      <w:r w:rsidRPr="0043729C">
        <w:t xml:space="preserve"> як</w:t>
      </w:r>
      <w:r>
        <w:t>о</w:t>
      </w:r>
      <w:r w:rsidRPr="0043729C">
        <w:t>ст</w:t>
      </w:r>
      <w:r>
        <w:t>і</w:t>
      </w:r>
      <w:r w:rsidRPr="0043729C">
        <w:t xml:space="preserve"> зв'язку періодично оновлюють. Оновлення даних</w:t>
      </w:r>
      <w:r>
        <w:t xml:space="preserve"> </w:t>
      </w:r>
      <w:r w:rsidRPr="0076634F">
        <w:t>таблиці здійсню</w:t>
      </w:r>
      <w:r>
        <w:t>ю</w:t>
      </w:r>
      <w:r w:rsidRPr="0076634F">
        <w:t>ть шляхом періодичного повторення</w:t>
      </w:r>
      <w:r w:rsidRPr="00A07727">
        <w:t xml:space="preserve"> кожним приймально-передавальним пристроєм користувачів </w:t>
      </w:r>
      <w:r>
        <w:t>мережі</w:t>
      </w:r>
      <w:r w:rsidRPr="0076634F">
        <w:t xml:space="preserve"> циклу передачі ідентифікаційного с</w:t>
      </w:r>
      <w:r w:rsidRPr="00A07727">
        <w:t xml:space="preserve">игналу всім іншим приймально-передавальним пристроям </w:t>
      </w:r>
      <w:r>
        <w:t xml:space="preserve">користувачів </w:t>
      </w:r>
      <w:r w:rsidRPr="00A07727">
        <w:t xml:space="preserve">мережі, приймання від них відповідних ідентифікаційних </w:t>
      </w:r>
      <w:r w:rsidRPr="00A07727">
        <w:lastRenderedPageBreak/>
        <w:t>сигналів і запису отриманих даних про якість зв'язку.</w:t>
      </w:r>
      <w:r>
        <w:t xml:space="preserve"> </w:t>
      </w:r>
      <w:r w:rsidRPr="0043729C">
        <w:t>Дані, які визначені в попередньому циклі, замінюють на дані, отримані в поточному циклі, та вико</w:t>
      </w:r>
      <w:r>
        <w:t>ристовують як поточні значення.</w:t>
      </w:r>
    </w:p>
    <w:p w:rsidR="00D27F77" w:rsidRDefault="00D27F77" w:rsidP="00D27F77">
      <w:pPr>
        <w:pStyle w:val="-5"/>
        <w:rPr>
          <w:lang w:val="ru-RU"/>
        </w:rPr>
      </w:pPr>
      <w:r w:rsidRPr="0043729C">
        <w:t xml:space="preserve">На основі записаних поточних значень даних про якість </w:t>
      </w:r>
      <w:r w:rsidRPr="0043729C">
        <w:rPr>
          <w:color w:val="000000"/>
        </w:rPr>
        <w:t xml:space="preserve">зв'язку </w:t>
      </w:r>
      <w:r w:rsidRPr="00A62FA6">
        <w:t>передають інформацію будь-якому адресатові мережі</w:t>
      </w:r>
      <w:r>
        <w:t xml:space="preserve"> </w:t>
      </w:r>
      <w:r w:rsidRPr="0076634F">
        <w:t xml:space="preserve">через </w:t>
      </w:r>
      <w:r w:rsidRPr="00A07727">
        <w:t>приймально-передавальн</w:t>
      </w:r>
      <w:r>
        <w:t>і</w:t>
      </w:r>
      <w:r w:rsidRPr="0076634F">
        <w:t xml:space="preserve"> </w:t>
      </w:r>
      <w:r>
        <w:t>при</w:t>
      </w:r>
      <w:r w:rsidRPr="0076634F">
        <w:t>строї-посередники</w:t>
      </w:r>
      <w:r w:rsidRPr="00A62FA6">
        <w:t xml:space="preserve"> за маршрутом, що забезпечує якість зв'язку, яка перевищує або є рівною заданому </w:t>
      </w:r>
      <w:proofErr w:type="spellStart"/>
      <w:r w:rsidRPr="00A62FA6">
        <w:t>пороговому</w:t>
      </w:r>
      <w:proofErr w:type="spellEnd"/>
      <w:r w:rsidRPr="00A62FA6">
        <w:t xml:space="preserve"> значенню.</w:t>
      </w:r>
      <w:r>
        <w:t xml:space="preserve"> </w:t>
      </w:r>
      <w:r w:rsidRPr="00D100DE">
        <w:t xml:space="preserve">У якості заданого </w:t>
      </w:r>
      <w:proofErr w:type="spellStart"/>
      <w:r w:rsidRPr="00D100DE">
        <w:t>порогового</w:t>
      </w:r>
      <w:proofErr w:type="spellEnd"/>
      <w:r w:rsidRPr="00D100DE">
        <w:t xml:space="preserve"> значення якості зв'язку доцільно приймати якість зв'язку прямого з'єднання зі згаданим адресатом.</w:t>
      </w:r>
      <w:r>
        <w:rPr>
          <w:lang w:val="ru-RU"/>
        </w:rPr>
        <w:t xml:space="preserve"> </w:t>
      </w:r>
      <w:r>
        <w:t>П</w:t>
      </w:r>
      <w:r w:rsidRPr="0089195B">
        <w:t>ередачу інформації один одному</w:t>
      </w:r>
      <w:r>
        <w:t xml:space="preserve"> або</w:t>
      </w:r>
      <w:r w:rsidRPr="0089195B">
        <w:t xml:space="preserve"> </w:t>
      </w:r>
      <w:r w:rsidRPr="00CD26CC">
        <w:t>посередникові</w:t>
      </w:r>
      <w:r>
        <w:t xml:space="preserve"> користувачі</w:t>
      </w:r>
      <w:r w:rsidRPr="00314816">
        <w:t xml:space="preserve"> ведуть</w:t>
      </w:r>
      <w:r w:rsidRPr="0089195B">
        <w:t xml:space="preserve"> зі швидкістю, визначеною за записаним даними про якість зв'язку між ними.</w:t>
      </w:r>
      <w:r>
        <w:t xml:space="preserve"> </w:t>
      </w:r>
    </w:p>
    <w:p w:rsidR="00D27F77" w:rsidRDefault="00D27F77" w:rsidP="00D27F77">
      <w:pPr>
        <w:pStyle w:val="-5"/>
      </w:pPr>
      <w:r w:rsidRPr="000A1642">
        <w:t xml:space="preserve">Таким чином, </w:t>
      </w:r>
      <w:r w:rsidRPr="00E15830">
        <w:t>даний алгоритм організації зв'язку в безпровідній мережі</w:t>
      </w:r>
      <w:r w:rsidRPr="000A1642">
        <w:t xml:space="preserve"> дозволяє істотно збільшити середню швидк</w:t>
      </w:r>
      <w:r>
        <w:t>ість передачі інформації</w:t>
      </w:r>
      <w:r w:rsidRPr="000A1642">
        <w:t xml:space="preserve">, забезпечуючи </w:t>
      </w:r>
      <w:r w:rsidRPr="00E15830">
        <w:t>користувачам мережі</w:t>
      </w:r>
      <w:r w:rsidRPr="000A1642">
        <w:t xml:space="preserve"> можливість обмінюватися інформацією прямо або через посередників, залежно від якості </w:t>
      </w:r>
      <w:r w:rsidRPr="00E15830">
        <w:t>зв'язку</w:t>
      </w:r>
      <w:r w:rsidRPr="000A1642">
        <w:t xml:space="preserve"> </w:t>
      </w:r>
      <w:r>
        <w:t>за</w:t>
      </w:r>
      <w:r w:rsidRPr="000A1642">
        <w:t xml:space="preserve"> т</w:t>
      </w:r>
      <w:r>
        <w:t>и</w:t>
      </w:r>
      <w:r w:rsidRPr="000A1642">
        <w:t>м або інш</w:t>
      </w:r>
      <w:r>
        <w:t>и</w:t>
      </w:r>
      <w:r w:rsidRPr="000A1642">
        <w:t xml:space="preserve">м </w:t>
      </w:r>
      <w:r w:rsidRPr="00E15830">
        <w:t>маршрутом.</w:t>
      </w:r>
    </w:p>
    <w:p w:rsidR="00D27F77" w:rsidRDefault="00D27F77" w:rsidP="00D27F77">
      <w:pPr>
        <w:pStyle w:val="-5"/>
      </w:pPr>
      <w:r w:rsidRPr="0043729C">
        <w:t xml:space="preserve">За рахунок оптимізації </w:t>
      </w:r>
      <w:r w:rsidRPr="00C9129E">
        <w:t>маршруту вдається</w:t>
      </w:r>
      <w:r w:rsidRPr="0043729C">
        <w:t xml:space="preserve"> частково підвищити швидкість передачі інформації, але при цьому не враховують ступінь завантаженості каналів </w:t>
      </w:r>
      <w:r w:rsidRPr="00C9129E">
        <w:t>зв'язку</w:t>
      </w:r>
      <w:r w:rsidRPr="0043729C">
        <w:t xml:space="preserve">, через що реальна швидкість передачі інформації між користувачами може бути помітно знижена. </w:t>
      </w:r>
    </w:p>
    <w:p w:rsidR="00D27F77" w:rsidRDefault="00D27F77" w:rsidP="00D27F77">
      <w:pPr>
        <w:pStyle w:val="-6"/>
      </w:pPr>
      <w:r>
        <w:t>Недоліки роботи розглянутого</w:t>
      </w:r>
      <w:r w:rsidRPr="00564B61">
        <w:t xml:space="preserve"> вище алгоритм</w:t>
      </w:r>
      <w:r>
        <w:t xml:space="preserve">у виявляють необхідність його оптимізації. Для цього доцільною є розробка нового алгоритму, що </w:t>
      </w:r>
      <w:r w:rsidRPr="00B37C9A">
        <w:t>підвищ</w:t>
      </w:r>
      <w:r>
        <w:t>ить швидкі</w:t>
      </w:r>
      <w:r w:rsidRPr="00B37C9A">
        <w:t>ст</w:t>
      </w:r>
      <w:r>
        <w:t>ь</w:t>
      </w:r>
      <w:r w:rsidRPr="00B37C9A">
        <w:t xml:space="preserve"> та як</w:t>
      </w:r>
      <w:r>
        <w:t>і</w:t>
      </w:r>
      <w:r w:rsidRPr="00B37C9A">
        <w:t>ст</w:t>
      </w:r>
      <w:r>
        <w:t>ь</w:t>
      </w:r>
      <w:r w:rsidRPr="00B37C9A">
        <w:t xml:space="preserve"> передачі інформації в безпровідній мережі</w:t>
      </w:r>
      <w:r>
        <w:t>.</w:t>
      </w:r>
    </w:p>
    <w:p w:rsidR="00D27F77" w:rsidRPr="00A13F94" w:rsidRDefault="00D27F77" w:rsidP="00D27F77">
      <w:pPr>
        <w:pStyle w:val="-20"/>
        <w:keepNext/>
        <w:outlineLvl w:val="1"/>
        <w:rPr>
          <w:lang w:val="uk-UA"/>
        </w:rPr>
      </w:pPr>
      <w:bookmarkStart w:id="51" w:name="_Toc189569396"/>
      <w:r w:rsidRPr="00A13F94">
        <w:rPr>
          <w:lang w:val="uk-UA"/>
        </w:rPr>
        <w:t>Висновки за розділом 2</w:t>
      </w:r>
      <w:bookmarkEnd w:id="51"/>
    </w:p>
    <w:p w:rsidR="00D27F77" w:rsidRPr="00A13F94" w:rsidRDefault="00D27F77" w:rsidP="00D27F77">
      <w:pPr>
        <w:pStyle w:val="-5"/>
      </w:pPr>
      <w:r>
        <w:t>П</w:t>
      </w:r>
      <w:r w:rsidRPr="00A13F94">
        <w:t xml:space="preserve">роведене </w:t>
      </w:r>
      <w:proofErr w:type="spellStart"/>
      <w:r w:rsidRPr="00A13F94">
        <w:t>обгрунтування</w:t>
      </w:r>
      <w:proofErr w:type="spellEnd"/>
      <w:r w:rsidRPr="00A13F94">
        <w:t xml:space="preserve"> та </w:t>
      </w:r>
      <w:proofErr w:type="spellStart"/>
      <w:r w:rsidRPr="00A13F94">
        <w:t>анализ</w:t>
      </w:r>
      <w:proofErr w:type="spellEnd"/>
      <w:r w:rsidRPr="00A13F94">
        <w:t xml:space="preserve"> </w:t>
      </w:r>
      <w:r w:rsidRPr="007030E6">
        <w:t>класифікації алгоритм</w:t>
      </w:r>
      <w:r>
        <w:t>і</w:t>
      </w:r>
      <w:r w:rsidRPr="007030E6">
        <w:t xml:space="preserve">в маршрутизації </w:t>
      </w:r>
      <w:r>
        <w:t>дозволило розробити вимоги до алгоритму маршрутизації передачі інформації в безпровідній мережі</w:t>
      </w:r>
      <w:r w:rsidRPr="00A13F94">
        <w:t>.</w:t>
      </w:r>
    </w:p>
    <w:p w:rsidR="00D27F77" w:rsidRDefault="00D27F77" w:rsidP="00D27F77">
      <w:pPr>
        <w:pStyle w:val="-5"/>
      </w:pPr>
      <w:r>
        <w:t>Створено алгоритм маршрутизації для</w:t>
      </w:r>
      <w:r w:rsidRPr="00A13F94">
        <w:t xml:space="preserve"> передачі інформації в безпровідній мережі</w:t>
      </w:r>
      <w:r>
        <w:t xml:space="preserve">, який дозволяє </w:t>
      </w:r>
      <w:r w:rsidRPr="00AE2986">
        <w:t>підвищ</w:t>
      </w:r>
      <w:r>
        <w:t>ити</w:t>
      </w:r>
      <w:r w:rsidRPr="00AE2986">
        <w:t xml:space="preserve"> швидк</w:t>
      </w:r>
      <w:r>
        <w:t>і</w:t>
      </w:r>
      <w:r w:rsidRPr="00AE2986">
        <w:t>ст</w:t>
      </w:r>
      <w:r>
        <w:t>ь</w:t>
      </w:r>
      <w:r w:rsidRPr="00AE2986">
        <w:t xml:space="preserve"> </w:t>
      </w:r>
      <w:r>
        <w:t>та якість зв</w:t>
      </w:r>
      <w:r w:rsidRPr="00A13F94">
        <w:t>’</w:t>
      </w:r>
      <w:r>
        <w:t>язку.</w:t>
      </w:r>
    </w:p>
    <w:p w:rsidR="00D27F77" w:rsidRDefault="00D27F77" w:rsidP="00D27F77">
      <w:pPr>
        <w:pStyle w:val="-6"/>
      </w:pPr>
      <w:r>
        <w:lastRenderedPageBreak/>
        <w:t xml:space="preserve">Однак, для подальшого підвищення швидкості та </w:t>
      </w:r>
      <w:proofErr w:type="spellStart"/>
      <w:r>
        <w:t>якісті</w:t>
      </w:r>
      <w:proofErr w:type="spellEnd"/>
      <w:r>
        <w:t xml:space="preserve"> слід розробити метод динамічної оптимізації маршруту.</w:t>
      </w:r>
    </w:p>
    <w:p w:rsidR="00D27F77" w:rsidRDefault="00D27F77">
      <w:pPr>
        <w:spacing w:after="160" w:line="259" w:lineRule="auto"/>
        <w:rPr>
          <w:spacing w:val="-1"/>
          <w:sz w:val="28"/>
          <w:szCs w:val="22"/>
          <w:lang w:val="uk-UA"/>
        </w:rPr>
      </w:pPr>
      <w:r>
        <w:br w:type="page"/>
      </w:r>
    </w:p>
    <w:p w:rsidR="00D27F77" w:rsidRPr="00C16885" w:rsidRDefault="00D27F77" w:rsidP="00D27F77">
      <w:pPr>
        <w:pStyle w:val="-1"/>
        <w:numPr>
          <w:ilvl w:val="0"/>
          <w:numId w:val="11"/>
        </w:numPr>
      </w:pPr>
      <w:bookmarkStart w:id="52" w:name="_Toc190443168"/>
      <w:r w:rsidRPr="00C16885">
        <w:lastRenderedPageBreak/>
        <w:t>РОЗРОБКА МЕТОДУ ОПТИМІЗАЦІЇ МАРШРУТУ ДЛЯ ПЕРЕДАЧІ ІНФОРМАЦІЇ У БЕЗПРОВІДНІЙ МЕРЕЖІ</w:t>
      </w:r>
      <w:bookmarkEnd w:id="52"/>
    </w:p>
    <w:p w:rsidR="00D27F77" w:rsidRPr="00C16885" w:rsidRDefault="00D27F77" w:rsidP="00D27F77">
      <w:pPr>
        <w:pStyle w:val="-2"/>
      </w:pPr>
      <w:bookmarkStart w:id="53" w:name="_Toc190443169"/>
      <w:r w:rsidRPr="00C16885">
        <w:t>Розробка методу динамічного визначення оптимального маршруту передачі інформації в безпровідній мережі</w:t>
      </w:r>
      <w:bookmarkEnd w:id="53"/>
    </w:p>
    <w:p w:rsidR="00D27F77" w:rsidRPr="00C16885" w:rsidRDefault="00D27F77" w:rsidP="00D27F77">
      <w:pPr>
        <w:pStyle w:val="-5"/>
      </w:pPr>
      <w:r w:rsidRPr="00C16885">
        <w:t>В основу методу, що розробляється, покладено задачу підвищення швидкості передачі інформації у безпровідній мережі шляхом оптимізації маршруту передачі у рамках домену безпровідної мережі. Поставлена задача вирішується тим, що додатково вводять коефіцієнт незайнятості кожного з каналів мережі.</w:t>
      </w:r>
    </w:p>
    <w:p w:rsidR="00D27F77" w:rsidRPr="00C16885" w:rsidRDefault="00D27F77" w:rsidP="00D27F77">
      <w:pPr>
        <w:pStyle w:val="-5"/>
        <w:rPr>
          <w:color w:val="000000"/>
        </w:rPr>
      </w:pPr>
      <w:r w:rsidRPr="00C16885">
        <w:t>Реалізацію алгоритму маршрутизації у</w:t>
      </w:r>
      <w:r>
        <w:t xml:space="preserve"> домені</w:t>
      </w:r>
      <w:r w:rsidRPr="00C16885">
        <w:t xml:space="preserve"> безпровідній мережі, до складу якої включено </w:t>
      </w:r>
      <w:r w:rsidRPr="00C16885">
        <w:rPr>
          <w:color w:val="000000"/>
        </w:rPr>
        <w:t xml:space="preserve">множину </w:t>
      </w:r>
      <w:r w:rsidRPr="00C16885">
        <w:t xml:space="preserve">користувачів, </w:t>
      </w:r>
      <w:r w:rsidRPr="00C16885">
        <w:rPr>
          <w:color w:val="000000"/>
        </w:rPr>
        <w:t>здатних здійснювати зв'язок безпосередньо один з одним</w:t>
      </w:r>
      <w:r w:rsidRPr="00C16885">
        <w:t xml:space="preserve"> здійснюють наступним чином.</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1:</w:t>
      </w:r>
      <w:r w:rsidRPr="00C16885">
        <w:rPr>
          <w:sz w:val="28"/>
          <w:szCs w:val="28"/>
          <w:lang w:val="uk-UA"/>
        </w:rPr>
        <w:t xml:space="preserve"> сканування ліній зв'язку із періодом часу від 30 до 100 с.</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2:</w:t>
      </w:r>
      <w:r w:rsidRPr="00C16885">
        <w:rPr>
          <w:color w:val="000000"/>
          <w:sz w:val="28"/>
          <w:szCs w:val="28"/>
          <w:lang w:val="uk-UA"/>
        </w:rPr>
        <w:t xml:space="preserve"> </w:t>
      </w:r>
      <w:r w:rsidRPr="00C16885">
        <w:rPr>
          <w:sz w:val="28"/>
          <w:szCs w:val="28"/>
          <w:lang w:val="uk-UA"/>
        </w:rPr>
        <w:t>визначення якості зв'язку між усіма користувачами мережі у найближчому оточенні.</w:t>
      </w:r>
    </w:p>
    <w:p w:rsidR="00D27F77" w:rsidRPr="00C16885" w:rsidRDefault="00D27F77" w:rsidP="00D27F77">
      <w:pPr>
        <w:spacing w:line="360" w:lineRule="auto"/>
        <w:jc w:val="center"/>
        <w:rPr>
          <w:lang w:val="uk-UA"/>
        </w:rPr>
      </w:pPr>
      <w:r w:rsidRPr="00C16885">
        <w:rPr>
          <w:lang w:val="uk-UA"/>
        </w:rPr>
        <w:object w:dxaOrig="9996" w:dyaOrig="9996">
          <v:shape id="_x0000_i1041" type="#_x0000_t75" style="width:308.25pt;height:308.25pt" o:ole="">
            <v:imagedata r:id="rId30" o:title=""/>
          </v:shape>
          <o:OLEObject Type="Embed" ProgID="Visio.Drawing.11" ShapeID="_x0000_i1041" DrawAspect="Content" ObjectID="_1617101151" r:id="rId31"/>
        </w:object>
      </w:r>
    </w:p>
    <w:p w:rsidR="00D27F77" w:rsidRPr="00C16885" w:rsidRDefault="00D27F77" w:rsidP="00D27F77">
      <w:pPr>
        <w:pStyle w:val="-7"/>
        <w:rPr>
          <w:lang w:val="uk-UA"/>
        </w:rPr>
      </w:pPr>
      <w:r w:rsidRPr="00C16885">
        <w:rPr>
          <w:lang w:val="uk-UA"/>
        </w:rPr>
        <w:t>Рисунок 3.1 – Таблиця даних про якість зв'язку</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lastRenderedPageBreak/>
        <w:t>Крок 3:</w:t>
      </w:r>
      <w:r w:rsidRPr="00C16885">
        <w:rPr>
          <w:color w:val="000000"/>
          <w:sz w:val="28"/>
          <w:szCs w:val="28"/>
          <w:lang w:val="uk-UA"/>
        </w:rPr>
        <w:t xml:space="preserve"> </w:t>
      </w:r>
      <w:r w:rsidRPr="00C16885">
        <w:rPr>
          <w:sz w:val="28"/>
          <w:szCs w:val="28"/>
          <w:lang w:val="uk-UA"/>
        </w:rPr>
        <w:t xml:space="preserve">запис даних про якість </w:t>
      </w:r>
      <w:r w:rsidRPr="00C16885">
        <w:rPr>
          <w:color w:val="000000"/>
          <w:sz w:val="28"/>
          <w:szCs w:val="28"/>
          <w:lang w:val="uk-UA"/>
        </w:rPr>
        <w:t xml:space="preserve">зв'язку між усіма парами користувачів даної мережі </w:t>
      </w:r>
      <w:r w:rsidRPr="00C16885">
        <w:rPr>
          <w:sz w:val="28"/>
          <w:szCs w:val="28"/>
          <w:lang w:val="uk-UA"/>
        </w:rPr>
        <w:t>у вигляді таблиці.</w:t>
      </w:r>
    </w:p>
    <w:p w:rsidR="00D27F77" w:rsidRPr="00C16885" w:rsidRDefault="00D27F77" w:rsidP="00D27F77">
      <w:pPr>
        <w:spacing w:line="360" w:lineRule="auto"/>
        <w:ind w:firstLine="720"/>
        <w:jc w:val="both"/>
        <w:rPr>
          <w:color w:val="000000"/>
          <w:sz w:val="28"/>
          <w:szCs w:val="28"/>
          <w:lang w:val="uk-UA"/>
        </w:rPr>
      </w:pPr>
      <w:r w:rsidRPr="00C16885">
        <w:rPr>
          <w:sz w:val="28"/>
          <w:szCs w:val="28"/>
          <w:lang w:val="uk-UA"/>
        </w:rPr>
        <w:t xml:space="preserve">Це </w:t>
      </w:r>
      <w:r w:rsidRPr="00C16885">
        <w:rPr>
          <w:color w:val="000000"/>
          <w:sz w:val="28"/>
          <w:szCs w:val="28"/>
          <w:lang w:val="uk-UA"/>
        </w:rPr>
        <w:t xml:space="preserve">становить </w:t>
      </w:r>
      <w:r w:rsidRPr="00C16885">
        <w:rPr>
          <w:sz w:val="28"/>
          <w:szCs w:val="28"/>
          <w:lang w:val="uk-UA"/>
        </w:rPr>
        <w:t xml:space="preserve">двовимірний масив, який </w:t>
      </w:r>
      <w:r w:rsidRPr="00C16885">
        <w:rPr>
          <w:color w:val="000000"/>
          <w:sz w:val="28"/>
          <w:szCs w:val="28"/>
          <w:lang w:val="uk-UA"/>
        </w:rPr>
        <w:t>містить інформацію про якість зв'язку між усіма парами користувачів (рис. 3.1).</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4:</w:t>
      </w:r>
      <w:r w:rsidRPr="00C16885">
        <w:rPr>
          <w:color w:val="000000"/>
          <w:sz w:val="28"/>
          <w:szCs w:val="28"/>
          <w:lang w:val="uk-UA"/>
        </w:rPr>
        <w:t xml:space="preserve"> визначення</w:t>
      </w:r>
      <w:r w:rsidRPr="00C16885">
        <w:rPr>
          <w:sz w:val="28"/>
          <w:szCs w:val="28"/>
          <w:lang w:val="uk-UA"/>
        </w:rPr>
        <w:t xml:space="preserve"> коефіцієнту незайнятості кожного </w:t>
      </w:r>
      <w:r w:rsidRPr="00C16885">
        <w:rPr>
          <w:color w:val="000000"/>
          <w:sz w:val="28"/>
          <w:szCs w:val="28"/>
          <w:lang w:val="uk-UA"/>
        </w:rPr>
        <w:t>каналу мережі.</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5:</w:t>
      </w:r>
      <w:r w:rsidRPr="00C16885">
        <w:rPr>
          <w:sz w:val="28"/>
          <w:szCs w:val="28"/>
          <w:lang w:val="uk-UA"/>
        </w:rPr>
        <w:t xml:space="preserve"> запис у кожного з користувачів </w:t>
      </w:r>
      <w:r w:rsidRPr="00C16885">
        <w:rPr>
          <w:color w:val="000000"/>
          <w:sz w:val="28"/>
          <w:szCs w:val="28"/>
          <w:lang w:val="uk-UA"/>
        </w:rPr>
        <w:t>мережі о</w:t>
      </w:r>
      <w:r w:rsidRPr="00C16885">
        <w:rPr>
          <w:sz w:val="28"/>
          <w:szCs w:val="28"/>
          <w:lang w:val="uk-UA"/>
        </w:rPr>
        <w:t xml:space="preserve">триманих даних про коефіцієнт незайнятості </w:t>
      </w:r>
      <w:r w:rsidRPr="00C16885">
        <w:rPr>
          <w:color w:val="000000"/>
          <w:sz w:val="28"/>
          <w:szCs w:val="28"/>
          <w:lang w:val="uk-UA"/>
        </w:rPr>
        <w:t>кожного каналу мережі у вигляді таблиці</w:t>
      </w:r>
      <w:r w:rsidRPr="00C16885">
        <w:rPr>
          <w:sz w:val="28"/>
          <w:szCs w:val="28"/>
          <w:lang w:val="uk-UA"/>
        </w:rPr>
        <w:t xml:space="preserve"> </w:t>
      </w:r>
      <w:r w:rsidRPr="00C16885">
        <w:rPr>
          <w:color w:val="000000"/>
          <w:sz w:val="28"/>
          <w:szCs w:val="28"/>
          <w:lang w:val="uk-UA"/>
        </w:rPr>
        <w:t>(рис. 3.2).</w:t>
      </w:r>
    </w:p>
    <w:p w:rsidR="00D27F77" w:rsidRPr="00C16885" w:rsidRDefault="00D27F77" w:rsidP="00D27F77">
      <w:pPr>
        <w:spacing w:line="360" w:lineRule="auto"/>
        <w:jc w:val="center"/>
        <w:rPr>
          <w:lang w:val="uk-UA"/>
        </w:rPr>
      </w:pPr>
      <w:r w:rsidRPr="00C16885">
        <w:rPr>
          <w:lang w:val="uk-UA"/>
        </w:rPr>
        <w:object w:dxaOrig="9996" w:dyaOrig="9996">
          <v:shape id="_x0000_i1042" type="#_x0000_t75" style="width:309.75pt;height:309.75pt" o:ole="">
            <v:imagedata r:id="rId32" o:title=""/>
          </v:shape>
          <o:OLEObject Type="Embed" ProgID="Visio.Drawing.11" ShapeID="_x0000_i1042" DrawAspect="Content" ObjectID="_1617101152" r:id="rId33"/>
        </w:object>
      </w:r>
    </w:p>
    <w:p w:rsidR="00D27F77" w:rsidRPr="006D5294" w:rsidRDefault="00D27F77" w:rsidP="00D27F77">
      <w:pPr>
        <w:pStyle w:val="-7"/>
        <w:rPr>
          <w:spacing w:val="-1"/>
          <w:lang w:val="uk-UA"/>
        </w:rPr>
      </w:pPr>
      <w:r w:rsidRPr="006D5294">
        <w:rPr>
          <w:spacing w:val="-1"/>
          <w:lang w:val="uk-UA"/>
        </w:rPr>
        <w:t>Рисунок 3.2 – Таблиця коефіцієнтів незайнятості</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6:</w:t>
      </w:r>
      <w:r w:rsidRPr="00C16885">
        <w:rPr>
          <w:sz w:val="28"/>
          <w:szCs w:val="28"/>
          <w:lang w:val="uk-UA"/>
        </w:rPr>
        <w:t xml:space="preserve"> обробка одержаних даних та створення узагальненої таблиці.</w:t>
      </w:r>
    </w:p>
    <w:p w:rsidR="00D27F77" w:rsidRPr="00C16885" w:rsidRDefault="00D27F77" w:rsidP="00D27F77">
      <w:pPr>
        <w:spacing w:line="360" w:lineRule="auto"/>
        <w:ind w:firstLine="720"/>
        <w:jc w:val="both"/>
        <w:rPr>
          <w:sz w:val="28"/>
          <w:szCs w:val="28"/>
          <w:lang w:val="uk-UA"/>
        </w:rPr>
      </w:pPr>
      <w:r w:rsidRPr="00C16885">
        <w:rPr>
          <w:sz w:val="28"/>
          <w:szCs w:val="28"/>
          <w:lang w:val="uk-UA"/>
        </w:rPr>
        <w:t xml:space="preserve">На основі записаних поточних значень даних про якість </w:t>
      </w:r>
      <w:r w:rsidRPr="00C16885">
        <w:rPr>
          <w:color w:val="000000"/>
          <w:sz w:val="28"/>
          <w:szCs w:val="28"/>
          <w:lang w:val="uk-UA"/>
        </w:rPr>
        <w:t xml:space="preserve">зв'язку </w:t>
      </w:r>
      <w:r w:rsidRPr="00C16885">
        <w:rPr>
          <w:sz w:val="28"/>
          <w:szCs w:val="28"/>
          <w:lang w:val="uk-UA"/>
        </w:rPr>
        <w:t xml:space="preserve">та незайнятість каналів створюють узагальнену таблицю </w:t>
      </w:r>
      <w:r w:rsidRPr="00C16885">
        <w:rPr>
          <w:color w:val="000000"/>
          <w:sz w:val="28"/>
          <w:szCs w:val="28"/>
          <w:lang w:val="uk-UA"/>
        </w:rPr>
        <w:t>(рис. 3.3) добутку</w:t>
      </w:r>
      <w:r w:rsidRPr="00C16885">
        <w:rPr>
          <w:color w:val="3366FF"/>
          <w:sz w:val="28"/>
          <w:szCs w:val="28"/>
          <w:lang w:val="uk-UA"/>
        </w:rPr>
        <w:t xml:space="preserve"> </w:t>
      </w:r>
      <w:r w:rsidRPr="00C16885">
        <w:rPr>
          <w:color w:val="000000"/>
          <w:sz w:val="28"/>
          <w:szCs w:val="28"/>
          <w:lang w:val="uk-UA"/>
        </w:rPr>
        <w:t xml:space="preserve">пар коефіцієнтів, за максимальним значенням яких здійснюють пошук </w:t>
      </w:r>
      <w:r w:rsidRPr="00C16885">
        <w:rPr>
          <w:sz w:val="28"/>
          <w:szCs w:val="28"/>
          <w:lang w:val="uk-UA"/>
        </w:rPr>
        <w:t xml:space="preserve">оптимального маршруту, що забезпечує максимально можливу швидкість передачі інформації. Швидкість передачі інформації від одного з користувачів </w:t>
      </w:r>
      <w:r w:rsidRPr="00C16885">
        <w:rPr>
          <w:color w:val="000000"/>
          <w:sz w:val="28"/>
          <w:szCs w:val="28"/>
          <w:lang w:val="uk-UA"/>
        </w:rPr>
        <w:t xml:space="preserve">мережі іншому оптимізують шляхом посилки переданих даних за сегментами </w:t>
      </w:r>
      <w:r w:rsidRPr="00C16885">
        <w:rPr>
          <w:sz w:val="28"/>
          <w:szCs w:val="28"/>
          <w:lang w:val="uk-UA"/>
        </w:rPr>
        <w:t xml:space="preserve">оптимального маршруту від одного </w:t>
      </w:r>
      <w:r w:rsidRPr="00C16885">
        <w:rPr>
          <w:color w:val="000000"/>
          <w:sz w:val="28"/>
          <w:szCs w:val="28"/>
          <w:lang w:val="uk-UA"/>
        </w:rPr>
        <w:t>користувача мережі до іншого.</w:t>
      </w:r>
    </w:p>
    <w:p w:rsidR="00D27F77" w:rsidRPr="00C16885" w:rsidRDefault="00D27F77" w:rsidP="00D27F77">
      <w:pPr>
        <w:spacing w:line="360" w:lineRule="auto"/>
        <w:jc w:val="center"/>
        <w:rPr>
          <w:lang w:val="uk-UA"/>
        </w:rPr>
      </w:pPr>
      <w:r w:rsidRPr="00C16885">
        <w:rPr>
          <w:lang w:val="uk-UA"/>
        </w:rPr>
        <w:object w:dxaOrig="9996" w:dyaOrig="9996">
          <v:shape id="_x0000_i1043" type="#_x0000_t75" style="width:324pt;height:324pt" o:ole="">
            <v:imagedata r:id="rId34" o:title=""/>
          </v:shape>
          <o:OLEObject Type="Embed" ProgID="Visio.Drawing.11" ShapeID="_x0000_i1043" DrawAspect="Content" ObjectID="_1617101153" r:id="rId35"/>
        </w:object>
      </w:r>
    </w:p>
    <w:p w:rsidR="00D27F77" w:rsidRPr="006D5294" w:rsidRDefault="00D27F77" w:rsidP="00D27F77">
      <w:pPr>
        <w:pStyle w:val="-7"/>
        <w:rPr>
          <w:spacing w:val="-1"/>
          <w:lang w:val="uk-UA"/>
        </w:rPr>
      </w:pPr>
      <w:r w:rsidRPr="006D5294">
        <w:rPr>
          <w:spacing w:val="-1"/>
          <w:lang w:val="uk-UA"/>
        </w:rPr>
        <w:t xml:space="preserve">Рисунок 3.3 </w:t>
      </w:r>
      <w:proofErr w:type="spellStart"/>
      <w:r w:rsidRPr="006D5294">
        <w:rPr>
          <w:spacing w:val="-1"/>
          <w:lang w:val="uk-UA"/>
        </w:rPr>
        <w:t>–Узагальнена</w:t>
      </w:r>
      <w:proofErr w:type="spellEnd"/>
      <w:r w:rsidRPr="006D5294">
        <w:rPr>
          <w:spacing w:val="-1"/>
          <w:lang w:val="uk-UA"/>
        </w:rPr>
        <w:t xml:space="preserve"> таблиця даних </w:t>
      </w:r>
      <w:r w:rsidRPr="006D5294">
        <w:rPr>
          <w:spacing w:val="-1"/>
          <w:lang w:val="uk-UA"/>
        </w:rPr>
        <w:br w:type="textWrapping" w:clear="all"/>
        <w:t>про якість зв'язку та про незайнятість</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7:</w:t>
      </w:r>
      <w:r w:rsidRPr="00C16885">
        <w:rPr>
          <w:sz w:val="28"/>
          <w:szCs w:val="28"/>
          <w:lang w:val="uk-UA"/>
        </w:rPr>
        <w:t xml:space="preserve"> обчислення та визначення оптимального маршруту.</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8:</w:t>
      </w:r>
      <w:r w:rsidRPr="00C16885">
        <w:rPr>
          <w:sz w:val="28"/>
          <w:szCs w:val="28"/>
          <w:lang w:val="uk-UA"/>
        </w:rPr>
        <w:t xml:space="preserve"> здійснення передачі інформації по оптимальному маршруту, після чого здійснюється перехід до кроку 1.</w:t>
      </w:r>
    </w:p>
    <w:p w:rsidR="00D27F77" w:rsidRPr="00C16885" w:rsidRDefault="00D27F77" w:rsidP="00D27F77">
      <w:pPr>
        <w:ind w:firstLine="720"/>
        <w:rPr>
          <w:sz w:val="28"/>
          <w:szCs w:val="28"/>
          <w:lang w:val="uk-UA"/>
        </w:rPr>
      </w:pPr>
      <w:r w:rsidRPr="00C16885">
        <w:rPr>
          <w:lang w:val="uk-UA"/>
        </w:rPr>
        <w:br w:type="page"/>
      </w:r>
      <w:r w:rsidRPr="00C16885">
        <w:rPr>
          <w:sz w:val="28"/>
          <w:szCs w:val="28"/>
          <w:lang w:val="uk-UA"/>
        </w:rPr>
        <w:lastRenderedPageBreak/>
        <w:t>Таким чином, схема алгоритму</w:t>
      </w:r>
      <w:r>
        <w:rPr>
          <w:sz w:val="28"/>
          <w:szCs w:val="28"/>
          <w:lang w:val="uk-UA"/>
        </w:rPr>
        <w:t xml:space="preserve"> </w:t>
      </w:r>
      <w:r w:rsidRPr="006D5294">
        <w:rPr>
          <w:sz w:val="28"/>
          <w:szCs w:val="28"/>
          <w:lang w:val="uk-UA"/>
        </w:rPr>
        <w:t>динамічного визначення оптимального маршруту</w:t>
      </w:r>
      <w:r w:rsidRPr="00C16885">
        <w:rPr>
          <w:sz w:val="28"/>
          <w:szCs w:val="28"/>
          <w:lang w:val="uk-UA"/>
        </w:rPr>
        <w:t xml:space="preserve"> має наступний вигляд:</w:t>
      </w:r>
    </w:p>
    <w:p w:rsidR="00D27F77" w:rsidRPr="00C16885" w:rsidRDefault="00D27F77" w:rsidP="00D27F77">
      <w:pPr>
        <w:ind w:firstLine="720"/>
        <w:rPr>
          <w:lang w:val="uk-UA"/>
        </w:rPr>
      </w:pPr>
    </w:p>
    <w:p w:rsidR="00D27F77" w:rsidRPr="00F106E8" w:rsidRDefault="00D27F77" w:rsidP="00D27F77">
      <w:pPr>
        <w:pStyle w:val="-f"/>
        <w:rPr>
          <w:lang w:val="en-US"/>
        </w:rPr>
      </w:pPr>
      <w:r>
        <w:object w:dxaOrig="10865" w:dyaOrig="12849">
          <v:shape id="_x0000_i1044" type="#_x0000_t75" style="width:377.25pt;height:446.25pt" o:ole="">
            <v:imagedata r:id="rId36" o:title=""/>
          </v:shape>
          <o:OLEObject Type="Embed" ProgID="Visio.Drawing.11" ShapeID="_x0000_i1044" DrawAspect="Content" ObjectID="_1617101154" r:id="rId37"/>
        </w:object>
      </w:r>
    </w:p>
    <w:p w:rsidR="00D27F77" w:rsidRPr="00C16885" w:rsidRDefault="00D27F77" w:rsidP="00D27F77">
      <w:pPr>
        <w:pStyle w:val="-f"/>
      </w:pPr>
      <w:r w:rsidRPr="00C16885">
        <w:t xml:space="preserve">Рисунок 3.4 – Схема </w:t>
      </w:r>
      <w:r w:rsidRPr="00C16885">
        <w:rPr>
          <w:szCs w:val="28"/>
        </w:rPr>
        <w:t>алгоритму визначення</w:t>
      </w:r>
      <w:r w:rsidRPr="00C16885">
        <w:t xml:space="preserve"> оптимального маршруту</w:t>
      </w:r>
    </w:p>
    <w:p w:rsidR="00D27F77" w:rsidRDefault="00D27F77" w:rsidP="00D27F77">
      <w:pPr>
        <w:pStyle w:val="-6"/>
      </w:pPr>
      <w:r w:rsidRPr="00C16885">
        <w:t xml:space="preserve">Однак, для уточнення параметрів процесу динамічної оптимізації та оцінки виграшу, який виникає за рахунок його впровадження, слід виконати моделювання на </w:t>
      </w:r>
      <w:proofErr w:type="spellStart"/>
      <w:r w:rsidRPr="00C16885">
        <w:t>імітаційнії</w:t>
      </w:r>
      <w:proofErr w:type="spellEnd"/>
      <w:r w:rsidRPr="00C16885">
        <w:t xml:space="preserve"> моделі.</w:t>
      </w:r>
    </w:p>
    <w:p w:rsidR="00D27F77" w:rsidRPr="00C16885" w:rsidRDefault="00D27F77" w:rsidP="00D27F77">
      <w:pPr>
        <w:pStyle w:val="-2"/>
      </w:pPr>
      <w:bookmarkStart w:id="54" w:name="_Toc190443170"/>
      <w:r w:rsidRPr="00C16885">
        <w:t>Перевірка працездатності процесу динамічної маршрутизації на імітаційної моделі</w:t>
      </w:r>
      <w:bookmarkEnd w:id="54"/>
    </w:p>
    <w:p w:rsidR="00D27F77" w:rsidRPr="00C16885" w:rsidRDefault="00D27F77" w:rsidP="00D27F77">
      <w:pPr>
        <w:pStyle w:val="-5"/>
      </w:pPr>
      <w:r w:rsidRPr="00C16885">
        <w:t>Для перевірки працездатності процесу динамічної маршрутизації необхідно скористатися імітаційно</w:t>
      </w:r>
      <w:r>
        <w:t>го</w:t>
      </w:r>
      <w:r w:rsidRPr="00C16885">
        <w:t xml:space="preserve"> модел</w:t>
      </w:r>
      <w:r>
        <w:t>ювання</w:t>
      </w:r>
      <w:r w:rsidRPr="00C16885">
        <w:t xml:space="preserve"> [10], як</w:t>
      </w:r>
      <w:r>
        <w:t>е</w:t>
      </w:r>
      <w:r w:rsidRPr="00C16885">
        <w:t xml:space="preserve"> призначен</w:t>
      </w:r>
      <w:r>
        <w:t>о</w:t>
      </w:r>
      <w:r w:rsidRPr="00C16885">
        <w:t xml:space="preserve"> для </w:t>
      </w:r>
      <w:r w:rsidRPr="00C16885">
        <w:lastRenderedPageBreak/>
        <w:t xml:space="preserve">наочного відображення процесу вибору оптимального маршруту в </w:t>
      </w:r>
      <w:r>
        <w:t xml:space="preserve">домені </w:t>
      </w:r>
      <w:r w:rsidRPr="00C16885">
        <w:t>безпровідній мережі, що складається з 6 вузлів (рис. 3.5).</w:t>
      </w:r>
    </w:p>
    <w:p w:rsidR="00D27F77" w:rsidRPr="00C16885" w:rsidRDefault="00D27F77" w:rsidP="00D27F77">
      <w:pPr>
        <w:pStyle w:val="-8"/>
      </w:pPr>
      <w:r>
        <w:rPr>
          <w:noProof/>
          <w:lang w:val="ru-RU"/>
        </w:rPr>
        <w:drawing>
          <wp:inline distT="0" distB="0" distL="0" distR="0">
            <wp:extent cx="5857875" cy="4067175"/>
            <wp:effectExtent l="19050" t="0" r="9525" b="0"/>
            <wp:docPr id="39" name="Рисунок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38" cstate="print">
                      <a:grayscl/>
                    </a:blip>
                    <a:srcRect/>
                    <a:stretch>
                      <a:fillRect/>
                    </a:stretch>
                  </pic:blipFill>
                  <pic:spPr bwMode="auto">
                    <a:xfrm>
                      <a:off x="0" y="0"/>
                      <a:ext cx="5857875" cy="4067175"/>
                    </a:xfrm>
                    <a:prstGeom prst="rect">
                      <a:avLst/>
                    </a:prstGeom>
                    <a:noFill/>
                    <a:ln w="9525">
                      <a:noFill/>
                      <a:miter lim="800000"/>
                      <a:headEnd/>
                      <a:tailEnd/>
                    </a:ln>
                  </pic:spPr>
                </pic:pic>
              </a:graphicData>
            </a:graphic>
          </wp:inline>
        </w:drawing>
      </w:r>
    </w:p>
    <w:p w:rsidR="00D27F77" w:rsidRPr="00BB2FA7" w:rsidRDefault="00D27F77" w:rsidP="00D27F77">
      <w:pPr>
        <w:pStyle w:val="-7"/>
        <w:rPr>
          <w:spacing w:val="-1"/>
          <w:lang w:val="uk-UA"/>
        </w:rPr>
      </w:pPr>
      <w:r w:rsidRPr="00BB2FA7">
        <w:rPr>
          <w:spacing w:val="-1"/>
          <w:lang w:val="uk-UA"/>
        </w:rPr>
        <w:t>Рисунок 3.5 – Графічна оболонка імітаційної моделі</w:t>
      </w:r>
    </w:p>
    <w:p w:rsidR="00D27F77" w:rsidRPr="00C16885" w:rsidRDefault="00D27F77" w:rsidP="00D27F77">
      <w:pPr>
        <w:pStyle w:val="-5"/>
      </w:pPr>
      <w:r>
        <w:t xml:space="preserve">Працездатність розробленого алгоритму перевіряли за допомогою імітаційної моделі на </w:t>
      </w:r>
      <w:r w:rsidRPr="00C16885">
        <w:t>ПЕОМ наступної конфігурації:</w:t>
      </w:r>
    </w:p>
    <w:p w:rsidR="00D27F77" w:rsidRPr="00C16885" w:rsidRDefault="00D27F77" w:rsidP="00D27F77">
      <w:pPr>
        <w:pStyle w:val="-6"/>
        <w:numPr>
          <w:ilvl w:val="0"/>
          <w:numId w:val="2"/>
        </w:numPr>
      </w:pPr>
      <w:r w:rsidRPr="00C16885">
        <w:t xml:space="preserve">ОС Microsoft Windows XP Professional </w:t>
      </w:r>
      <w:proofErr w:type="spellStart"/>
      <w:r w:rsidRPr="00C16885">
        <w:t>Service</w:t>
      </w:r>
      <w:proofErr w:type="spellEnd"/>
      <w:r w:rsidRPr="00C16885">
        <w:t xml:space="preserve"> </w:t>
      </w:r>
      <w:proofErr w:type="spellStart"/>
      <w:r w:rsidRPr="00C16885">
        <w:t>Pack</w:t>
      </w:r>
      <w:proofErr w:type="spellEnd"/>
      <w:r w:rsidRPr="00C16885">
        <w:t xml:space="preserve"> 2;</w:t>
      </w:r>
    </w:p>
    <w:p w:rsidR="00D27F77" w:rsidRPr="00C16885" w:rsidRDefault="00D27F77" w:rsidP="00D27F77">
      <w:pPr>
        <w:pStyle w:val="-6"/>
        <w:numPr>
          <w:ilvl w:val="0"/>
          <w:numId w:val="2"/>
        </w:numPr>
      </w:pPr>
      <w:r w:rsidRPr="00C16885">
        <w:t xml:space="preserve">процесор AMD </w:t>
      </w:r>
      <w:proofErr w:type="spellStart"/>
      <w:r w:rsidRPr="00C16885">
        <w:t>Athlon</w:t>
      </w:r>
      <w:proofErr w:type="spellEnd"/>
      <w:r w:rsidRPr="00C16885">
        <w:t xml:space="preserve"> PECM 1400 </w:t>
      </w:r>
      <w:proofErr w:type="spellStart"/>
      <w:r w:rsidRPr="00C16885">
        <w:t>МГц</w:t>
      </w:r>
      <w:proofErr w:type="spellEnd"/>
      <w:r w:rsidRPr="00C16885">
        <w:t>;</w:t>
      </w:r>
    </w:p>
    <w:p w:rsidR="00D27F77" w:rsidRPr="00C16885" w:rsidRDefault="00D27F77" w:rsidP="00D27F77">
      <w:pPr>
        <w:pStyle w:val="-6"/>
        <w:numPr>
          <w:ilvl w:val="0"/>
          <w:numId w:val="2"/>
        </w:numPr>
      </w:pPr>
      <w:r w:rsidRPr="00C16885">
        <w:t xml:space="preserve">ОЗП 512 Мб PC133 SDRAM; </w:t>
      </w:r>
    </w:p>
    <w:p w:rsidR="00D27F77" w:rsidRPr="00C16885" w:rsidRDefault="00D27F77" w:rsidP="00D27F77">
      <w:pPr>
        <w:pStyle w:val="-6"/>
        <w:numPr>
          <w:ilvl w:val="0"/>
          <w:numId w:val="2"/>
        </w:numPr>
      </w:pPr>
      <w:r w:rsidRPr="00C16885">
        <w:t xml:space="preserve">відеоадаптер NVIDIA </w:t>
      </w:r>
      <w:proofErr w:type="spellStart"/>
      <w:r w:rsidRPr="00C16885">
        <w:t>GeForce</w:t>
      </w:r>
      <w:proofErr w:type="spellEnd"/>
      <w:r w:rsidRPr="00C16885">
        <w:t xml:space="preserve"> 2 MX/MX 400;</w:t>
      </w:r>
    </w:p>
    <w:p w:rsidR="00D27F77" w:rsidRPr="00C16885" w:rsidRDefault="00D27F77" w:rsidP="00D27F77">
      <w:pPr>
        <w:pStyle w:val="-6"/>
        <w:numPr>
          <w:ilvl w:val="0"/>
          <w:numId w:val="2"/>
        </w:numPr>
      </w:pPr>
      <w:r w:rsidRPr="00C16885">
        <w:t xml:space="preserve">монітор </w:t>
      </w:r>
      <w:proofErr w:type="spellStart"/>
      <w:r w:rsidRPr="00C16885">
        <w:t>Samsung</w:t>
      </w:r>
      <w:proofErr w:type="spellEnd"/>
      <w:r w:rsidRPr="00C16885">
        <w:t xml:space="preserve"> </w:t>
      </w:r>
      <w:proofErr w:type="spellStart"/>
      <w:r w:rsidRPr="00C16885">
        <w:t>SyncMaster</w:t>
      </w:r>
      <w:proofErr w:type="spellEnd"/>
      <w:r w:rsidRPr="00C16885">
        <w:t xml:space="preserve"> 755DFX.</w:t>
      </w:r>
    </w:p>
    <w:p w:rsidR="00D27F77" w:rsidRPr="000956B7" w:rsidRDefault="00D27F77" w:rsidP="00D27F77">
      <w:pPr>
        <w:pStyle w:val="-5"/>
      </w:pPr>
      <w:r w:rsidRPr="00C16885">
        <w:t>При натисканні кнопки «Пошук маршруту» починаєт</w:t>
      </w:r>
      <w:r>
        <w:t xml:space="preserve">ься пошук оптимального маршруту, який </w:t>
      </w:r>
      <w:proofErr w:type="spellStart"/>
      <w:r>
        <w:t>здійснються</w:t>
      </w:r>
      <w:proofErr w:type="spellEnd"/>
      <w:r>
        <w:t xml:space="preserve"> за розробленим алгоритмом на </w:t>
      </w:r>
      <w:proofErr w:type="spellStart"/>
      <w:r>
        <w:t>грунті</w:t>
      </w:r>
      <w:proofErr w:type="spellEnd"/>
      <w:r>
        <w:t xml:space="preserve"> існуючої на даний час загальної карти швидкості та незайнятості каналів. О</w:t>
      </w:r>
      <w:r w:rsidRPr="00C16885">
        <w:t>новл</w:t>
      </w:r>
      <w:r>
        <w:t>ення</w:t>
      </w:r>
      <w:r w:rsidRPr="00C16885">
        <w:t xml:space="preserve"> карт</w:t>
      </w:r>
      <w:r>
        <w:t>и</w:t>
      </w:r>
      <w:r w:rsidRPr="00C16885">
        <w:t xml:space="preserve"> швидкост</w:t>
      </w:r>
      <w:r>
        <w:t>і</w:t>
      </w:r>
      <w:r w:rsidRPr="00C16885">
        <w:t xml:space="preserve"> та незайнятост</w:t>
      </w:r>
      <w:r>
        <w:t xml:space="preserve">і здійснюється </w:t>
      </w:r>
      <w:r w:rsidRPr="00C16885">
        <w:t>через певний інтерва</w:t>
      </w:r>
      <w:r>
        <w:t xml:space="preserve">л часу в межах від 0,3 до 100 с, так як у цей час можлива зміна </w:t>
      </w:r>
      <w:r>
        <w:lastRenderedPageBreak/>
        <w:t xml:space="preserve">умов </w:t>
      </w:r>
      <w:proofErr w:type="spellStart"/>
      <w:r>
        <w:t>росповсюдження</w:t>
      </w:r>
      <w:proofErr w:type="spellEnd"/>
      <w:r>
        <w:t xml:space="preserve"> радіохвиль у безпровідній мережі, що впливає на швидкість та якість передачі інформації. Крім того за цей період можлива динамічна зміна ступеню зайнятості каналів у домені безпровідної мережі. </w:t>
      </w:r>
      <w:r w:rsidRPr="000956B7">
        <w:t>Перевірка працездатності процесу динамічної маршрутизації на імітаційної моделі</w:t>
      </w:r>
      <w:r>
        <w:t xml:space="preserve"> здійснювалась наступним чином. У випадковий час з інтервалу від 0,3 до 100 с виконувалось оновлення загальної карти </w:t>
      </w:r>
      <w:proofErr w:type="spellStart"/>
      <w:r>
        <w:t>швикості</w:t>
      </w:r>
      <w:proofErr w:type="spellEnd"/>
      <w:r>
        <w:t xml:space="preserve"> та незайнятості каналів. Оновлення карти </w:t>
      </w:r>
      <w:proofErr w:type="spellStart"/>
      <w:r>
        <w:t>вимогає</w:t>
      </w:r>
      <w:proofErr w:type="spellEnd"/>
      <w:r>
        <w:t xml:space="preserve"> запуску алгоритму розрахунку визначення оптимального маршруту у домені безпровідної мережі.</w:t>
      </w:r>
    </w:p>
    <w:p w:rsidR="00D27F77" w:rsidRPr="00811B0C" w:rsidRDefault="00D27F77" w:rsidP="00D27F77">
      <w:pPr>
        <w:pStyle w:val="-5"/>
        <w:rPr>
          <w:lang w:val="ru-RU"/>
        </w:rPr>
      </w:pPr>
      <w:r w:rsidRPr="00C16885">
        <w:t xml:space="preserve">Наприклад, введені номер вихідного вузла – 2, а номер вузла призначення – 5. Після </w:t>
      </w:r>
      <w:r>
        <w:t xml:space="preserve">оновлення </w:t>
      </w:r>
      <w:r w:rsidRPr="00C16885">
        <w:t>карти швидкост</w:t>
      </w:r>
      <w:r>
        <w:t xml:space="preserve">і та незайнятості каналів </w:t>
      </w:r>
      <w:r w:rsidRPr="00C16885">
        <w:t xml:space="preserve">здійснюється пошук оптимального маршруту між уведеними вузлами </w:t>
      </w:r>
      <w:r>
        <w:t xml:space="preserve">домену безпровідної </w:t>
      </w:r>
      <w:r w:rsidRPr="00C16885">
        <w:t>мережі, які наведено на рис. 3.6а.</w:t>
      </w:r>
    </w:p>
    <w:p w:rsidR="00D27F77" w:rsidRPr="00C16885" w:rsidRDefault="00D27F77" w:rsidP="00D27F77">
      <w:pPr>
        <w:pStyle w:val="-5"/>
      </w:pPr>
      <w:r>
        <w:t xml:space="preserve">Кожне оновлення </w:t>
      </w:r>
      <w:r w:rsidRPr="00C16885">
        <w:t>карти швидкост</w:t>
      </w:r>
      <w:r>
        <w:t>і та незайнятості каналів</w:t>
      </w:r>
      <w:r w:rsidRPr="00C16885">
        <w:t xml:space="preserve"> відповідає зміні умов радіозв'язку між користувача</w:t>
      </w:r>
      <w:r>
        <w:t>ми мережі. П</w:t>
      </w:r>
      <w:r w:rsidRPr="00C16885">
        <w:t>рограма</w:t>
      </w:r>
      <w:r>
        <w:t>, що реалізує розроблений алгоритм передачі інформації,</w:t>
      </w:r>
      <w:r w:rsidRPr="00C16885">
        <w:t xml:space="preserve"> знаходить </w:t>
      </w:r>
      <w:r>
        <w:t>о</w:t>
      </w:r>
      <w:r w:rsidRPr="00C16885">
        <w:t>птимальн</w:t>
      </w:r>
      <w:r>
        <w:t>ий</w:t>
      </w:r>
      <w:r w:rsidRPr="00C16885">
        <w:t xml:space="preserve"> маршрут, що відповіда</w:t>
      </w:r>
      <w:r>
        <w:t>є</w:t>
      </w:r>
      <w:r w:rsidRPr="00C16885">
        <w:t xml:space="preserve"> </w:t>
      </w:r>
      <w:r>
        <w:t xml:space="preserve">діючій на цей час </w:t>
      </w:r>
      <w:r w:rsidRPr="00C16885">
        <w:t>карті</w:t>
      </w:r>
      <w:r>
        <w:t xml:space="preserve"> </w:t>
      </w:r>
      <w:r w:rsidRPr="00C16885">
        <w:t>(рис. 3.6б).</w:t>
      </w:r>
    </w:p>
    <w:p w:rsidR="00D27F77" w:rsidRPr="00707B37" w:rsidRDefault="00D27F77" w:rsidP="00D27F77">
      <w:pPr>
        <w:pStyle w:val="-5"/>
      </w:pPr>
    </w:p>
    <w:p w:rsidR="00D27F77" w:rsidRDefault="00D27F77" w:rsidP="00D27F77">
      <w:pPr>
        <w:pStyle w:val="-5"/>
        <w:ind w:firstLine="0"/>
        <w:jc w:val="center"/>
      </w:pPr>
      <w:r w:rsidRPr="00C16885">
        <w:t xml:space="preserve">а) </w:t>
      </w:r>
      <w:r>
        <w:rPr>
          <w:noProof/>
          <w:lang w:val="ru-RU"/>
        </w:rPr>
        <w:drawing>
          <wp:inline distT="0" distB="0" distL="0" distR="0">
            <wp:extent cx="4362450" cy="3028950"/>
            <wp:effectExtent l="19050" t="0" r="0" b="0"/>
            <wp:docPr id="40" name="Рисунок 40" descr="Практичне%20застосування%201%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актичне%20застосування%201%20чб"/>
                    <pic:cNvPicPr>
                      <a:picLocks noChangeAspect="1" noChangeArrowheads="1"/>
                    </pic:cNvPicPr>
                  </pic:nvPicPr>
                  <pic:blipFill>
                    <a:blip r:embed="rId39" cstate="print">
                      <a:grayscl/>
                    </a:blip>
                    <a:srcRect/>
                    <a:stretch>
                      <a:fillRect/>
                    </a:stretch>
                  </pic:blipFill>
                  <pic:spPr bwMode="auto">
                    <a:xfrm>
                      <a:off x="0" y="0"/>
                      <a:ext cx="4362450" cy="3028950"/>
                    </a:xfrm>
                    <a:prstGeom prst="rect">
                      <a:avLst/>
                    </a:prstGeom>
                    <a:noFill/>
                    <a:ln w="9525">
                      <a:noFill/>
                      <a:miter lim="800000"/>
                      <a:headEnd/>
                      <a:tailEnd/>
                    </a:ln>
                  </pic:spPr>
                </pic:pic>
              </a:graphicData>
            </a:graphic>
          </wp:inline>
        </w:drawing>
      </w:r>
    </w:p>
    <w:p w:rsidR="00D27F77" w:rsidRDefault="00D27F77" w:rsidP="00D27F77">
      <w:pPr>
        <w:pStyle w:val="-8"/>
        <w:rPr>
          <w:szCs w:val="28"/>
          <w:lang w:val="ru-RU"/>
        </w:rPr>
      </w:pPr>
      <w:r w:rsidRPr="00C16885">
        <w:lastRenderedPageBreak/>
        <w:t xml:space="preserve">б) </w:t>
      </w:r>
      <w:r>
        <w:rPr>
          <w:noProof/>
          <w:szCs w:val="28"/>
          <w:lang w:val="ru-RU"/>
        </w:rPr>
        <w:drawing>
          <wp:inline distT="0" distB="0" distL="0" distR="0">
            <wp:extent cx="4352925" cy="3019425"/>
            <wp:effectExtent l="19050" t="0" r="9525" b="0"/>
            <wp:docPr id="41" name="Рисунок 41" descr="Практичне%20застосування%202%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актичне%20застосування%202%20чб"/>
                    <pic:cNvPicPr>
                      <a:picLocks noChangeAspect="1" noChangeArrowheads="1"/>
                    </pic:cNvPicPr>
                  </pic:nvPicPr>
                  <pic:blipFill>
                    <a:blip r:embed="rId40" cstate="print">
                      <a:grayscl/>
                    </a:blip>
                    <a:srcRect/>
                    <a:stretch>
                      <a:fillRect/>
                    </a:stretch>
                  </pic:blipFill>
                  <pic:spPr bwMode="auto">
                    <a:xfrm>
                      <a:off x="0" y="0"/>
                      <a:ext cx="4352925" cy="3019425"/>
                    </a:xfrm>
                    <a:prstGeom prst="rect">
                      <a:avLst/>
                    </a:prstGeom>
                    <a:noFill/>
                    <a:ln w="9525">
                      <a:noFill/>
                      <a:miter lim="800000"/>
                      <a:headEnd/>
                      <a:tailEnd/>
                    </a:ln>
                  </pic:spPr>
                </pic:pic>
              </a:graphicData>
            </a:graphic>
          </wp:inline>
        </w:drawing>
      </w:r>
    </w:p>
    <w:p w:rsidR="00D27F77" w:rsidRDefault="00D27F77" w:rsidP="00D27F77">
      <w:pPr>
        <w:pStyle w:val="-7"/>
        <w:rPr>
          <w:lang w:val="uk-UA"/>
        </w:rPr>
      </w:pPr>
      <w:r w:rsidRPr="00C16885">
        <w:rPr>
          <w:lang w:val="uk-UA"/>
        </w:rPr>
        <w:t>Рисунок 3.</w:t>
      </w:r>
      <w:r>
        <w:rPr>
          <w:lang w:val="uk-UA"/>
        </w:rPr>
        <w:t>6</w:t>
      </w:r>
      <w:r w:rsidRPr="00C16885">
        <w:rPr>
          <w:lang w:val="uk-UA"/>
        </w:rPr>
        <w:t xml:space="preserve"> – Перевірка працездатності процесу динамічної маршрутизації в домені за допомогою імітаційної моделі</w:t>
      </w:r>
    </w:p>
    <w:p w:rsidR="00D27F77" w:rsidRPr="00E5343E" w:rsidRDefault="00D27F77" w:rsidP="00D27F77">
      <w:pPr>
        <w:pStyle w:val="-6"/>
      </w:pPr>
      <w:r w:rsidRPr="00C16885">
        <w:t xml:space="preserve">Отже, </w:t>
      </w:r>
      <w:r>
        <w:t xml:space="preserve">за допомогою </w:t>
      </w:r>
      <w:r w:rsidRPr="00C16885">
        <w:t>імітаційн</w:t>
      </w:r>
      <w:r>
        <w:t xml:space="preserve">ої </w:t>
      </w:r>
      <w:r w:rsidRPr="00C16885">
        <w:t>модел</w:t>
      </w:r>
      <w:r>
        <w:t>і можна зробити висновок,</w:t>
      </w:r>
      <w:r w:rsidRPr="00C16885">
        <w:t xml:space="preserve"> що </w:t>
      </w:r>
      <w:r>
        <w:t xml:space="preserve">розроблений </w:t>
      </w:r>
      <w:r w:rsidRPr="00C16885">
        <w:t>алгор</w:t>
      </w:r>
      <w:r>
        <w:t xml:space="preserve">итм маршрутизації </w:t>
      </w:r>
      <w:r w:rsidRPr="00C16885">
        <w:t>дозволяє</w:t>
      </w:r>
      <w:r w:rsidRPr="00F106E8">
        <w:t xml:space="preserve"> </w:t>
      </w:r>
      <w:r>
        <w:t>не тільки</w:t>
      </w:r>
      <w:r w:rsidRPr="00C16885">
        <w:t xml:space="preserve"> збільшити швидкість передачі інформації в</w:t>
      </w:r>
      <w:r>
        <w:t xml:space="preserve"> домені </w:t>
      </w:r>
      <w:r w:rsidRPr="00C16885">
        <w:t>безпровідн</w:t>
      </w:r>
      <w:r>
        <w:t>ої</w:t>
      </w:r>
      <w:r w:rsidRPr="00C16885">
        <w:t xml:space="preserve"> </w:t>
      </w:r>
      <w:r w:rsidRPr="00C16885">
        <w:rPr>
          <w:color w:val="000000"/>
        </w:rPr>
        <w:t>мереж</w:t>
      </w:r>
      <w:r>
        <w:rPr>
          <w:color w:val="000000"/>
        </w:rPr>
        <w:t xml:space="preserve">і, але і </w:t>
      </w:r>
      <w:r w:rsidRPr="00C16885">
        <w:t xml:space="preserve">задіяти найбільш можливу кількість наявних каналів </w:t>
      </w:r>
      <w:r w:rsidRPr="00C16885">
        <w:rPr>
          <w:color w:val="000000"/>
        </w:rPr>
        <w:t>зв'язку і</w:t>
      </w:r>
      <w:r w:rsidRPr="00C16885">
        <w:t xml:space="preserve"> оптимально розподілити навантаження </w:t>
      </w:r>
      <w:r w:rsidRPr="00C16885">
        <w:rPr>
          <w:color w:val="000000"/>
        </w:rPr>
        <w:t>по мережі.</w:t>
      </w:r>
    </w:p>
    <w:sectPr w:rsidR="00D27F77" w:rsidRPr="00E5343E" w:rsidSect="00D1107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02A" w:rsidRDefault="00C4402A" w:rsidP="00E5343E">
      <w:r>
        <w:separator/>
      </w:r>
    </w:p>
  </w:endnote>
  <w:endnote w:type="continuationSeparator" w:id="0">
    <w:p w:rsidR="00C4402A" w:rsidRDefault="00C4402A" w:rsidP="00E534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02A" w:rsidRDefault="00C4402A" w:rsidP="00E5343E">
      <w:r>
        <w:separator/>
      </w:r>
    </w:p>
  </w:footnote>
  <w:footnote w:type="continuationSeparator" w:id="0">
    <w:p w:rsidR="00C4402A" w:rsidRDefault="00C4402A" w:rsidP="00E534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6A521FAC"/>
    <w:multiLevelType w:val="hybridMultilevel"/>
    <w:tmpl w:val="2040C068"/>
    <w:lvl w:ilvl="0" w:tplc="D4542AE8">
      <w:start w:val="1"/>
      <w:numFmt w:val="bullet"/>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74221021"/>
    <w:multiLevelType w:val="hybridMultilevel"/>
    <w:tmpl w:val="046E7178"/>
    <w:lvl w:ilvl="0" w:tplc="7EA04266">
      <w:start w:val="1"/>
      <w:numFmt w:val="decimal"/>
      <w:pStyle w:val="-"/>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0"/>
  </w:num>
  <w:num w:numId="5">
    <w:abstractNumId w:val="0"/>
  </w:num>
  <w:num w:numId="6">
    <w:abstractNumId w:val="1"/>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04711D"/>
    <w:rsid w:val="00026EBE"/>
    <w:rsid w:val="0003669D"/>
    <w:rsid w:val="0004711D"/>
    <w:rsid w:val="000A3083"/>
    <w:rsid w:val="000A60D6"/>
    <w:rsid w:val="000C7B31"/>
    <w:rsid w:val="000D16C2"/>
    <w:rsid w:val="00134330"/>
    <w:rsid w:val="001456BE"/>
    <w:rsid w:val="00193788"/>
    <w:rsid w:val="00195AE4"/>
    <w:rsid w:val="001A723F"/>
    <w:rsid w:val="001B3753"/>
    <w:rsid w:val="001E1F03"/>
    <w:rsid w:val="001E3923"/>
    <w:rsid w:val="00212112"/>
    <w:rsid w:val="00212683"/>
    <w:rsid w:val="0024734D"/>
    <w:rsid w:val="00282D54"/>
    <w:rsid w:val="00282FD3"/>
    <w:rsid w:val="00287377"/>
    <w:rsid w:val="002E0573"/>
    <w:rsid w:val="002E4DD8"/>
    <w:rsid w:val="002F0E03"/>
    <w:rsid w:val="003323FC"/>
    <w:rsid w:val="00334A98"/>
    <w:rsid w:val="00335878"/>
    <w:rsid w:val="00356B86"/>
    <w:rsid w:val="0038123A"/>
    <w:rsid w:val="00382A94"/>
    <w:rsid w:val="0038432E"/>
    <w:rsid w:val="003A3311"/>
    <w:rsid w:val="003A35D6"/>
    <w:rsid w:val="003B27DC"/>
    <w:rsid w:val="003C04B3"/>
    <w:rsid w:val="003D774E"/>
    <w:rsid w:val="003F09F2"/>
    <w:rsid w:val="003F7350"/>
    <w:rsid w:val="004948D9"/>
    <w:rsid w:val="004A5E1C"/>
    <w:rsid w:val="004B2C1D"/>
    <w:rsid w:val="004E1C9E"/>
    <w:rsid w:val="0051166F"/>
    <w:rsid w:val="005328B3"/>
    <w:rsid w:val="0053467A"/>
    <w:rsid w:val="00582FB2"/>
    <w:rsid w:val="00591666"/>
    <w:rsid w:val="00594880"/>
    <w:rsid w:val="005A64B1"/>
    <w:rsid w:val="005B113E"/>
    <w:rsid w:val="005D4757"/>
    <w:rsid w:val="005D7445"/>
    <w:rsid w:val="005E25B7"/>
    <w:rsid w:val="00607A87"/>
    <w:rsid w:val="0064677B"/>
    <w:rsid w:val="006562F6"/>
    <w:rsid w:val="0066061B"/>
    <w:rsid w:val="006A03C8"/>
    <w:rsid w:val="006B622D"/>
    <w:rsid w:val="00714F71"/>
    <w:rsid w:val="007510C2"/>
    <w:rsid w:val="00760CDE"/>
    <w:rsid w:val="007935EC"/>
    <w:rsid w:val="007A4FAB"/>
    <w:rsid w:val="007B1BD9"/>
    <w:rsid w:val="007C4490"/>
    <w:rsid w:val="007E0000"/>
    <w:rsid w:val="007E7DAB"/>
    <w:rsid w:val="00816FBF"/>
    <w:rsid w:val="00832798"/>
    <w:rsid w:val="008700EF"/>
    <w:rsid w:val="008B3A21"/>
    <w:rsid w:val="008C3665"/>
    <w:rsid w:val="008D51A6"/>
    <w:rsid w:val="00912595"/>
    <w:rsid w:val="00917600"/>
    <w:rsid w:val="009247AC"/>
    <w:rsid w:val="00935EF6"/>
    <w:rsid w:val="00937B28"/>
    <w:rsid w:val="00953B17"/>
    <w:rsid w:val="0096573A"/>
    <w:rsid w:val="00977FD1"/>
    <w:rsid w:val="00985A9E"/>
    <w:rsid w:val="009A066B"/>
    <w:rsid w:val="009A7F82"/>
    <w:rsid w:val="009C09A1"/>
    <w:rsid w:val="009C5BD5"/>
    <w:rsid w:val="009D37A9"/>
    <w:rsid w:val="009D4ADB"/>
    <w:rsid w:val="009E7762"/>
    <w:rsid w:val="00A24CCA"/>
    <w:rsid w:val="00A25CF8"/>
    <w:rsid w:val="00A433E3"/>
    <w:rsid w:val="00A549A9"/>
    <w:rsid w:val="00A81334"/>
    <w:rsid w:val="00A81791"/>
    <w:rsid w:val="00A82964"/>
    <w:rsid w:val="00A878F8"/>
    <w:rsid w:val="00A93D59"/>
    <w:rsid w:val="00B3268F"/>
    <w:rsid w:val="00B74C81"/>
    <w:rsid w:val="00B77959"/>
    <w:rsid w:val="00B81C0B"/>
    <w:rsid w:val="00B856E7"/>
    <w:rsid w:val="00BF26ED"/>
    <w:rsid w:val="00C42435"/>
    <w:rsid w:val="00C43CB5"/>
    <w:rsid w:val="00C4402A"/>
    <w:rsid w:val="00C45370"/>
    <w:rsid w:val="00C754E9"/>
    <w:rsid w:val="00C826D2"/>
    <w:rsid w:val="00C926ED"/>
    <w:rsid w:val="00CB5CA1"/>
    <w:rsid w:val="00CB5FF7"/>
    <w:rsid w:val="00CE65F7"/>
    <w:rsid w:val="00CE68CF"/>
    <w:rsid w:val="00CF246D"/>
    <w:rsid w:val="00D11074"/>
    <w:rsid w:val="00D2486E"/>
    <w:rsid w:val="00D27F77"/>
    <w:rsid w:val="00D46AB2"/>
    <w:rsid w:val="00D95F22"/>
    <w:rsid w:val="00DA2CA5"/>
    <w:rsid w:val="00DA586E"/>
    <w:rsid w:val="00DC1AC1"/>
    <w:rsid w:val="00DD01DE"/>
    <w:rsid w:val="00DF279D"/>
    <w:rsid w:val="00E529D1"/>
    <w:rsid w:val="00E5343E"/>
    <w:rsid w:val="00E7664D"/>
    <w:rsid w:val="00EA4B34"/>
    <w:rsid w:val="00EB75E0"/>
    <w:rsid w:val="00EE5337"/>
    <w:rsid w:val="00EF3DD7"/>
    <w:rsid w:val="00EF5D3E"/>
    <w:rsid w:val="00F50462"/>
    <w:rsid w:val="00F545FE"/>
    <w:rsid w:val="00F5538D"/>
    <w:rsid w:val="00F773F1"/>
    <w:rsid w:val="00F77D0F"/>
    <w:rsid w:val="00F95369"/>
    <w:rsid w:val="00FA5956"/>
    <w:rsid w:val="00FD2262"/>
    <w:rsid w:val="00FE30E6"/>
    <w:rsid w:val="00FF207A"/>
    <w:rsid w:val="00FF48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Курсовые - основной текст Знак"/>
    <w:basedOn w:val="a"/>
    <w:link w:val="-4"/>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4">
    <w:name w:val="Курсовые - основной текст Знак Знак"/>
    <w:basedOn w:val="a0"/>
    <w:link w:val="-0"/>
    <w:rsid w:val="003D774E"/>
    <w:rPr>
      <w:rFonts w:ascii="Times New Roman" w:eastAsia="Times New Roman" w:hAnsi="Times New Roman" w:cs="Times New Roman"/>
      <w:spacing w:val="-1"/>
      <w:sz w:val="28"/>
      <w:lang w:val="uk-UA" w:eastAsia="ru-RU"/>
    </w:rPr>
  </w:style>
  <w:style w:type="character" w:styleId="a3">
    <w:name w:val="Hyperlink"/>
    <w:basedOn w:val="a0"/>
    <w:rsid w:val="003D774E"/>
    <w:rPr>
      <w:color w:val="0000FF"/>
      <w:u w:val="single"/>
    </w:rPr>
  </w:style>
  <w:style w:type="paragraph" w:styleId="1">
    <w:name w:val="toc 1"/>
    <w:next w:val="a"/>
    <w:autoRedefine/>
    <w:semiHidden/>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Курсовые - заголовок 1"/>
    <w:basedOn w:val="-0"/>
    <w:next w:val="-0"/>
    <w:autoRedefine/>
    <w:rsid w:val="003D774E"/>
    <w:pPr>
      <w:widowControl w:val="0"/>
      <w:tabs>
        <w:tab w:val="right" w:leader="dot" w:pos="9356"/>
      </w:tabs>
      <w:spacing w:after="240"/>
      <w:ind w:firstLine="0"/>
      <w:jc w:val="center"/>
      <w:outlineLvl w:val="0"/>
    </w:pPr>
    <w:rPr>
      <w:bCs/>
      <w:szCs w:val="28"/>
    </w:rPr>
  </w:style>
  <w:style w:type="paragraph" w:customStyle="1" w:styleId="-">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5">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6">
    <w:name w:val="Курсовые - тире список"/>
    <w:basedOn w:val="a"/>
    <w:autoRedefine/>
    <w:rsid w:val="00D27F77"/>
    <w:pPr>
      <w:autoSpaceDE w:val="0"/>
      <w:autoSpaceDN w:val="0"/>
      <w:adjustRightInd w:val="0"/>
      <w:spacing w:line="360" w:lineRule="auto"/>
      <w:ind w:firstLine="708"/>
      <w:jc w:val="both"/>
    </w:pPr>
    <w:rPr>
      <w:spacing w:val="-1"/>
      <w:sz w:val="28"/>
      <w:szCs w:val="22"/>
      <w:lang w:val="uk-UA"/>
    </w:rPr>
  </w:style>
  <w:style w:type="paragraph" w:customStyle="1" w:styleId="-1">
    <w:name w:val="Курсовые - заголовок 1б"/>
    <w:basedOn w:val="-0"/>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0"/>
    <w:next w:val="-0"/>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0"/>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0"/>
    <w:next w:val="-0"/>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4"/>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0"/>
    <w:next w:val="-0"/>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5"/>
    <w:next w:val="-5"/>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0"/>
    <w:link w:val="-d"/>
    <w:autoRedefine/>
    <w:rsid w:val="001456BE"/>
  </w:style>
  <w:style w:type="character" w:customStyle="1" w:styleId="-d">
    <w:name w:val="Курсовые - основной текст Знак Знак Знак Знак"/>
    <w:basedOn w:val="-4"/>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 w:type="paragraph" w:styleId="af">
    <w:name w:val="Balloon Text"/>
    <w:basedOn w:val="a"/>
    <w:link w:val="af0"/>
    <w:uiPriority w:val="99"/>
    <w:semiHidden/>
    <w:unhideWhenUsed/>
    <w:rsid w:val="00C4402A"/>
    <w:rPr>
      <w:rFonts w:ascii="Tahoma" w:hAnsi="Tahoma" w:cs="Tahoma"/>
      <w:sz w:val="16"/>
      <w:szCs w:val="16"/>
    </w:rPr>
  </w:style>
  <w:style w:type="character" w:customStyle="1" w:styleId="af0">
    <w:name w:val="Текст выноски Знак"/>
    <w:basedOn w:val="a0"/>
    <w:link w:val="af"/>
    <w:uiPriority w:val="99"/>
    <w:semiHidden/>
    <w:rsid w:val="00C4402A"/>
    <w:rPr>
      <w:rFonts w:ascii="Tahoma" w:eastAsia="Times New Roman" w:hAnsi="Tahoma" w:cs="Tahoma"/>
      <w:sz w:val="16"/>
      <w:szCs w:val="16"/>
      <w:lang w:eastAsia="ru-RU"/>
    </w:rPr>
  </w:style>
  <w:style w:type="paragraph" w:customStyle="1" w:styleId="-f">
    <w:name w:val="Курсовые - Подпись рисунка Знак Знак Знак Знак Знак Знак"/>
    <w:basedOn w:val="-12"/>
    <w:next w:val="-12"/>
    <w:link w:val="-f0"/>
    <w:autoRedefine/>
    <w:rsid w:val="00D27F77"/>
    <w:pPr>
      <w:spacing w:after="120"/>
      <w:ind w:firstLine="0"/>
      <w:contextualSpacing/>
      <w:jc w:val="center"/>
    </w:pPr>
  </w:style>
  <w:style w:type="character" w:customStyle="1" w:styleId="-f0">
    <w:name w:val="Курсовые - Подпись рисунка Знак Знак Знак Знак Знак Знак Знак"/>
    <w:basedOn w:val="-13"/>
    <w:link w:val="-f"/>
    <w:rsid w:val="00D27F77"/>
  </w:style>
</w:styles>
</file>

<file path=word/webSettings.xml><?xml version="1.0" encoding="utf-8"?>
<w:webSettings xmlns:r="http://schemas.openxmlformats.org/officeDocument/2006/relationships" xmlns:w="http://schemas.openxmlformats.org/wordprocessingml/2006/main">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image" Target="media/image12.e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image" Target="media/image16.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33" Type="http://schemas.openxmlformats.org/officeDocument/2006/relationships/oleObject" Target="embeddings/oleObject7.bin"/><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0" Type="http://schemas.openxmlformats.org/officeDocument/2006/relationships/oleObject" Target="embeddings/oleObject3.bin"/><Relationship Id="rId29" Type="http://schemas.openxmlformats.org/officeDocument/2006/relationships/oleObject" Target="embeddings/oleObject5.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9.bin"/><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5FAC44-B953-44C4-B9E0-81A7201F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54</Pages>
  <Words>11302</Words>
  <Characters>64426</Characters>
  <Application>Microsoft Office Word</Application>
  <DocSecurity>0</DocSecurity>
  <Lines>536</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Valeriy</cp:lastModifiedBy>
  <cp:revision>28</cp:revision>
  <dcterms:created xsi:type="dcterms:W3CDTF">2019-04-03T09:29:00Z</dcterms:created>
  <dcterms:modified xsi:type="dcterms:W3CDTF">2019-04-18T10:59:00Z</dcterms:modified>
</cp:coreProperties>
</file>