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iro0eit4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– Aplicación NEXA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ohj9hdul7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NEXA es una aplicación móvil desarrollada para modernizar la gestión logística y de abastecimiento de Gendarmería de Chile. Su propósito es digitalizar y centralizar el inventario de insumos tecnológicos, optimizando el registro de entradas y salidas, control de stock en tiempo real, generación de reportes y clasificación automática de productos mediante Inteligencia Artificial.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tiene como objetivo guiar al usuario en el uso de la aplicación, describiendo las principales funcionalidades y el flujo de trabajo dentro del sistema.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vv732yhdq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Técnicos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Dispositivo móvil</w:t>
      </w:r>
      <w:r w:rsidDel="00000000" w:rsidR="00000000" w:rsidRPr="00000000">
        <w:rPr>
          <w:rtl w:val="0"/>
        </w:rPr>
        <w:t xml:space="preserve">: Android con versión 8.0 o superior.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 Internet</w:t>
      </w:r>
      <w:r w:rsidDel="00000000" w:rsidR="00000000" w:rsidRPr="00000000">
        <w:rPr>
          <w:rtl w:val="0"/>
        </w:rPr>
        <w:t xml:space="preserve">: Requerida para sincronización con la base de datos.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 de usuario</w:t>
      </w:r>
      <w:r w:rsidDel="00000000" w:rsidR="00000000" w:rsidRPr="00000000">
        <w:rPr>
          <w:rtl w:val="0"/>
        </w:rPr>
        <w:t xml:space="preserve">: Proporcionada por el administrador del sistema.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r98qmalb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Acceso a la Aplicación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aplicación NEXA en el dispositivo móvil.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las credenciales de acceso (correo de Gendarmeria y contraseña).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de error, se mostrará un mensaje indicando credenciales inválidas.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9cq5fqla1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Funcionalidades Principales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rlfbr5yi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Inicio de Sesión y Perfil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Validación de usuario mediante Supabase Auth.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 Usuario</w:t>
      </w:r>
      <w:r w:rsidDel="00000000" w:rsidR="00000000" w:rsidRPr="00000000">
        <w:rPr>
          <w:rtl w:val="0"/>
        </w:rPr>
        <w:t xml:space="preserve">: Permite visualizar alias, correo electrónico, dispositivos asociados, sesiones activas y fecha del último inicio de sesión.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w6tf4dwii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Gestión de Inventario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productos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(formulario con nombre, código, modelo, marca, etc.).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Escaneo de código de barras/QR mediante pistola o cámara del móvil.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Autocompletado si el producto ya existe en el inventario.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con IA</w:t>
      </w:r>
      <w:r w:rsidDel="00000000" w:rsidR="00000000" w:rsidRPr="00000000">
        <w:rPr>
          <w:rtl w:val="0"/>
        </w:rPr>
        <w:t xml:space="preserve">: tomar una fotografía del producto para que el sistema determine automáticamente su estado (nuevo, usado o en mal estado).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ko8w51ln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Edición de Productos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un producto ya registrado.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campos (nombre, modelo, marca, código).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Guardado de cambios con actualización automática en la base de datos.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gx9rkrc93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Control de Stock y Alertas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stock disponible en tiempo real.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automáticas cuando el inventario alcanza niveles críticos de reposición.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2fwdcrydo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Reportes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reportes automáticos personalizables.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exportar a formato PDF.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directa desde la aplicación.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5lmg2j1na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Administración del Sistema (Rol Administrador)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 y asignación de roles.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parámetros de IA y umbrales de reposición.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y respaldo de la base de datos.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4v9gz6ao1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General de Uso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usuario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Menú principal.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acción: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producto.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producto.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producto.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reportes.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perfil.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Confirmación/guardado</w:t>
      </w:r>
      <w:r w:rsidDel="00000000" w:rsidR="00000000" w:rsidRPr="00000000">
        <w:rPr>
          <w:rtl w:val="0"/>
        </w:rPr>
        <w:t xml:space="preserve">: Todos los cambios quedan registrados en la base de datos Supabase.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woo111rei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 y Respaldo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restringido mediante autenticación de usuarios.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niveles de permisos (administrador, usuario).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Respaldos automáticos de datos en Supabase.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6pm7stawy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Soporte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dudas o problemas técnicos, contactar al </w:t>
      </w:r>
      <w:r w:rsidDel="00000000" w:rsidR="00000000" w:rsidRPr="00000000">
        <w:rPr>
          <w:b w:val="1"/>
          <w:bCs w:val="1"/>
          <w:rtl w:val="0"/>
        </w:rPr>
        <w:t xml:space="preserve">administrador del sistema</w:t>
      </w:r>
      <w:r w:rsidDel="00000000" w:rsidR="00000000" w:rsidRPr="00000000">
        <w:rPr>
          <w:rtl w:val="0"/>
        </w:rPr>
        <w:t xml:space="preserve"> designado en la institución.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El sistema incluye un módulo de Inteligencia Artificial basado en MobileNetV2 para análisis de imágenes, optimizado para funcionar directamente en el dispositivo móvil.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4396A01CBAA94394B8C276DF248470" ma:contentTypeVersion="3" ma:contentTypeDescription="Crear nuevo documento." ma:contentTypeScope="" ma:versionID="dba7d5c0f3fdccc861507183873f00c1">
  <xsd:schema xmlns:xsd="http://www.w3.org/2001/XMLSchema" xmlns:xs="http://www.w3.org/2001/XMLSchema" xmlns:p="http://schemas.microsoft.com/office/2006/metadata/properties" xmlns:ns2="d7fd4d87-0292-4a88-b047-d76f70b0ea1d" targetNamespace="http://schemas.microsoft.com/office/2006/metadata/properties" ma:root="true" ma:fieldsID="c71b54ba349f47d4be2736c41978e729" ns2:_="">
    <xsd:import namespace="d7fd4d87-0292-4a88-b047-d76f70b0e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d4d87-0292-4a88-b047-d76f70b0e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394418-1B2A-4F07-A4FD-140D94646C14}"/>
</file>

<file path=customXml/itemProps2.xml><?xml version="1.0" encoding="utf-8"?>
<ds:datastoreItem xmlns:ds="http://schemas.openxmlformats.org/officeDocument/2006/customXml" ds:itemID="{BE212526-9E4A-48D6-A1E7-1B1238D4B3CA}"/>
</file>

<file path=customXml/itemProps3.xml><?xml version="1.0" encoding="utf-8"?>
<ds:datastoreItem xmlns:ds="http://schemas.openxmlformats.org/officeDocument/2006/customXml" ds:itemID="{F8D2A9DD-4B80-4076-9182-8405A560E65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0x010100104396A01CBAA94394B8C276DF248470</vt:lpwstr>
  </property>
</Properties>
</file>