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4iu0o8m50zpa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59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Tihare Betzabé Campusano Olivares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40" w:before="24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wsea69g5hg3r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Administrar la configuración de ambientes, servicios de aplicaciones y bases de datos en un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entorno empresarial simulado a fin de habilitar operatividad o asegurar la continuidad de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sistemas que apoyan los procesos de negocio de acuerdo con los estándares definidos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la industria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(ED), debido a que en proyectos antes realizados se aplicó de excelente forma esta competencia, incluso la sigo aplicando hasta ahora en cualquier proyecto que desarrollo.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(ED), debido a que en proyectos antes realizados se aplicó de excelente forma esta competencia, incluso la sigo aplicando hasta ahora en cualquier proyecto que desarrollo.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(ED), debido a que en proyectos antes realizados se aplicó de excelente forma esta competencia, incluso la sigo aplicando hasta ahora en cualquier proyecto que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acuerdo a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diseño definido y escalable en el tiempo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(ED), debido a que en proyectos antes realizados se aplicó de excelente forma esta competencia, incluso la sigo aplicando hasta ahora en cualquier proyecto que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 los requerimientos de la organización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(DA), debido a que en proyectos anteriores logre de buena manera todo, pero podría haber dominado mucho más.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la organización, acordes a tecnologías de mercado y utilizando buenas prácticas de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codificación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(ED), debido a que en proyectos antes realizados se aplicó de excelente forma esta competencia, incluso la sigo aplicando hasta ahora en cualquier proyecto que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calidad tanto de los productos como de los procesos utilizando buenas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prácticas definidas por la industria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(AD), debido a que en proyectos desarrollados se aplicó esta competencia pero se podría haber hecho mejor.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negocio de acuerdo los requerimientos de la organización y estándares industria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(DA), debido a que en proyectos anteriores logre de buena manera todo, pero podría haber dominado mucho más.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u optimizar procesos de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negocio de acuerdo con las necesidades de la organización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(AD), debido a que en proyectos desarrollados se aplicó esta competencia pero se podría haber hecho mejor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normas de seguridad exigidas por la industria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(AD), debido a que en proyectos desarrollados se aplicó esta competencia pero se podría haber hecho mejor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acuerdo con los requerimientos de la organización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(ED), debido a que en proyectos antes realizados se aplicó de excelente forma esta competencia, incluso la sigo aplicando hasta ahora en cualquier proyecto que desarrollo..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situaciones problemáticas de la vida cotidiana, ámbito científico y mundo laboral,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(ED), debido a que en proyectos antes realizados se aplicó de excelente forma esta competencia, incluso la sigo aplicando hasta ahora en cualquier proyecto que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situaciones problemáticas de la vida cotidiana, ámbito científico y mundo laboral,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utilizando elementos de la estadística descriptiva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(ED), debido a que en proyectos antes realizados se aplicó de excelente forma esta competencia, incluso la sigo aplicando hasta ahora en cualquier proyecto que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 en forma oral y escrita diferentes mensajes, utilizando herramientas lingüísticas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funcionales con propósitos específicos en diversos contextos sociolaborales y disciplinares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(ED), debido a que en proyectos antes realizados se aplicó de excelente forma esta competencia, incluso la sigo aplicando hasta ahora en cualquier proyecto que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Capacidad para generar ideas, soluciones o procesos innovadores que respondan a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oportunidades, necesidades y demandas productivas o sociales, en colaboración con otros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asumiendo riesgos calculados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(ED), debido a que en proyectos antes realizados se aplicó de excelente forma esta competencia, incluso la sigo aplicando hasta ahora en cualquier proyecto que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proyectos de emprendimiento a partir de la identificación de oportunidades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desde su especialidad, aplicando técnicas afines al objetivo, con foco en agregar valor al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entorno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este nivel de logro (ED), debido a que en proyectos antes realizados se aplicó de excelente forma esta competencia, incluso la sigo aplicando hasta ahora en cualquier proyecto que desarrollo.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NyJOYq/R2/8IS3Jc8rItXr4JA==">CgMxLjAyDmguNGl1MG84bTUwenBhMg5oLndzZWE2OWc1aGczcjgAciExckF4eERPb2dSaUJqeE5kTHNpZHpnaVhKQ1pJUFFTQ2o=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