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User Requirements Specification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DualSys Inc.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27.04.2022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Tihomir Ivanov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Tutor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Jacco Snoeren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Version 0.3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Content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Introduction .........................................................................................................................3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Deliverable ..........................................................................................................................3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Requirements ...............................................................................................................4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 Cases .............................................................................................................................5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the next six weeks, the client is DualSys inc. The aim of the project is to develop a system that allows their clients to easily manage their sports tournaments and keep track of each participant.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now, the software must support a round-robin tournament system for badminton, but the client also wants the software to have the potential support for other types of tournament systems and sports.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tournament consists of multiple players, competing in badminton games. To determine which player is the best, the software is to registers all the results of each game.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This software solution will be used by sport association staff, responsible for organizing tournaments and by players, who can find information about any tournament they want to participate in.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During the development the MoSCoW model is going to be used. It is a prioritization technique used in management, project management, and software development to reach a common understanding with stakeholders on the importance of each requirement’s delivery.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2E74B5"/>
            <w:spacing w:val="0"/>
            <w:position w:val="0"/>
            <w:sz w:val="28"/>
            <w:u w:val="single"/>
            <w:shd w:fill="auto" w:val="clear"/>
          </w:rPr>
          <w:t xml:space="preserve">https://www.productplan.com/glossary/moscow-prioritization/</w:t>
        </w:r>
      </w:hyperlink>
      <w:r>
        <w:rPr>
          <w:rFonts w:ascii="Times New Roman" w:hAnsi="Times New Roman" w:cs="Times New Roman" w:eastAsia="Times New Roman"/>
          <w:i/>
          <w:color w:val="2E74B5"/>
          <w:spacing w:val="0"/>
          <w:position w:val="0"/>
          <w:sz w:val="2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24"/>
          <w:shd w:fill="auto" w:val="clear"/>
        </w:rPr>
        <w:t xml:space="preserve">MoSCoW Prioritization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center"/>
        <w:rPr>
          <w:rFonts w:ascii="Calibri Light" w:hAnsi="Calibri Light" w:cs="Calibri Light" w:eastAsia="Calibri Light"/>
          <w:color w:val="276E8B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USER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M= Must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S=Should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C=Could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W=Won’t have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staff should be able to create information for a new tournament.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(M)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staff should be able to access the information for every tournament.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(M)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staff should be able to update the information for every tournament.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(M)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staff should be able to delete the information for every tournament.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(M)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These requirements must be implemented in a desktop application.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player should be able to visit the sport association’s website.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(M)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player should be able to retrieve the list of available tournaments.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(M)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player should be able to register themselves for a tournament.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(M)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These requirements must be implemented in a web application.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staff should be able to generate the tournament’s schedule.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This requirement must be implemented in a desktop application. (M)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staff should be able to register a game’s results.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(M)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Тhis should be done in a web or desktop application.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user should be able to retrieve information about any given tournament.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(M)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This requirement must be implemented in a web application.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It should be possible, for a staff member, to specify what tournament system should be used when creating a new tournament.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(M)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It should be possible, for a staff member, to specify which sport type when creating new tournament.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(S)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staff should be able to organize multi-game matches.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(W)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user should be able to retrieve the list of players, participating in the tournament, based on their current position/rank in the tournament.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(M)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user should be able to see a participating player’s ranking in the general information.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(W)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user should be able to see a participating player’s individual matches.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(W)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It should be possible for a player to challenge another player for a game.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(W)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staff should be able to register a tie result.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user should be able to log in to from the website.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(M)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A user should be able to log in from the application.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(M)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user should be able to log out from the website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(M)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user should be able to log out from the application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USE CASES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Use case: Log in as Staff from desktop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User requirement 20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opens application 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fills in login credentials (username, password) 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 opens tournament panel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Extensions: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2a: No connection to database 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1: System displays an appropriate error message 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2: End of use case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4a: User types wrong credentials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1: System displays error message 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2: Return to MSS step 2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Use case: Open tournaments list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User requirement 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User is logged 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opens tournament panel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Application shows available tournaments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Extensions: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1a: No connection to database 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1: System displays an appropriate error message 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2: End of use case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2a: Tournament list is empty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1: System displays appropriate message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2: End of use case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 Use case: Add tournament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User requirement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Tournament list is opened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clicks add button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Application requests tournament information (player limit, sport, duration, location, etc.)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confirms entered information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 shows result message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Extensions: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3a: Invalid tournament information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1: System displays an appropriate error message 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2: Go to MSS Step 2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4. Use case: Edit tournament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User requirement 3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Tournament list is opened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selects tournament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Application requests tournament information (player limit, sport, duration, location, etc.)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confirms entered information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 shows result message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Extensions: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3a: Invalid tournament information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1: System displays an appropriate error message 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2: Go to MSS Step 2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5. Use case: Delete tournament - User requirement 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Tournament list is open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selects tournament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clicks on delete button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Application requests confirmation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Application returns to tournament list 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6. Use case: Log off from desktop - User requirement 22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User is logged in from desktop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clicks on log out button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is navigated to the login window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7. Use case: Log in as player from website - User requirement 19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Player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None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opens tournament site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Site requests credentials(username,password)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 confirms credentials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Site opens to homepage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Extension: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3a: Wrong/Invalid credentials entered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Go to MSS step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8. Use case: Open available tournaments - User requirement 6,5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Staff/Player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User is logged in from the website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navigates to tournaments page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Page loads available tournaments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9. Use case: Register for tournament - User requirement 7,6,5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Player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User is logged in from the website, user is on tournaments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User selects a tournament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clicks on the register button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is redirected to tournaments page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Extension: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3a. No tournamentsavailable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10. Use case: Generate tournament schedule - User requirement 8,20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User is logged in as staff in 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selects a tournament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clicks on the schedule button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clicks on the generate button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 generates a schedule based on the duration, sport type and participating players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Extension: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4a Schedule already available: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User clicks on the delete button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Go to MSS Step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11. Use case: Register tournament results - User requirement 9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User is logged in as staff in desktop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selects a tournament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clicks on register results button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 requires a result 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 checks entered result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 confirms registration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Extension: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4a: Invalid result entered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System shows appropriate message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Go to MSS Step 3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12. Use case: See participating players - User requirement 14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User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User is logged in from website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navigates to the tournaments page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Site shows every tournament with the registered players for it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13. Use case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  Logging out from website - User requirement 21,19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Actor: Staff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Precondition: User is logged in from the website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Success Scenario:  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clicks on the log out button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is redirected to the login page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End of use case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3960" w:leader="none"/>
        </w:tabs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Test Cases</w:t>
      </w:r>
    </w:p>
    <w:tbl>
      <w:tblPr/>
      <w:tblGrid>
        <w:gridCol w:w="1185"/>
        <w:gridCol w:w="1095"/>
        <w:gridCol w:w="1665"/>
        <w:gridCol w:w="1560"/>
        <w:gridCol w:w="1650"/>
        <w:gridCol w:w="1984"/>
      </w:tblGrid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UC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Precondition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Test data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TC-01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UC-01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as Staff from desktop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Username:staff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Password:0000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application opens</w:t>
            </w:r>
          </w:p>
        </w:tc>
      </w:tr>
      <w:tr>
        <w:trPr>
          <w:trHeight w:val="945" w:hRule="auto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TC-02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UC-01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with non-staff credentials from desktop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Username:player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Password:0000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error message for wrong credentials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TC-03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UC-02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tournaments list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desktop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list with registered tournaments opens.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TC-04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UC-02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empty tournaments list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as Staff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message for empty list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TC-05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UC-03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Add tournament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Tournament list open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Sport:Badminton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 Players:4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Min Players:2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Description:None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Duration:1.05-2.05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Location:StreetName 1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System:Round-robin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new tournament should appear in the list.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TC-06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UC-03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Add tournament with missing data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Tournament list open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Sport: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 Players:4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Min Players:2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Description:None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Duration:1.05-2.05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Location:StreetName 1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System:Round-robin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message for missing fields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TC-07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UC-04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Edit tournament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Selected tournament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Sport:Badminton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 Players:4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Min Players:2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Description:Test description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Duration:1.05-2.05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Location:StreetName 1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System:Round-robin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Confirmation of successful changes.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TC-08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UC-04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Edit tournament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with missing data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Selected tournament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Sport: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 Players:4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Min Players:2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Description:None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Duration:1.05-2.05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Location:StreetName 1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System:Round-robin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message for missing fields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TC-09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UC-05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Delete tournament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Selected tournament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selected tournament should disappear from the list.</w:t>
            </w:r>
          </w:p>
        </w:tc>
      </w:tr>
      <w:tr>
        <w:trPr>
          <w:trHeight w:val="750" w:hRule="auto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TC-10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UC-06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 off from desktop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application should close.</w:t>
            </w:r>
          </w:p>
        </w:tc>
      </w:tr>
      <w:tr>
        <w:trPr>
          <w:trHeight w:val="840" w:hRule="auto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TC-11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UC-07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 in from website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Username:Player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Password:1111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Redirected to homepage.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TC-12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UC-08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available tournaments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website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Redirect to tournaments page</w:t>
            </w:r>
          </w:p>
        </w:tc>
      </w:tr>
      <w:tr>
        <w:trPr>
          <w:trHeight w:val="900" w:hRule="auto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TC-13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UC-09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for tournament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Tournament page opened,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as player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First Name: Sport Last Name: Sportman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Confirmation of successful registration.</w:t>
            </w:r>
          </w:p>
        </w:tc>
      </w:tr>
      <w:tr>
        <w:trPr>
          <w:trHeight w:val="900" w:hRule="auto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TC-14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UC-09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with missing data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Tournament page opened,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as player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First Name: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Name:Sportman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Redirect to edit page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TC-15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UC-10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Generate tournament schedule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desktop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schedule window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TC-16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UC-11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tournament results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desktop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1-2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results window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TC-17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UC-11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invalid results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desktop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-1-0.5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message for invalid data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TC-18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UC-12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See participating players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desktop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participating player list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TC-19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UC-13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Logging out from website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website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None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is redirected to the login page</w:t>
            </w:r>
          </w:p>
        </w:tc>
      </w:tr>
    </w:tbl>
    <w:p>
      <w:pPr>
        <w:tabs>
          <w:tab w:val="left" w:pos="3960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76E8B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14">
    <w:abstractNumId w:val="108"/>
  </w:num>
  <w:num w:numId="16">
    <w:abstractNumId w:val="102"/>
  </w:num>
  <w:num w:numId="18">
    <w:abstractNumId w:val="96"/>
  </w:num>
  <w:num w:numId="20">
    <w:abstractNumId w:val="90"/>
  </w:num>
  <w:num w:numId="22">
    <w:abstractNumId w:val="84"/>
  </w:num>
  <w:num w:numId="24">
    <w:abstractNumId w:val="78"/>
  </w:num>
  <w:num w:numId="29">
    <w:abstractNumId w:val="72"/>
  </w:num>
  <w:num w:numId="36">
    <w:abstractNumId w:val="66"/>
  </w:num>
  <w:num w:numId="44">
    <w:abstractNumId w:val="60"/>
  </w:num>
  <w:num w:numId="50">
    <w:abstractNumId w:val="54"/>
  </w:num>
  <w:num w:numId="58">
    <w:abstractNumId w:val="48"/>
  </w:num>
  <w:num w:numId="62">
    <w:abstractNumId w:val="42"/>
  </w:num>
  <w:num w:numId="65">
    <w:abstractNumId w:val="36"/>
  </w:num>
  <w:num w:numId="69">
    <w:abstractNumId w:val="30"/>
  </w:num>
  <w:num w:numId="73">
    <w:abstractNumId w:val="24"/>
  </w:num>
  <w:num w:numId="77">
    <w:abstractNumId w:val="18"/>
  </w:num>
  <w:num w:numId="81">
    <w:abstractNumId w:val="12"/>
  </w:num>
  <w:num w:numId="86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roductplan.com/glossary/moscow-prioritization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