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5B5A" w14:textId="77777777" w:rsidR="004F282E" w:rsidRDefault="004F282E"/>
    <w:p w14:paraId="03FC63BE" w14:textId="77777777" w:rsidR="00FA6911" w:rsidRPr="00FA6911" w:rsidRDefault="00FA6911" w:rsidP="00FA6911">
      <w:pPr>
        <w:jc w:val="center"/>
        <w:rPr>
          <w:sz w:val="28"/>
          <w:szCs w:val="28"/>
        </w:rPr>
      </w:pPr>
      <w:r w:rsidRPr="00FA6911">
        <w:rPr>
          <w:sz w:val="28"/>
          <w:szCs w:val="28"/>
        </w:rPr>
        <w:t>Плата заряда аккумулятора</w:t>
      </w:r>
    </w:p>
    <w:p w14:paraId="048B248D" w14:textId="77777777" w:rsidR="00FA6911" w:rsidRPr="00FA6911" w:rsidRDefault="00FA6911" w:rsidP="00FA6911">
      <w:pPr>
        <w:jc w:val="center"/>
        <w:rPr>
          <w:sz w:val="28"/>
          <w:szCs w:val="28"/>
        </w:rPr>
      </w:pPr>
      <w:r w:rsidRPr="00FA6911">
        <w:rPr>
          <w:sz w:val="28"/>
          <w:szCs w:val="28"/>
        </w:rPr>
        <w:t>Пояснительная записка</w:t>
      </w:r>
    </w:p>
    <w:p w14:paraId="6905F55C" w14:textId="77777777" w:rsidR="00FA6911" w:rsidRDefault="00FA6911" w:rsidP="00FA6911">
      <w:pPr>
        <w:jc w:val="center"/>
        <w:rPr>
          <w:sz w:val="24"/>
          <w:szCs w:val="24"/>
        </w:rPr>
      </w:pPr>
    </w:p>
    <w:p w14:paraId="24A2B6D8" w14:textId="77777777" w:rsidR="00FA6911" w:rsidRDefault="00FA6911" w:rsidP="00FA6911">
      <w:pPr>
        <w:pStyle w:val="a3"/>
        <w:numPr>
          <w:ilvl w:val="0"/>
          <w:numId w:val="1"/>
        </w:numPr>
        <w:ind w:left="0" w:firstLine="567"/>
        <w:rPr>
          <w:sz w:val="24"/>
          <w:szCs w:val="24"/>
        </w:rPr>
      </w:pPr>
      <w:r>
        <w:rPr>
          <w:sz w:val="24"/>
          <w:szCs w:val="24"/>
        </w:rPr>
        <w:t>Общие сведения и назначение устройства</w:t>
      </w:r>
    </w:p>
    <w:p w14:paraId="114D4FF1" w14:textId="77777777" w:rsidR="00FA6911" w:rsidRDefault="00FA6911" w:rsidP="00FA6911">
      <w:pPr>
        <w:pStyle w:val="a3"/>
        <w:ind w:left="0" w:firstLine="567"/>
        <w:rPr>
          <w:sz w:val="24"/>
          <w:szCs w:val="24"/>
        </w:rPr>
      </w:pPr>
    </w:p>
    <w:p w14:paraId="5E00915D" w14:textId="77777777" w:rsidR="00FA6911" w:rsidRDefault="00FA6911" w:rsidP="00FA6911">
      <w:pPr>
        <w:pStyle w:val="a3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Плата заряда аккумулятора (далее – плата) предназначена для заряда </w:t>
      </w:r>
      <w:r>
        <w:rPr>
          <w:sz w:val="24"/>
          <w:szCs w:val="24"/>
          <w:lang w:val="en-US"/>
        </w:rPr>
        <w:t>Li</w:t>
      </w:r>
      <w:r w:rsidRPr="00FA691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On</w:t>
      </w:r>
      <w:r w:rsidRPr="00FA6911">
        <w:rPr>
          <w:sz w:val="24"/>
          <w:szCs w:val="24"/>
        </w:rPr>
        <w:t xml:space="preserve"> </w:t>
      </w:r>
      <w:r>
        <w:rPr>
          <w:sz w:val="24"/>
          <w:szCs w:val="24"/>
        </w:rPr>
        <w:t>аккумуляторов с номинальным напряжением 39.6 В (напряжение полностью заряженной батареи: 46.2 В). Питание платы может осуществляться, как от солнечной панели, так и от источника постоянного напряжения.</w:t>
      </w:r>
    </w:p>
    <w:p w14:paraId="56D57B32" w14:textId="77777777" w:rsidR="00F545ED" w:rsidRDefault="00F545ED" w:rsidP="00FA6911">
      <w:pPr>
        <w:pStyle w:val="a3"/>
        <w:ind w:left="0" w:firstLine="567"/>
        <w:rPr>
          <w:sz w:val="24"/>
          <w:szCs w:val="24"/>
        </w:rPr>
      </w:pPr>
    </w:p>
    <w:p w14:paraId="56E401E8" w14:textId="77777777" w:rsidR="00F545ED" w:rsidRDefault="00F545ED" w:rsidP="00F545E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Технические характеристики</w:t>
      </w:r>
    </w:p>
    <w:p w14:paraId="042A0BD5" w14:textId="77777777" w:rsidR="00F545ED" w:rsidRDefault="00F545ED" w:rsidP="00F545ED">
      <w:pPr>
        <w:pStyle w:val="a3"/>
        <w:ind w:left="927"/>
        <w:rPr>
          <w:sz w:val="24"/>
          <w:szCs w:val="24"/>
        </w:rPr>
      </w:pP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5447"/>
        <w:gridCol w:w="2971"/>
      </w:tblGrid>
      <w:tr w:rsidR="00F545ED" w:rsidRPr="00A36A79" w14:paraId="0536386D" w14:textId="77777777" w:rsidTr="00912E82">
        <w:tc>
          <w:tcPr>
            <w:tcW w:w="5447" w:type="dxa"/>
          </w:tcPr>
          <w:p w14:paraId="5C14A918" w14:textId="77777777" w:rsidR="00F545ED" w:rsidRPr="00A36A79" w:rsidRDefault="00F545ED" w:rsidP="00F545ED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A36A79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971" w:type="dxa"/>
          </w:tcPr>
          <w:p w14:paraId="1FA7D8D5" w14:textId="77777777" w:rsidR="00F545ED" w:rsidRPr="00A36A79" w:rsidRDefault="00F545ED" w:rsidP="00F545ED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A36A79">
              <w:rPr>
                <w:b/>
                <w:sz w:val="24"/>
                <w:szCs w:val="24"/>
              </w:rPr>
              <w:t>Значение</w:t>
            </w:r>
          </w:p>
        </w:tc>
      </w:tr>
      <w:tr w:rsidR="004C1C49" w14:paraId="2BCA7CD7" w14:textId="77777777" w:rsidTr="00912E82">
        <w:tc>
          <w:tcPr>
            <w:tcW w:w="8418" w:type="dxa"/>
            <w:gridSpan w:val="2"/>
          </w:tcPr>
          <w:p w14:paraId="0C1F674C" w14:textId="77777777" w:rsidR="004C1C49" w:rsidRDefault="004C1C49" w:rsidP="004C1C4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</w:tr>
      <w:tr w:rsidR="00F545ED" w14:paraId="400707D6" w14:textId="77777777" w:rsidTr="00912E82">
        <w:tc>
          <w:tcPr>
            <w:tcW w:w="5447" w:type="dxa"/>
          </w:tcPr>
          <w:p w14:paraId="122420B8" w14:textId="77777777" w:rsid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напряжения питания для входов </w:t>
            </w: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en-US"/>
              </w:rPr>
              <w:t>PANEL</w:t>
            </w:r>
            <w:r w:rsidRPr="00F545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</w:t>
            </w:r>
            <w:r w:rsidRPr="00F545E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и </w:t>
            </w:r>
            <w:r w:rsidRPr="00F545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XT</w:t>
            </w:r>
            <w:proofErr w:type="gramEnd"/>
            <w:r w:rsidRPr="00F545ED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  <w:lang w:val="en-US"/>
              </w:rPr>
              <w:t>DC</w:t>
            </w:r>
            <w:r w:rsidRPr="00F545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71" w:type="dxa"/>
          </w:tcPr>
          <w:p w14:paraId="0F07F9CE" w14:textId="77777777" w:rsid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 – 40 В</w:t>
            </w:r>
          </w:p>
        </w:tc>
      </w:tr>
      <w:tr w:rsidR="00F545ED" w14:paraId="720D1194" w14:textId="77777777" w:rsidTr="00912E82">
        <w:tc>
          <w:tcPr>
            <w:tcW w:w="5447" w:type="dxa"/>
          </w:tcPr>
          <w:p w14:paraId="68C478D4" w14:textId="77777777" w:rsid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Максимальный потребляемый ток для входов </w:t>
            </w: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en-US"/>
              </w:rPr>
              <w:t>PANEL</w:t>
            </w:r>
            <w:r w:rsidRPr="00F545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</w:t>
            </w:r>
            <w:r w:rsidRPr="00F545E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и </w:t>
            </w:r>
            <w:r w:rsidRPr="00F545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XT</w:t>
            </w:r>
            <w:proofErr w:type="gramEnd"/>
            <w:r w:rsidRPr="00F545ED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  <w:lang w:val="en-US"/>
              </w:rPr>
              <w:t>DC</w:t>
            </w:r>
            <w:r w:rsidRPr="00F545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2971" w:type="dxa"/>
          </w:tcPr>
          <w:p w14:paraId="545C3FEC" w14:textId="77777777" w:rsid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 А</w:t>
            </w:r>
          </w:p>
        </w:tc>
      </w:tr>
      <w:tr w:rsidR="004C1C49" w14:paraId="27C2E515" w14:textId="77777777" w:rsidTr="00912E82">
        <w:tc>
          <w:tcPr>
            <w:tcW w:w="5447" w:type="dxa"/>
          </w:tcPr>
          <w:p w14:paraId="7A685A97" w14:textId="77777777" w:rsidR="004C1C49" w:rsidRPr="00F545ED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напряжения питания для входа </w:t>
            </w: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  <w:lang w:val="en-US"/>
              </w:rPr>
              <w:t>MCU</w:t>
            </w:r>
          </w:p>
        </w:tc>
        <w:tc>
          <w:tcPr>
            <w:tcW w:w="2971" w:type="dxa"/>
          </w:tcPr>
          <w:p w14:paraId="10684E91" w14:textId="77777777" w:rsid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 w:rsidRPr="00863491">
              <w:rPr>
                <w:sz w:val="24"/>
                <w:szCs w:val="24"/>
              </w:rPr>
              <w:t xml:space="preserve">7 – 48 </w:t>
            </w:r>
            <w:r>
              <w:rPr>
                <w:sz w:val="24"/>
                <w:szCs w:val="24"/>
              </w:rPr>
              <w:t>В</w:t>
            </w:r>
            <w:r w:rsidR="00863491">
              <w:rPr>
                <w:sz w:val="24"/>
                <w:szCs w:val="24"/>
              </w:rPr>
              <w:t>.</w:t>
            </w:r>
          </w:p>
          <w:p w14:paraId="0C9ABFF6" w14:textId="77777777" w:rsidR="00863491" w:rsidRPr="00863491" w:rsidRDefault="00863491" w:rsidP="0086349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Мощность потребления</w:t>
            </w:r>
            <w:r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0.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Вт</w:t>
            </w:r>
          </w:p>
        </w:tc>
      </w:tr>
      <w:tr w:rsidR="004C1C49" w14:paraId="45E4FD02" w14:textId="77777777" w:rsidTr="00912E82">
        <w:tc>
          <w:tcPr>
            <w:tcW w:w="8418" w:type="dxa"/>
            <w:gridSpan w:val="2"/>
          </w:tcPr>
          <w:p w14:paraId="7ADB309D" w14:textId="77777777" w:rsidR="004C1C49" w:rsidRPr="00863491" w:rsidRDefault="004C1C49" w:rsidP="004C1C4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F545ED" w14:paraId="3608D78E" w14:textId="77777777" w:rsidTr="00912E82">
        <w:tc>
          <w:tcPr>
            <w:tcW w:w="5447" w:type="dxa"/>
          </w:tcPr>
          <w:p w14:paraId="7CCB06DF" w14:textId="77777777" w:rsidR="00F545ED" w:rsidRP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напряжение выхода </w:t>
            </w: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  <w:lang w:val="en-US"/>
              </w:rPr>
              <w:t>VBAT</w:t>
            </w:r>
          </w:p>
        </w:tc>
        <w:tc>
          <w:tcPr>
            <w:tcW w:w="2971" w:type="dxa"/>
          </w:tcPr>
          <w:p w14:paraId="13D38E5A" w14:textId="77777777" w:rsidR="00F545ED" w:rsidRP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 w:rsidRPr="00863491">
              <w:rPr>
                <w:sz w:val="24"/>
                <w:szCs w:val="24"/>
              </w:rPr>
              <w:t xml:space="preserve">46.2 </w:t>
            </w:r>
            <w:r>
              <w:rPr>
                <w:sz w:val="24"/>
                <w:szCs w:val="24"/>
              </w:rPr>
              <w:t>В</w:t>
            </w:r>
          </w:p>
        </w:tc>
      </w:tr>
      <w:tr w:rsidR="004C1C49" w14:paraId="22982981" w14:textId="77777777" w:rsidTr="00912E82">
        <w:tc>
          <w:tcPr>
            <w:tcW w:w="5447" w:type="dxa"/>
          </w:tcPr>
          <w:p w14:paraId="0C4239A8" w14:textId="77777777" w:rsidR="004C1C49" w:rsidRPr="00F545ED" w:rsidRDefault="004C1C49" w:rsidP="004C1C4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Максимальный ток выхода </w:t>
            </w: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  <w:lang w:val="en-US"/>
              </w:rPr>
              <w:t>VBAT</w:t>
            </w:r>
          </w:p>
        </w:tc>
        <w:tc>
          <w:tcPr>
            <w:tcW w:w="2971" w:type="dxa"/>
          </w:tcPr>
          <w:p w14:paraId="63AA980D" w14:textId="77777777" w:rsidR="004C1C49" w:rsidRPr="00863491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C1C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4C1C49" w14:paraId="235C4661" w14:textId="77777777" w:rsidTr="00912E82">
        <w:tc>
          <w:tcPr>
            <w:tcW w:w="5447" w:type="dxa"/>
          </w:tcPr>
          <w:p w14:paraId="427CFA3A" w14:textId="77777777" w:rsidR="004C1C49" w:rsidRPr="004C1C49" w:rsidRDefault="004C1C49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преобразования</w:t>
            </w:r>
          </w:p>
        </w:tc>
        <w:tc>
          <w:tcPr>
            <w:tcW w:w="2971" w:type="dxa"/>
          </w:tcPr>
          <w:p w14:paraId="4F985E08" w14:textId="77777777" w:rsidR="004C1C49" w:rsidRPr="00912E82" w:rsidRDefault="004C1C49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120 </w:t>
            </w:r>
            <w:r w:rsidR="00912E82">
              <w:rPr>
                <w:sz w:val="24"/>
                <w:szCs w:val="24"/>
              </w:rPr>
              <w:t>кГц</w:t>
            </w:r>
          </w:p>
        </w:tc>
      </w:tr>
      <w:tr w:rsidR="00F545ED" w14:paraId="36268675" w14:textId="77777777" w:rsidTr="00912E82">
        <w:tc>
          <w:tcPr>
            <w:tcW w:w="5447" w:type="dxa"/>
          </w:tcPr>
          <w:p w14:paraId="2604B92D" w14:textId="77777777" w:rsidR="00F545ED" w:rsidRP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Напряжение выхода </w:t>
            </w: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7 </w:t>
            </w:r>
            <w:r>
              <w:rPr>
                <w:sz w:val="24"/>
                <w:szCs w:val="24"/>
                <w:lang w:val="en-US"/>
              </w:rPr>
              <w:t>FAN</w:t>
            </w:r>
            <w:r w:rsidRPr="00F545ED"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2971" w:type="dxa"/>
          </w:tcPr>
          <w:p w14:paraId="1E40C732" w14:textId="77777777" w:rsidR="00F545ED" w:rsidRPr="00F545ED" w:rsidRDefault="00F545ED" w:rsidP="00F545ED">
            <w:pPr>
              <w:pStyle w:val="a3"/>
              <w:ind w:left="0"/>
              <w:rPr>
                <w:sz w:val="24"/>
                <w:szCs w:val="24"/>
              </w:rPr>
            </w:pPr>
            <w:r w:rsidRPr="004C1C49">
              <w:rPr>
                <w:sz w:val="24"/>
                <w:szCs w:val="24"/>
              </w:rPr>
              <w:t xml:space="preserve">12 </w:t>
            </w:r>
            <w:r>
              <w:rPr>
                <w:sz w:val="24"/>
                <w:szCs w:val="24"/>
              </w:rPr>
              <w:t>В</w:t>
            </w:r>
          </w:p>
        </w:tc>
      </w:tr>
      <w:tr w:rsidR="00F545ED" w14:paraId="1186D55E" w14:textId="77777777" w:rsidTr="00912E82">
        <w:tc>
          <w:tcPr>
            <w:tcW w:w="5447" w:type="dxa"/>
          </w:tcPr>
          <w:p w14:paraId="7F01004E" w14:textId="77777777" w:rsidR="00F545ED" w:rsidRPr="00F545ED" w:rsidRDefault="00F545ED" w:rsidP="004C1C4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Максимальный ток выхода </w:t>
            </w: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7 </w:t>
            </w:r>
            <w:r>
              <w:rPr>
                <w:sz w:val="24"/>
                <w:szCs w:val="24"/>
                <w:lang w:val="en-US"/>
              </w:rPr>
              <w:t>FAN</w:t>
            </w:r>
            <w:r w:rsidRPr="00F545ED"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2971" w:type="dxa"/>
          </w:tcPr>
          <w:p w14:paraId="6475AD50" w14:textId="77777777" w:rsidR="00F545ED" w:rsidRDefault="004C1C49" w:rsidP="00F545E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 А</w:t>
            </w:r>
          </w:p>
        </w:tc>
      </w:tr>
      <w:tr w:rsidR="004C1C49" w14:paraId="2A520594" w14:textId="77777777" w:rsidTr="00912E82">
        <w:tc>
          <w:tcPr>
            <w:tcW w:w="8418" w:type="dxa"/>
            <w:gridSpan w:val="2"/>
          </w:tcPr>
          <w:p w14:paraId="7CB441EC" w14:textId="77777777" w:rsidR="004C1C49" w:rsidRDefault="004C1C49" w:rsidP="004C1C4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Цифровая часть</w:t>
            </w:r>
          </w:p>
        </w:tc>
      </w:tr>
      <w:tr w:rsidR="004C1C49" w14:paraId="0C3D88FA" w14:textId="77777777" w:rsidTr="00912E82">
        <w:tc>
          <w:tcPr>
            <w:tcW w:w="5447" w:type="dxa"/>
          </w:tcPr>
          <w:p w14:paraId="27ACC892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Цифровые интерфейсы</w:t>
            </w:r>
          </w:p>
        </w:tc>
        <w:tc>
          <w:tcPr>
            <w:tcW w:w="2971" w:type="dxa"/>
          </w:tcPr>
          <w:p w14:paraId="2A975FA8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CAN</w:t>
            </w:r>
            <w:r w:rsidRPr="004C1C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USB</w:t>
            </w:r>
          </w:p>
        </w:tc>
      </w:tr>
      <w:tr w:rsidR="004C1C49" w14:paraId="16506286" w14:textId="77777777" w:rsidTr="00912E82">
        <w:tc>
          <w:tcPr>
            <w:tcW w:w="5447" w:type="dxa"/>
          </w:tcPr>
          <w:p w14:paraId="2FBC833D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программирования и отладки</w:t>
            </w:r>
          </w:p>
        </w:tc>
        <w:tc>
          <w:tcPr>
            <w:tcW w:w="2971" w:type="dxa"/>
          </w:tcPr>
          <w:p w14:paraId="6E037946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JTAG</w:t>
            </w:r>
          </w:p>
        </w:tc>
      </w:tr>
      <w:tr w:rsidR="004C1C49" w14:paraId="6DBCAD2B" w14:textId="77777777" w:rsidTr="00912E82">
        <w:tc>
          <w:tcPr>
            <w:tcW w:w="5447" w:type="dxa"/>
          </w:tcPr>
          <w:p w14:paraId="24E07E55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Используемый микроконтроллер</w:t>
            </w:r>
          </w:p>
        </w:tc>
        <w:tc>
          <w:tcPr>
            <w:tcW w:w="2971" w:type="dxa"/>
          </w:tcPr>
          <w:p w14:paraId="535B3993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4C1C49">
              <w:rPr>
                <w:sz w:val="24"/>
                <w:szCs w:val="24"/>
                <w:lang w:val="en-US"/>
              </w:rPr>
              <w:t>STM32F334C8T6</w:t>
            </w:r>
          </w:p>
        </w:tc>
      </w:tr>
      <w:tr w:rsidR="004C1C49" w14:paraId="7E8E78EE" w14:textId="77777777" w:rsidTr="00912E82">
        <w:tc>
          <w:tcPr>
            <w:tcW w:w="5447" w:type="dxa"/>
          </w:tcPr>
          <w:p w14:paraId="7A4C329E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Энергонезависимая память</w:t>
            </w:r>
          </w:p>
        </w:tc>
        <w:tc>
          <w:tcPr>
            <w:tcW w:w="2971" w:type="dxa"/>
          </w:tcPr>
          <w:p w14:paraId="583EDC18" w14:textId="77777777" w:rsidR="004C1C49" w:rsidRPr="004C1C49" w:rsidRDefault="004C1C49" w:rsidP="004C1C4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EEPROM</w:t>
            </w:r>
            <w:r w:rsidRPr="004C1C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128</w:t>
            </w:r>
            <w:r w:rsidRPr="004C1C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KB</w:t>
            </w:r>
            <w:r>
              <w:rPr>
                <w:sz w:val="24"/>
                <w:szCs w:val="24"/>
              </w:rPr>
              <w:t>.</w:t>
            </w:r>
          </w:p>
        </w:tc>
      </w:tr>
      <w:tr w:rsidR="004C1C49" w14:paraId="35A5D382" w14:textId="77777777" w:rsidTr="00912E82">
        <w:tc>
          <w:tcPr>
            <w:tcW w:w="5447" w:type="dxa"/>
          </w:tcPr>
          <w:p w14:paraId="3AC23819" w14:textId="77777777" w:rsidR="004C1C49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батареи для часов реального времени (</w:t>
            </w:r>
            <w:r>
              <w:rPr>
                <w:sz w:val="24"/>
                <w:szCs w:val="24"/>
                <w:lang w:val="en-US"/>
              </w:rPr>
              <w:t>RTC</w:t>
            </w:r>
            <w:r w:rsidRPr="00912E82">
              <w:rPr>
                <w:sz w:val="24"/>
                <w:szCs w:val="24"/>
              </w:rPr>
              <w:t>)</w:t>
            </w:r>
          </w:p>
        </w:tc>
        <w:tc>
          <w:tcPr>
            <w:tcW w:w="2971" w:type="dxa"/>
          </w:tcPr>
          <w:p w14:paraId="47EEF7D0" w14:textId="77777777" w:rsidR="004C1C49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CR1220, 3 </w:t>
            </w:r>
            <w:r>
              <w:rPr>
                <w:sz w:val="24"/>
                <w:szCs w:val="24"/>
              </w:rPr>
              <w:t>В</w:t>
            </w:r>
          </w:p>
        </w:tc>
      </w:tr>
      <w:tr w:rsidR="004C1C49" w14:paraId="12A35952" w14:textId="77777777" w:rsidTr="00912E82">
        <w:tc>
          <w:tcPr>
            <w:tcW w:w="5447" w:type="dxa"/>
          </w:tcPr>
          <w:p w14:paraId="35B0001D" w14:textId="77777777" w:rsidR="004C1C49" w:rsidRP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Напряжение питания цифровой части</w:t>
            </w:r>
          </w:p>
        </w:tc>
        <w:tc>
          <w:tcPr>
            <w:tcW w:w="2971" w:type="dxa"/>
          </w:tcPr>
          <w:p w14:paraId="3C0122DD" w14:textId="77777777" w:rsidR="004C1C49" w:rsidRDefault="004C1C49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В</w:t>
            </w:r>
          </w:p>
        </w:tc>
      </w:tr>
      <w:tr w:rsidR="00912E82" w14:paraId="4BF95D81" w14:textId="77777777" w:rsidTr="00912E82">
        <w:tc>
          <w:tcPr>
            <w:tcW w:w="8418" w:type="dxa"/>
            <w:gridSpan w:val="2"/>
          </w:tcPr>
          <w:p w14:paraId="1FA65AE2" w14:textId="77777777" w:rsidR="00912E82" w:rsidRDefault="00912E82" w:rsidP="00F5368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Датчики температуры</w:t>
            </w:r>
          </w:p>
        </w:tc>
      </w:tr>
      <w:tr w:rsidR="00912E82" w14:paraId="04029726" w14:textId="77777777" w:rsidTr="00912E82">
        <w:tc>
          <w:tcPr>
            <w:tcW w:w="5447" w:type="dxa"/>
          </w:tcPr>
          <w:p w14:paraId="3884E9B1" w14:textId="77777777" w:rsidR="00912E82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датчика для батареи (</w:t>
            </w:r>
            <w:r>
              <w:rPr>
                <w:sz w:val="24"/>
                <w:szCs w:val="24"/>
                <w:lang w:val="en-US"/>
              </w:rPr>
              <w:t>XT</w:t>
            </w:r>
            <w:r w:rsidRPr="00912E82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>NTC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1" w:type="dxa"/>
          </w:tcPr>
          <w:p w14:paraId="5E05FE3F" w14:textId="77777777" w:rsidR="00912E82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Тип: </w:t>
            </w:r>
            <w:r>
              <w:rPr>
                <w:sz w:val="24"/>
                <w:szCs w:val="24"/>
                <w:lang w:val="en-US"/>
              </w:rPr>
              <w:t>NTC</w:t>
            </w:r>
            <w:r>
              <w:rPr>
                <w:sz w:val="24"/>
                <w:szCs w:val="24"/>
              </w:rPr>
              <w:t xml:space="preserve"> термистор</w:t>
            </w:r>
          </w:p>
          <w:p w14:paraId="26F793A6" w14:textId="77777777" w:rsidR="00912E82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Сопротивление</w:t>
            </w:r>
            <w:r w:rsidRPr="00912E8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 xml:space="preserve"> при 25</w:t>
            </w:r>
            <w:r>
              <w:rPr>
                <w:rFonts w:cstheme="minorHAnsi"/>
                <w:sz w:val="24"/>
                <w:szCs w:val="24"/>
              </w:rPr>
              <w:t>°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14:paraId="02E81C34" w14:textId="77777777" w:rsid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 w:rsidRPr="00912E82">
              <w:rPr>
                <w:sz w:val="24"/>
                <w:szCs w:val="24"/>
              </w:rPr>
              <w:t>ß = 3380</w:t>
            </w:r>
          </w:p>
          <w:p w14:paraId="1D8EA2A7" w14:textId="77777777" w:rsidR="00912E82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измерения температуры: -40 +60 </w:t>
            </w:r>
            <w:r>
              <w:rPr>
                <w:rFonts w:cstheme="minorHAnsi"/>
                <w:sz w:val="24"/>
                <w:szCs w:val="24"/>
              </w:rPr>
              <w:t>°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912E82" w14:paraId="7CCFF8E9" w14:textId="77777777" w:rsidTr="00912E82">
        <w:tc>
          <w:tcPr>
            <w:tcW w:w="5447" w:type="dxa"/>
          </w:tcPr>
          <w:p w14:paraId="726D32F1" w14:textId="77777777" w:rsidR="00912E82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датчика температуры платы</w:t>
            </w:r>
          </w:p>
        </w:tc>
        <w:tc>
          <w:tcPr>
            <w:tcW w:w="2971" w:type="dxa"/>
          </w:tcPr>
          <w:p w14:paraId="624832D9" w14:textId="77777777" w:rsid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NTC</w:t>
            </w:r>
            <w:r>
              <w:rPr>
                <w:sz w:val="24"/>
                <w:szCs w:val="24"/>
              </w:rPr>
              <w:t xml:space="preserve"> термистор</w:t>
            </w:r>
          </w:p>
          <w:p w14:paraId="06D38CDF" w14:textId="77777777" w:rsidR="00912E82" w:rsidRPr="00912E82" w:rsidRDefault="00912E82" w:rsidP="00F53684">
            <w:pPr>
              <w:pStyle w:val="a3"/>
              <w:ind w:left="0"/>
              <w:rPr>
                <w:sz w:val="24"/>
                <w:szCs w:val="24"/>
              </w:rPr>
            </w:pPr>
            <w:r w:rsidRPr="00912E82">
              <w:rPr>
                <w:sz w:val="24"/>
                <w:szCs w:val="24"/>
              </w:rPr>
              <w:t>B57401V2472J062</w:t>
            </w:r>
          </w:p>
        </w:tc>
      </w:tr>
    </w:tbl>
    <w:p w14:paraId="518D01CC" w14:textId="77777777" w:rsidR="00F545ED" w:rsidRDefault="00F545ED" w:rsidP="00F545ED">
      <w:pPr>
        <w:pStyle w:val="a3"/>
        <w:ind w:left="927"/>
        <w:rPr>
          <w:sz w:val="24"/>
          <w:szCs w:val="24"/>
        </w:rPr>
      </w:pPr>
    </w:p>
    <w:p w14:paraId="298AD264" w14:textId="77777777" w:rsidR="00912E82" w:rsidRDefault="00912E82" w:rsidP="00F545ED">
      <w:pPr>
        <w:pStyle w:val="a3"/>
        <w:ind w:left="927"/>
        <w:rPr>
          <w:sz w:val="24"/>
          <w:szCs w:val="24"/>
        </w:rPr>
      </w:pPr>
    </w:p>
    <w:p w14:paraId="6B987AF7" w14:textId="75EA0FE9" w:rsidR="000F44BA" w:rsidRDefault="000F44BA" w:rsidP="000F44B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Назначение разъемов</w:t>
      </w:r>
    </w:p>
    <w:p w14:paraId="5D1CD8E4" w14:textId="77777777" w:rsidR="00912E82" w:rsidRDefault="00912E82" w:rsidP="00912E82">
      <w:pPr>
        <w:pStyle w:val="a3"/>
        <w:ind w:left="0" w:firstLine="567"/>
        <w:rPr>
          <w:sz w:val="24"/>
          <w:szCs w:val="24"/>
        </w:rPr>
      </w:pPr>
    </w:p>
    <w:p w14:paraId="04862295" w14:textId="77777777" w:rsidR="00912E82" w:rsidRDefault="00912E82" w:rsidP="00912E82">
      <w:pPr>
        <w:pStyle w:val="a3"/>
        <w:ind w:left="0" w:firstLine="567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12E82" w:rsidRPr="00912E82" w14:paraId="6C8CC2A6" w14:textId="77777777" w:rsidTr="00CA5739">
        <w:tc>
          <w:tcPr>
            <w:tcW w:w="1980" w:type="dxa"/>
          </w:tcPr>
          <w:p w14:paraId="28E9602F" w14:textId="77777777" w:rsidR="00912E82" w:rsidRPr="00912E82" w:rsidRDefault="00912E82" w:rsidP="00912E82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912E82">
              <w:rPr>
                <w:b/>
                <w:sz w:val="24"/>
                <w:szCs w:val="24"/>
              </w:rPr>
              <w:t>Разъем</w:t>
            </w:r>
          </w:p>
        </w:tc>
        <w:tc>
          <w:tcPr>
            <w:tcW w:w="7365" w:type="dxa"/>
          </w:tcPr>
          <w:p w14:paraId="1C1BAB71" w14:textId="77777777" w:rsidR="00912E82" w:rsidRPr="00912E82" w:rsidRDefault="00912E82" w:rsidP="00912E82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912E82">
              <w:rPr>
                <w:b/>
                <w:sz w:val="24"/>
                <w:szCs w:val="24"/>
              </w:rPr>
              <w:t>Назначение</w:t>
            </w:r>
          </w:p>
        </w:tc>
      </w:tr>
      <w:tr w:rsidR="00912E82" w14:paraId="73DF0E39" w14:textId="77777777" w:rsidTr="00CA5739">
        <w:tc>
          <w:tcPr>
            <w:tcW w:w="1980" w:type="dxa"/>
          </w:tcPr>
          <w:p w14:paraId="6F1447C6" w14:textId="77777777" w:rsidR="00912E82" w:rsidRPr="00912E82" w:rsidRDefault="00912E82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XT1 PANEL IN</w:t>
            </w:r>
          </w:p>
        </w:tc>
        <w:tc>
          <w:tcPr>
            <w:tcW w:w="7365" w:type="dxa"/>
          </w:tcPr>
          <w:p w14:paraId="78125F4D" w14:textId="77777777" w:rsidR="00912E82" w:rsidRPr="009D0B1C" w:rsidRDefault="009D0B1C" w:rsidP="009D0B1C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Разъем для подключения солнечной панели. Вход питает силовую часть преобразователя напряжения (</w:t>
            </w:r>
            <w:r>
              <w:rPr>
                <w:sz w:val="24"/>
                <w:szCs w:val="24"/>
                <w:lang w:val="en-US"/>
              </w:rPr>
              <w:t>BOOST</w:t>
            </w:r>
            <w:r>
              <w:rPr>
                <w:sz w:val="24"/>
                <w:szCs w:val="24"/>
              </w:rPr>
              <w:t>) для заряда батареи, а также цифровую часть схемы (микроконтроллер, интерфейсы и т.п.). При работе от данного входа реализуется алгоритм поиска точки максимальной мощности подключенной</w:t>
            </w:r>
            <w:r w:rsidR="00113370">
              <w:rPr>
                <w:sz w:val="24"/>
                <w:szCs w:val="24"/>
              </w:rPr>
              <w:t xml:space="preserve"> панели (</w:t>
            </w:r>
            <w:r w:rsidR="00113370">
              <w:rPr>
                <w:sz w:val="24"/>
                <w:szCs w:val="24"/>
                <w:lang w:val="en-US"/>
              </w:rPr>
              <w:t>MPPT</w:t>
            </w:r>
            <w:r w:rsidR="00113370">
              <w:rPr>
                <w:sz w:val="24"/>
                <w:szCs w:val="24"/>
              </w:rPr>
              <w:t>)</w:t>
            </w:r>
          </w:p>
        </w:tc>
      </w:tr>
      <w:tr w:rsidR="00912E82" w14:paraId="70605214" w14:textId="77777777" w:rsidTr="00CA5739">
        <w:tc>
          <w:tcPr>
            <w:tcW w:w="1980" w:type="dxa"/>
          </w:tcPr>
          <w:p w14:paraId="4F318749" w14:textId="77777777" w:rsidR="00912E82" w:rsidRDefault="00113370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  <w:lang w:val="en-US"/>
              </w:rPr>
              <w:t>DC</w:t>
            </w:r>
            <w:r w:rsidRPr="00F545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7365" w:type="dxa"/>
          </w:tcPr>
          <w:p w14:paraId="3A1FC89F" w14:textId="77777777" w:rsidR="00912E82" w:rsidRPr="00863491" w:rsidRDefault="00113370" w:rsidP="006B162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Вход для подключения источника постоянного напряжения. При питании</w:t>
            </w:r>
            <w:r w:rsidRPr="001133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 данного входа алгоритм </w:t>
            </w:r>
            <w:r>
              <w:rPr>
                <w:sz w:val="24"/>
                <w:szCs w:val="24"/>
                <w:lang w:val="en-US"/>
              </w:rPr>
              <w:t>MPPT</w:t>
            </w:r>
            <w:r w:rsidRPr="001133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не реализуется. В остальном, функции аналогичны входу </w:t>
            </w:r>
            <w:r>
              <w:rPr>
                <w:sz w:val="24"/>
                <w:szCs w:val="24"/>
                <w:lang w:val="en-US"/>
              </w:rPr>
              <w:t>XT</w:t>
            </w:r>
            <w:r w:rsidRPr="00863491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en-US"/>
              </w:rPr>
              <w:t>PANEL</w:t>
            </w:r>
            <w:r w:rsidRPr="008634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</w:t>
            </w:r>
            <w:r w:rsidR="006B1624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912E82" w14:paraId="269A5440" w14:textId="77777777" w:rsidTr="00CA5739">
        <w:tc>
          <w:tcPr>
            <w:tcW w:w="1980" w:type="dxa"/>
          </w:tcPr>
          <w:p w14:paraId="3A39ACB2" w14:textId="77777777" w:rsidR="00912E82" w:rsidRDefault="00113370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XT</w:t>
            </w:r>
            <w:r w:rsidRPr="00F545ED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  <w:lang w:val="en-US"/>
              </w:rPr>
              <w:t>MCU</w:t>
            </w:r>
          </w:p>
        </w:tc>
        <w:tc>
          <w:tcPr>
            <w:tcW w:w="7365" w:type="dxa"/>
          </w:tcPr>
          <w:p w14:paraId="51A30400" w14:textId="77777777" w:rsidR="006B1624" w:rsidRDefault="00113370" w:rsidP="0086349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питания цифровой части</w:t>
            </w:r>
            <w:r w:rsidR="00863491" w:rsidRPr="00863491">
              <w:rPr>
                <w:sz w:val="24"/>
                <w:szCs w:val="24"/>
              </w:rPr>
              <w:t xml:space="preserve"> </w:t>
            </w:r>
            <w:r w:rsidR="00863491">
              <w:rPr>
                <w:sz w:val="24"/>
                <w:szCs w:val="24"/>
              </w:rPr>
              <w:t xml:space="preserve">схемы. Используется, как дополнительный в случае отсутствия напряжения на </w:t>
            </w:r>
            <w:r w:rsidR="004D789B">
              <w:rPr>
                <w:sz w:val="24"/>
                <w:szCs w:val="24"/>
              </w:rPr>
              <w:t>разъемах</w:t>
            </w:r>
            <w:r w:rsidR="00863491">
              <w:rPr>
                <w:sz w:val="24"/>
                <w:szCs w:val="24"/>
              </w:rPr>
              <w:t xml:space="preserve"> </w:t>
            </w:r>
            <w:r w:rsidR="00863491">
              <w:rPr>
                <w:sz w:val="24"/>
                <w:szCs w:val="24"/>
                <w:lang w:val="en-US"/>
              </w:rPr>
              <w:t>XT</w:t>
            </w:r>
            <w:r w:rsidR="00863491" w:rsidRPr="00863491">
              <w:rPr>
                <w:sz w:val="24"/>
                <w:szCs w:val="24"/>
              </w:rPr>
              <w:t xml:space="preserve">1, </w:t>
            </w:r>
            <w:r w:rsidR="00863491">
              <w:rPr>
                <w:sz w:val="24"/>
                <w:szCs w:val="24"/>
                <w:lang w:val="en-US"/>
              </w:rPr>
              <w:t>XT</w:t>
            </w:r>
            <w:r w:rsidR="00863491" w:rsidRPr="00863491">
              <w:rPr>
                <w:sz w:val="24"/>
                <w:szCs w:val="24"/>
              </w:rPr>
              <w:t xml:space="preserve">4 </w:t>
            </w:r>
            <w:r w:rsidR="004D789B" w:rsidRPr="004D789B">
              <w:rPr>
                <w:sz w:val="24"/>
                <w:szCs w:val="24"/>
              </w:rPr>
              <w:t xml:space="preserve">, </w:t>
            </w:r>
            <w:r w:rsidR="00863491">
              <w:rPr>
                <w:sz w:val="24"/>
                <w:szCs w:val="24"/>
                <w:lang w:val="en-US"/>
              </w:rPr>
              <w:t>XT</w:t>
            </w:r>
            <w:r w:rsidR="004D789B">
              <w:rPr>
                <w:sz w:val="24"/>
                <w:szCs w:val="24"/>
              </w:rPr>
              <w:t>2 и объединен с ними через диоды, что допускает их совместное использование.</w:t>
            </w:r>
          </w:p>
          <w:p w14:paraId="75DD5DF2" w14:textId="77777777" w:rsidR="006B1624" w:rsidRDefault="006B1624" w:rsidP="00863491">
            <w:pPr>
              <w:pStyle w:val="a3"/>
              <w:ind w:left="0"/>
              <w:rPr>
                <w:sz w:val="24"/>
                <w:szCs w:val="24"/>
              </w:rPr>
            </w:pPr>
          </w:p>
          <w:p w14:paraId="486A06F9" w14:textId="77777777" w:rsidR="006B1624" w:rsidRPr="006B1624" w:rsidRDefault="006B1624" w:rsidP="0086349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  <w:r w:rsidR="004D789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4D789B">
              <w:rPr>
                <w:sz w:val="24"/>
                <w:szCs w:val="24"/>
              </w:rPr>
              <w:t xml:space="preserve">основной </w:t>
            </w:r>
            <w:r>
              <w:rPr>
                <w:sz w:val="24"/>
                <w:szCs w:val="24"/>
              </w:rPr>
              <w:t xml:space="preserve">источник питания цифровой части схемы задается джампером </w:t>
            </w:r>
            <w:r>
              <w:rPr>
                <w:sz w:val="24"/>
                <w:szCs w:val="24"/>
                <w:lang w:val="en-US"/>
              </w:rPr>
              <w:t>JP</w:t>
            </w:r>
            <w:r w:rsidRPr="006B1624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на плате.</w:t>
            </w:r>
          </w:p>
        </w:tc>
      </w:tr>
      <w:tr w:rsidR="00912E82" w14:paraId="50B76A22" w14:textId="77777777" w:rsidTr="00CA5739">
        <w:tc>
          <w:tcPr>
            <w:tcW w:w="1980" w:type="dxa"/>
          </w:tcPr>
          <w:p w14:paraId="099EF445" w14:textId="77777777" w:rsidR="00912E82" w:rsidRPr="006B1624" w:rsidRDefault="006B1624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XT2 VBAT</w:t>
            </w:r>
          </w:p>
        </w:tc>
        <w:tc>
          <w:tcPr>
            <w:tcW w:w="7365" w:type="dxa"/>
          </w:tcPr>
          <w:p w14:paraId="320DA673" w14:textId="77777777" w:rsidR="00912E82" w:rsidRDefault="006B1624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для подключения батареи.</w:t>
            </w:r>
          </w:p>
        </w:tc>
      </w:tr>
      <w:tr w:rsidR="00912E82" w14:paraId="228A65DF" w14:textId="77777777" w:rsidTr="00CA5739">
        <w:tc>
          <w:tcPr>
            <w:tcW w:w="1980" w:type="dxa"/>
          </w:tcPr>
          <w:p w14:paraId="276F8AD2" w14:textId="77777777" w:rsidR="00912E82" w:rsidRPr="006B1624" w:rsidRDefault="006B1624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XT3 NTC</w:t>
            </w:r>
          </w:p>
        </w:tc>
        <w:tc>
          <w:tcPr>
            <w:tcW w:w="7365" w:type="dxa"/>
          </w:tcPr>
          <w:p w14:paraId="7D2D666A" w14:textId="77777777" w:rsidR="00912E82" w:rsidRDefault="006B1624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Вход для подключения </w:t>
            </w:r>
            <w:r>
              <w:rPr>
                <w:sz w:val="24"/>
                <w:szCs w:val="24"/>
                <w:lang w:val="en-US"/>
              </w:rPr>
              <w:t>NTC</w:t>
            </w:r>
            <w:r w:rsidRPr="006B16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термодатчика батареи. По умолчанию вход отключен. При подключении термодатчика необходимо демонтировать резистор </w:t>
            </w:r>
            <w:r>
              <w:rPr>
                <w:sz w:val="24"/>
                <w:szCs w:val="24"/>
                <w:lang w:val="en-US"/>
              </w:rPr>
              <w:t>R</w:t>
            </w:r>
            <w:r w:rsidRPr="006B1624">
              <w:rPr>
                <w:sz w:val="24"/>
                <w:szCs w:val="24"/>
              </w:rPr>
              <w:t xml:space="preserve">49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k</w:t>
            </w:r>
            <w:r w:rsidRPr="006B16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плате.</w:t>
            </w:r>
          </w:p>
          <w:p w14:paraId="51BEDF53" w14:textId="77777777" w:rsidR="006B1624" w:rsidRPr="006B1624" w:rsidRDefault="006B1624" w:rsidP="006B162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Термодатчик позволяет реализовать алгоритм температурной компенсации в процессе заряда батареи.</w:t>
            </w:r>
          </w:p>
        </w:tc>
      </w:tr>
      <w:tr w:rsidR="00912E82" w14:paraId="33592FE1" w14:textId="77777777" w:rsidTr="00CA5739">
        <w:tc>
          <w:tcPr>
            <w:tcW w:w="1980" w:type="dxa"/>
          </w:tcPr>
          <w:p w14:paraId="3272D303" w14:textId="77777777" w:rsidR="00912E82" w:rsidRPr="006B1624" w:rsidRDefault="006B1624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XT7 FAN 12V</w:t>
            </w:r>
          </w:p>
        </w:tc>
        <w:tc>
          <w:tcPr>
            <w:tcW w:w="7365" w:type="dxa"/>
          </w:tcPr>
          <w:p w14:paraId="7A15DA00" w14:textId="77777777" w:rsidR="00912E82" w:rsidRDefault="006B1624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для подключения вентилятора охлаждения.</w:t>
            </w:r>
          </w:p>
        </w:tc>
      </w:tr>
      <w:tr w:rsidR="00912E82" w14:paraId="535058FA" w14:textId="77777777" w:rsidTr="00CA5739">
        <w:tc>
          <w:tcPr>
            <w:tcW w:w="1980" w:type="dxa"/>
          </w:tcPr>
          <w:p w14:paraId="7F8EAA91" w14:textId="77777777" w:rsidR="00912E82" w:rsidRPr="006B1624" w:rsidRDefault="006B1624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XT5 CAN</w:t>
            </w:r>
          </w:p>
        </w:tc>
        <w:tc>
          <w:tcPr>
            <w:tcW w:w="7365" w:type="dxa"/>
          </w:tcPr>
          <w:p w14:paraId="1F328918" w14:textId="77777777" w:rsidR="00912E82" w:rsidRDefault="004D789B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шины CAN.</w:t>
            </w:r>
          </w:p>
          <w:p w14:paraId="70C2207A" w14:textId="77777777" w:rsidR="004D789B" w:rsidRDefault="004D789B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случае, если плата является оконечным устройством на линии, необходимо установить джампер JP2 для подключения терминального резистора </w:t>
            </w:r>
            <w:r w:rsidRPr="004D789B">
              <w:rPr>
                <w:sz w:val="24"/>
                <w:szCs w:val="24"/>
              </w:rPr>
              <w:t xml:space="preserve">120 </w:t>
            </w:r>
            <w:r>
              <w:rPr>
                <w:sz w:val="24"/>
                <w:szCs w:val="24"/>
              </w:rPr>
              <w:t>Ом.</w:t>
            </w:r>
          </w:p>
          <w:p w14:paraId="6264E274" w14:textId="77777777" w:rsidR="004D789B" w:rsidRPr="004D789B" w:rsidRDefault="004D789B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устройства на шине задается </w:t>
            </w:r>
            <w:r>
              <w:rPr>
                <w:sz w:val="24"/>
                <w:szCs w:val="24"/>
                <w:lang w:val="en-US"/>
              </w:rPr>
              <w:t>DIP</w:t>
            </w:r>
            <w:r w:rsidRPr="004D789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переключателями </w:t>
            </w:r>
            <w:r>
              <w:rPr>
                <w:sz w:val="24"/>
                <w:szCs w:val="24"/>
                <w:lang w:val="en-US"/>
              </w:rPr>
              <w:t>SB</w:t>
            </w:r>
            <w:r w:rsidRPr="004D789B">
              <w:rPr>
                <w:sz w:val="24"/>
                <w:szCs w:val="24"/>
              </w:rPr>
              <w:t>4.</w:t>
            </w:r>
          </w:p>
        </w:tc>
      </w:tr>
      <w:tr w:rsidR="00912E82" w14:paraId="5FB8899D" w14:textId="77777777" w:rsidTr="00CA5739">
        <w:tc>
          <w:tcPr>
            <w:tcW w:w="1980" w:type="dxa"/>
          </w:tcPr>
          <w:p w14:paraId="4C724AAF" w14:textId="07F3A4D2" w:rsidR="00912E82" w:rsidRPr="000F44BA" w:rsidRDefault="000F44BA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XP9 USB micro</w:t>
            </w:r>
          </w:p>
        </w:tc>
        <w:tc>
          <w:tcPr>
            <w:tcW w:w="7365" w:type="dxa"/>
          </w:tcPr>
          <w:p w14:paraId="57A7E993" w14:textId="5806BDEA" w:rsidR="00912E82" w:rsidRDefault="000F44BA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Гальванически развязанный порт для обмена данными с ПК.</w:t>
            </w:r>
          </w:p>
        </w:tc>
      </w:tr>
      <w:tr w:rsidR="00912E82" w14:paraId="7F2C63EF" w14:textId="77777777" w:rsidTr="00CA5739">
        <w:tc>
          <w:tcPr>
            <w:tcW w:w="1980" w:type="dxa"/>
          </w:tcPr>
          <w:p w14:paraId="45842460" w14:textId="66E83E06" w:rsidR="00912E82" w:rsidRPr="000F44BA" w:rsidRDefault="000F44BA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XP7 JTAG</w:t>
            </w:r>
          </w:p>
        </w:tc>
        <w:tc>
          <w:tcPr>
            <w:tcW w:w="7365" w:type="dxa"/>
          </w:tcPr>
          <w:p w14:paraId="797456A1" w14:textId="75299B79" w:rsidR="00912E82" w:rsidRDefault="000F44BA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 для программирования и отладки микроконтроллера</w:t>
            </w:r>
          </w:p>
        </w:tc>
      </w:tr>
      <w:tr w:rsidR="00912E82" w14:paraId="290F9504" w14:textId="77777777" w:rsidTr="00CA5739">
        <w:tc>
          <w:tcPr>
            <w:tcW w:w="1980" w:type="dxa"/>
          </w:tcPr>
          <w:p w14:paraId="6502B4FE" w14:textId="779B66B8" w:rsidR="00912E82" w:rsidRPr="000F44BA" w:rsidRDefault="000F44BA" w:rsidP="00F5368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XS1 RESERVE</w:t>
            </w:r>
          </w:p>
        </w:tc>
        <w:tc>
          <w:tcPr>
            <w:tcW w:w="7365" w:type="dxa"/>
          </w:tcPr>
          <w:p w14:paraId="33E66724" w14:textId="420FFBC3" w:rsidR="00912E82" w:rsidRPr="000F44BA" w:rsidRDefault="000F44BA" w:rsidP="00F5368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Разъем для модуля расширения. Рациональное использование свободных выводов микроконтроллера. По умолчанию разъем не устанавливается, но для него предусмотрено посадочное место.</w:t>
            </w:r>
          </w:p>
        </w:tc>
      </w:tr>
    </w:tbl>
    <w:p w14:paraId="408CE3E1" w14:textId="77777777" w:rsidR="00912E82" w:rsidRDefault="00912E82" w:rsidP="00912E82">
      <w:pPr>
        <w:pStyle w:val="a3"/>
        <w:ind w:left="0" w:firstLine="567"/>
        <w:rPr>
          <w:sz w:val="24"/>
          <w:szCs w:val="24"/>
        </w:rPr>
      </w:pPr>
    </w:p>
    <w:p w14:paraId="780F06B3" w14:textId="77777777" w:rsidR="006437CA" w:rsidRDefault="006437CA" w:rsidP="00912E82">
      <w:pPr>
        <w:pStyle w:val="a3"/>
        <w:ind w:left="0" w:firstLine="567"/>
        <w:rPr>
          <w:sz w:val="24"/>
          <w:szCs w:val="24"/>
        </w:rPr>
      </w:pPr>
    </w:p>
    <w:p w14:paraId="73810AAB" w14:textId="77777777" w:rsidR="006437CA" w:rsidRDefault="006437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8335E3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1</w:t>
      </w:r>
    </w:p>
    <w:p w14:paraId="1CB7115F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Разъемы для внешних подключений платы</w:t>
      </w:r>
    </w:p>
    <w:p w14:paraId="36221D10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55C1C774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  <w:r w:rsidRPr="006437CA">
        <w:rPr>
          <w:noProof/>
          <w:sz w:val="24"/>
          <w:szCs w:val="24"/>
          <w:lang w:eastAsia="ru-RU"/>
        </w:rPr>
        <w:drawing>
          <wp:inline distT="0" distB="0" distL="0" distR="0" wp14:anchorId="25F63002" wp14:editId="709C948A">
            <wp:extent cx="4178300" cy="7942580"/>
            <wp:effectExtent l="0" t="0" r="0" b="1270"/>
            <wp:docPr id="2" name="Рисунок 2" descr="D:\Users\Google Диск\Documents\Work\HEVEL\MPPT_controller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Google Диск\Documents\Work\HEVEL\MPPT_controller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94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826A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4F50C4BE" w14:textId="77777777" w:rsidR="006437CA" w:rsidRDefault="006437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989B9E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2</w:t>
      </w:r>
    </w:p>
    <w:p w14:paraId="4196DA22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  <w:r>
        <w:rPr>
          <w:sz w:val="24"/>
          <w:szCs w:val="24"/>
        </w:rPr>
        <w:t>Внешний вид устройства</w:t>
      </w:r>
    </w:p>
    <w:p w14:paraId="533B2D1B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203E4E16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1FB6DD7" wp14:editId="65B1A6BF">
            <wp:extent cx="3838261" cy="7439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28" cy="74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5D57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537780AF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2A90AE9D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0B878C3D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6A1BB369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43BEA646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03FDB130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B56DED3" wp14:editId="7EAF4500">
            <wp:extent cx="4352042" cy="867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49" cy="86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252D" w14:textId="77777777" w:rsidR="006437CA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p w14:paraId="603605AA" w14:textId="77777777" w:rsidR="006437CA" w:rsidRDefault="006437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842E31" w14:textId="77777777" w:rsidR="006437CA" w:rsidRDefault="00A36A79" w:rsidP="00A36A79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4F7170C" wp14:editId="363BFF8D">
            <wp:extent cx="592455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C2B3" w14:textId="77777777" w:rsidR="006437CA" w:rsidRPr="00FA6911" w:rsidRDefault="006437CA" w:rsidP="006437CA">
      <w:pPr>
        <w:pStyle w:val="a3"/>
        <w:ind w:left="0" w:firstLine="567"/>
        <w:jc w:val="center"/>
        <w:rPr>
          <w:sz w:val="24"/>
          <w:szCs w:val="24"/>
        </w:rPr>
      </w:pPr>
    </w:p>
    <w:sectPr w:rsidR="006437CA" w:rsidRPr="00FA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88F"/>
    <w:multiLevelType w:val="multilevel"/>
    <w:tmpl w:val="E67E1B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7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911"/>
    <w:rsid w:val="000F44BA"/>
    <w:rsid w:val="00113370"/>
    <w:rsid w:val="004C1C49"/>
    <w:rsid w:val="004D789B"/>
    <w:rsid w:val="004F282E"/>
    <w:rsid w:val="006437CA"/>
    <w:rsid w:val="006B1624"/>
    <w:rsid w:val="007B1503"/>
    <w:rsid w:val="00863491"/>
    <w:rsid w:val="00912E82"/>
    <w:rsid w:val="009D0B1C"/>
    <w:rsid w:val="00A36A79"/>
    <w:rsid w:val="00CA5739"/>
    <w:rsid w:val="00F545ED"/>
    <w:rsid w:val="00F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40B53"/>
  <w15:chartTrackingRefBased/>
  <w15:docId w15:val="{F3F11ADA-E50E-49F8-A558-25A1EFC9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911"/>
    <w:pPr>
      <w:ind w:left="720"/>
      <w:contextualSpacing/>
    </w:pPr>
  </w:style>
  <w:style w:type="table" w:styleId="a4">
    <w:name w:val="Table Grid"/>
    <w:basedOn w:val="a1"/>
    <w:uiPriority w:val="39"/>
    <w:rsid w:val="00F5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Пользователь</cp:lastModifiedBy>
  <cp:revision>6</cp:revision>
  <dcterms:created xsi:type="dcterms:W3CDTF">2020-07-07T05:17:00Z</dcterms:created>
  <dcterms:modified xsi:type="dcterms:W3CDTF">2020-07-07T21:07:00Z</dcterms:modified>
</cp:coreProperties>
</file>