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5C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11. Страницы 17–19</w:t>
      </w:r>
    </w:p>
    <w:p>
      <w:pPr>
        <w:jc w:val="center"/>
      </w:pPr>
      <w:r>
        <w:rPr>
          <w:rFonts w:ascii="DejaVu Sans" w:hAnsi="DejaVu Sans"/>
          <w:sz w:val="22"/>
        </w:rPr>
        <w:t>Блок «Твои питомцы» + фотографии питомцев + свободная фотостраница</w:t>
      </w:r>
    </w:p>
    <w:p>
      <w:pPr>
        <w:pStyle w:val="Heading1"/>
      </w:pPr>
      <w:r>
        <w:t>1. Страницы, к которым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Страница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Название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Тип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Твои питомцы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Редактируемая анкета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PetsQuestionnaireTemplate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Фотографии твоих питомцев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Редактируемая фотостраница с названием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PetPhotosTemplate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Свободная страница для фото и записей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Редактируемая свободная фотостраница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FreePhotoNotesTemplate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Блок предназначен для рассказа о питомцах пользователя и размещения фотографий питомцев. Если питомцев нет, бумажный макет страницы 18 предлагает нарисовать тех животных, которых пользователь хотел бы завести. В цифровой версии это можно реализовать через загрузку изображения/рисунка в фотоблок.</w:t>
      </w:r>
    </w:p>
    <w:p>
      <w:pPr>
        <w:pStyle w:val="Heading1"/>
      </w:pPr>
      <w:r>
        <w:t>3. Общий принцип реализации</w:t>
      </w:r>
    </w:p>
    <w:p>
      <w:pPr>
        <w:pStyle w:val="ListBullet"/>
        <w:spacing w:after="0"/>
      </w:pPr>
      <w:r>
        <w:t>Электронные страницы должны визуально повторять бумажный дневник.</w:t>
      </w:r>
    </w:p>
    <w:p>
      <w:pPr>
        <w:pStyle w:val="ListBullet"/>
        <w:spacing w:after="0"/>
      </w:pPr>
      <w:r>
        <w:t>Пользователь не редактирует макет вручную: он заполняет форму и добавляет фото/изображения через фотоблоки.</w:t>
      </w:r>
    </w:p>
    <w:p>
      <w:pPr>
        <w:pStyle w:val="ListBullet"/>
        <w:spacing w:after="0"/>
      </w:pPr>
      <w:r>
        <w:t>Страница 17 является анкетой с фиксированными строками.</w:t>
      </w:r>
    </w:p>
    <w:p>
      <w:pPr>
        <w:pStyle w:val="ListBullet"/>
        <w:spacing w:after="0"/>
      </w:pPr>
      <w:r>
        <w:t>Страницы 18 и 19 используют ту же логику фотоблоков, что страницы 4–5 и 9–10.</w:t>
      </w:r>
    </w:p>
    <w:p>
      <w:pPr>
        <w:pStyle w:val="ListBullet"/>
        <w:spacing w:after="0"/>
      </w:pPr>
      <w:r>
        <w:t>Страница 19 может дублироваться неограниченное количество раз.</w:t>
      </w:r>
    </w:p>
    <w:p>
      <w:pPr>
        <w:pStyle w:val="Heading1"/>
      </w:pPr>
      <w:r>
        <w:t>4. Страница 17 — «Твои питомцы»</w:t>
      </w:r>
    </w:p>
    <w:p>
      <w:r>
        <w:t>Тип шаблона: PetsQuestionnaireTemplate.</w:t>
      </w:r>
    </w:p>
    <w:p>
      <w:r>
        <w:t>Страница состоит из фиксированной анкетной формы. Каждая строка бумажной страницы должна быть отдельным полем ввода в приложении.</w:t>
      </w:r>
    </w:p>
    <w:p>
      <w:pPr>
        <w:pStyle w:val="Heading2"/>
      </w:pPr>
      <w:r>
        <w:t>4.1. Поля страницы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Поле в бумажной версии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 поля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Комментарий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Ты любишь животных?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likesAnimals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Свободный текст, например «да», «очень люблю»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Какие животные тебе нравятся больше всего?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favoriteAnimals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1–2 строки в макете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 тебя есть питомцы?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hasPets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Свободный текст или в будущем можно заменить на Да/Нет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Напиши их клички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petNames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Имена питомцев через запятую или по строкам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Какая порода у твоих питомцев?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petBreed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Порода/вид питомцев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Расскажи историю, как они у вас появились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petStory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по строкам бумажного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Как ты ухаживаешь за своими питомцами?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petCare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по строкам бумажного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Если питомца у тебя нет, поделись, кого бы тебе хотелось завести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desiredPet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Заполняется, если питомцев нет или по желанию пользователя</w:t>
            </w:r>
          </w:p>
        </w:tc>
      </w:tr>
    </w:tbl>
    <w:p/>
    <w:p>
      <w:pPr>
        <w:pStyle w:val="Heading2"/>
      </w:pPr>
      <w:r>
        <w:t>4.2. Ограничения для страницы 17</w:t>
      </w:r>
    </w:p>
    <w:p>
      <w:pPr>
        <w:pStyle w:val="ListBullet"/>
        <w:spacing w:after="0"/>
      </w:pPr>
      <w:r>
        <w:t>Все поля необязательные.</w:t>
      </w:r>
    </w:p>
    <w:p>
      <w:pPr>
        <w:pStyle w:val="ListBullet"/>
        <w:spacing w:after="0"/>
      </w:pPr>
      <w:r>
        <w:t>Страница считается начатой, если заполнено хотя бы одно поле.</w:t>
      </w:r>
    </w:p>
    <w:p>
      <w:pPr>
        <w:pStyle w:val="ListBullet"/>
        <w:spacing w:after="0"/>
      </w:pPr>
      <w:r>
        <w:t>Текст не должен выходить за пределы строк бумажного макета.</w:t>
      </w:r>
    </w:p>
    <w:p>
      <w:pPr>
        <w:pStyle w:val="ListBullet"/>
        <w:spacing w:after="0"/>
      </w:pPr>
      <w:r>
        <w:t>Дополнительные страницы для анкеты питомцев не создаются.</w:t>
      </w:r>
    </w:p>
    <w:p>
      <w:pPr>
        <w:pStyle w:val="ListBullet"/>
        <w:spacing w:after="0"/>
      </w:pPr>
      <w:r>
        <w:t>Если текст не помещается в выделенную область, приложение должно показать пользователю предупреждение о лимите.</w:t>
      </w:r>
    </w:p>
    <w:p>
      <w:pPr>
        <w:pStyle w:val="Heading1"/>
      </w:pPr>
      <w:r>
        <w:t>5. Страница 18 — «Фотографии твоих питомцев»</w:t>
      </w:r>
    </w:p>
    <w:p>
      <w:r>
        <w:t>Тип шаблона: PetPhotosTemplate.</w:t>
      </w:r>
    </w:p>
    <w:p>
      <w:r>
        <w:t>Страница содержит название и поясняющий текст, после чего пользователь выбирает фотоблок. По структуре это страница с названием + фотоблок, аналогичная страницам 4 и 9.</w:t>
      </w:r>
    </w:p>
    <w:p>
      <w:pPr>
        <w:pStyle w:val="Heading2"/>
      </w:pPr>
      <w:r>
        <w:t>5.1. Варианты фотоблока страницы 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Вариант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Подписи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single_horizontal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горизонтальная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вертикальная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two_vertical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four_vertical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</w:tbl>
    <w:p/>
    <w:p>
      <w:pPr>
        <w:pStyle w:val="Heading2"/>
      </w:pPr>
      <w:r>
        <w:t>5.2. Особое правило страницы 18</w:t>
      </w:r>
    </w:p>
    <w:p>
      <w:pPr>
        <w:pStyle w:val="ListBullet"/>
        <w:spacing w:after="0"/>
      </w:pPr>
      <w:r>
        <w:t>Если у пользователя есть питомцы, он добавляет фотографии питомцев.</w:t>
      </w:r>
    </w:p>
    <w:p>
      <w:pPr>
        <w:pStyle w:val="ListBullet"/>
        <w:spacing w:after="0"/>
      </w:pPr>
      <w:r>
        <w:t>Если питомцев нет, пользователь может добавить изображение/рисунок животного, которого хотел бы завести.</w:t>
      </w:r>
    </w:p>
    <w:p>
      <w:pPr>
        <w:pStyle w:val="ListBullet"/>
        <w:spacing w:after="0"/>
      </w:pPr>
      <w:r>
        <w:t>Подписи к фото/изображениям необязательные.</w:t>
      </w:r>
    </w:p>
    <w:p>
      <w:pPr>
        <w:pStyle w:val="ListBullet"/>
        <w:spacing w:after="0"/>
      </w:pPr>
      <w:r>
        <w:t>Выбранный фотоблок фиксируется для конкретной страницы, но пользователь может изменить его до финального сохранения.</w:t>
      </w:r>
    </w:p>
    <w:p>
      <w:pPr>
        <w:pStyle w:val="Heading1"/>
      </w:pPr>
      <w:r>
        <w:t>6. Страница 19 — «Свободная страница для фото и записей»</w:t>
      </w:r>
    </w:p>
    <w:p>
      <w:r>
        <w:t>Тип шаблона: FreePhotoNotesTemplate.</w:t>
      </w:r>
    </w:p>
    <w:p>
      <w:r>
        <w:t>Страница 19 использует универсальный шаблон свободной страницы, который ранее был зафиксирован для страниц 5, 10 и 14. В данной части она является продолжением блока про питомцев и может использоваться для дополнительных фотографий, рисунков и подписей.</w:t>
      </w:r>
    </w:p>
    <w:p>
      <w:pPr>
        <w:pStyle w:val="Heading2"/>
      </w:pPr>
      <w:r>
        <w:t>6.1. Варианты фотоблока страницы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Вариант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Подписи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single_horizontal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горизонтальная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вертикальная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two_vertical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four_vertical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</w:tbl>
    <w:p/>
    <w:p>
      <w:pPr>
        <w:pStyle w:val="Heading2"/>
      </w:pPr>
      <w:r>
        <w:t>6.2. Дублирование страницы 19</w:t>
      </w:r>
    </w:p>
    <w:p>
      <w:pPr>
        <w:pStyle w:val="ListBullet"/>
        <w:spacing w:after="0"/>
      </w:pPr>
      <w:r>
        <w:t>Страница 19 может дублироваться пользователем неограниченное количество раз.</w:t>
      </w:r>
    </w:p>
    <w:p>
      <w:pPr>
        <w:pStyle w:val="ListBullet"/>
        <w:spacing w:after="0"/>
      </w:pPr>
      <w:r>
        <w:t>Каждая копия получает отдельный pageInstanceId.</w:t>
      </w:r>
    </w:p>
    <w:p>
      <w:pPr>
        <w:pStyle w:val="ListBullet"/>
        <w:spacing w:after="0"/>
      </w:pPr>
      <w:r>
        <w:t>Копии отображаются в структуре рядом со страницей 19 или внутри того же блока «Твои питомцы».</w:t>
      </w:r>
    </w:p>
    <w:p>
      <w:pPr>
        <w:pStyle w:val="ListBullet"/>
        <w:spacing w:after="0"/>
      </w:pPr>
      <w:r>
        <w:t>Пользовательские копии можно удалить с подтверждением.</w:t>
      </w:r>
    </w:p>
    <w:p>
      <w:pPr>
        <w:pStyle w:val="ListBullet"/>
        <w:spacing w:after="0"/>
      </w:pPr>
      <w:r>
        <w:t>Дублированные страницы участвуют в прогрессе только после создания пользователем.</w:t>
      </w:r>
    </w:p>
    <w:p>
      <w:pPr>
        <w:pStyle w:val="Heading1"/>
      </w:pPr>
      <w:r>
        <w:t>7. Логика заполнения</w:t>
      </w:r>
    </w:p>
    <w:p>
      <w:pPr>
        <w:spacing w:after="0"/>
      </w:pPr>
      <w:r>
        <w:t>1. Пользователь открывает страницу 17 и заполняет анкету о питомцах.</w:t>
      </w:r>
    </w:p>
    <w:p>
      <w:pPr>
        <w:spacing w:after="0"/>
      </w:pPr>
      <w:r>
        <w:t>2. После сохранения пользователь может перейти на страницу 18 и добавить фотографии питомцев или рисунок желаемого питомца.</w:t>
      </w:r>
    </w:p>
    <w:p>
      <w:pPr>
        <w:spacing w:after="0"/>
      </w:pPr>
      <w:r>
        <w:t>3. Пользователь выбирает один из доступных вариантов фотоблока.</w:t>
      </w:r>
    </w:p>
    <w:p>
      <w:pPr>
        <w:spacing w:after="0"/>
      </w:pPr>
      <w:r>
        <w:t>4. Пользователь загружает фото/изображения и при желании добавляет подписи.</w:t>
      </w:r>
    </w:p>
    <w:p>
      <w:pPr>
        <w:spacing w:after="0"/>
      </w:pPr>
      <w:r>
        <w:t>5. Если нужно больше места, пользователь переходит на страницу 19 или создает дополнительные копии страницы 19.</w:t>
      </w:r>
    </w:p>
    <w:p>
      <w:pPr>
        <w:pStyle w:val="Heading1"/>
      </w:pPr>
      <w:r>
        <w:t>8.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 для страницы 17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 для страниц 18–19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поля пустые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Фотоблок не выбран, фото отсутствуют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 часть полей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Выбран макет или добавлена часть фото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данные, но пользователь не завершил страницу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незаполненные ячейки выбранного фотоблока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сохранил анкету как готовую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обязательные ячейки выбранного фотоблока заполнены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</w:t>
            </w:r>
          </w:p>
        </w:tc>
      </w:tr>
    </w:tbl>
    <w:p/>
    <w:p>
      <w:pPr>
        <w:pStyle w:val="Heading1"/>
      </w:pPr>
      <w:r>
        <w:t>9. Учет в прогрессе</w:t>
      </w:r>
    </w:p>
    <w:p>
      <w:pPr>
        <w:pStyle w:val="ListBullet"/>
        <w:spacing w:after="0"/>
      </w:pPr>
      <w:r>
        <w:t>Страницы 17, 18 и 19 входят в общий прогресс как редактируемые страницы.</w:t>
      </w:r>
    </w:p>
    <w:p>
      <w:pPr>
        <w:pStyle w:val="ListBullet"/>
        <w:spacing w:after="0"/>
      </w:pPr>
      <w:r>
        <w:t>Страница 17 считается заполненной после сохранения анкеты пользователем.</w:t>
      </w:r>
    </w:p>
    <w:p>
      <w:pPr>
        <w:pStyle w:val="ListBullet"/>
        <w:spacing w:after="0"/>
      </w:pPr>
      <w:r>
        <w:t>Страницы 18 и 19 считаются заполненными после заполнения выбранного фотоблока.</w:t>
      </w:r>
    </w:p>
    <w:p>
      <w:pPr>
        <w:pStyle w:val="ListBullet"/>
        <w:spacing w:after="0"/>
      </w:pPr>
      <w:r>
        <w:t>Дополнительные копии страницы 19 добавляются в знаменатель прогресса только после создания.</w:t>
      </w:r>
    </w:p>
    <w:p>
      <w:pPr>
        <w:pStyle w:val="ListBullet"/>
        <w:spacing w:after="0"/>
      </w:pPr>
      <w:r>
        <w:t>Страницы со статусом «Не использовать» не учитываются в прогрессе.</w:t>
      </w:r>
    </w:p>
    <w:p>
      <w:pPr>
        <w:pStyle w:val="Heading1"/>
      </w:pPr>
      <w:r>
        <w:t>10. PDF-экспорт</w:t>
      </w:r>
    </w:p>
    <w:p>
      <w:pPr>
        <w:pStyle w:val="ListBullet"/>
        <w:spacing w:after="0"/>
      </w:pPr>
      <w:r>
        <w:t>Страница 17 экспортируется как заполненная анкета, максимально похожая на бумажную версию.</w:t>
      </w:r>
    </w:p>
    <w:p>
      <w:pPr>
        <w:pStyle w:val="ListBullet"/>
        <w:spacing w:after="0"/>
      </w:pPr>
      <w:r>
        <w:t>Страницы 18 и 19 экспортируются с выбранными фотоблоками и подписями.</w:t>
      </w:r>
    </w:p>
    <w:p>
      <w:pPr>
        <w:pStyle w:val="ListBullet"/>
        <w:spacing w:after="0"/>
      </w:pPr>
      <w:r>
        <w:t>Пустые подписи не отображаются как отдельный текст.</w:t>
      </w:r>
    </w:p>
    <w:p>
      <w:pPr>
        <w:pStyle w:val="ListBullet"/>
        <w:spacing w:after="0"/>
      </w:pPr>
      <w:r>
        <w:t>Дубли страницы 19 вставляются после базовой страницы 19 в порядке создания пользователем.</w:t>
      </w:r>
    </w:p>
    <w:p>
      <w:pPr>
        <w:pStyle w:val="ListBullet"/>
        <w:spacing w:after="0"/>
      </w:pPr>
      <w:r>
        <w:t>Страницы со статусом «Не использовать» не попадают в PDF.</w:t>
      </w:r>
    </w:p>
    <w:p>
      <w:pPr>
        <w:pStyle w:val="Heading1"/>
      </w:pPr>
      <w:r>
        <w:t>11. JSON-модель</w:t>
      </w:r>
    </w:p>
    <w:p>
      <w:pPr>
        <w:ind w:left="360"/>
      </w:pPr>
      <w:r>
        <w:rPr>
          <w:rFonts w:ascii="DejaVu Sans Mono" w:hAnsi="DejaVu Sans Mono" w:eastAsia="DejaVu Sans Mono"/>
          <w:sz w:val="15"/>
        </w:rPr>
        <w:t>{</w:t>
        <w:br/>
        <w:t xml:space="preserve">  "part": 11,</w:t>
        <w:br/>
        <w:t xml:space="preserve">  "pages": [</w:t>
        <w:br/>
        <w:t xml:space="preserve">    {</w:t>
        <w:br/>
        <w:t xml:space="preserve">      "pageNumber": 17,</w:t>
        <w:br/>
        <w:t xml:space="preserve">      "title": "Твои питомцы",</w:t>
        <w:br/>
        <w:t xml:space="preserve">      "template": "PetsQuestionnaireTemplate",</w:t>
        <w:br/>
        <w:t xml:space="preserve">      "status": "empty",</w:t>
        <w:br/>
        <w:t xml:space="preserve">      "fields": {</w:t>
        <w:br/>
        <w:t xml:space="preserve">        "likesAnimals": "",</w:t>
        <w:br/>
        <w:t xml:space="preserve">        "favoriteAnimals": "",</w:t>
        <w:br/>
        <w:t xml:space="preserve">        "hasPets": "",</w:t>
        <w:br/>
        <w:t xml:space="preserve">        "petNames": "",</w:t>
        <w:br/>
        <w:t xml:space="preserve">        "petBreed": "",</w:t>
        <w:br/>
        <w:t xml:space="preserve">        "petStory": "",</w:t>
        <w:br/>
        <w:t xml:space="preserve">        "petCare": "",</w:t>
        <w:br/>
        <w:t xml:space="preserve">        "desiredPet": ""</w:t>
        <w:br/>
        <w:t xml:space="preserve">      }</w:t>
        <w:br/>
        <w:t xml:space="preserve">    },</w:t>
        <w:br/>
        <w:t xml:space="preserve">    {</w:t>
        <w:br/>
        <w:t xml:space="preserve">      "pageNumber": 18,</w:t>
        <w:br/>
        <w:t xml:space="preserve">      "title": "Фотографии твоих питомцев",</w:t>
        <w:br/>
        <w:t xml:space="preserve">      "template": "PetPhotosTemplate",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},</w:t>
        <w:br/>
        <w:t xml:space="preserve">    {</w:t>
        <w:br/>
        <w:t xml:space="preserve">      "pageNumber": 19,</w:t>
        <w:br/>
        <w:t xml:space="preserve">      "title": "Свободная страница для фото и записей",</w:t>
        <w:br/>
        <w:t xml:space="preserve">      "template": "FreePhotoNotesTemplate",</w:t>
        <w:br/>
        <w:t xml:space="preserve">      "duplicable": true,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12. Критерии приемки</w:t>
      </w:r>
    </w:p>
    <w:p>
      <w:pPr>
        <w:spacing w:after="0"/>
      </w:pPr>
      <w:r>
        <w:t>1. Страница 17 содержит все поля, соответствующие бумажной анкете про питомцев.</w:t>
      </w:r>
    </w:p>
    <w:p>
      <w:pPr>
        <w:spacing w:after="0"/>
      </w:pPr>
      <w:r>
        <w:t>2. Текст на странице 17 не выходит за пределы строк бумажного макета.</w:t>
      </w:r>
    </w:p>
    <w:p>
      <w:pPr>
        <w:spacing w:after="0"/>
      </w:pPr>
      <w:r>
        <w:t>3. Страница 18 содержит заголовок и использует фотоблоки, идентичные утвержденному шаблону фото-страниц.</w:t>
      </w:r>
    </w:p>
    <w:p>
      <w:pPr>
        <w:spacing w:after="0"/>
      </w:pPr>
      <w:r>
        <w:t>4. Страница 19 использует универсальный шаблон FreePhotoNotesTemplate.</w:t>
      </w:r>
    </w:p>
    <w:p>
      <w:pPr>
        <w:spacing w:after="0"/>
      </w:pPr>
      <w:r>
        <w:t>5. Страницу 19 можно дублировать неограниченное количество раз.</w:t>
      </w:r>
    </w:p>
    <w:p>
      <w:pPr>
        <w:spacing w:after="0"/>
      </w:pPr>
      <w:r>
        <w:t>6. Фото и подписи сохраняются после повторного открытия страницы.</w:t>
      </w:r>
    </w:p>
    <w:p>
      <w:pPr>
        <w:spacing w:after="0"/>
      </w:pPr>
      <w:r>
        <w:t>7. Все три страницы корректно отображаются в структуре дневника со статусами.</w:t>
      </w:r>
    </w:p>
    <w:p>
      <w:pPr>
        <w:spacing w:after="0"/>
      </w:pPr>
      <w:r>
        <w:t>8. PDF-экспорт визуально соответствует бумажной версии.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