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AE56" w14:textId="77777777" w:rsidR="00F62C5B" w:rsidRPr="00B31A9D" w:rsidRDefault="00000000">
      <w:pPr>
        <w:pStyle w:val="1"/>
        <w:rPr>
          <w:rFonts w:ascii="微软雅黑" w:eastAsia="微软雅黑" w:hAnsi="微软雅黑"/>
          <w:lang w:eastAsia="zh-CN"/>
        </w:rPr>
      </w:pPr>
      <w:r w:rsidRPr="00B31A9D">
        <w:rPr>
          <w:rFonts w:ascii="微软雅黑" w:eastAsia="微软雅黑" w:hAnsi="微软雅黑"/>
          <w:lang w:eastAsia="zh-CN"/>
        </w:rPr>
        <w:t>智能会议室管理系统 V1.0——需求来源与问题去向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2C5B" w:rsidRPr="00B31A9D" w14:paraId="2A03FEA8" w14:textId="77777777" w:rsidTr="00F62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211301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B31A9D">
              <w:rPr>
                <w:rFonts w:ascii="微软雅黑" w:eastAsia="微软雅黑" w:hAnsi="微软雅黑"/>
              </w:rPr>
              <w:t>项目</w:t>
            </w:r>
            <w:proofErr w:type="spellEnd"/>
          </w:p>
        </w:tc>
        <w:tc>
          <w:tcPr>
            <w:tcW w:w="4320" w:type="dxa"/>
          </w:tcPr>
          <w:p w14:paraId="2FE2C749" w14:textId="77777777" w:rsidR="00F62C5B" w:rsidRPr="00B31A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内容</w:t>
            </w:r>
          </w:p>
        </w:tc>
      </w:tr>
      <w:tr w:rsidR="00F62C5B" w:rsidRPr="00B31A9D" w14:paraId="5C72991B" w14:textId="77777777" w:rsidTr="00F6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4D4347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项目名称</w:t>
            </w:r>
          </w:p>
        </w:tc>
        <w:tc>
          <w:tcPr>
            <w:tcW w:w="4320" w:type="dxa"/>
          </w:tcPr>
          <w:p w14:paraId="0D1AE93E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智能会议室管理系统 V1.0——基础预约与管理平台</w:t>
            </w:r>
          </w:p>
        </w:tc>
      </w:tr>
      <w:tr w:rsidR="00F62C5B" w:rsidRPr="00B31A9D" w14:paraId="59690FD5" w14:textId="77777777" w:rsidTr="00F62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6899BE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B31A9D">
              <w:rPr>
                <w:rFonts w:ascii="微软雅黑" w:eastAsia="微软雅黑" w:hAnsi="微软雅黑"/>
              </w:rPr>
              <w:t>周次</w:t>
            </w:r>
            <w:proofErr w:type="spellEnd"/>
          </w:p>
        </w:tc>
        <w:tc>
          <w:tcPr>
            <w:tcW w:w="4320" w:type="dxa"/>
          </w:tcPr>
          <w:p w14:paraId="4EDEEE4E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第4周</w:t>
            </w:r>
          </w:p>
        </w:tc>
      </w:tr>
      <w:tr w:rsidR="00F62C5B" w:rsidRPr="00B31A9D" w14:paraId="0FC1DEDC" w14:textId="77777777" w:rsidTr="00F6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9154FE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依据</w:t>
            </w:r>
          </w:p>
        </w:tc>
        <w:tc>
          <w:tcPr>
            <w:tcW w:w="4320" w:type="dxa"/>
          </w:tcPr>
          <w:p w14:paraId="18765C5B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第3周方案B：固定时段预约 + 管理员审核</w:t>
            </w:r>
          </w:p>
        </w:tc>
      </w:tr>
      <w:tr w:rsidR="00F62C5B" w:rsidRPr="00B31A9D" w14:paraId="268A7CEC" w14:textId="77777777" w:rsidTr="00F62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8F628F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B31A9D">
              <w:rPr>
                <w:rFonts w:ascii="微软雅黑" w:eastAsia="微软雅黑" w:hAnsi="微软雅黑"/>
              </w:rPr>
              <w:t>版本</w:t>
            </w:r>
            <w:proofErr w:type="spellEnd"/>
          </w:p>
        </w:tc>
        <w:tc>
          <w:tcPr>
            <w:tcW w:w="4320" w:type="dxa"/>
          </w:tcPr>
          <w:p w14:paraId="66C4CA1C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V1.0</w:t>
            </w:r>
          </w:p>
        </w:tc>
      </w:tr>
      <w:tr w:rsidR="00F62C5B" w:rsidRPr="00B31A9D" w14:paraId="1D9F1203" w14:textId="77777777" w:rsidTr="00F6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E74107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日期</w:t>
            </w:r>
          </w:p>
        </w:tc>
        <w:tc>
          <w:tcPr>
            <w:tcW w:w="4320" w:type="dxa"/>
          </w:tcPr>
          <w:p w14:paraId="27B67479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2026年9月21日</w:t>
            </w:r>
          </w:p>
        </w:tc>
      </w:tr>
    </w:tbl>
    <w:p w14:paraId="7A82BE93" w14:textId="77777777" w:rsidR="00F62C5B" w:rsidRPr="00B31A9D" w:rsidRDefault="00000000">
      <w:pPr>
        <w:pStyle w:val="21"/>
        <w:rPr>
          <w:rFonts w:ascii="微软雅黑" w:eastAsia="微软雅黑" w:hAnsi="微软雅黑"/>
        </w:rPr>
      </w:pPr>
      <w:r w:rsidRPr="00B31A9D">
        <w:rPr>
          <w:rFonts w:ascii="微软雅黑" w:eastAsia="微软雅黑" w:hAnsi="微软雅黑"/>
        </w:rPr>
        <w:t>一、P01–P07 逐条去向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62C5B" w:rsidRPr="00B31A9D" w14:paraId="082A4AD0" w14:textId="77777777" w:rsidTr="00F62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D6042B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编号</w:t>
            </w:r>
          </w:p>
        </w:tc>
        <w:tc>
          <w:tcPr>
            <w:tcW w:w="1728" w:type="dxa"/>
          </w:tcPr>
          <w:p w14:paraId="216A955A" w14:textId="77777777" w:rsidR="00F62C5B" w:rsidRPr="00B31A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问题摘要</w:t>
            </w:r>
          </w:p>
        </w:tc>
        <w:tc>
          <w:tcPr>
            <w:tcW w:w="1728" w:type="dxa"/>
          </w:tcPr>
          <w:p w14:paraId="10F06C39" w14:textId="77777777" w:rsidR="00F62C5B" w:rsidRPr="00B31A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影响角色</w:t>
            </w:r>
          </w:p>
        </w:tc>
        <w:tc>
          <w:tcPr>
            <w:tcW w:w="1728" w:type="dxa"/>
          </w:tcPr>
          <w:p w14:paraId="727487F8" w14:textId="77777777" w:rsidR="00F62C5B" w:rsidRPr="00B31A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去向</w:t>
            </w:r>
          </w:p>
        </w:tc>
        <w:tc>
          <w:tcPr>
            <w:tcW w:w="1728" w:type="dxa"/>
          </w:tcPr>
          <w:p w14:paraId="7B9116F2" w14:textId="77777777" w:rsidR="00F62C5B" w:rsidRPr="00B31A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状态</w:t>
            </w:r>
          </w:p>
        </w:tc>
      </w:tr>
      <w:tr w:rsidR="00F62C5B" w:rsidRPr="00B31A9D" w14:paraId="1D0F3213" w14:textId="77777777" w:rsidTr="00F6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84BBA4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P01</w:t>
            </w:r>
          </w:p>
        </w:tc>
        <w:tc>
          <w:tcPr>
            <w:tcW w:w="1728" w:type="dxa"/>
          </w:tcPr>
          <w:p w14:paraId="541F779D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预约时段固定 30 分钟，无法自定义时长，45 分钟会议要占两个时段</w:t>
            </w:r>
          </w:p>
        </w:tc>
        <w:tc>
          <w:tcPr>
            <w:tcW w:w="1728" w:type="dxa"/>
          </w:tcPr>
          <w:p w14:paraId="563CB799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spellStart"/>
            <w:r w:rsidRPr="00B31A9D">
              <w:rPr>
                <w:rFonts w:ascii="微软雅黑" w:eastAsia="微软雅黑" w:hAnsi="微软雅黑"/>
                <w:b/>
                <w:bCs/>
              </w:rPr>
              <w:t>普通用户</w:t>
            </w:r>
            <w:proofErr w:type="spellEnd"/>
          </w:p>
        </w:tc>
        <w:tc>
          <w:tcPr>
            <w:tcW w:w="1728" w:type="dxa"/>
          </w:tcPr>
          <w:p w14:paraId="725C4232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FR-08 预置多档时段（30/45/60 分钟）；自定义起止时间不在 V1.0 实现</w:t>
            </w:r>
          </w:p>
        </w:tc>
        <w:tc>
          <w:tcPr>
            <w:tcW w:w="1728" w:type="dxa"/>
          </w:tcPr>
          <w:p w14:paraId="58645B4B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由多档预置时段部分解决，剩余诉求列入后续扩展</w:t>
            </w:r>
          </w:p>
        </w:tc>
      </w:tr>
      <w:tr w:rsidR="00F62C5B" w:rsidRPr="00B31A9D" w14:paraId="12F20963" w14:textId="77777777" w:rsidTr="00F62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00D6F8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P02</w:t>
            </w:r>
          </w:p>
        </w:tc>
        <w:tc>
          <w:tcPr>
            <w:tcW w:w="1728" w:type="dxa"/>
          </w:tcPr>
          <w:p w14:paraId="1A43E0A8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预约凭证缺少唯一编号，不便查询与追溯</w:t>
            </w:r>
          </w:p>
        </w:tc>
        <w:tc>
          <w:tcPr>
            <w:tcW w:w="1728" w:type="dxa"/>
          </w:tcPr>
          <w:p w14:paraId="390E4A8C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spellStart"/>
            <w:r w:rsidRPr="00B31A9D">
              <w:rPr>
                <w:rFonts w:ascii="微软雅黑" w:eastAsia="微软雅黑" w:hAnsi="微软雅黑"/>
                <w:b/>
                <w:bCs/>
              </w:rPr>
              <w:t>普通用户</w:t>
            </w:r>
            <w:proofErr w:type="spellEnd"/>
          </w:p>
        </w:tc>
        <w:tc>
          <w:tcPr>
            <w:tcW w:w="1728" w:type="dxa"/>
          </w:tcPr>
          <w:p w14:paraId="744EBB91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FR-09 审核通过后生成唯一预约编号</w:t>
            </w:r>
          </w:p>
        </w:tc>
        <w:tc>
          <w:tcPr>
            <w:tcW w:w="1728" w:type="dxa"/>
          </w:tcPr>
          <w:p w14:paraId="0B7E9A4C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spellStart"/>
            <w:r w:rsidRPr="00B31A9D">
              <w:rPr>
                <w:rFonts w:ascii="微软雅黑" w:eastAsia="微软雅黑" w:hAnsi="微软雅黑"/>
                <w:b/>
                <w:bCs/>
              </w:rPr>
              <w:t>已落为需求</w:t>
            </w:r>
            <w:proofErr w:type="spellEnd"/>
          </w:p>
        </w:tc>
      </w:tr>
      <w:tr w:rsidR="00F62C5B" w:rsidRPr="00B31A9D" w14:paraId="5998CC03" w14:textId="77777777" w:rsidTr="00F6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5EE225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P03</w:t>
            </w:r>
          </w:p>
        </w:tc>
        <w:tc>
          <w:tcPr>
            <w:tcW w:w="1728" w:type="dxa"/>
          </w:tcPr>
          <w:p w14:paraId="551694B5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不提供预约修改功能，只能取消后重约，存在被抢占风险</w:t>
            </w:r>
          </w:p>
        </w:tc>
        <w:tc>
          <w:tcPr>
            <w:tcW w:w="1728" w:type="dxa"/>
          </w:tcPr>
          <w:p w14:paraId="5E53D9D7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spellStart"/>
            <w:r w:rsidRPr="00B31A9D">
              <w:rPr>
                <w:rFonts w:ascii="微软雅黑" w:eastAsia="微软雅黑" w:hAnsi="微软雅黑"/>
                <w:b/>
                <w:bCs/>
              </w:rPr>
              <w:t>普通用户</w:t>
            </w:r>
            <w:proofErr w:type="spellEnd"/>
          </w:p>
        </w:tc>
        <w:tc>
          <w:tcPr>
            <w:tcW w:w="1728" w:type="dxa"/>
          </w:tcPr>
          <w:p w14:paraId="51D8F122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FR-06、UC-05 申请改期</w:t>
            </w:r>
          </w:p>
        </w:tc>
        <w:tc>
          <w:tcPr>
            <w:tcW w:w="1728" w:type="dxa"/>
          </w:tcPr>
          <w:p w14:paraId="0AA79200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已落为需求</w:t>
            </w:r>
          </w:p>
        </w:tc>
      </w:tr>
      <w:tr w:rsidR="00F62C5B" w:rsidRPr="00B31A9D" w14:paraId="73CC471F" w14:textId="77777777" w:rsidTr="00F62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D769E7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P04</w:t>
            </w:r>
          </w:p>
        </w:tc>
        <w:tc>
          <w:tcPr>
            <w:tcW w:w="1728" w:type="dxa"/>
          </w:tcPr>
          <w:p w14:paraId="4406A274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变更预约需 10 步以上，耗时长</w:t>
            </w:r>
          </w:p>
        </w:tc>
        <w:tc>
          <w:tcPr>
            <w:tcW w:w="1728" w:type="dxa"/>
          </w:tcPr>
          <w:p w14:paraId="4D930652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spellStart"/>
            <w:r w:rsidRPr="00B31A9D">
              <w:rPr>
                <w:rFonts w:ascii="微软雅黑" w:eastAsia="微软雅黑" w:hAnsi="微软雅黑"/>
                <w:b/>
                <w:bCs/>
              </w:rPr>
              <w:t>普通用户</w:t>
            </w:r>
            <w:proofErr w:type="spellEnd"/>
          </w:p>
        </w:tc>
        <w:tc>
          <w:tcPr>
            <w:tcW w:w="1728" w:type="dxa"/>
          </w:tcPr>
          <w:p w14:paraId="1C664AE3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FR-06、UC-05 申请改期</w:t>
            </w:r>
          </w:p>
        </w:tc>
        <w:tc>
          <w:tcPr>
            <w:tcW w:w="1728" w:type="dxa"/>
          </w:tcPr>
          <w:p w14:paraId="1B53AACD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已落为需求</w:t>
            </w:r>
          </w:p>
        </w:tc>
      </w:tr>
      <w:tr w:rsidR="00F62C5B" w:rsidRPr="00B31A9D" w14:paraId="7F2227D0" w14:textId="77777777" w:rsidTr="00F6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D1697E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P05</w:t>
            </w:r>
          </w:p>
        </w:tc>
        <w:tc>
          <w:tcPr>
            <w:tcW w:w="1728" w:type="dxa"/>
          </w:tcPr>
          <w:p w14:paraId="42C90314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审核按钮缺乏独立操作区或</w:t>
            </w: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lastRenderedPageBreak/>
              <w:t>二次确认，误点无法撤回</w:t>
            </w:r>
          </w:p>
        </w:tc>
        <w:tc>
          <w:tcPr>
            <w:tcW w:w="1728" w:type="dxa"/>
          </w:tcPr>
          <w:p w14:paraId="3487FD4B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spellStart"/>
            <w:r w:rsidRPr="00B31A9D">
              <w:rPr>
                <w:rFonts w:ascii="微软雅黑" w:eastAsia="微软雅黑" w:hAnsi="微软雅黑"/>
                <w:b/>
                <w:bCs/>
              </w:rPr>
              <w:lastRenderedPageBreak/>
              <w:t>管理员</w:t>
            </w:r>
            <w:proofErr w:type="spellEnd"/>
          </w:p>
        </w:tc>
        <w:tc>
          <w:tcPr>
            <w:tcW w:w="1728" w:type="dxa"/>
          </w:tcPr>
          <w:p w14:paraId="600CF6B8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FR-09 审核二次确认与独立</w:t>
            </w: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lastRenderedPageBreak/>
              <w:t>审核区</w:t>
            </w:r>
          </w:p>
        </w:tc>
        <w:tc>
          <w:tcPr>
            <w:tcW w:w="1728" w:type="dxa"/>
          </w:tcPr>
          <w:p w14:paraId="6C61CDD4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spellStart"/>
            <w:r w:rsidRPr="00B31A9D">
              <w:rPr>
                <w:rFonts w:ascii="微软雅黑" w:eastAsia="微软雅黑" w:hAnsi="微软雅黑"/>
                <w:b/>
                <w:bCs/>
              </w:rPr>
              <w:lastRenderedPageBreak/>
              <w:t>已落为需求</w:t>
            </w:r>
            <w:proofErr w:type="spellEnd"/>
          </w:p>
        </w:tc>
      </w:tr>
      <w:tr w:rsidR="00F62C5B" w:rsidRPr="00B31A9D" w14:paraId="213504E7" w14:textId="77777777" w:rsidTr="00F62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5E42AF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P06</w:t>
            </w:r>
          </w:p>
        </w:tc>
        <w:tc>
          <w:tcPr>
            <w:tcW w:w="1728" w:type="dxa"/>
          </w:tcPr>
          <w:p w14:paraId="2731119C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不记录审核日志，无法追溯处理过程</w:t>
            </w:r>
          </w:p>
        </w:tc>
        <w:tc>
          <w:tcPr>
            <w:tcW w:w="1728" w:type="dxa"/>
          </w:tcPr>
          <w:p w14:paraId="207D65F1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spellStart"/>
            <w:r w:rsidRPr="00B31A9D">
              <w:rPr>
                <w:rFonts w:ascii="微软雅黑" w:eastAsia="微软雅黑" w:hAnsi="微软雅黑"/>
                <w:b/>
                <w:bCs/>
              </w:rPr>
              <w:t>管理员</w:t>
            </w:r>
            <w:proofErr w:type="spellEnd"/>
          </w:p>
        </w:tc>
        <w:tc>
          <w:tcPr>
            <w:tcW w:w="1728" w:type="dxa"/>
          </w:tcPr>
          <w:p w14:paraId="05BC80FB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FR-09 审核日志（操作人、时间、操作类型、操作前后状态）</w:t>
            </w:r>
          </w:p>
        </w:tc>
        <w:tc>
          <w:tcPr>
            <w:tcW w:w="1728" w:type="dxa"/>
          </w:tcPr>
          <w:p w14:paraId="2BACDA07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spellStart"/>
            <w:r w:rsidRPr="00B31A9D">
              <w:rPr>
                <w:rFonts w:ascii="微软雅黑" w:eastAsia="微软雅黑" w:hAnsi="微软雅黑"/>
                <w:b/>
                <w:bCs/>
              </w:rPr>
              <w:t>已落为需求</w:t>
            </w:r>
            <w:proofErr w:type="spellEnd"/>
          </w:p>
        </w:tc>
      </w:tr>
      <w:tr w:rsidR="00F62C5B" w:rsidRPr="00B31A9D" w14:paraId="4FA8E1A8" w14:textId="77777777" w:rsidTr="00F6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09DAE7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P07</w:t>
            </w:r>
          </w:p>
        </w:tc>
        <w:tc>
          <w:tcPr>
            <w:tcW w:w="1728" w:type="dxa"/>
          </w:tcPr>
          <w:p w14:paraId="371F803F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“通过/驳回”与“编辑/取消”并列，功能分区不清</w:t>
            </w:r>
          </w:p>
        </w:tc>
        <w:tc>
          <w:tcPr>
            <w:tcW w:w="1728" w:type="dxa"/>
          </w:tcPr>
          <w:p w14:paraId="4E87D0CB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spellStart"/>
            <w:r w:rsidRPr="00B31A9D">
              <w:rPr>
                <w:rFonts w:ascii="微软雅黑" w:eastAsia="微软雅黑" w:hAnsi="微软雅黑"/>
                <w:b/>
                <w:bCs/>
              </w:rPr>
              <w:t>管理员</w:t>
            </w:r>
            <w:proofErr w:type="spellEnd"/>
          </w:p>
        </w:tc>
        <w:tc>
          <w:tcPr>
            <w:tcW w:w="1728" w:type="dxa"/>
          </w:tcPr>
          <w:p w14:paraId="4B61E8C4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FR-09 独立审核操作区</w:t>
            </w:r>
          </w:p>
        </w:tc>
        <w:tc>
          <w:tcPr>
            <w:tcW w:w="1728" w:type="dxa"/>
          </w:tcPr>
          <w:p w14:paraId="062B8C0F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已落为需求</w:t>
            </w:r>
          </w:p>
        </w:tc>
      </w:tr>
    </w:tbl>
    <w:p w14:paraId="1CE5CB71" w14:textId="77777777" w:rsidR="00F62C5B" w:rsidRPr="00B31A9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B31A9D">
        <w:rPr>
          <w:rFonts w:ascii="微软雅黑" w:eastAsia="微软雅黑" w:hAnsi="微软雅黑"/>
          <w:lang w:eastAsia="zh-CN"/>
        </w:rPr>
        <w:t>二、走查中发现但未编号问题的去向</w:t>
      </w:r>
    </w:p>
    <w:p w14:paraId="36BA669F" w14:textId="77777777" w:rsidR="00F62C5B" w:rsidRPr="00B31A9D" w:rsidRDefault="00000000">
      <w:pPr>
        <w:rPr>
          <w:rFonts w:ascii="微软雅黑" w:eastAsia="微软雅黑" w:hAnsi="微软雅黑"/>
          <w:b/>
          <w:bCs/>
          <w:lang w:eastAsia="zh-CN"/>
        </w:rPr>
      </w:pPr>
      <w:r w:rsidRPr="00B31A9D">
        <w:rPr>
          <w:rFonts w:ascii="微软雅黑" w:eastAsia="微软雅黑" w:hAnsi="微软雅黑"/>
          <w:b/>
          <w:bCs/>
          <w:lang w:eastAsia="zh-CN"/>
        </w:rPr>
        <w:t>第 2 周走查记录中还记录了若干未编入 P01–P07 的问题，一并说明去向，避免遗漏：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2C5B" w:rsidRPr="00B31A9D" w14:paraId="2AD47402" w14:textId="77777777" w:rsidTr="00F62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FFC0EC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B31A9D">
              <w:rPr>
                <w:rFonts w:ascii="微软雅黑" w:eastAsia="微软雅黑" w:hAnsi="微软雅黑"/>
              </w:rPr>
              <w:t>走查发现的问题</w:t>
            </w:r>
            <w:proofErr w:type="spellEnd"/>
          </w:p>
        </w:tc>
        <w:tc>
          <w:tcPr>
            <w:tcW w:w="2880" w:type="dxa"/>
          </w:tcPr>
          <w:p w14:paraId="1998EB70" w14:textId="77777777" w:rsidR="00F62C5B" w:rsidRPr="00B31A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去向</w:t>
            </w:r>
          </w:p>
        </w:tc>
        <w:tc>
          <w:tcPr>
            <w:tcW w:w="2880" w:type="dxa"/>
          </w:tcPr>
          <w:p w14:paraId="1A8CE907" w14:textId="77777777" w:rsidR="00F62C5B" w:rsidRPr="00B31A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状态</w:t>
            </w:r>
          </w:p>
        </w:tc>
      </w:tr>
      <w:tr w:rsidR="00F62C5B" w:rsidRPr="00B31A9D" w14:paraId="55280C94" w14:textId="77777777" w:rsidTr="00F6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7328A0" w14:textId="77777777" w:rsidR="00F62C5B" w:rsidRPr="00B31A9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B31A9D">
              <w:rPr>
                <w:rFonts w:ascii="微软雅黑" w:eastAsia="微软雅黑" w:hAnsi="微软雅黑"/>
                <w:lang w:eastAsia="zh-CN"/>
              </w:rPr>
              <w:t>取消规则未明确：是否需要提前一定时间取消、已开始的预约能否取消</w:t>
            </w:r>
          </w:p>
        </w:tc>
        <w:tc>
          <w:tcPr>
            <w:tcW w:w="2880" w:type="dxa"/>
          </w:tcPr>
          <w:p w14:paraId="63EA48EE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FR-06 与 UC-06 规则 R2：待审核/未开始的已预约可取消，已开始或已结束不可取消，需联系管理员</w:t>
            </w:r>
          </w:p>
        </w:tc>
        <w:tc>
          <w:tcPr>
            <w:tcW w:w="2880" w:type="dxa"/>
          </w:tcPr>
          <w:p w14:paraId="2DFCC541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spellStart"/>
            <w:r w:rsidRPr="00B31A9D">
              <w:rPr>
                <w:rFonts w:ascii="微软雅黑" w:eastAsia="微软雅黑" w:hAnsi="微软雅黑"/>
                <w:b/>
                <w:bCs/>
              </w:rPr>
              <w:t>已在本周明确规则</w:t>
            </w:r>
            <w:proofErr w:type="spellEnd"/>
          </w:p>
        </w:tc>
      </w:tr>
      <w:tr w:rsidR="00F62C5B" w:rsidRPr="00B31A9D" w14:paraId="552DEC01" w14:textId="77777777" w:rsidTr="00F62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776BEB" w14:textId="77777777" w:rsidR="00F62C5B" w:rsidRPr="00B31A9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B31A9D">
              <w:rPr>
                <w:rFonts w:ascii="微软雅黑" w:eastAsia="微软雅黑" w:hAnsi="微软雅黑"/>
                <w:lang w:eastAsia="zh-CN"/>
              </w:rPr>
              <w:t>删除操作记录后是否可追溯不明确</w:t>
            </w:r>
          </w:p>
        </w:tc>
        <w:tc>
          <w:tcPr>
            <w:tcW w:w="2880" w:type="dxa"/>
          </w:tcPr>
          <w:p w14:paraId="0C7414A1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V1.0 不提供删除操作记录功能，预约记录与审核日志均保留；FR-09 明确日志不可删除</w:t>
            </w:r>
          </w:p>
        </w:tc>
        <w:tc>
          <w:tcPr>
            <w:tcW w:w="2880" w:type="dxa"/>
          </w:tcPr>
          <w:p w14:paraId="5C481A83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通过“不实现删除”关闭风险，V1.0 暂不实现</w:t>
            </w:r>
          </w:p>
        </w:tc>
      </w:tr>
      <w:tr w:rsidR="00F62C5B" w:rsidRPr="00B31A9D" w14:paraId="5C2A6B7D" w14:textId="77777777" w:rsidTr="00F6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C3C917" w14:textId="77777777" w:rsidR="00F62C5B" w:rsidRPr="00B31A9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B31A9D">
              <w:rPr>
                <w:rFonts w:ascii="微软雅黑" w:eastAsia="微软雅黑" w:hAnsi="微软雅黑"/>
                <w:lang w:eastAsia="zh-CN"/>
              </w:rPr>
              <w:t>编辑用户和会议室没有提示/验证，可能误操作</w:t>
            </w:r>
          </w:p>
        </w:tc>
        <w:tc>
          <w:tcPr>
            <w:tcW w:w="2880" w:type="dxa"/>
          </w:tcPr>
          <w:p w14:paraId="3B065252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 xml:space="preserve">FR-07、FR-02 的必填校验与提示；NFR-06 </w:t>
            </w:r>
            <w:proofErr w:type="spellStart"/>
            <w:r w:rsidRPr="00B31A9D">
              <w:rPr>
                <w:rFonts w:ascii="微软雅黑" w:eastAsia="微软雅黑" w:hAnsi="微软雅黑"/>
                <w:b/>
                <w:bCs/>
              </w:rPr>
              <w:t>可用性要求</w:t>
            </w:r>
            <w:proofErr w:type="spellEnd"/>
          </w:p>
        </w:tc>
        <w:tc>
          <w:tcPr>
            <w:tcW w:w="2880" w:type="dxa"/>
          </w:tcPr>
          <w:p w14:paraId="7C90DAE5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已落为需求</w:t>
            </w:r>
          </w:p>
        </w:tc>
      </w:tr>
      <w:tr w:rsidR="00F62C5B" w:rsidRPr="00B31A9D" w14:paraId="4E9AD872" w14:textId="77777777" w:rsidTr="00F62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6A949E" w14:textId="77777777" w:rsidR="00F62C5B" w:rsidRPr="00B31A9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B31A9D">
              <w:rPr>
                <w:rFonts w:ascii="微软雅黑" w:eastAsia="微软雅黑" w:hAnsi="微软雅黑"/>
                <w:lang w:eastAsia="zh-CN"/>
              </w:rPr>
              <w:t>编辑会议室“初始状态”项含义不明</w:t>
            </w:r>
          </w:p>
        </w:tc>
        <w:tc>
          <w:tcPr>
            <w:tcW w:w="2880" w:type="dxa"/>
          </w:tcPr>
          <w:p w14:paraId="2DD4550E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FR-08 明确会议室状态取值为“启用/停用”</w:t>
            </w:r>
          </w:p>
        </w:tc>
        <w:tc>
          <w:tcPr>
            <w:tcW w:w="2880" w:type="dxa"/>
          </w:tcPr>
          <w:p w14:paraId="45CFC3E4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spellStart"/>
            <w:r w:rsidRPr="00B31A9D">
              <w:rPr>
                <w:rFonts w:ascii="微软雅黑" w:eastAsia="微软雅黑" w:hAnsi="微软雅黑"/>
                <w:b/>
                <w:bCs/>
              </w:rPr>
              <w:t>已在本周明确</w:t>
            </w:r>
            <w:proofErr w:type="spellEnd"/>
          </w:p>
        </w:tc>
      </w:tr>
      <w:tr w:rsidR="00F62C5B" w:rsidRPr="00B31A9D" w14:paraId="50FF4570" w14:textId="77777777" w:rsidTr="00F6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6E665B" w14:textId="77777777" w:rsidR="00F62C5B" w:rsidRPr="00B31A9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B31A9D">
              <w:rPr>
                <w:rFonts w:ascii="微软雅黑" w:eastAsia="微软雅黑" w:hAnsi="微软雅黑"/>
                <w:lang w:eastAsia="zh-CN"/>
              </w:rPr>
              <w:t>预约状态在现有系统中只有“待审核/已预约/已取消”</w:t>
            </w:r>
          </w:p>
        </w:tc>
        <w:tc>
          <w:tcPr>
            <w:tcW w:w="2880" w:type="dxa"/>
          </w:tcPr>
          <w:p w14:paraId="17597BD7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lang w:eastAsia="zh-CN"/>
              </w:rPr>
            </w:pPr>
            <w:r w:rsidRPr="00B31A9D">
              <w:rPr>
                <w:rFonts w:ascii="微软雅黑" w:eastAsia="微软雅黑" w:hAnsi="微软雅黑"/>
                <w:b/>
                <w:bCs/>
                <w:lang w:eastAsia="zh-CN"/>
              </w:rPr>
              <w:t>FR-09 补充“已驳回”状态，明确四种状态的流转与占用关系</w:t>
            </w:r>
          </w:p>
        </w:tc>
        <w:tc>
          <w:tcPr>
            <w:tcW w:w="2880" w:type="dxa"/>
          </w:tcPr>
          <w:p w14:paraId="5EF0A538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spellStart"/>
            <w:r w:rsidRPr="00B31A9D">
              <w:rPr>
                <w:rFonts w:ascii="微软雅黑" w:eastAsia="微软雅黑" w:hAnsi="微软雅黑"/>
                <w:b/>
                <w:bCs/>
              </w:rPr>
              <w:t>已落为需求</w:t>
            </w:r>
            <w:proofErr w:type="spellEnd"/>
          </w:p>
        </w:tc>
      </w:tr>
    </w:tbl>
    <w:p w14:paraId="6C17A955" w14:textId="77777777" w:rsidR="00F62C5B" w:rsidRPr="00B31A9D" w:rsidRDefault="00000000">
      <w:pPr>
        <w:pStyle w:val="21"/>
        <w:rPr>
          <w:rFonts w:ascii="微软雅黑" w:eastAsia="微软雅黑" w:hAnsi="微软雅黑"/>
        </w:rPr>
      </w:pPr>
      <w:r w:rsidRPr="00B31A9D">
        <w:rPr>
          <w:rFonts w:ascii="微软雅黑" w:eastAsia="微软雅黑" w:hAnsi="微软雅黑"/>
        </w:rPr>
        <w:lastRenderedPageBreak/>
        <w:t>三、需求来源分布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2C5B" w:rsidRPr="00B31A9D" w14:paraId="02A55968" w14:textId="77777777" w:rsidTr="00F62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C8254D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来源</w:t>
            </w:r>
          </w:p>
        </w:tc>
        <w:tc>
          <w:tcPr>
            <w:tcW w:w="4320" w:type="dxa"/>
          </w:tcPr>
          <w:p w14:paraId="334BEBE4" w14:textId="77777777" w:rsidR="00F62C5B" w:rsidRPr="00B31A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涉及需求</w:t>
            </w:r>
          </w:p>
        </w:tc>
      </w:tr>
      <w:tr w:rsidR="00F62C5B" w:rsidRPr="00B31A9D" w14:paraId="7F5FF129" w14:textId="77777777" w:rsidTr="00F6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639A83" w14:textId="77777777" w:rsidR="00F62C5B" w:rsidRPr="00B31A9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B31A9D">
              <w:rPr>
                <w:rFonts w:ascii="微软雅黑" w:eastAsia="微软雅黑" w:hAnsi="微软雅黑"/>
                <w:lang w:eastAsia="zh-CN"/>
              </w:rPr>
              <w:t>第 3 周《04_V1.0范围说明》“本学期必须实现”12 条</w:t>
            </w:r>
          </w:p>
        </w:tc>
        <w:tc>
          <w:tcPr>
            <w:tcW w:w="4320" w:type="dxa"/>
          </w:tcPr>
          <w:p w14:paraId="342B621E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FR-01 至 FR-12</w:t>
            </w:r>
          </w:p>
        </w:tc>
      </w:tr>
      <w:tr w:rsidR="00F62C5B" w:rsidRPr="00B31A9D" w14:paraId="7137ECE7" w14:textId="77777777" w:rsidTr="00F62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B3B10D" w14:textId="77777777" w:rsidR="00F62C5B" w:rsidRPr="00B31A9D" w:rsidRDefault="00000000">
            <w:pPr>
              <w:rPr>
                <w:rFonts w:ascii="微软雅黑" w:eastAsia="微软雅黑" w:hAnsi="微软雅黑"/>
              </w:rPr>
            </w:pPr>
            <w:r w:rsidRPr="00B31A9D">
              <w:rPr>
                <w:rFonts w:ascii="微软雅黑" w:eastAsia="微软雅黑" w:hAnsi="微软雅黑"/>
              </w:rPr>
              <w:t>第 2 周问题清单 P02—P07</w:t>
            </w:r>
          </w:p>
        </w:tc>
        <w:tc>
          <w:tcPr>
            <w:tcW w:w="4320" w:type="dxa"/>
          </w:tcPr>
          <w:p w14:paraId="6E9BFCA3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FR-06、FR-09</w:t>
            </w:r>
          </w:p>
        </w:tc>
      </w:tr>
      <w:tr w:rsidR="00F62C5B" w:rsidRPr="00B31A9D" w14:paraId="378C40B3" w14:textId="77777777" w:rsidTr="00F6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884525" w14:textId="77777777" w:rsidR="00F62C5B" w:rsidRPr="00B31A9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B31A9D">
              <w:rPr>
                <w:rFonts w:ascii="微软雅黑" w:eastAsia="微软雅黑" w:hAnsi="微软雅黑"/>
                <w:lang w:eastAsia="zh-CN"/>
              </w:rPr>
              <w:t>第 2 周问题清单 P01（部分解决）</w:t>
            </w:r>
          </w:p>
        </w:tc>
        <w:tc>
          <w:tcPr>
            <w:tcW w:w="4320" w:type="dxa"/>
          </w:tcPr>
          <w:p w14:paraId="4BD14D38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FR-08</w:t>
            </w:r>
          </w:p>
        </w:tc>
      </w:tr>
      <w:tr w:rsidR="00F62C5B" w:rsidRPr="00B31A9D" w14:paraId="499FD145" w14:textId="77777777" w:rsidTr="00F62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9AE753" w14:textId="77777777" w:rsidR="00F62C5B" w:rsidRPr="00B31A9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B31A9D">
              <w:rPr>
                <w:rFonts w:ascii="微软雅黑" w:eastAsia="微软雅黑" w:hAnsi="微软雅黑"/>
                <w:lang w:eastAsia="zh-CN"/>
              </w:rPr>
              <w:t>第 3 周方案 B 关键规则与第 4 周冲突检测要求</w:t>
            </w:r>
          </w:p>
        </w:tc>
        <w:tc>
          <w:tcPr>
            <w:tcW w:w="4320" w:type="dxa"/>
          </w:tcPr>
          <w:p w14:paraId="43A91BE4" w14:textId="77777777" w:rsidR="00F62C5B" w:rsidRPr="00B31A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FR-05、FR-09</w:t>
            </w:r>
          </w:p>
        </w:tc>
      </w:tr>
      <w:tr w:rsidR="00F62C5B" w:rsidRPr="00B31A9D" w14:paraId="3410EF74" w14:textId="77777777" w:rsidTr="00F6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2C1CEF" w14:textId="77777777" w:rsidR="00F62C5B" w:rsidRPr="00B31A9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B31A9D">
              <w:rPr>
                <w:rFonts w:ascii="微软雅黑" w:eastAsia="微软雅黑" w:hAnsi="微软雅黑"/>
                <w:lang w:eastAsia="zh-CN"/>
              </w:rPr>
              <w:t>第 1 周调研（系统维护者关注点）</w:t>
            </w:r>
          </w:p>
        </w:tc>
        <w:tc>
          <w:tcPr>
            <w:tcW w:w="4320" w:type="dxa"/>
          </w:tcPr>
          <w:p w14:paraId="1E5EC0A3" w14:textId="77777777" w:rsidR="00F62C5B" w:rsidRPr="00B31A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B31A9D">
              <w:rPr>
                <w:rFonts w:ascii="微软雅黑" w:eastAsia="微软雅黑" w:hAnsi="微软雅黑"/>
                <w:b/>
                <w:bCs/>
              </w:rPr>
              <w:t>NFR-01、NFR-03、NFR-07、NFR-09</w:t>
            </w:r>
          </w:p>
        </w:tc>
      </w:tr>
    </w:tbl>
    <w:p w14:paraId="08BEFE80" w14:textId="77777777" w:rsidR="00F62C5B" w:rsidRPr="00B31A9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B31A9D">
        <w:rPr>
          <w:rFonts w:ascii="微软雅黑" w:eastAsia="微软雅黑" w:hAnsi="微软雅黑"/>
          <w:lang w:eastAsia="zh-CN"/>
        </w:rPr>
        <w:t>四、暂不实现内容（不得进入本周角色、用例与需求）</w:t>
      </w:r>
    </w:p>
    <w:p w14:paraId="2236214F" w14:textId="77777777" w:rsidR="00F62C5B" w:rsidRPr="00B31A9D" w:rsidRDefault="00000000">
      <w:pPr>
        <w:rPr>
          <w:rFonts w:ascii="微软雅黑" w:eastAsia="微软雅黑" w:hAnsi="微软雅黑"/>
          <w:b/>
          <w:bCs/>
          <w:lang w:eastAsia="zh-CN"/>
        </w:rPr>
      </w:pPr>
      <w:r w:rsidRPr="00B31A9D">
        <w:rPr>
          <w:rFonts w:ascii="微软雅黑" w:eastAsia="微软雅黑" w:hAnsi="微软雅黑"/>
          <w:b/>
          <w:bCs/>
          <w:lang w:eastAsia="zh-CN"/>
        </w:rPr>
        <w:t>人脸识别、物联网设备控制、3D 会议室场景、智能推荐、重复预约、多级审批、消息推送、与学校统一身份认证系统对接、移动端原生应用，以及自定义预约起止时间（P01 的剩余诉求）。</w:t>
      </w:r>
    </w:p>
    <w:sectPr w:rsidR="00F62C5B" w:rsidRPr="00B31A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053097">
    <w:abstractNumId w:val="8"/>
  </w:num>
  <w:num w:numId="2" w16cid:durableId="1894193030">
    <w:abstractNumId w:val="6"/>
  </w:num>
  <w:num w:numId="3" w16cid:durableId="248467938">
    <w:abstractNumId w:val="5"/>
  </w:num>
  <w:num w:numId="4" w16cid:durableId="1781990436">
    <w:abstractNumId w:val="4"/>
  </w:num>
  <w:num w:numId="5" w16cid:durableId="620458473">
    <w:abstractNumId w:val="7"/>
  </w:num>
  <w:num w:numId="6" w16cid:durableId="446705041">
    <w:abstractNumId w:val="3"/>
  </w:num>
  <w:num w:numId="7" w16cid:durableId="477184772">
    <w:abstractNumId w:val="2"/>
  </w:num>
  <w:num w:numId="8" w16cid:durableId="819150130">
    <w:abstractNumId w:val="1"/>
  </w:num>
  <w:num w:numId="9" w16cid:durableId="733550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1A9D"/>
    <w:rsid w:val="00B47730"/>
    <w:rsid w:val="00CB0664"/>
    <w:rsid w:val="00EC74FA"/>
    <w:rsid w:val="00F62C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9463A"/>
  <w14:defaultImageDpi w14:val="300"/>
  <w15:docId w15:val="{8806ED9D-21CD-42CE-B55C-95B8FBDF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624</Words>
  <Characters>743</Characters>
  <Application>Microsoft Office Word</Application>
  <DocSecurity>0</DocSecurity>
  <Lines>106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玉玺 李</cp:lastModifiedBy>
  <cp:revision>2</cp:revision>
  <dcterms:created xsi:type="dcterms:W3CDTF">2013-12-23T23:15:00Z</dcterms:created>
  <dcterms:modified xsi:type="dcterms:W3CDTF">2026-09-30T12:31:00Z</dcterms:modified>
  <cp:category/>
</cp:coreProperties>
</file>