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201171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LAB 6: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-2619400</wp:posOffset>
            </wp:positionH>
            <wp:positionV relativeFrom="paragraph">
              <wp:posOffset>-33019</wp:posOffset>
            </wp:positionV>
            <wp:extent cx="6031992" cy="858012"/>
            <wp:effectExtent b="0" l="0" r="0" t="0"/>
            <wp:wrapSquare wrapText="bothSides" distB="19050" distT="19050" distL="19050" distR="19050"/>
            <wp:docPr id="128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992" cy="8580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080078125" w:line="240" w:lineRule="auto"/>
        <w:ind w:left="553.32000732421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WINFORM KẾT NỐI CƠ SỞ DỮ LIỆU NÂNG CAO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68017578125" w:line="240" w:lineRule="auto"/>
        <w:ind w:left="195.03356933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A. Mục tiêu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49365234375" w:line="246.055326461792" w:lineRule="auto"/>
        <w:ind w:left="914.6463012695312" w:right="258.02490234375" w:hanging="357.184143066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Hướng dẫn sinh viên xây dựng chương trình Windows Form có tương tác  với cơ sở dữ liệu.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21875" w:line="244.34755325317383" w:lineRule="auto"/>
        <w:ind w:left="914.9270629882812" w:right="594.6929931640625" w:hanging="357.464904785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Hướng dẫn làm quen môi trường lập trình C# với phần mềm Microsoft Visual Studio 2022.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20751953125" w:line="244.34666633605957" w:lineRule="auto"/>
        <w:ind w:left="912.119140625" w:right="602.00439453125" w:hanging="354.65698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Hướng dẫn sinh viên tập làm quen mới soạn thảo, chỉnh sửa mã nguồn, biên dịch, gỡ lỗi (debug), thực thi chương trình.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2138671875" w:line="251.18213653564453" w:lineRule="auto"/>
        <w:ind w:left="557.462158203125" w:right="248.143310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Thiết kế form nhập liệu cho các bảng thông tin trong CSDL.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Thực thi các câu lệnh SQL tương tác với CSDL với cách sử dụng Thủ tục  nội tại (Store Procedure).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2294921875" w:line="259.7248363494873" w:lineRule="auto"/>
        <w:ind w:left="557.462158203125" w:right="1138.19458007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Làm quen khai báo và xử lý các sự kiện với các control khác nhau.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7.878646850585938"/>
          <w:szCs w:val="27.878646850585938"/>
          <w:u w:val="none"/>
          <w:shd w:fill="auto" w:val="clear"/>
          <w:vertAlign w:val="baseline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Làm quen với cách đặt tên biến lập trình của các control.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6280517578125" w:line="240" w:lineRule="auto"/>
        <w:ind w:left="199.183197021484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sectPr>
          <w:pgSz w:h="16840" w:w="11900" w:orient="portrait"/>
          <w:pgMar w:bottom="1147.2000122070312" w:top="1342.01171875" w:left="1248.0000305175781" w:right="1164.000244140625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B. Nội dung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8.2940673828125" w:line="215.29825687408447" w:lineRule="auto"/>
        <w:ind w:left="122.40020751953125" w:right="684.044494628906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Cấu trúc bình thường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7425</wp:posOffset>
            </wp:positionH>
            <wp:positionV relativeFrom="paragraph">
              <wp:posOffset>47117</wp:posOffset>
            </wp:positionV>
            <wp:extent cx="970788" cy="379476"/>
            <wp:effectExtent b="0" l="0" r="0" t="0"/>
            <wp:wrapSquare wrapText="bothSides" distB="19050" distT="19050" distL="19050" distR="19050"/>
            <wp:docPr id="130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0788" cy="3794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9.80743408203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Có tham số đầu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5458431243896" w:lineRule="auto"/>
        <w:ind w:left="507.7374267578125" w:right="14.909057617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3503.1088256835938" w:right="3811.7999267578125" w:header="0" w:footer="720"/>
          <w:cols w:equalWidth="0" w:num="2">
            <w:col w:space="0" w:w="2300"/>
            <w:col w:space="0" w:w="23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Có tham số đầu  vào không mặc  định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4543</wp:posOffset>
            </wp:positionH>
            <wp:positionV relativeFrom="paragraph">
              <wp:posOffset>39497</wp:posOffset>
            </wp:positionV>
            <wp:extent cx="1121664" cy="565404"/>
            <wp:effectExtent b="0" l="0" r="0" t="0"/>
            <wp:wrapSquare wrapText="bothSides" distB="19050" distT="19050" distL="19050" distR="19050"/>
            <wp:docPr id="129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1664" cy="565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5.0039672851562" w:line="240" w:lineRule="auto"/>
        <w:ind w:left="2244.00009155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20140" cy="379476"/>
            <wp:effectExtent b="0" l="0" r="0" t="0"/>
            <wp:docPr id="126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79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6.79999987284343"/>
          <w:szCs w:val="46.79999987284343"/>
          <w:u w:val="none"/>
          <w:shd w:fill="auto" w:val="clear"/>
          <w:vertAlign w:val="subscript"/>
          <w:rtl w:val="0"/>
        </w:rPr>
        <w:t xml:space="preserve">vào mặc định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46.79999987284343"/>
          <w:szCs w:val="46.79999987284343"/>
          <w:u w:val="none"/>
          <w:shd w:fill="auto" w:val="clear"/>
          <w:vertAlign w:val="subscript"/>
        </w:rPr>
        <w:drawing>
          <wp:inline distB="19050" distT="19050" distL="19050" distR="19050">
            <wp:extent cx="1303020" cy="196596"/>
            <wp:effectExtent b="0" l="0" r="0" t="0"/>
            <wp:docPr id="125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965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Có tham số đầu ra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5.000762939453" w:line="240" w:lineRule="auto"/>
        <w:ind w:left="0" w:right="438.45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.90408325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Trong lab này, ta sẽ thực hiện cài đặt CSDL với 2 bảng được mô tả như sau: </w:t>
      </w:r>
    </w:p>
    <w:tbl>
      <w:tblPr>
        <w:tblStyle w:val="Table1"/>
        <w:tblW w:w="9021.120300292969" w:type="dxa"/>
        <w:jc w:val="left"/>
        <w:tblInd w:w="192.480010986328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200805664062"/>
        <w:gridCol w:w="2253.9996337890625"/>
        <w:gridCol w:w="2256.600341796875"/>
        <w:gridCol w:w="2254.000244140625"/>
        <w:tblGridChange w:id="0">
          <w:tblGrid>
            <w:gridCol w:w="2256.5200805664062"/>
            <w:gridCol w:w="2253.9996337890625"/>
            <w:gridCol w:w="2256.600341796875"/>
            <w:gridCol w:w="2254.000244140625"/>
          </w:tblGrid>
        </w:tblGridChange>
      </w:tblGrid>
      <w:tr>
        <w:trPr>
          <w:cantSplit w:val="0"/>
          <w:trHeight w:val="328.800048828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Sách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Nhà xuất bản</w:t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Tên trường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Kiểu dữ liệu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Tên trường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Kiểu dữ liệu</w:t>
            </w:r>
          </w:p>
        </w:tc>
      </w:tr>
      <w:tr>
        <w:trPr>
          <w:cantSplit w:val="0"/>
          <w:trHeight w:val="6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7355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Mã sách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46911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7924118042" w:lineRule="auto"/>
              <w:ind w:left="133.7591552734375" w:right="70.286865234375" w:hanging="8.98559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Mã nhà xuất bản 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4731445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char(10)</w:t>
            </w:r>
          </w:p>
        </w:tc>
      </w:tr>
      <w:tr>
        <w:trPr>
          <w:cantSplit w:val="0"/>
          <w:trHeight w:val="6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24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Tên sách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4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nvarchar(300)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6881103515625" w:lineRule="auto"/>
              <w:ind w:left="133.7591552734375" w:right="128.8800048828125" w:hanging="5.33508300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Tên nhà xuất bản 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nvarchar(100)</w:t>
            </w:r>
          </w:p>
        </w:tc>
      </w:tr>
      <w:tr>
        <w:trPr>
          <w:cantSplit w:val="0"/>
          <w:trHeight w:val="65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67747116088867" w:lineRule="auto"/>
              <w:ind w:left="133.7591552734375" w:right="70.28656005859375" w:hanging="8.985595703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Mã nhà xuất bản  sách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46911621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char(10)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735595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Địa chỉ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8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nvarchar(500)</w:t>
            </w:r>
          </w:p>
        </w:tc>
      </w:tr>
      <w:tr>
        <w:trPr>
          <w:cantSplit w:val="0"/>
          <w:trHeight w:val="32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240722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Tên tác giả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4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6304016113281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Năm xuất bản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661499023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.1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2803344726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Ghi chú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2846679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nvarchar(500)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Cài đặt bảng Sach trong CSDL QuanLyBanSach: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06201171875" w:line="240" w:lineRule="auto"/>
        <w:ind w:left="1369.00009155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4381500" cy="2781300"/>
            <wp:effectExtent b="0" l="0" r="0" t="0"/>
            <wp:docPr id="121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6.5533447265625" w:line="240" w:lineRule="auto"/>
        <w:ind w:left="0" w:right="438.45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Cài đặt bảng NhaXuatBan trong CSDL QuanLyBanSach: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5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3733800" cy="2247900"/>
            <wp:effectExtent b="0" l="0" r="0" t="0"/>
            <wp:docPr id="132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.90408325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Tạo liên kết khóa ngoại để kết nối giữa 2 bảng: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168212890625" w:line="240" w:lineRule="auto"/>
        <w:ind w:left="200.9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Tao khoa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ngoai lien 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2 bang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772827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alter 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Sach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.33178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76963996887207"/>
          <w:szCs w:val="20.7696399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add foreign 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123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XB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6515" cy="81634"/>
            <wp:effectExtent b="0" l="0" r="0" t="0"/>
            <wp:docPr id="122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" cy="81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haXuatBan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124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XB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3035888671875" w:line="240" w:lineRule="auto"/>
        <w:ind w:left="200.9040832519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Tạo dữ liệu mẫu cho các bảng: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321044921875" w:line="240" w:lineRule="auto"/>
        <w:ind w:left="200.2806091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lieu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cho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bang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115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haXuatBan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7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insert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haXuatBan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498497009277344"/>
          <w:szCs w:val="21.49849700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'001'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498497009277344"/>
          <w:szCs w:val="21.498497009277344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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70104" cy="135636"/>
            <wp:effectExtent b="0" l="0" r="0" t="0"/>
            <wp:docPr id="117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1356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ọc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.959999084472656"/>
          <w:szCs w:val="18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116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viện X-men'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498497009277344"/>
          <w:szCs w:val="21.498497009277344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'Quang Trung,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498497009277344"/>
          <w:szCs w:val="21.498497009277344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.959999084472656"/>
          <w:szCs w:val="18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ội'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3001708984375" w:line="240" w:lineRule="auto"/>
        <w:ind w:left="209.05624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haXuatBan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848451</wp:posOffset>
            </wp:positionH>
            <wp:positionV relativeFrom="paragraph">
              <wp:posOffset>72761</wp:posOffset>
            </wp:positionV>
            <wp:extent cx="57150" cy="82550"/>
            <wp:effectExtent b="0" l="0" r="0" t="0"/>
            <wp:wrapSquare wrapText="bothSides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648956298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.616621017456055"/>
          <w:szCs w:val="24.6166210174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11020851135254"/>
          <w:szCs w:val="23.110208511352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11020851135254"/>
          <w:szCs w:val="23.11020851135254"/>
          <w:u w:val="none"/>
          <w:shd w:fill="auto" w:val="clear"/>
          <w:vertAlign w:val="baseline"/>
          <w:rtl w:val="0"/>
        </w:rPr>
        <w:t xml:space="preserve">'002'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11020851135254"/>
          <w:szCs w:val="23.110208511352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11020851135254"/>
          <w:szCs w:val="23.11020851135254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11020851135254"/>
          <w:szCs w:val="23.11020851135254"/>
          <w:u w:val="none"/>
          <w:shd w:fill="auto" w:val="clear"/>
          <w:vertAlign w:val="baseline"/>
          <w:rtl w:val="0"/>
        </w:rPr>
        <w:t xml:space="preserve">'Khoa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học xã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616621017456055"/>
          <w:szCs w:val="24.616621017456055"/>
          <w:u w:val="none"/>
          <w:shd w:fill="auto" w:val="clear"/>
          <w:vertAlign w:val="baseline"/>
          <w:rtl w:val="0"/>
        </w:rPr>
        <w:t xml:space="preserve">hội'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.616621017456055"/>
          <w:szCs w:val="24.61662101745605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.616621017456055"/>
          <w:szCs w:val="24.61662101745605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'Trần flhú,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498497009277344"/>
          <w:szCs w:val="21.498497009277344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.26947021484375"/>
          <w:szCs w:val="20.2694702148437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616621017456055"/>
          <w:szCs w:val="24.616621017456055"/>
          <w:u w:val="none"/>
          <w:shd w:fill="auto" w:val="clear"/>
          <w:vertAlign w:val="baseline"/>
          <w:rtl w:val="0"/>
        </w:rPr>
        <w:t xml:space="preserve">ội'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.616621017456055"/>
          <w:szCs w:val="24.61662101745605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50537109375" w:line="240" w:lineRule="auto"/>
        <w:ind w:left="209.05624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haXuatBan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848451</wp:posOffset>
            </wp:positionH>
            <wp:positionV relativeFrom="paragraph">
              <wp:posOffset>73270</wp:posOffset>
            </wp:positionV>
            <wp:extent cx="57150" cy="82550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5.508270263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550884246826172"/>
          <w:szCs w:val="23.550884246826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550884246826172"/>
          <w:szCs w:val="23.5508842468261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550884246826172"/>
          <w:szCs w:val="23.550884246826172"/>
          <w:u w:val="none"/>
          <w:shd w:fill="auto" w:val="clear"/>
          <w:vertAlign w:val="baseline"/>
          <w:rtl w:val="0"/>
        </w:rPr>
        <w:t xml:space="preserve">'003'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550884246826172"/>
          <w:szCs w:val="23.55088424682617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550884246826172"/>
          <w:szCs w:val="23.550884246826172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550884246826172"/>
          <w:szCs w:val="23.550884246826172"/>
          <w:u w:val="none"/>
          <w:shd w:fill="auto" w:val="clear"/>
          <w:vertAlign w:val="baseline"/>
          <w:rtl w:val="0"/>
        </w:rPr>
        <w:t xml:space="preserve">'Viện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văn hóa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550884246826172"/>
          <w:szCs w:val="23.550884246826172"/>
          <w:u w:val="none"/>
          <w:shd w:fill="auto" w:val="clear"/>
          <w:vertAlign w:val="baseline"/>
          <w:rtl w:val="0"/>
        </w:rPr>
        <w:t xml:space="preserve">thể thao'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550884246826172"/>
          <w:szCs w:val="23.55088424682617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550884246826172"/>
          <w:szCs w:val="23.550884246826172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550884246826172"/>
          <w:szCs w:val="23.550884246826172"/>
          <w:u w:val="none"/>
          <w:shd w:fill="auto" w:val="clear"/>
          <w:vertAlign w:val="baseline"/>
          <w:rtl w:val="0"/>
        </w:rPr>
        <w:t xml:space="preserve">' 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550884246826172"/>
          <w:szCs w:val="23.550884246826172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BÃ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Trưng,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Ã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557373046875"/>
          <w:szCs w:val="19.755737304687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550884246826172"/>
          <w:szCs w:val="23.550884246826172"/>
          <w:u w:val="none"/>
          <w:shd w:fill="auto" w:val="clear"/>
          <w:vertAlign w:val="baseline"/>
          <w:rtl w:val="0"/>
        </w:rPr>
        <w:t xml:space="preserve">ội'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550884246826172"/>
          <w:szCs w:val="23.55088424682617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842529296875" w:line="240" w:lineRule="auto"/>
        <w:ind w:left="202.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3.982711791992188"/>
          <w:szCs w:val="23.982711791992188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Them du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3.982711791992188"/>
          <w:szCs w:val="23.982711791992188"/>
          <w:u w:val="none"/>
          <w:shd w:fill="auto" w:val="clear"/>
          <w:vertAlign w:val="baseline"/>
          <w:rtl w:val="0"/>
        </w:rPr>
        <w:t xml:space="preserve">lieu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cho bang Sach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9.7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Sach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2978639602661" w:lineRule="auto"/>
        <w:ind w:left="205.15594482421875" w:right="1292.3480224609375" w:hanging="9.5069885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.616621017456055"/>
          <w:szCs w:val="24.6166210174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ọc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lập trình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'001'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guyễn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Lưu'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ff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ff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11020851135254"/>
          <w:szCs w:val="23.11020851135254"/>
          <w:u w:val="none"/>
          <w:shd w:fill="auto" w:val="clear"/>
          <w:vertAlign w:val="baseline"/>
          <w:rtl w:val="0"/>
        </w:rPr>
        <w:t xml:space="preserve">'2022'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11020851135254"/>
          <w:szCs w:val="23.1102085113525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616621017456055"/>
          <w:szCs w:val="24.616621017456055"/>
          <w:u w:val="none"/>
          <w:shd w:fill="auto" w:val="clear"/>
          <w:vertAlign w:val="baseline"/>
          <w:rtl w:val="0"/>
        </w:rPr>
        <w:t xml:space="preserve">'Khg'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.616621017456055"/>
          <w:szCs w:val="24.61662101745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1074956</wp:posOffset>
            </wp:positionH>
            <wp:positionV relativeFrom="paragraph">
              <wp:posOffset>78497</wp:posOffset>
            </wp:positionV>
            <wp:extent cx="57150" cy="82550"/>
            <wp:effectExtent b="0" l="0" r="0" t="0"/>
            <wp:wrapSquare wrapText="bothSides" distB="19050" distT="19050" distL="19050" distR="19050"/>
            <wp:docPr id="118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833783</wp:posOffset>
            </wp:positionH>
            <wp:positionV relativeFrom="paragraph">
              <wp:posOffset>79259</wp:posOffset>
            </wp:positionV>
            <wp:extent cx="57150" cy="82550"/>
            <wp:effectExtent b="0" l="0" r="0" t="0"/>
            <wp:wrapSquare wrapText="bothSides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1878993</wp:posOffset>
            </wp:positionH>
            <wp:positionV relativeFrom="paragraph">
              <wp:posOffset>79259</wp:posOffset>
            </wp:positionV>
            <wp:extent cx="63500" cy="82550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2527201</wp:posOffset>
            </wp:positionH>
            <wp:positionV relativeFrom="paragraph">
              <wp:posOffset>79259</wp:posOffset>
            </wp:positionV>
            <wp:extent cx="57150" cy="8255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2617752</wp:posOffset>
            </wp:positionH>
            <wp:positionV relativeFrom="paragraph">
              <wp:posOffset>79259</wp:posOffset>
            </wp:positionV>
            <wp:extent cx="57150" cy="8255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3747290</wp:posOffset>
            </wp:positionH>
            <wp:positionV relativeFrom="paragraph">
              <wp:posOffset>79259</wp:posOffset>
            </wp:positionV>
            <wp:extent cx="57150" cy="82550"/>
            <wp:effectExtent b="0" l="0" r="0" t="0"/>
            <wp:wrapSquare wrapText="bothSides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913158</wp:posOffset>
            </wp:positionH>
            <wp:positionV relativeFrom="paragraph">
              <wp:posOffset>51700</wp:posOffset>
            </wp:positionV>
            <wp:extent cx="70104" cy="135636"/>
            <wp:effectExtent b="0" l="0" r="0" t="0"/>
            <wp:wrapSquare wrapText="bothSides" distB="19050" distT="19050" distL="19050" distR="19050"/>
            <wp:docPr id="112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04" cy="1356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08502197265625" w:line="240" w:lineRule="auto"/>
        <w:ind w:left="209.05624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Sach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81686973571777" w:lineRule="auto"/>
        <w:ind w:left="204.42474365234375" w:right="483.070068359375" w:hanging="8.63479614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.616621017456055"/>
          <w:szCs w:val="24.6166210174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'Lập trình ASfl.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core'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'002'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'Trọng Khải'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ff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'2019'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.616621017456055"/>
          <w:szCs w:val="24.616621017456055"/>
          <w:u w:val="none"/>
          <w:shd w:fill="auto" w:val="clear"/>
          <w:vertAlign w:val="baseline"/>
          <w:rtl w:val="0"/>
        </w:rPr>
        <w:t xml:space="preserve">'Khg'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4.616621017456055"/>
          <w:szCs w:val="24.616621017456055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845550</wp:posOffset>
            </wp:positionH>
            <wp:positionV relativeFrom="paragraph">
              <wp:posOffset>75511</wp:posOffset>
            </wp:positionV>
            <wp:extent cx="57150" cy="82550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1972802</wp:posOffset>
            </wp:positionH>
            <wp:positionV relativeFrom="paragraph">
              <wp:posOffset>75511</wp:posOffset>
            </wp:positionV>
            <wp:extent cx="57150" cy="82550"/>
            <wp:effectExtent b="0" l="0" r="0" t="0"/>
            <wp:wrapSquare wrapText="bothSides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3130661</wp:posOffset>
            </wp:positionH>
            <wp:positionV relativeFrom="paragraph">
              <wp:posOffset>75511</wp:posOffset>
            </wp:positionV>
            <wp:extent cx="57150" cy="82550"/>
            <wp:effectExtent b="0" l="0" r="0" t="0"/>
            <wp:wrapSquare wrapText="bothSides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4351258</wp:posOffset>
            </wp:positionH>
            <wp:positionV relativeFrom="paragraph">
              <wp:posOffset>75511</wp:posOffset>
            </wp:positionV>
            <wp:extent cx="57150" cy="82550"/>
            <wp:effectExtent b="0" l="0" r="0" t="0"/>
            <wp:wrapSquare wrapText="bothSides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8453369140625" w:line="240" w:lineRule="auto"/>
        <w:ind w:left="209.056243896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insert 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Sach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84951210021973" w:lineRule="auto"/>
        <w:ind w:left="205.15594482421875" w:right="202.132568359375" w:hanging="9.2251586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11020851135254"/>
          <w:szCs w:val="23.1102085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'3'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433773040771484"/>
          <w:szCs w:val="22.433773040771484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'Lập trình Scratch'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'002'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433773040771484"/>
          <w:szCs w:val="22.433773040771484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'Bá Trọng'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ff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ff"/>
          <w:sz w:val="19.7557373046875"/>
          <w:szCs w:val="19.755737304687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ff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datetime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'2022'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),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3.11020851135254"/>
          <w:szCs w:val="23.11020851135254"/>
          <w:u w:val="none"/>
          <w:shd w:fill="auto" w:val="clear"/>
          <w:vertAlign w:val="baseline"/>
          <w:rtl w:val="0"/>
        </w:rPr>
        <w:t xml:space="preserve">'Khg'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23.11020851135254"/>
          <w:szCs w:val="23.1102085113525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881225585937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Thực hành 1: Hiển thị danh sách nhà xuất bản sách.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2634887695312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 T-SQL: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7864074707031" w:line="240" w:lineRule="auto"/>
        <w:ind w:left="0" w:right="438.45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29812812805176" w:lineRule="auto"/>
        <w:ind w:left="202.30804443359375" w:right="274.400634765625" w:hanging="10.308074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ffffff"/>
          <w:sz w:val="22.079999923706055"/>
          <w:szCs w:val="22.079999923706055"/>
        </w:rPr>
        <w:drawing>
          <wp:inline distB="114300" distT="114300" distL="114300" distR="114300">
            <wp:extent cx="6028380" cy="1460500"/>
            <wp:effectExtent b="0" l="0" r="0" t="0"/>
            <wp:docPr id="114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38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color w:val="ffffff"/>
          <w:sz w:val="22.079999923706055"/>
          <w:szCs w:val="22.079999923706055"/>
        </w:rPr>
        <w:drawing>
          <wp:inline distB="114300" distT="114300" distL="114300" distR="114300">
            <wp:extent cx="6028380" cy="1282700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38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Giao diện: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9.6820068359375" w:line="240" w:lineRule="auto"/>
        <w:ind w:left="108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3.11020851135254"/>
          <w:szCs w:val="23.1102085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Chuoi 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3.11020851135254"/>
          <w:szCs w:val="23.11020851135254"/>
          <w:u w:val="none"/>
          <w:shd w:fill="auto" w:val="clear"/>
          <w:vertAlign w:val="baseline"/>
          <w:rtl w:val="0"/>
        </w:rPr>
        <w:t xml:space="preserve">noi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62115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strCon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@"Data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8766975402832" w:lineRule="auto"/>
        <w:ind w:left="193.78021240234375" w:right="1644.462890625" w:firstLine="7.9629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Source=(LocalDB)\MSSQLLocalDB;AttachDbFilename=""D:\Thuc hanh Csharp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V UA\lab_thuc_hanh-vnua\Lab06\Thuc anh1\QuanLySach.mdf"";Integrated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0.26947021484375"/>
          <w:szCs w:val="20.2694702148437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0.26947021484375"/>
          <w:szCs w:val="20.2694702148437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Security=True"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6724853515625" w:line="240" w:lineRule="auto"/>
        <w:ind w:left="108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661758422851562"/>
          <w:szCs w:val="22.66175842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Doi tuong ket noi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8824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SqlConnection sqlCon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154541015625" w:line="240" w:lineRule="auto"/>
        <w:ind w:left="108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661758422851562"/>
          <w:szCs w:val="22.66175842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am 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ket noi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202692</wp:posOffset>
            </wp:positionH>
            <wp:positionV relativeFrom="paragraph">
              <wp:posOffset>99180</wp:posOffset>
            </wp:positionV>
            <wp:extent cx="57150" cy="82550"/>
            <wp:effectExtent b="0" l="0" r="0" t="0"/>
            <wp:wrapSquare wrapText="bothSides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818511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1020851135254"/>
          <w:szCs w:val="23.1102085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MoKet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1020851135254"/>
          <w:szCs w:val="23.11020851135254"/>
          <w:u w:val="none"/>
          <w:shd w:fill="auto" w:val="clear"/>
          <w:vertAlign w:val="baseline"/>
          <w:rtl w:val="0"/>
        </w:rPr>
        <w:t xml:space="preserve">oi()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1307199</wp:posOffset>
            </wp:positionH>
            <wp:positionV relativeFrom="paragraph">
              <wp:posOffset>81853</wp:posOffset>
            </wp:positionV>
            <wp:extent cx="57150" cy="82550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652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6107864379883"/>
          <w:szCs w:val="24.19610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179807027181"/>
          <w:szCs w:val="41.7179807027181"/>
          <w:u w:val="none"/>
          <w:shd w:fill="auto" w:val="clear"/>
          <w:vertAlign w:val="superscript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7.00452423095703"/>
          <w:szCs w:val="27.0045242309570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(sqlCon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196107864379883"/>
          <w:szCs w:val="24.196107864379883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6107864379883"/>
          <w:szCs w:val="24.1961078643798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.25259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235137939453" w:lineRule="auto"/>
        <w:ind w:left="1529.9308776855469" w:right="3858.719482421875" w:firstLine="445.186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sqlCon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SqlConnection(strCon);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3052978515625" w:line="226.22308731079102" w:lineRule="auto"/>
        <w:ind w:left="1531.2525939941406" w:right="3074.893798828125" w:firstLine="8.0612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1248.0000305175781" w:right="1164.000244140625" w:header="0" w:footer="720"/>
          <w:cols w:equalWidth="0" w:num="1">
            <w:col w:space="0" w:w="9487.99972534179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(sqlCon.State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== ConnectionState.Closed)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2122192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2336.3308715820312" w:right="6989.395751953125" w:header="0" w:footer="720"/>
          <w:cols w:equalWidth="0" w:num="2"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sqlCon.Open();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11962890625" w:line="240" w:lineRule="auto"/>
        <w:ind w:left="108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661758422851562"/>
          <w:szCs w:val="22.66175842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am dong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ket noi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202692</wp:posOffset>
            </wp:positionH>
            <wp:positionV relativeFrom="paragraph">
              <wp:posOffset>98798</wp:posOffset>
            </wp:positionV>
            <wp:extent cx="57150" cy="82550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818511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1758422851562"/>
          <w:szCs w:val="22.66175842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DongKet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oi()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1461123</wp:posOffset>
            </wp:positionH>
            <wp:positionV relativeFrom="paragraph">
              <wp:posOffset>78624</wp:posOffset>
            </wp:positionV>
            <wp:extent cx="57150" cy="82550"/>
            <wp:effectExtent b="0" l="0" r="0" t="0"/>
            <wp:wrapSquare wrapText="bothSides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652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6925659179688" w:lineRule="auto"/>
        <w:ind w:left="1531.2525939941406" w:right="1352.532958984375" w:firstLine="8.0612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1248.0000305175781" w:right="1164.000244140625" w:header="0" w:footer="720"/>
          <w:cols w:equalWidth="0" w:num="1">
            <w:col w:space="0" w:w="9487.99972534179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(sqlCon 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fifi sqlCon.State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ConnectionState.Open)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8962173461914"/>
          <w:szCs w:val="37.38962173461914"/>
          <w:u w:val="none"/>
          <w:shd w:fill="auto" w:val="clear"/>
          <w:vertAlign w:val="subscript"/>
          <w:rtl w:val="0"/>
        </w:rPr>
        <w:t xml:space="preserve">sqlCon.Close();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12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5306091308594" w:line="204.8285722732544" w:lineRule="auto"/>
        <w:ind w:left="1096.9761657714844" w:right="4158.214111328125" w:hanging="16.57623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hien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  <w:rtl w:val="0"/>
        </w:rPr>
        <w:t xml:space="preserve">thi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danh sach 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xuat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ban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498497009277344"/>
          <w:szCs w:val="21.498497009277344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ienThiDanhSach XB()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5563049316406" w:line="240" w:lineRule="auto"/>
        <w:ind w:left="0" w:right="438.45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652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7.16781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6621017456055"/>
          <w:szCs w:val="24.6166210174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MoKet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6621017456055"/>
          <w:szCs w:val="24.616621017456055"/>
          <w:u w:val="none"/>
          <w:shd w:fill="auto" w:val="clear"/>
          <w:vertAlign w:val="baseline"/>
          <w:rtl w:val="0"/>
        </w:rPr>
        <w:t xml:space="preserve">oi();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23388671875" w:line="222.76628494262695" w:lineRule="auto"/>
        <w:ind w:left="1527.8776550292969" w:right="2787.10693359375" w:firstLine="3.38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SqlCommand sqlCmd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SqlCommand();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sqlCmd.CommandType = CommandType.Storedflrocedure;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sqlCmd.CommandText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ienThi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XB"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07861328125" w:line="240" w:lineRule="auto"/>
        <w:ind w:left="1528.7174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sqlCmd.Connection = sqlCon;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054931640625" w:line="208.02165985107422" w:lineRule="auto"/>
        <w:ind w:left="1538.5762023925781" w:right="3046.448974609375" w:hanging="6.824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SqlDataReader reader=sqlCmd.ExecuteReader();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lsvDanhSach.Items.Clear();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3.273162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(reader.Read())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81795501709" w:lineRule="auto"/>
        <w:ind w:left="1976.2931823730469" w:right="3466.95068359375" w:hanging="445.04058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7.38962173461914"/>
          <w:szCs w:val="37.38962173461914"/>
          <w:u w:val="none"/>
          <w:shd w:fill="auto" w:val="clear"/>
          <w:vertAlign w:val="subscript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8245035807292"/>
          <w:szCs w:val="33.78245035807292"/>
          <w:u w:val="none"/>
          <w:shd w:fill="auto" w:val="clear"/>
          <w:vertAlign w:val="subscript"/>
          <w:rtl w:val="0"/>
        </w:rPr>
        <w:t xml:space="preserve">ma XB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8245035807292"/>
          <w:szCs w:val="33.78245035807292"/>
          <w:u w:val="none"/>
          <w:shd w:fill="auto" w:val="clear"/>
          <w:vertAlign w:val="subscript"/>
        </w:rPr>
        <w:drawing>
          <wp:inline distB="19050" distT="19050" distL="19050" distR="19050">
            <wp:extent cx="57150" cy="8255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8962173461914"/>
          <w:szCs w:val="37.38962173461914"/>
          <w:u w:val="none"/>
          <w:shd w:fill="auto" w:val="clear"/>
          <w:vertAlign w:val="subscript"/>
          <w:rtl w:val="0"/>
        </w:rPr>
        <w:t xml:space="preserve">reader.GetString(0);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XB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reader.GetString(1);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685614</wp:posOffset>
            </wp:positionH>
            <wp:positionV relativeFrom="paragraph">
              <wp:posOffset>376751</wp:posOffset>
            </wp:positionV>
            <wp:extent cx="57150" cy="82550"/>
            <wp:effectExtent b="0" l="0" r="0" t="0"/>
            <wp:wrapSquare wrapText="bothSides" distB="19050" distT="19050" distL="19050" distR="1905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6.62887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diaChi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reader.GetString(2);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178955078125" w:line="203.04193496704102" w:lineRule="auto"/>
        <w:ind w:left="1985.7139587402344" w:right="2705.3753662109375" w:firstLine="1.32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ListViewItem lvi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ListViewItem(ma XB);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lvi.SubItems.Add(ten XB);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1487225</wp:posOffset>
            </wp:positionH>
            <wp:positionV relativeFrom="paragraph">
              <wp:posOffset>210538</wp:posOffset>
            </wp:positionV>
            <wp:extent cx="57150" cy="82550"/>
            <wp:effectExtent b="0" l="0" r="0" t="0"/>
            <wp:wrapSquare wrapText="bothSides" distB="19050" distT="19050" distL="19050" distR="1905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6.45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lvi.SubItems.Add(diaChi);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20263671875" w:line="226.76949977874756" w:lineRule="auto"/>
        <w:ind w:left="1529.9308776855469" w:right="4368.494873046875" w:firstLine="455.7830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1248.0000305175781" w:right="1164.000244140625" w:header="0" w:footer="720"/>
          <w:cols w:equalWidth="0" w:num="1">
            <w:col w:space="0" w:w="9487.99972534179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lsvDanhSach.Items.Add(lvi);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1758422851562"/>
          <w:szCs w:val="22.66175842285156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2336.3308715820312" w:right="7345.6671142578125" w:header="0" w:footer="720"/>
          <w:cols w:equalWidth="0" w:num="2"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reader.Close();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19775390625" w:line="227.9901123046875" w:lineRule="auto"/>
        <w:ind w:left="1089.6527099609375" w:right="2823.0078125" w:firstLine="6.58737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Form1_Load(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sender, EventArgs 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40523433685303" w:lineRule="auto"/>
        <w:ind w:left="1088.3308410644531" w:right="5712.0855712890625" w:firstLine="546.06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ienThiDanhSach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XB();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76146</wp:posOffset>
            </wp:positionV>
            <wp:extent cx="57150" cy="82550"/>
            <wp:effectExtent b="0" l="0" r="0" t="0"/>
            <wp:wrapSquare wrapText="right" distB="19050" distT="19050" distL="19050" distR="1905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1323003</wp:posOffset>
            </wp:positionH>
            <wp:positionV relativeFrom="paragraph">
              <wp:posOffset>76146</wp:posOffset>
            </wp:positionV>
            <wp:extent cx="57150" cy="82550"/>
            <wp:effectExtent b="0" l="0" r="0" t="0"/>
            <wp:wrapSquare wrapText="bothSides" distB="19050" distT="19050" distL="19050" distR="1905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6563720703125" w:line="228.3226490020752" w:lineRule="auto"/>
        <w:ind w:left="1089.6527099609375" w:right="403.665771484375" w:firstLine="6.218566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lsvDanhSach_SelectedIndexChanged(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sender, EventArgs 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7.8401184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(lsvDanhSach.SelectedItems.Count == 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746337890625" w:line="240" w:lineRule="auto"/>
        <w:ind w:left="1540.63522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ListViewItem lvi=lsvDanhSach.SelectedItems[0];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0.2287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ma XB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lvi.SubItems[0].Text;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135009765625" w:line="231.03352546691895" w:lineRule="auto"/>
        <w:ind w:left="1088.3308410644531" w:right="4732.08984375" w:firstLine="544.961853027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ienThiThongTin XBTheoMa(ma XB);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56769</wp:posOffset>
            </wp:positionV>
            <wp:extent cx="57150" cy="82550"/>
            <wp:effectExtent b="0" l="0" r="0" t="0"/>
            <wp:wrapSquare wrapText="right" distB="19050" distT="19050" distL="19050" distR="1905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1198416</wp:posOffset>
            </wp:positionH>
            <wp:positionV relativeFrom="paragraph">
              <wp:posOffset>56769</wp:posOffset>
            </wp:positionV>
            <wp:extent cx="57150" cy="82550"/>
            <wp:effectExtent b="0" l="0" r="0" t="0"/>
            <wp:wrapSquare wrapText="bothSides" distB="19050" distT="19050" distL="19050" distR="1905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2066842</wp:posOffset>
            </wp:positionH>
            <wp:positionV relativeFrom="paragraph">
              <wp:posOffset>56769</wp:posOffset>
            </wp:positionV>
            <wp:extent cx="57150" cy="82550"/>
            <wp:effectExtent b="0" l="0" r="0" t="0"/>
            <wp:wrapSquare wrapText="bothSides" distB="19050" distT="19050" distL="19050" distR="1905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3243408203125" w:line="240" w:lineRule="auto"/>
        <w:ind w:left="1095.8712768554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76963996887207"/>
          <w:szCs w:val="20.76963996887207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ienThiThongTin XBTheoMa(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ma XB)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652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7.16781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6621017456055"/>
          <w:szCs w:val="24.6166210174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MoKet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6621017456055"/>
          <w:szCs w:val="24.616621017456055"/>
          <w:u w:val="none"/>
          <w:shd w:fill="auto" w:val="clear"/>
          <w:vertAlign w:val="baseline"/>
          <w:rtl w:val="0"/>
        </w:rPr>
        <w:t xml:space="preserve">oi();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93292236328125" w:line="240" w:lineRule="auto"/>
        <w:ind w:left="1531.2632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SqlCommand sqlCmd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SqlCommand();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7.877655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sqlCmd.CommandType = CommandType.Storedflrocedure;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9.053192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sqlCmd.CommandText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ienThiChiTiet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XB"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4093017578125" w:line="240" w:lineRule="auto"/>
        <w:ind w:left="1528.7174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sqlCmd.Connection = sqlCon;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2467041015625" w:line="208.68345737457275" w:lineRule="auto"/>
        <w:ind w:left="1537.4714660644531" w:right="480.52734375" w:hanging="5.2331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Sqlflarameter parMa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XB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52772903442383"/>
          <w:szCs w:val="16.65277290344238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92528533935547"/>
          <w:szCs w:val="29.8925285339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3791580200195"/>
          <w:szCs w:val="19.493791580200195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6902313232422"/>
          <w:szCs w:val="24.4069023132324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86352729797363"/>
          <w:szCs w:val="14.68635272979736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452423095703"/>
          <w:szCs w:val="27.004524230957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6902313232422"/>
          <w:szCs w:val="24.406902313232422"/>
          <w:u w:val="none"/>
          <w:shd w:fill="auto" w:val="clear"/>
          <w:vertAlign w:val="baseline"/>
          <w:rtl w:val="0"/>
        </w:rPr>
        <w:t xml:space="preserve">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3.550884246826172"/>
          <w:szCs w:val="23.55088424682617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2.819258689880371"/>
          <w:szCs w:val="12.819258689880371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4.686352729797363"/>
          <w:szCs w:val="14.68635272979736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8.41034507751465"/>
          <w:szCs w:val="18.4103450775146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XB"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, SqlDbType.Char);  parMa XB.Value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XB;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413213</wp:posOffset>
            </wp:positionH>
            <wp:positionV relativeFrom="paragraph">
              <wp:posOffset>265509</wp:posOffset>
            </wp:positionV>
            <wp:extent cx="57150" cy="82550"/>
            <wp:effectExtent b="0" l="0" r="0" t="0"/>
            <wp:wrapSquare wrapText="bothSides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1428451</wp:posOffset>
            </wp:positionH>
            <wp:positionV relativeFrom="paragraph">
              <wp:posOffset>265509</wp:posOffset>
            </wp:positionV>
            <wp:extent cx="57150" cy="82550"/>
            <wp:effectExtent b="0" l="0" r="0" t="0"/>
            <wp:wrapSquare wrapText="bothSides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8.38119506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sqlCmd.flarameters.Add(parMa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XB);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0111083984375" w:line="240" w:lineRule="auto"/>
        <w:ind w:left="1532.238311767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SqlDataReader reader = sqlCmd.ExecuteReader();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5.71443557739258" w:lineRule="auto"/>
        <w:ind w:left="1548.1544494628906" w:right="2017.158203125" w:hanging="22.0104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txtMa XB.Text = txtTen XB.Text = txtDiaChi.Text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7.00452423095703"/>
          <w:szCs w:val="27.0045242309570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(reader.Read())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385855</wp:posOffset>
            </wp:positionH>
            <wp:positionV relativeFrom="paragraph">
              <wp:posOffset>71746</wp:posOffset>
            </wp:positionV>
            <wp:extent cx="57150" cy="82550"/>
            <wp:effectExtent b="0" l="0" r="0" t="0"/>
            <wp:wrapSquare wrapText="bothSides" distB="19050" distT="19050" distL="19050" distR="1905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1618263</wp:posOffset>
            </wp:positionH>
            <wp:positionV relativeFrom="paragraph">
              <wp:posOffset>71746</wp:posOffset>
            </wp:positionV>
            <wp:extent cx="57150" cy="82550"/>
            <wp:effectExtent b="0" l="0" r="0" t="0"/>
            <wp:wrapSquare wrapText="bothSides" distB="19050" distT="19050" distL="19050" distR="1905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.25259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6.293182373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_ma XB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reader.GetString(0);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717110</wp:posOffset>
            </wp:positionH>
            <wp:positionV relativeFrom="paragraph">
              <wp:posOffset>74267</wp:posOffset>
            </wp:positionV>
            <wp:extent cx="57150" cy="82550"/>
            <wp:effectExtent b="0" l="0" r="0" t="0"/>
            <wp:wrapSquare wrapText="bothSides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6.62887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XB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reader.GetString(1);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53555297851562" w:line="240" w:lineRule="auto"/>
        <w:ind w:left="0" w:right="438.45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6.62887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diaChi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reader.GetString(2);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3837890625" w:line="240" w:lineRule="auto"/>
        <w:ind w:left="1972.267913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txtMa XB.Text = _ma XB;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2.360076904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txtTen XB.Text = ten XB;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2.7284240722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txtDiaChi.Text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diaChi;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9.9308776855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1248.0000305175781" w:right="1164.000244140625" w:header="0" w:footer="720"/>
          <w:cols w:equalWidth="0" w:num="1">
            <w:col w:space="0" w:w="9487.99972534179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1758422851562"/>
          <w:szCs w:val="22.66175842285156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2336.3308715820312" w:right="7345.6671142578125" w:header="0" w:footer="720"/>
          <w:cols w:equalWidth="0" w:num="2"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reader.Close();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55664062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6028380" cy="3505200"/>
            <wp:effectExtent b="0" l="0" r="0" t="0"/>
            <wp:docPr id="113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838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.555664062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Thực hành 2: Thêm dữ liệu cho bảng Nhà xuất bản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717773437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 T-SQL: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7065429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19780" cy="3601466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3601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308044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Giao diện: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7264404296875" w:line="211.04175567626953" w:lineRule="auto"/>
        <w:ind w:left="8949.081420898438" w:right="438.45458984375" w:hanging="7896.0815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612005" cy="2727833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2727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3.11020851135254"/>
          <w:szCs w:val="23.1102085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Chuoi 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3.11020851135254"/>
          <w:szCs w:val="23.11020851135254"/>
          <w:u w:val="none"/>
          <w:shd w:fill="auto" w:val="clear"/>
          <w:vertAlign w:val="baseline"/>
          <w:rtl w:val="0"/>
        </w:rPr>
        <w:t xml:space="preserve">noi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7.62115478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strCon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@"Data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67638301849365" w:lineRule="auto"/>
        <w:ind w:left="193.78021240234375" w:right="1644.462890625" w:firstLine="7.9629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Source=(LocalDB)\MSSQLLocalDB;AttachDbFilename=""D:\Thuc hanh Csharp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V UA\lab_thuc_hanh-vnua\Lab06\Thuc anh1\QuanLySach.mdf"";Integrated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0.26947021484375"/>
          <w:szCs w:val="20.2694702148437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0.26947021484375"/>
          <w:szCs w:val="20.2694702148437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Security=True"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40234375" w:line="240" w:lineRule="auto"/>
        <w:ind w:left="108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661758422851562"/>
          <w:szCs w:val="22.66175842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Doi tuong ket noi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0.8824157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SqlConnection sqlCon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16064453125" w:line="240" w:lineRule="auto"/>
        <w:ind w:left="108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661758422851562"/>
          <w:szCs w:val="22.66175842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am 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ket noi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202692</wp:posOffset>
            </wp:positionH>
            <wp:positionV relativeFrom="paragraph">
              <wp:posOffset>99433</wp:posOffset>
            </wp:positionV>
            <wp:extent cx="57150" cy="82550"/>
            <wp:effectExtent b="0" l="0" r="0" t="0"/>
            <wp:wrapSquare wrapText="bothSides" distB="19050" distT="19050" distL="19050" distR="1905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818511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1020851135254"/>
          <w:szCs w:val="23.110208511352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MoKet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11020851135254"/>
          <w:szCs w:val="23.11020851135254"/>
          <w:u w:val="none"/>
          <w:shd w:fill="auto" w:val="clear"/>
          <w:vertAlign w:val="baseline"/>
          <w:rtl w:val="0"/>
        </w:rPr>
        <w:t xml:space="preserve">oi()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1307199</wp:posOffset>
            </wp:positionH>
            <wp:positionV relativeFrom="paragraph">
              <wp:posOffset>83758</wp:posOffset>
            </wp:positionV>
            <wp:extent cx="57150" cy="82550"/>
            <wp:effectExtent b="0" l="0" r="0" t="0"/>
            <wp:wrapSquare wrapText="bothSides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652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6107864379883"/>
          <w:szCs w:val="24.19610786437988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1.7179807027181"/>
          <w:szCs w:val="41.7179807027181"/>
          <w:u w:val="none"/>
          <w:shd w:fill="auto" w:val="clear"/>
          <w:vertAlign w:val="superscript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7.00452423095703"/>
          <w:szCs w:val="27.0045242309570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(sqlCon 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4.196107864379883"/>
          <w:szCs w:val="24.196107864379883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6107864379883"/>
          <w:szCs w:val="24.19610786437988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.25259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02420043945312" w:lineRule="auto"/>
        <w:ind w:left="1529.9308776855469" w:right="3858.719482421875" w:firstLine="445.1867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sqlCon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SqlConnection(strCon);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04052734375" w:line="226.76836967468262" w:lineRule="auto"/>
        <w:ind w:left="1531.2525939941406" w:right="3074.893798828125" w:firstLine="8.0612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1248.0000305175781" w:right="1164.000244140625" w:header="0" w:footer="720"/>
          <w:cols w:equalWidth="0" w:num="1">
            <w:col w:space="0" w:w="9487.99972534179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(sqlCon.State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== ConnectionState.Closed)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1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2336.3308715820312" w:right="6989.395751953125" w:header="0" w:footer="720"/>
          <w:cols w:equalWidth="0" w:num="2">
            <w:col w:space="0" w:w="1300"/>
            <w:col w:space="0" w:w="1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sqlCon.Open();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1953125" w:line="240" w:lineRule="auto"/>
        <w:ind w:left="1080.399932861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661758422851562"/>
          <w:szCs w:val="22.66175842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am dong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ket noi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202692</wp:posOffset>
            </wp:positionH>
            <wp:positionV relativeFrom="paragraph">
              <wp:posOffset>98164</wp:posOffset>
            </wp:positionV>
            <wp:extent cx="57150" cy="82550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98.8185119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1758422851562"/>
          <w:szCs w:val="22.661758422851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DongKet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oi()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1461123</wp:posOffset>
            </wp:positionH>
            <wp:positionV relativeFrom="paragraph">
              <wp:posOffset>79640</wp:posOffset>
            </wp:positionV>
            <wp:extent cx="57150" cy="82550"/>
            <wp:effectExtent b="0" l="0" r="0" t="0"/>
            <wp:wrapSquare wrapText="bothSides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652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7690134048462" w:lineRule="auto"/>
        <w:ind w:left="1531.2525939941406" w:right="1352.532958984375" w:firstLine="8.0612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1248.0000305175781" w:right="1164.000244140625" w:header="0" w:footer="720"/>
          <w:cols w:equalWidth="0" w:num="1">
            <w:col w:space="0" w:w="9487.99972534179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(sqlCon !=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null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fifi sqlCon.State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ConnectionState.Open)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8962173461914"/>
          <w:szCs w:val="37.38962173461914"/>
          <w:u w:val="none"/>
          <w:shd w:fill="auto" w:val="clear"/>
          <w:vertAlign w:val="subscript"/>
          <w:rtl w:val="0"/>
        </w:rPr>
        <w:t xml:space="preserve">sqlCon.Close();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7132568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5230" w:right="5230" w:header="0" w:footer="720"/>
          <w:cols w:equalWidth="0" w:num="2">
            <w:col w:space="0" w:w="720"/>
            <w:col w:space="0" w:w="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6112060546875" w:line="204.45462226867676" w:lineRule="auto"/>
        <w:ind w:left="1096.9761657714844" w:right="4158.214111328125" w:hanging="16.5762329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  <w:rtl w:val="0"/>
        </w:rPr>
        <w:t xml:space="preserve">//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hien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5.638797760009766"/>
          <w:szCs w:val="25.638797760009766"/>
          <w:u w:val="none"/>
          <w:shd w:fill="auto" w:val="clear"/>
          <w:vertAlign w:val="baseline"/>
          <w:rtl w:val="0"/>
        </w:rPr>
        <w:t xml:space="preserve">thi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danh sach 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xuat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ban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498497009277344"/>
          <w:szCs w:val="21.498497009277344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ienThiDanhSach XB()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652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7.16781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6621017456055"/>
          <w:szCs w:val="24.6166210174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MoKet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6621017456055"/>
          <w:szCs w:val="24.616621017456055"/>
          <w:u w:val="none"/>
          <w:shd w:fill="auto" w:val="clear"/>
          <w:vertAlign w:val="baseline"/>
          <w:rtl w:val="0"/>
        </w:rPr>
        <w:t xml:space="preserve">oi();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9327392578125" w:line="222.76624202728271" w:lineRule="auto"/>
        <w:ind w:left="1527.8776550292969" w:right="2787.10693359375" w:firstLine="3.38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SqlCommand sqlCmd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SqlCommand();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sqlCmd.CommandType = CommandType.Storedflrocedure;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sqlCmd.CommandText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ienThi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XB"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781005859375" w:line="240" w:lineRule="auto"/>
        <w:ind w:left="1528.7174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sqlCmd.Connection = sqlCon;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45361328125" w:line="205.51709175109863" w:lineRule="auto"/>
        <w:ind w:left="1538.5762023925781" w:right="2801.595458984375" w:hanging="6.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SqlDataReader reader = sqlCmd.ExecuteReader();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lsvDanhSach.Items.Clear();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3.27316284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(reader.Read())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3774929046631" w:lineRule="auto"/>
        <w:ind w:left="1976.2931823730469" w:right="3466.95068359375" w:hanging="445.040588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37.38962173461914"/>
          <w:szCs w:val="37.38962173461914"/>
          <w:u w:val="none"/>
          <w:shd w:fill="auto" w:val="clear"/>
          <w:vertAlign w:val="subscript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8245035807292"/>
          <w:szCs w:val="33.78245035807292"/>
          <w:u w:val="none"/>
          <w:shd w:fill="auto" w:val="clear"/>
          <w:vertAlign w:val="subscript"/>
          <w:rtl w:val="0"/>
        </w:rPr>
        <w:t xml:space="preserve">ma XB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78245035807292"/>
          <w:szCs w:val="33.78245035807292"/>
          <w:u w:val="none"/>
          <w:shd w:fill="auto" w:val="clear"/>
          <w:vertAlign w:val="subscript"/>
        </w:rPr>
        <w:drawing>
          <wp:inline distB="19050" distT="19050" distL="19050" distR="19050">
            <wp:extent cx="57150" cy="8255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38962173461914"/>
          <w:szCs w:val="37.38962173461914"/>
          <w:u w:val="none"/>
          <w:shd w:fill="auto" w:val="clear"/>
          <w:vertAlign w:val="subscript"/>
          <w:rtl w:val="0"/>
        </w:rPr>
        <w:t xml:space="preserve">reader.GetString(0);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XB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reader.GetString(1);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685614</wp:posOffset>
            </wp:positionH>
            <wp:positionV relativeFrom="paragraph">
              <wp:posOffset>376497</wp:posOffset>
            </wp:positionV>
            <wp:extent cx="57150" cy="82550"/>
            <wp:effectExtent b="0" l="0" r="0" t="0"/>
            <wp:wrapSquare wrapText="bothSides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6.628875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diaChi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reader.GetString(2);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9788818359375" w:line="200.95177173614502" w:lineRule="auto"/>
        <w:ind w:left="1985.7139587402344" w:right="2705.3753662109375" w:firstLine="1.3214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ListViewItem lvi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ListViewItem(ma XB);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lvi.SubItems.Add(ten XB);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1487225</wp:posOffset>
            </wp:positionH>
            <wp:positionV relativeFrom="paragraph">
              <wp:posOffset>208761</wp:posOffset>
            </wp:positionV>
            <wp:extent cx="57150" cy="82550"/>
            <wp:effectExtent b="0" l="0" r="0" t="0"/>
            <wp:wrapSquare wrapText="bothSides" distB="19050" distT="19050" distL="19050" distR="1905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6.450042724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lvi.SubItems.Add(diaChi);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20263671875" w:line="226.76925659179688" w:lineRule="auto"/>
        <w:ind w:left="1529.9308776855469" w:right="4368.494873046875" w:firstLine="455.78308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1248.0000305175781" w:right="1164.000244140625" w:header="0" w:footer="720"/>
          <w:cols w:equalWidth="0" w:num="1">
            <w:col w:space="0" w:w="9487.99972534179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lsvDanhSach.Items.Add(lvi);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511901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1758422851562"/>
          <w:szCs w:val="22.66175842285156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2336.3308715820312" w:right="7345.6671142578125" w:header="0" w:footer="720"/>
          <w:cols w:equalWidth="0" w:num="2">
            <w:col w:space="0" w:w="1120"/>
            <w:col w:space="0" w:w="11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661758422851562"/>
          <w:szCs w:val="22.661758422851562"/>
          <w:u w:val="none"/>
          <w:shd w:fill="auto" w:val="clear"/>
          <w:vertAlign w:val="baseline"/>
          <w:rtl w:val="0"/>
        </w:rPr>
        <w:t xml:space="preserve">reader.Close();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31793212890625" w:line="225.25089740753174" w:lineRule="auto"/>
        <w:ind w:left="1089.6527099609375" w:right="2823.0078125" w:firstLine="6.58737182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Form1_Load(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sender, EventArgs 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1890869140625" w:line="240" w:lineRule="auto"/>
        <w:ind w:left="0" w:right="438.45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95052528381348" w:lineRule="auto"/>
        <w:ind w:left="1526.3282775878906" w:right="5644.615478515625" w:firstLine="5.67169189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ienThiDanhSach XB();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txtMa XB.Focus();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407969</wp:posOffset>
            </wp:positionH>
            <wp:positionV relativeFrom="paragraph">
              <wp:posOffset>206181</wp:posOffset>
            </wp:positionV>
            <wp:extent cx="57150" cy="82550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8.33084106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41015625" w:line="240" w:lineRule="auto"/>
        <w:ind w:left="1096.2400817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private 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btnThemDL_Click(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object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sender, EventArgs e)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9.652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7.16781616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6621017456055"/>
          <w:szCs w:val="24.61662101745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MoKet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616621017456055"/>
          <w:szCs w:val="24.616621017456055"/>
          <w:u w:val="none"/>
          <w:shd w:fill="auto" w:val="clear"/>
          <w:vertAlign w:val="baseline"/>
          <w:rtl w:val="0"/>
        </w:rPr>
        <w:t xml:space="preserve">oi();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69873046875" w:line="240" w:lineRule="auto"/>
        <w:ind w:left="1531.263275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SqlCommand sqlCmd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SqlCommand();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7.87765502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959999084472656"/>
          <w:szCs w:val="18.959999084472656"/>
          <w:u w:val="none"/>
          <w:shd w:fill="auto" w:val="clear"/>
          <w:vertAlign w:val="baseline"/>
          <w:rtl w:val="0"/>
        </w:rPr>
        <w:t xml:space="preserve">sqlCmd.CommandType = CommandType.Storedflrocedure;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8.7174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sqlCmd.CommandText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"ThemDuLieu"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424560546875" w:line="249.41179275512695" w:lineRule="auto"/>
        <w:ind w:left="1532.4824523925781" w:right="480.87890625" w:hanging="0.244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Sqlflarameter parMa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XB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52772903442383"/>
          <w:szCs w:val="16.65277290344238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892528533935547"/>
          <w:szCs w:val="29.892528533935547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3791580200195"/>
          <w:szCs w:val="19.493791580200195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6902313232422"/>
          <w:szCs w:val="24.4069023132324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86352729797363"/>
          <w:szCs w:val="14.68635272979736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00452423095703"/>
          <w:szCs w:val="27.0045242309570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6902313232422"/>
          <w:szCs w:val="24.406902313232422"/>
          <w:u w:val="none"/>
          <w:shd w:fill="auto" w:val="clear"/>
          <w:vertAlign w:val="baseline"/>
          <w:rtl w:val="0"/>
        </w:rPr>
        <w:t xml:space="preserve">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3.550884246826172"/>
          <w:szCs w:val="23.55088424682617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2.819258689880371"/>
          <w:szCs w:val="12.819258689880371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4.686352729797363"/>
          <w:szCs w:val="14.68635272979736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XB"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, SqlDbType.Char);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Sqlflarameter parTen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XB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341495513916016"/>
          <w:szCs w:val="16.3414955139160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720062255859375"/>
          <w:szCs w:val="29.72006225585937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493791580200195"/>
          <w:szCs w:val="19.493791580200195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6902313232422"/>
          <w:szCs w:val="24.406902313232422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.686352729797363"/>
          <w:szCs w:val="14.686352729797363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13488006591797"/>
          <w:szCs w:val="26.81348800659179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06902313232422"/>
          <w:szCs w:val="24.406902313232422"/>
          <w:u w:val="none"/>
          <w:shd w:fill="auto" w:val="clear"/>
          <w:vertAlign w:val="baseline"/>
          <w:rtl w:val="0"/>
        </w:rPr>
        <w:t xml:space="preserve">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3.550884246826172"/>
          <w:szCs w:val="23.55088424682617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2.819258689880371"/>
          <w:szCs w:val="12.819258689880371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6.813488006591797"/>
          <w:szCs w:val="26.81348800659179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8.41034507751465"/>
          <w:szCs w:val="18.41034507751465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8.41034507751465"/>
          <w:szCs w:val="18.4103450775146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XB"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1337893</wp:posOffset>
            </wp:positionH>
            <wp:positionV relativeFrom="paragraph">
              <wp:posOffset>126698</wp:posOffset>
            </wp:positionV>
            <wp:extent cx="57150" cy="82550"/>
            <wp:effectExtent b="0" l="0" r="0" t="0"/>
            <wp:wrapSquare wrapText="bothSides" distB="19050" distT="19050" distL="19050" distR="1905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3173551</wp:posOffset>
            </wp:positionH>
            <wp:positionV relativeFrom="paragraph">
              <wp:posOffset>126698</wp:posOffset>
            </wp:positionV>
            <wp:extent cx="57150" cy="82550"/>
            <wp:effectExtent b="0" l="0" r="0" t="0"/>
            <wp:wrapSquare wrapText="bothSides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1.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557373046875"/>
          <w:szCs w:val="19.7557373046875"/>
          <w:u w:val="none"/>
          <w:shd w:fill="auto" w:val="clear"/>
          <w:vertAlign w:val="baseline"/>
          <w:rtl w:val="0"/>
        </w:rPr>
        <w:t xml:space="preserve">SqlDbType.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7152328491211"/>
          <w:szCs w:val="21.97152328491211"/>
          <w:u w:val="none"/>
          <w:shd w:fill="auto" w:val="clear"/>
          <w:vertAlign w:val="baseline"/>
          <w:rtl w:val="0"/>
        </w:rPr>
        <w:t xml:space="preserve">VarChar);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707045</wp:posOffset>
            </wp:positionH>
            <wp:positionV relativeFrom="paragraph">
              <wp:posOffset>76173</wp:posOffset>
            </wp:positionV>
            <wp:extent cx="56515" cy="81635"/>
            <wp:effectExtent b="0" l="0" r="0" t="0"/>
            <wp:wrapSquare wrapText="bothSides" distB="19050" distT="19050" distL="19050" distR="1905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" cy="816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2691745758057" w:lineRule="auto"/>
        <w:ind w:left="202.96249389648438" w:right="2241.7559814453125" w:firstLine="1330.007019042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Sqlflarameter parDiaChi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24171829223633"/>
          <w:szCs w:val="16.02417182922363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29270553588867"/>
          <w:szCs w:val="18.129270553588867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547197341918945"/>
          <w:szCs w:val="29.547197341918945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229215621948242"/>
          <w:szCs w:val="19.229215621948242"/>
          <w:u w:val="none"/>
          <w:shd w:fill="auto" w:val="clear"/>
          <w:vertAlign w:val="baseline"/>
          <w:rtl w:val="0"/>
        </w:rPr>
        <w:t xml:space="preserve">fl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29270553588867"/>
          <w:szCs w:val="18.1292705535888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6107864379883"/>
          <w:szCs w:val="24.196107864379883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29270553588867"/>
          <w:szCs w:val="18.1292705535888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6954345703125"/>
          <w:szCs w:val="13.96954345703125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29270553588867"/>
          <w:szCs w:val="18.1292705535888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2108039855957"/>
          <w:szCs w:val="26.62108039855957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129270553588867"/>
          <w:szCs w:val="18.129270553588867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196107864379883"/>
          <w:szCs w:val="24.196107864379883"/>
          <w:u w:val="none"/>
          <w:shd w:fill="auto" w:val="clear"/>
          <w:vertAlign w:val="baseline"/>
          <w:rtl w:val="0"/>
        </w:rPr>
        <w:t xml:space="preserve">r(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3.331586837768555"/>
          <w:szCs w:val="23.33158683776855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2.412212371826172"/>
          <w:szCs w:val="12.41221237182617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8.129270553588867"/>
          <w:szCs w:val="18.129270553588867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9.547197341918945"/>
          <w:szCs w:val="29.547197341918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8.129270553588867"/>
          <w:szCs w:val="18.129270553588867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5.369766235351562"/>
          <w:szCs w:val="15.3697662353515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18.129270553588867"/>
          <w:szCs w:val="18.129270553588867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9.547197341918945"/>
          <w:szCs w:val="29.547197341918945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3.331586837768555"/>
          <w:szCs w:val="23.331586837768555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62108039855957"/>
          <w:szCs w:val="26.62108039855957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SqlDbType. VarChar);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6515" cy="81635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5" cy="81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678955078125" w:line="240" w:lineRule="auto"/>
        <w:ind w:left="1537.8401184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parMa XB.Value = txtMa XB.Text.Trim();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7.8401184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parTen XB.Value=txtTen XB.Text.Trim();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8.57620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parDiaChi.Value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txtDiaChi.Text.Trim();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01806640625" w:line="240" w:lineRule="auto"/>
        <w:ind w:left="1529.053192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sqlCmd.flarameters.Add(parMa XB);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8.7174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sqlCmd.flarameters.Add(parTen XB);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9.05319213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sqlCmd.flarameters.Add(parDiaChi);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820068359375" w:line="240" w:lineRule="auto"/>
        <w:ind w:left="1528.7174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26947021484375"/>
          <w:szCs w:val="20.26947021484375"/>
          <w:u w:val="none"/>
          <w:shd w:fill="auto" w:val="clear"/>
          <w:vertAlign w:val="baseline"/>
          <w:rtl w:val="0"/>
        </w:rPr>
        <w:t xml:space="preserve">sqlCmd.Connection = sqlCon;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927734375" w:line="240" w:lineRule="auto"/>
        <w:ind w:left="1537.8401184082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kq = sqlCmd.Execute onQuery();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1628750</wp:posOffset>
            </wp:positionH>
            <wp:positionV relativeFrom="paragraph">
              <wp:posOffset>69188</wp:posOffset>
            </wp:positionV>
            <wp:extent cx="57150" cy="82550"/>
            <wp:effectExtent b="0" l="0" r="0" t="0"/>
            <wp:wrapSquare wrapText="bothSides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8.154449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7.00452423095703"/>
          <w:szCs w:val="27.0045242309570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(kq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433773040771484"/>
          <w:szCs w:val="22.433773040771484"/>
          <w:u w:val="none"/>
          <w:shd w:fill="auto" w:val="clear"/>
          <w:vertAlign w:val="baseline"/>
          <w:rtl w:val="0"/>
        </w:rPr>
        <w:t xml:space="preserve">0)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31.25259399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6.601715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MessageBox.Show(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"Thêm dữ liệu thÃnh công!"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  <w:rtl w:val="0"/>
        </w:rPr>
        <w:t xml:space="preserve">);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79.00009155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1248.0000305175781" w:right="1164.000244140625" w:header="0" w:footer="720"/>
          <w:cols w:equalWidth="0" w:num="1">
            <w:col w:space="0" w:w="9487.999725341797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76963996887207"/>
          <w:szCs w:val="20.76963996887207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ienThiDanhSach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498497009277344"/>
          <w:szCs w:val="21.498497009277344"/>
          <w:u w:val="none"/>
          <w:shd w:fill="auto" w:val="clear"/>
          <w:vertAlign w:val="baseline"/>
          <w:rtl w:val="0"/>
        </w:rPr>
        <w:t xml:space="preserve">XB();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389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03078842163086"/>
          <w:szCs w:val="25.0307884216308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147.2000122070312" w:top="1342.01171875" w:left="2336.3308715820312" w:right="2989.2913818359375" w:header="0" w:footer="720"/>
          <w:cols w:equalWidth="0" w:num="2">
            <w:col w:space="0" w:w="3300"/>
            <w:col w:space="0" w:w="3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txtMa XB.Text = txtTen XB.Text = txtDiaChi.Text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</w:rPr>
        <w:drawing>
          <wp:inline distB="19050" distT="19050" distL="19050" distR="19050">
            <wp:extent cx="57150" cy="8255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8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1515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01568603515625"/>
          <w:szCs w:val="21.01568603515625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437133789062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5486400" cy="4610100"/>
            <wp:effectExtent b="0" l="0" r="0" t="0"/>
            <wp:docPr id="119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5553075" cy="4619625"/>
            <wp:effectExtent b="0" l="0" r="0" t="0"/>
            <wp:docPr id="111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  <w:drawing>
          <wp:inline distB="114300" distT="114300" distL="114300" distR="114300">
            <wp:extent cx="5600700" cy="4619625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437133789062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Thực hành 3: Sửa dữ liệu cho bảng Nhà Xuất bản.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059570312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 T-SQL: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85791015625" w:line="240" w:lineRule="auto"/>
        <w:ind w:left="1956.99996948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427730" cy="2899664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2899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45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3080444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Giao diện: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10546875" w:line="240" w:lineRule="auto"/>
        <w:ind w:left="1444.00009155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5829300" cy="3438525"/>
            <wp:effectExtent b="0" l="0" r="0" t="0"/>
            <wp:docPr id="133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Thực hành 4: Xóa dữ liệu cho bảng Nhà xuất bản.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55419921875" w:line="240" w:lineRule="auto"/>
        <w:ind w:left="202.588806152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Code T-SQL: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064208984375" w:line="215.79999446868896" w:lineRule="auto"/>
        <w:ind w:left="202.30804443359375" w:right="806.3995361328125" w:hanging="10.308074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390896" cy="129667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0896" cy="1296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Giao diện: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875732421875" w:line="240" w:lineRule="auto"/>
        <w:ind w:left="1779.00009155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5829300" cy="3619500"/>
            <wp:effectExtent b="0" l="0" r="0" t="0"/>
            <wp:docPr id="120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</w:rPr>
        <w:drawing>
          <wp:inline distB="114300" distT="114300" distL="114300" distR="114300">
            <wp:extent cx="5838825" cy="3448050"/>
            <wp:effectExtent b="0" l="0" r="0" t="0"/>
            <wp:docPr id="131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8.454589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 </w:t>
      </w:r>
    </w:p>
    <w:sectPr>
      <w:type w:val="continuous"/>
      <w:pgSz w:h="16840" w:w="11900" w:orient="portrait"/>
      <w:pgMar w:bottom="1147.2000122070312" w:top="1342.01171875" w:left="1248.0000305175781" w:right="1164.000244140625" w:header="0" w:footer="720"/>
      <w:cols w:equalWidth="0" w:num="1">
        <w:col w:space="0" w:w="9487.99972534179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1.png"/><Relationship Id="rId22" Type="http://schemas.openxmlformats.org/officeDocument/2006/relationships/image" Target="media/image122.png"/><Relationship Id="rId21" Type="http://schemas.openxmlformats.org/officeDocument/2006/relationships/image" Target="media/image124.png"/><Relationship Id="rId24" Type="http://schemas.openxmlformats.org/officeDocument/2006/relationships/image" Target="media/image128.png"/><Relationship Id="rId23" Type="http://schemas.openxmlformats.org/officeDocument/2006/relationships/image" Target="media/image13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7.png"/><Relationship Id="rId26" Type="http://schemas.openxmlformats.org/officeDocument/2006/relationships/image" Target="media/image126.png"/><Relationship Id="rId25" Type="http://schemas.openxmlformats.org/officeDocument/2006/relationships/image" Target="media/image119.png"/><Relationship Id="rId5" Type="http://schemas.openxmlformats.org/officeDocument/2006/relationships/styles" Target="styles.xml"/><Relationship Id="rId6" Type="http://schemas.openxmlformats.org/officeDocument/2006/relationships/image" Target="media/image111.png"/><Relationship Id="rId7" Type="http://schemas.openxmlformats.org/officeDocument/2006/relationships/image" Target="media/image132.png"/><Relationship Id="rId8" Type="http://schemas.openxmlformats.org/officeDocument/2006/relationships/image" Target="media/image133.png"/><Relationship Id="rId11" Type="http://schemas.openxmlformats.org/officeDocument/2006/relationships/image" Target="media/image130.png"/><Relationship Id="rId10" Type="http://schemas.openxmlformats.org/officeDocument/2006/relationships/image" Target="media/image121.png"/><Relationship Id="rId13" Type="http://schemas.openxmlformats.org/officeDocument/2006/relationships/image" Target="media/image114.png"/><Relationship Id="rId12" Type="http://schemas.openxmlformats.org/officeDocument/2006/relationships/image" Target="media/image129.png"/><Relationship Id="rId15" Type="http://schemas.openxmlformats.org/officeDocument/2006/relationships/image" Target="media/image27.png"/><Relationship Id="rId14" Type="http://schemas.openxmlformats.org/officeDocument/2006/relationships/image" Target="media/image123.png"/><Relationship Id="rId17" Type="http://schemas.openxmlformats.org/officeDocument/2006/relationships/image" Target="media/image112.png"/><Relationship Id="rId16" Type="http://schemas.openxmlformats.org/officeDocument/2006/relationships/image" Target="media/image120.png"/><Relationship Id="rId19" Type="http://schemas.openxmlformats.org/officeDocument/2006/relationships/image" Target="media/image127.png"/><Relationship Id="rId18" Type="http://schemas.openxmlformats.org/officeDocument/2006/relationships/image" Target="media/image12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