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B77A23"/>
          <w:sz w:val="20"/>
        </w:rPr>
        <w:t>MODELO DE NEGOCIO</w:t>
      </w:r>
    </w:p>
    <w:p>
      <w:pPr>
        <w:spacing w:after="120"/>
        <w:jc w:val="left"/>
      </w:pPr>
      <w:r>
        <w:rPr>
          <w:b/>
          <w:i w:val="0"/>
          <w:color w:val="0B2545"/>
          <w:sz w:val="56"/>
        </w:rPr>
        <w:t>Nova Forma CRM</w:t>
      </w:r>
    </w:p>
    <w:p>
      <w:pPr>
        <w:spacing w:after="320"/>
      </w:pPr>
      <w:r>
        <w:rPr>
          <w:b w:val="0"/>
          <w:i w:val="0"/>
          <w:color w:val="525B6A"/>
          <w:sz w:val="26"/>
        </w:rPr>
        <w:t>Plano robusto para transformar o CRM em um SaaS vertical para construtoras, steel frame e atendimento comercial via WhatsApp.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Campo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Definicao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Versao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1.0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Data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Julho de 2026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Uso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Estrategia comercial, proposta de valor, operacao e crescimento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Produto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CRM web/mobile com Supabase, IA, funil, tarefas, WhatsApp, parceiros e briefing de visita</w:t>
            </w:r>
          </w:p>
        </w:tc>
      </w:tr>
    </w:tbl>
    <w:p>
      <w:pPr>
        <w:spacing w:after="10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</w:tcPr>
          <w:p>
            <w:pPr>
              <w:spacing w:after="80"/>
            </w:pPr>
            <w:r>
              <w:rPr>
                <w:b/>
                <w:color w:val="0B2545"/>
                <w:sz w:val="22"/>
              </w:rPr>
              <w:t>Tese principal</w:t>
            </w:r>
          </w:p>
          <w:p>
            <w:pPr>
              <w:spacing w:after="40"/>
            </w:pPr>
            <w:r>
              <w:rPr>
                <w:color w:val="232A36"/>
                <w:sz w:val="21"/>
              </w:rPr>
              <w:t>O produto nao deve ser vendido como CRM generico. Deve ser vendido como sistema comercial pronto para construtoras que querem parar de perder leads de obra no WhatsApp.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 w:val="0"/>
          <w:i w:val="0"/>
        </w:rPr>
        <w:t>Indice executivo</w:t>
      </w:r>
    </w:p>
    <w:p>
      <w:pPr>
        <w:spacing w:after="60"/>
      </w:pPr>
      <w:r>
        <w:rPr>
          <w:b w:val="0"/>
          <w:i w:val="0"/>
        </w:rPr>
        <w:t>Sumario executivo</w:t>
      </w:r>
    </w:p>
    <w:p>
      <w:pPr>
        <w:spacing w:after="60"/>
      </w:pPr>
      <w:r>
        <w:rPr>
          <w:b w:val="0"/>
          <w:i w:val="0"/>
        </w:rPr>
        <w:t>Produto e proposta de valor</w:t>
      </w:r>
    </w:p>
    <w:p>
      <w:pPr>
        <w:spacing w:after="60"/>
      </w:pPr>
      <w:r>
        <w:rPr>
          <w:b w:val="0"/>
          <w:i w:val="0"/>
        </w:rPr>
        <w:t>Cliente ideal e segmentacao</w:t>
      </w:r>
    </w:p>
    <w:p>
      <w:pPr>
        <w:spacing w:after="60"/>
      </w:pPr>
      <w:r>
        <w:rPr>
          <w:b w:val="0"/>
          <w:i w:val="0"/>
        </w:rPr>
        <w:t>Problemas resolvidos</w:t>
      </w:r>
    </w:p>
    <w:p>
      <w:pPr>
        <w:spacing w:after="60"/>
      </w:pPr>
      <w:r>
        <w:rPr>
          <w:b w:val="0"/>
          <w:i w:val="0"/>
        </w:rPr>
        <w:t>Diferenciais competitivos</w:t>
      </w:r>
    </w:p>
    <w:p>
      <w:pPr>
        <w:spacing w:after="60"/>
      </w:pPr>
      <w:r>
        <w:rPr>
          <w:b w:val="0"/>
          <w:i w:val="0"/>
        </w:rPr>
        <w:t>Oferta comercial</w:t>
      </w:r>
    </w:p>
    <w:p>
      <w:pPr>
        <w:spacing w:after="60"/>
      </w:pPr>
      <w:r>
        <w:rPr>
          <w:b w:val="0"/>
          <w:i w:val="0"/>
        </w:rPr>
        <w:t>Modelo de receita e precificacao</w:t>
      </w:r>
    </w:p>
    <w:p>
      <w:pPr>
        <w:spacing w:after="60"/>
      </w:pPr>
      <w:r>
        <w:rPr>
          <w:b w:val="0"/>
          <w:i w:val="0"/>
        </w:rPr>
        <w:t>Go-to-market</w:t>
      </w:r>
    </w:p>
    <w:p>
      <w:pPr>
        <w:spacing w:after="60"/>
      </w:pPr>
      <w:r>
        <w:rPr>
          <w:b w:val="0"/>
          <w:i w:val="0"/>
        </w:rPr>
        <w:t>Operacao e entrega</w:t>
      </w:r>
    </w:p>
    <w:p>
      <w:pPr>
        <w:spacing w:after="60"/>
      </w:pPr>
      <w:r>
        <w:rPr>
          <w:b w:val="0"/>
          <w:i w:val="0"/>
        </w:rPr>
        <w:t>Metricas de gestao</w:t>
      </w:r>
    </w:p>
    <w:p>
      <w:pPr>
        <w:spacing w:after="60"/>
      </w:pPr>
      <w:r>
        <w:rPr>
          <w:b w:val="0"/>
          <w:i w:val="0"/>
        </w:rPr>
        <w:t>Riscos e mitigacoes</w:t>
      </w:r>
    </w:p>
    <w:p>
      <w:pPr>
        <w:spacing w:after="60"/>
      </w:pPr>
      <w:r>
        <w:rPr>
          <w:b w:val="0"/>
          <w:i w:val="0"/>
        </w:rPr>
        <w:t>Roadmap estrategico</w:t>
      </w:r>
    </w:p>
    <w:p>
      <w:pPr>
        <w:spacing w:after="60"/>
      </w:pPr>
      <w:r>
        <w:rPr>
          <w:b w:val="0"/>
          <w:i w:val="0"/>
        </w:rPr>
        <w:t>Plano de 90 dias</w:t>
      </w:r>
    </w:p>
    <w:p>
      <w:pPr>
        <w:spacing w:after="60"/>
      </w:pPr>
      <w:r>
        <w:rPr>
          <w:b w:val="0"/>
          <w:i w:val="0"/>
        </w:rPr>
        <w:t>Anexos comerciais</w:t>
      </w:r>
    </w:p>
    <w:p>
      <w:pPr>
        <w:pStyle w:val="Heading1"/>
      </w:pPr>
      <w:r>
        <w:rPr>
          <w:b w:val="0"/>
          <w:i w:val="0"/>
        </w:rPr>
        <w:t>1. Sumario executivo</w:t>
      </w:r>
    </w:p>
    <w:p>
      <w:r>
        <w:rPr>
          <w:b w:val="0"/>
          <w:i w:val="0"/>
        </w:rPr>
        <w:t>O Nova Forma CRM deve ser posicionado como um CRM vertical para construtoras, empresas de steel frame, reformas e obras sob medida que recebem demanda pelo WhatsApp, site, Google Meu Negocio, Instagram e indicacoes.</w:t>
      </w:r>
    </w:p>
    <w:p>
      <w:r>
        <w:rPr>
          <w:b w:val="0"/>
          <w:i w:val="0"/>
        </w:rPr>
        <w:t>A oportunidade nao esta em competir com CRMs genericos. O valor esta em transformar conversas soltas em processo comercial: lead cadastrado, qualificacao, follow-up, visita tecnica, briefing, orcamento, negociacao e fechamento.</w:t>
      </w:r>
    </w:p>
    <w:p>
      <w:r>
        <w:rPr>
          <w:b w:val="0"/>
          <w:i w:val="0"/>
        </w:rPr>
        <w:t>A tese central e vender resultado comercial: menos leads perdidos, mais visitas marcadas, mais orcamentos enviados e maior controle da carteira de oportunidades.</w:t>
      </w:r>
    </w:p>
    <w:p>
      <w:pPr>
        <w:pStyle w:val="Heading1"/>
      </w:pPr>
      <w:r>
        <w:rPr>
          <w:b w:val="0"/>
          <w:i w:val="0"/>
        </w:rPr>
        <w:t>2. Produto e proposta de valor</w:t>
      </w:r>
    </w:p>
    <w:p>
      <w:r>
        <w:rPr>
          <w:b w:val="0"/>
          <w:i w:val="0"/>
        </w:rPr>
        <w:t>O aplicativo organiza toda a jornada comercial de uma construtora pequena ou media: captura de leads, funil, tarefas, interacoes, templates de WhatsApp, IA para preenchimento de lead por conversa ou print, dashboard, painel de parceiro tecnico e briefing de visita.</w:t>
      </w:r>
    </w:p>
    <w:p>
      <w:r>
        <w:rPr>
          <w:b w:val="0"/>
          <w:i w:val="0"/>
        </w:rPr>
        <w:t>A promessa comercial deve ser simples: 'organize seu WhatsApp comercial e pare de perder oportunidades de obra'.</w:t>
      </w:r>
    </w:p>
    <w:p>
      <w:r>
        <w:rPr>
          <w:b w:val="0"/>
          <w:i w:val="0"/>
        </w:rPr>
        <w:t>O produto substitui planilhas, blocos de notas, historicos soltos de WhatsApp e memoria do vendedor por um fluxo rastreavel e acionavel.</w:t>
      </w:r>
    </w:p>
    <w:p>
      <w:pPr>
        <w:pStyle w:val="Heading1"/>
      </w:pPr>
      <w:r>
        <w:rPr>
          <w:b w:val="0"/>
          <w:i w:val="0"/>
        </w:rPr>
        <w:t>3. Cliente ideal</w:t>
      </w:r>
    </w:p>
    <w:p>
      <w:r>
        <w:rPr>
          <w:b w:val="0"/>
          <w:i w:val="0"/>
        </w:rPr>
        <w:t>O ICP inicial deve ser construtora de pequeno e medio porte que vende obras residenciais, steel frame, ampliacoes, reformas, casas modulares ou construcao a seco, com ticket medio alto e ciclo comercial consultivo.</w:t>
      </w:r>
    </w:p>
    <w:p>
      <w:r>
        <w:rPr>
          <w:b w:val="0"/>
          <w:i w:val="0"/>
        </w:rPr>
        <w:t>Sinais de cliente ideal: recebe leads pelo WhatsApp, tem mais de um atendimento por semana, faz visita tecnica antes do orcamento, perde contato por falta de follow-up, usa planilha e ainda nao possui um CRM adaptado ao processo de obra.</w:t>
      </w:r>
    </w:p>
    <w:p>
      <w:r>
        <w:rPr>
          <w:b w:val="0"/>
          <w:i w:val="0"/>
        </w:rPr>
        <w:t>Clientes menos prioritarios no inicio: empresas com baixa recorrencia de leads, ticket muito baixo, operacoes que exigem ERP completo ou companhias que ja possuem CRM corporativo fortemente integrado.</w:t>
      </w:r>
    </w:p>
    <w:p>
      <w:pPr>
        <w:pStyle w:val="Heading1"/>
      </w:pPr>
      <w:r>
        <w:rPr>
          <w:b w:val="0"/>
          <w:i w:val="0"/>
        </w:rPr>
        <w:t>4. Problemas que o app resolve</w:t>
      </w:r>
    </w:p>
    <w:p>
      <w:r>
        <w:rPr>
          <w:b w:val="0"/>
          <w:i w:val="0"/>
        </w:rPr>
        <w:t>Lead chega pelo WhatsApp e nao vira cadastro estruturado.</w:t>
      </w:r>
    </w:p>
    <w:p>
      <w:r>
        <w:rPr>
          <w:b w:val="0"/>
          <w:i w:val="0"/>
        </w:rPr>
        <w:t>Vendedor esquece retorno depois do primeiro contato.</w:t>
      </w:r>
    </w:p>
    <w:p>
      <w:r>
        <w:rPr>
          <w:b w:val="0"/>
          <w:i w:val="0"/>
        </w:rPr>
        <w:t>Cliente pergunta preco por metro quadrado, bairro, visita ou prazo, mas a conversa nao entra no funil.</w:t>
      </w:r>
    </w:p>
    <w:p>
      <w:r>
        <w:rPr>
          <w:b w:val="0"/>
          <w:i w:val="0"/>
        </w:rPr>
        <w:t>Dono da empresa nao sabe quantos leads estao quentes, atrasados, em orcamento ou prontos para visita.</w:t>
      </w:r>
    </w:p>
    <w:p>
      <w:r>
        <w:rPr>
          <w:b w:val="0"/>
          <w:i w:val="0"/>
        </w:rPr>
        <w:t>Parceiro tecnico faz visita, mas o retorno nao fica centralizado.</w:t>
      </w:r>
    </w:p>
    <w:p>
      <w:r>
        <w:rPr>
          <w:b w:val="0"/>
          <w:i w:val="0"/>
        </w:rPr>
        <w:t>A equipe nao sabe quais mensagens usar em cada etapa.</w:t>
      </w:r>
    </w:p>
    <w:p>
      <w:pPr>
        <w:pStyle w:val="Heading1"/>
      </w:pPr>
      <w:r>
        <w:rPr>
          <w:b w:val="0"/>
          <w:i w:val="0"/>
        </w:rPr>
        <w:t>5. Diferenciais competitivos</w:t>
      </w:r>
    </w:p>
    <w:p>
      <w:r>
        <w:rPr>
          <w:b w:val="0"/>
          <w:i w:val="0"/>
        </w:rPr>
        <w:t>CRM generico exige configuracao e treinamento. O Nova Forma CRM ja nasce com linguagem, campos, funil e rotinas de construcao.</w:t>
      </w:r>
    </w:p>
    <w:p>
      <w:r>
        <w:rPr>
          <w:b w:val="0"/>
          <w:i w:val="0"/>
        </w:rPr>
        <w:t>A IA de importacao por conversa ou print reduz atrito no cadastro. O usuario cola uma conversa, envia prints e revisa um rascunho antes de salvar.</w:t>
      </w:r>
    </w:p>
    <w:p>
      <w:r>
        <w:rPr>
          <w:b w:val="0"/>
          <w:i w:val="0"/>
        </w:rPr>
        <w:t>A area de parceiro permite separar o trabalho comercial do retorno tecnico sem perder controle do lead.</w:t>
      </w:r>
    </w:p>
    <w:p>
      <w:r>
        <w:rPr>
          <w:b w:val="0"/>
          <w:i w:val="0"/>
        </w:rPr>
        <w:t>O foco em WhatsApp e templates torna o uso diario mais natural para pequenas construtoras do que ferramentas de vendas corporativas.</w:t>
      </w:r>
    </w:p>
    <w:p>
      <w:pPr>
        <w:pStyle w:val="Heading1"/>
      </w:pPr>
      <w:r>
        <w:rPr>
          <w:b w:val="0"/>
          <w:i w:val="0"/>
        </w:rPr>
        <w:t>6. Oferta comercial</w:t>
      </w:r>
    </w:p>
    <w:p>
      <w:r>
        <w:rPr>
          <w:b w:val="0"/>
          <w:i w:val="0"/>
        </w:rPr>
        <w:t>A oferta inicial recomendada e vender o app como implantacao assistida mais assinatura mensal.</w:t>
      </w:r>
    </w:p>
    <w:p>
      <w:r>
        <w:rPr>
          <w:b w:val="0"/>
          <w:i w:val="0"/>
        </w:rPr>
        <w:t>Mensagem de oferta: 'Em 7 dias organizamos seu atendimento comercial: funil, leads, follow-ups, templates de WhatsApp, dashboard e rotina de visitas'.</w:t>
      </w:r>
    </w:p>
    <w:p>
      <w:r>
        <w:rPr>
          <w:b w:val="0"/>
          <w:i w:val="0"/>
        </w:rPr>
        <w:t>Essa embalagem evita que o cliente compare apenas mensalidade de software e permite capturar valor pelo setup, treinamento e configuracao inicial.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700"/>
        <w:gridCol w:w="2600"/>
        <w:gridCol w:w="32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Plano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Preco sugerido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Publico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Inclui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Essencial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R$ 97/mes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Autonomos e construtoras pequenas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1 usuario, funil, tarefas, leads limitados, templates e dashboard basico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Profissional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R$ 197/mes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Construtoras em operacao comercial ativa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3 usuarios, leads ilimitados, IA, interacoes, parceiro, briefing e dashboard completo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Empresa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R$ 397/mes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Equipes maiores e operacoes com parceiros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10 usuarios, permissoes, parceiros, suporte prioritario e relatorios avancados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Setup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R$ 497 a R$ 1.500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Todos os planos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Configuracao, importacao, treinamento, funil e templates iniciais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b w:val="0"/>
          <w:i w:val="0"/>
        </w:rPr>
        <w:t>7. Modelo de receita</w:t>
      </w:r>
    </w:p>
    <w:p>
      <w:r>
        <w:rPr>
          <w:b w:val="0"/>
          <w:i w:val="0"/>
        </w:rPr>
        <w:t>O modelo principal deve ser assinatura SaaS mensal, com implantacao cobrada a parte. A mensalidade financia produto, infraestrutura, suporte e evolucao. O setup paga configuracao, migracao e treinamento.</w:t>
      </w:r>
    </w:p>
    <w:p>
      <w:r>
        <w:rPr>
          <w:b w:val="0"/>
          <w:i w:val="0"/>
        </w:rPr>
        <w:t>Tambem podem existir receitas adicionais: importacao de base antiga, configuracao de dominio/app, personalizacao de templates, treinamento comercial e consultoria de processo.</w:t>
      </w:r>
    </w:p>
    <w:p>
      <w:r>
        <w:rPr>
          <w:b w:val="0"/>
          <w:i w:val="0"/>
        </w:rPr>
        <w:t>No futuro, envio automatizado via WhatsApp API deve ser cobrado como add-on, pois pode gerar custo variavel por mensagem e exigencias de compliance.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700"/>
        <w:gridCol w:w="1900"/>
        <w:gridCol w:w="1900"/>
        <w:gridCol w:w="20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Cenario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Clientes pagantes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Mensalidade media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MRR estimado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Setup medio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Piloto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5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R$ 197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R$ 985</w:t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R$ 997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Validacao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20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R$ 197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R$ 3.940</w:t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R$ 997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Tracao local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50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R$ 247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R$ 12.350</w:t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R$ 1.200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Escala regional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150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R$ 297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R$ 44.550</w:t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R$ 1.200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b w:val="0"/>
          <w:i w:val="0"/>
        </w:rPr>
        <w:t>8. Estrategia de go-to-market</w:t>
      </w:r>
    </w:p>
    <w:p>
      <w:r>
        <w:rPr>
          <w:b w:val="0"/>
          <w:i w:val="0"/>
        </w:rPr>
        <w:t>Comecar com nicho estreito: empresas de steel frame e construcao a seco. A dor e muito clara, o vocabulario e especifico e o produto ja foi construidodo a partir desse contexto.</w:t>
      </w:r>
    </w:p>
    <w:p>
      <w:r>
        <w:rPr>
          <w:b w:val="0"/>
          <w:i w:val="0"/>
        </w:rPr>
        <w:t>Canais iniciais: venda direta para construtoras locais, grupos de steel frame, parcerias com engenheiros, arquitetos e fornecedores, conteudo mostrando organizacao de WhatsApp, anuncios segmentados e indicacoes.</w:t>
      </w:r>
    </w:p>
    <w:p>
      <w:r>
        <w:rPr>
          <w:b w:val="0"/>
          <w:i w:val="0"/>
        </w:rPr>
        <w:t>A demonstracao deve usar conversas reais anonimizadas: antes, lead solto no WhatsApp; depois, lead estruturado, follow-up criado, template enviado e visita agendada.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2500"/>
        <w:gridCol w:w="2700"/>
        <w:gridCol w:w="24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Etapa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Dor atual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Como o CRM resolve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Resultado esperado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Chegada do lead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Contato fica perdido no WhatsApp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IA ou cadastro manual cria lead estruturado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Lead entra no funil rapidamente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Qualificacao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Faltam cidade, terreno, planta e prazo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Campos obrigatorios e perguntas sugeridas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Atendimento mais consultivo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Follow-up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Retorno depende da memoria do vendedor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Tarefas e alertas de atraso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Menos oportunidades esquecidas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Visita tecnica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Briefing fica solto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Resumo do lead e retorno do parceiro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Orcamento com mais contexto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Orcamento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Cliente some apos proposta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Templates e follow-ups por etapa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Melhor taxa de conversao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b w:val="0"/>
          <w:i w:val="0"/>
        </w:rPr>
        <w:t>9. Operacao e entrega</w:t>
      </w:r>
    </w:p>
    <w:p>
      <w:r>
        <w:rPr>
          <w:b w:val="0"/>
          <w:i w:val="0"/>
        </w:rPr>
        <w:t>A operacao precisa ser leve e repetivel: diagnostico inicial, importacao de leads, configuracao de funil, treinamento do dono e equipe, ativacao de templates, configuracao do parceiro tecnico e revisao apos 15 dias.</w:t>
      </w:r>
    </w:p>
    <w:p>
      <w:r>
        <w:rPr>
          <w:b w:val="0"/>
          <w:i w:val="0"/>
        </w:rPr>
        <w:t>O sucesso do cliente deve ser medido por uso real: leads cadastrados, tarefas criadas, interacoes registradas, visitas marcadas e orcamentos enviados.</w:t>
      </w:r>
    </w:p>
    <w:p>
      <w:r>
        <w:rPr>
          <w:b w:val="0"/>
          <w:i w:val="0"/>
        </w:rPr>
        <w:t>O suporte inicial pode ser via WhatsApp e video curto. Depois, criar base de conhecimento, checklists e videos de treinamento.</w:t>
      </w:r>
    </w:p>
    <w:p>
      <w:pPr>
        <w:pStyle w:val="Heading1"/>
      </w:pPr>
      <w:r>
        <w:rPr>
          <w:b w:val="0"/>
          <w:i w:val="0"/>
        </w:rPr>
        <w:t>10. Metricas de gestao</w:t>
      </w:r>
    </w:p>
    <w:p>
      <w:r>
        <w:rPr>
          <w:b w:val="0"/>
          <w:i w:val="0"/>
        </w:rPr>
        <w:t>Metricas comerciais do cliente: total de leads, novos leads, leads qualificados, visitas marcadas, orcamentos enviados, negociacao, obras fechadas, leads perdidos, leads quentes, leads atrasados, valor potencial e taxa de conversao.</w:t>
      </w:r>
    </w:p>
    <w:p>
      <w:r>
        <w:rPr>
          <w:b w:val="0"/>
          <w:i w:val="0"/>
        </w:rPr>
        <w:t>Metricas do negocio SaaS: MRR, churn, CAC, LTV, taxa de ativacao, tempo ate primeiro lead cadastrado, uso semanal ativo, ticket medio, expansao por usuarios/parceiros e receita de setup.</w:t>
      </w:r>
    </w:p>
    <w:p>
      <w:r>
        <w:rPr>
          <w:b w:val="0"/>
          <w:i w:val="0"/>
        </w:rPr>
        <w:t>Metricas de produto: tempo para cadastrar lead, taxa de leads com proxima tarefa, uso de templates, uso da IA, falhas na importacao e quantidade de leads sem retorno.</w:t>
      </w:r>
    </w:p>
    <w:p>
      <w:pPr>
        <w:pStyle w:val="Heading1"/>
      </w:pPr>
      <w:r>
        <w:rPr>
          <w:b w:val="0"/>
          <w:i w:val="0"/>
        </w:rPr>
        <w:t>11. Riscos e mitigacoes</w:t>
      </w:r>
    </w:p>
    <w:p>
      <w:r>
        <w:rPr>
          <w:b w:val="0"/>
          <w:i w:val="0"/>
        </w:rPr>
        <w:t>Risco de baixa disciplina de uso: mitigar com onboarding pratico, templates prontos e dashboard simples.</w:t>
      </w:r>
    </w:p>
    <w:p>
      <w:r>
        <w:rPr>
          <w:b w:val="0"/>
          <w:i w:val="0"/>
        </w:rPr>
        <w:t>Risco de depender demais da IA: manter revisao obrigatoria antes de salvar e orientar conferirmos nome, telefone e cidade.</w:t>
      </w:r>
    </w:p>
    <w:p>
      <w:r>
        <w:rPr>
          <w:b w:val="0"/>
          <w:i w:val="0"/>
        </w:rPr>
        <w:t>Risco de concorrencia com CRMs grandes: reforcar nicho, implantacao assistida e fluxo especifico de obra.</w:t>
      </w:r>
    </w:p>
    <w:p>
      <w:r>
        <w:rPr>
          <w:b w:val="0"/>
          <w:i w:val="0"/>
        </w:rPr>
        <w:t>Risco de custo operacional alto: padronizar onboarding, criar materiais de treinamento e limitar customizacoes fora dos planos.</w:t>
      </w:r>
    </w:p>
    <w:p>
      <w:pPr>
        <w:pStyle w:val="Heading1"/>
      </w:pPr>
      <w:r>
        <w:rPr>
          <w:b w:val="0"/>
          <w:i w:val="0"/>
        </w:rPr>
        <w:t>12. Roadmap estrategico</w:t>
      </w:r>
    </w:p>
    <w:p>
      <w:r>
        <w:rPr>
          <w:b w:val="0"/>
          <w:i w:val="0"/>
        </w:rPr>
        <w:t>Fase 1: estabilizar produto, vender para usuarios proximos e validar preco.</w:t>
      </w:r>
    </w:p>
    <w:p>
      <w:r>
        <w:rPr>
          <w:b w:val="0"/>
          <w:i w:val="0"/>
        </w:rPr>
        <w:t>Fase 2: criar onboarding padrao, paginas comerciais, demonstracao guiada e playbook de vendas.</w:t>
      </w:r>
    </w:p>
    <w:p>
      <w:r>
        <w:rPr>
          <w:b w:val="0"/>
          <w:i w:val="0"/>
        </w:rPr>
        <w:t>Fase 3: adicionar recursos avancados somente apos tracao: WhatsApp API oficial, relatorios por vendedor, automacoes, multiempresa e marketplace de parceiros.</w:t>
      </w:r>
    </w:p>
    <w:p>
      <w:r>
        <w:rPr>
          <w:b w:val="0"/>
          <w:i w:val="0"/>
        </w:rPr>
        <w:t>Fase 4: transformar conhecimento vertical em barreira competitiva: benchmarks de conversao, biblioteca de roteiros, checklist tecnico e inteligencia por tipo de obra.</w:t>
      </w:r>
    </w:p>
    <w:p>
      <w:pPr>
        <w:pStyle w:val="Heading1"/>
      </w:pPr>
      <w:r>
        <w:rPr>
          <w:b w:val="0"/>
          <w:i w:val="0"/>
        </w:rPr>
        <w:t>13. Plano de 90 dias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2300"/>
        <w:gridCol w:w="3700"/>
        <w:gridCol w:w="19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Periodo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Objetivo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Entregaveis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Indicador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Dias 1-15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Preparar venda piloto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Pagina comercial, demo, proposta e contrato simples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5 reunioes marcadas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Dias 16-30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Fechar primeiros pilotos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Setup assistido e importacao de leads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3 clientes pagantes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Dias 31-60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Provar uso real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Rotina semanal, ajustes de onboarding e templates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70% dos leads com proxima acao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Dias 61-90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Repetir aquisicao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Playbook de venda, indicacoes e cases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10 clientes pagantes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b w:val="0"/>
          <w:i w:val="0"/>
        </w:rPr>
        <w:t>14. Anexos comerciais</w:t>
      </w:r>
    </w:p>
    <w:p>
      <w:pPr>
        <w:pStyle w:val="Heading2"/>
      </w:pPr>
      <w:r>
        <w:rPr>
          <w:b w:val="0"/>
          <w:i w:val="0"/>
        </w:rPr>
        <w:t>Pitch de 30 segundos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b/>
                <w:color w:val="0B2545"/>
                <w:sz w:val="22"/>
              </w:rPr>
              <w:t>Pitch</w:t>
            </w:r>
          </w:p>
          <w:p>
            <w:pPr>
              <w:spacing w:after="40"/>
            </w:pPr>
            <w:r>
              <w:rPr>
                <w:color w:val="232A36"/>
                <w:sz w:val="21"/>
              </w:rPr>
              <w:t>O Nova Forma CRM organiza os leads que chegam pelo WhatsApp, transforma conversas em funil comercial, cria follow-ups, gera mensagens prontas e ajuda construtoras a marcar mais visitas e enviar mais orcamentos sem perder oportunidades.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  <w:i w:val="0"/>
        </w:rPr>
        <w:t>Checklist de qualificacao de cliente</w:t>
      </w:r>
    </w:p>
    <w:p>
      <w:pPr>
        <w:pStyle w:val="ListBullet"/>
        <w:spacing w:after="20"/>
      </w:pPr>
      <w:r>
        <w:t>Recebe leads pelo WhatsApp toda semana.</w:t>
      </w:r>
    </w:p>
    <w:p>
      <w:pPr>
        <w:pStyle w:val="ListBullet"/>
        <w:spacing w:after="20"/>
      </w:pPr>
      <w:r>
        <w:t>Tem ticket medio alto e venda consultiva.</w:t>
      </w:r>
    </w:p>
    <w:p>
      <w:pPr>
        <w:pStyle w:val="ListBullet"/>
        <w:spacing w:after="20"/>
      </w:pPr>
      <w:r>
        <w:t>Precisa de visita tecnica antes do orcamento.</w:t>
      </w:r>
    </w:p>
    <w:p>
      <w:pPr>
        <w:pStyle w:val="ListBullet"/>
        <w:spacing w:after="20"/>
      </w:pPr>
      <w:r>
        <w:t>Usa planilha ou memoria do vendedor para acompanhar clientes.</w:t>
      </w:r>
    </w:p>
    <w:p>
      <w:pPr>
        <w:pStyle w:val="ListBullet"/>
        <w:spacing w:after="20"/>
      </w:pPr>
      <w:r>
        <w:t>Tem interesse em organizar atendimento e medir conversao.</w:t>
      </w:r>
    </w:p>
    <w:p>
      <w:pPr>
        <w:pStyle w:val="Heading2"/>
      </w:pPr>
      <w:r>
        <w:rPr>
          <w:b w:val="0"/>
          <w:i w:val="0"/>
        </w:rPr>
        <w:t>Objeções e respostas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Objecao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9"/>
              </w:rPr>
              <w:t>Resposta sugerida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Ja uso WhatsApp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O CRM nao substitui o WhatsApp; ele impede que os contatos se percam depois da conversa.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Nao tenho tempo para cadastrar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A IA ajuda a transformar conversa ou print em rascunho de lead, e o usuario apenas revisa.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CRM e complicado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O sistema ja vem com fluxo de obra, campos, status e mensagens prontas.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Quero testar antes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color w:val="232A36"/>
                <w:sz w:val="19"/>
              </w:rPr>
              <w:t>Comece com um piloto de 30 dias com seus leads reais e acompanhe visitas e follow-ups.</w:t>
            </w:r>
          </w:p>
        </w:tc>
      </w:tr>
    </w:tbl>
    <w:p>
      <w:pPr>
        <w:spacing w:after="1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25B6A"/>
        <w:sz w:val="18"/>
      </w:rPr>
      <w:t>Documento estrategico - uso interno e comercial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5B6A"/>
        <w:sz w:val="18"/>
      </w:rPr>
      <w:t>Nova Forma CRM | Modelo de Negocio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