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98E" w:rsidRDefault="00EE198E">
      <w:pPr>
        <w:rPr>
          <w:rFonts w:ascii="Consolas" w:hAnsi="Consolas"/>
          <w:b/>
          <w:bCs/>
          <w:i/>
          <w:iCs/>
          <w:sz w:val="48"/>
          <w:szCs w:val="48"/>
        </w:rPr>
      </w:pPr>
      <w:r w:rsidRPr="009A738E">
        <w:rPr>
          <w:rFonts w:ascii="Consolas" w:hAnsi="Consolas"/>
          <w:b/>
          <w:bCs/>
          <w:i/>
          <w:iCs/>
          <w:sz w:val="48"/>
          <w:szCs w:val="48"/>
        </w:rPr>
        <w:t xml:space="preserve">#Workshop 1 : </w:t>
      </w:r>
    </w:p>
    <w:p w:rsidR="009A738E" w:rsidRDefault="009A738E" w:rsidP="009A738E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##Testons notre algorithme dans le Browser : </w:t>
      </w:r>
    </w:p>
    <w:p w:rsidR="00853455" w:rsidRPr="00853455" w:rsidRDefault="009A738E" w:rsidP="0044243C"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Le but principal du wor</w:t>
      </w:r>
      <w:r w:rsidR="00853455">
        <w:rPr>
          <w:rFonts w:ascii="Consolas" w:hAnsi="Consolas"/>
        </w:rPr>
        <w:t xml:space="preserve">kshop est de vous mettre dans un contexte d’un développeur en posture d’un concepteur (Junior). </w:t>
      </w:r>
    </w:p>
    <w:p w:rsidR="0044243C" w:rsidRDefault="00853455" w:rsidP="0044243C">
      <w:pPr>
        <w:spacing w:line="360" w:lineRule="auto"/>
        <w:rPr>
          <w:rFonts w:ascii="Consolas" w:hAnsi="Consolas"/>
          <w:color w:val="FF0000"/>
        </w:rPr>
      </w:pPr>
      <w:r>
        <w:rPr>
          <w:rFonts w:ascii="Consolas" w:hAnsi="Consolas"/>
        </w:rPr>
        <w:t xml:space="preserve">L’aspect artistique, l’unicité et l’analyse sont des mots clé de la conception </w:t>
      </w:r>
      <w:r w:rsidRPr="0044243C">
        <w:rPr>
          <w:rFonts w:ascii="Consolas" w:hAnsi="Consolas"/>
          <w:color w:val="FF0000"/>
        </w:rPr>
        <w:t>(</w:t>
      </w:r>
      <w:r w:rsidRPr="0044243C">
        <w:rPr>
          <w:rFonts w:ascii="Consolas" w:hAnsi="Consolas"/>
          <w:i/>
          <w:iCs/>
          <w:color w:val="FF0000"/>
        </w:rPr>
        <w:t>Pré visualisez et Visualisez</w:t>
      </w:r>
      <w:r w:rsidR="0044243C">
        <w:rPr>
          <w:rFonts w:ascii="Consolas" w:hAnsi="Consolas"/>
          <w:color w:val="FF0000"/>
        </w:rPr>
        <w:t>).</w:t>
      </w:r>
    </w:p>
    <w:p w:rsidR="0044243C" w:rsidRDefault="0044243C" w:rsidP="00C74C34">
      <w:pPr>
        <w:spacing w:line="360" w:lineRule="auto"/>
        <w:jc w:val="both"/>
        <w:rPr>
          <w:rFonts w:ascii="Consolas" w:hAnsi="Consolas"/>
          <w:color w:val="000000" w:themeColor="text1"/>
        </w:rPr>
      </w:pPr>
    </w:p>
    <w:p w:rsidR="00C74C34" w:rsidRPr="00C74C34" w:rsidRDefault="00C74C34" w:rsidP="00C74C34">
      <w:pPr>
        <w:spacing w:line="360" w:lineRule="auto"/>
        <w:jc w:val="both"/>
        <w:rPr>
          <w:rFonts w:ascii="Consolas" w:hAnsi="Consolas"/>
          <w:sz w:val="32"/>
          <w:szCs w:val="32"/>
        </w:rPr>
      </w:pPr>
      <w:r w:rsidRPr="00C74C34">
        <w:rPr>
          <w:rFonts w:ascii="Consolas" w:hAnsi="Consolas"/>
          <w:sz w:val="32"/>
          <w:szCs w:val="32"/>
        </w:rPr>
        <w:t>##</w:t>
      </w:r>
      <w:proofErr w:type="spellStart"/>
      <w:r w:rsidRPr="00C74C34">
        <w:rPr>
          <w:rFonts w:ascii="Consolas" w:hAnsi="Consolas"/>
          <w:sz w:val="32"/>
          <w:szCs w:val="32"/>
        </w:rPr>
        <w:t>Session_</w:t>
      </w:r>
      <w:proofErr w:type="gramStart"/>
      <w:r w:rsidRPr="00C74C34">
        <w:rPr>
          <w:rFonts w:ascii="Consolas" w:hAnsi="Consolas"/>
          <w:sz w:val="32"/>
          <w:szCs w:val="32"/>
        </w:rPr>
        <w:t>start</w:t>
      </w:r>
      <w:proofErr w:type="spellEnd"/>
      <w:r w:rsidRPr="00C74C34">
        <w:rPr>
          <w:rFonts w:ascii="Consolas" w:hAnsi="Consolas"/>
          <w:sz w:val="32"/>
          <w:szCs w:val="32"/>
        </w:rPr>
        <w:t>(</w:t>
      </w:r>
      <w:proofErr w:type="gramEnd"/>
      <w:r w:rsidRPr="00C74C34">
        <w:rPr>
          <w:rFonts w:ascii="Consolas" w:hAnsi="Consolas"/>
          <w:sz w:val="32"/>
          <w:szCs w:val="32"/>
        </w:rPr>
        <w:t>) :</w:t>
      </w:r>
      <w:r w:rsidR="00A454B5">
        <w:rPr>
          <w:rFonts w:ascii="Consolas" w:hAnsi="Consolas"/>
          <w:sz w:val="32"/>
          <w:szCs w:val="32"/>
        </w:rPr>
        <w:t xml:space="preserve"> (</w:t>
      </w:r>
      <w:r>
        <w:rPr>
          <w:rFonts w:ascii="Consolas" w:hAnsi="Consolas"/>
          <w:sz w:val="32"/>
          <w:szCs w:val="32"/>
        </w:rPr>
        <w:t xml:space="preserve">Implémentation en </w:t>
      </w:r>
      <w:proofErr w:type="spellStart"/>
      <w:r>
        <w:rPr>
          <w:rFonts w:ascii="Consolas" w:hAnsi="Consolas"/>
          <w:sz w:val="32"/>
          <w:szCs w:val="32"/>
        </w:rPr>
        <w:t>Javascript</w:t>
      </w:r>
      <w:proofErr w:type="spellEnd"/>
      <w:r>
        <w:rPr>
          <w:rFonts w:ascii="Consolas" w:hAnsi="Consolas"/>
          <w:sz w:val="32"/>
          <w:szCs w:val="32"/>
        </w:rPr>
        <w:t>)</w:t>
      </w:r>
      <w:r w:rsidRPr="00C74C34">
        <w:rPr>
          <w:rFonts w:ascii="Consolas" w:hAnsi="Consolas"/>
          <w:sz w:val="32"/>
          <w:szCs w:val="32"/>
        </w:rPr>
        <w:t xml:space="preserve"> </w:t>
      </w:r>
    </w:p>
    <w:p w:rsidR="0044243C" w:rsidRPr="0044243C" w:rsidRDefault="0044243C" w:rsidP="00853455">
      <w:pPr>
        <w:rPr>
          <w:rFonts w:ascii="Consolas" w:hAnsi="Consolas"/>
          <w:color w:val="000000" w:themeColor="text1"/>
          <w:lang w:val="en-US"/>
        </w:rPr>
      </w:pPr>
      <w:proofErr w:type="spellStart"/>
      <w:r w:rsidRPr="00C74C34">
        <w:rPr>
          <w:rFonts w:ascii="Consolas" w:hAnsi="Consolas"/>
          <w:b/>
          <w:bCs/>
          <w:i/>
          <w:iCs/>
          <w:color w:val="FF0000"/>
          <w:lang w:val="en-US"/>
        </w:rPr>
        <w:t>Sujet</w:t>
      </w:r>
      <w:proofErr w:type="spellEnd"/>
      <w:r w:rsidRPr="0044243C">
        <w:rPr>
          <w:rFonts w:ascii="Consolas" w:hAnsi="Consolas"/>
          <w:color w:val="000000" w:themeColor="text1"/>
          <w:lang w:val="en-US"/>
        </w:rPr>
        <w:t xml:space="preserve">: Reverse Word </w:t>
      </w:r>
      <w:r w:rsidR="00C74C34">
        <w:rPr>
          <w:rFonts w:ascii="Consolas" w:hAnsi="Consolas"/>
          <w:color w:val="000000" w:themeColor="text1"/>
          <w:lang w:val="en-US"/>
        </w:rPr>
        <w:t>algorithm.</w:t>
      </w:r>
    </w:p>
    <w:p w:rsidR="0044243C" w:rsidRDefault="0044243C" w:rsidP="00853455">
      <w:pPr>
        <w:rPr>
          <w:rFonts w:ascii="Consolas" w:hAnsi="Consolas"/>
          <w:color w:val="000000" w:themeColor="text1"/>
          <w:lang w:val="en-US"/>
        </w:rPr>
      </w:pPr>
      <w:r w:rsidRPr="00C74C34">
        <w:rPr>
          <w:rFonts w:ascii="Consolas" w:hAnsi="Consolas"/>
          <w:b/>
          <w:bCs/>
          <w:color w:val="FF0000"/>
          <w:lang w:val="en-US"/>
        </w:rPr>
        <w:t>Inputs</w:t>
      </w:r>
      <w:r w:rsidRPr="0044243C">
        <w:rPr>
          <w:rFonts w:ascii="Consolas" w:hAnsi="Consolas"/>
          <w:color w:val="000000" w:themeColor="text1"/>
          <w:lang w:val="en-US"/>
        </w:rPr>
        <w:t xml:space="preserve">: </w:t>
      </w:r>
      <w:r w:rsidRPr="00C74C34">
        <w:rPr>
          <w:rFonts w:ascii="Consolas" w:hAnsi="Consolas"/>
          <w:i/>
          <w:iCs/>
          <w:color w:val="000000" w:themeColor="text1"/>
          <w:highlight w:val="yellow"/>
          <w:lang w:val="en-US"/>
        </w:rPr>
        <w:t xml:space="preserve">function </w:t>
      </w:r>
      <w:proofErr w:type="gramStart"/>
      <w:r w:rsidRPr="00C74C34">
        <w:rPr>
          <w:rFonts w:ascii="Consolas" w:hAnsi="Consolas"/>
          <w:i/>
          <w:iCs/>
          <w:color w:val="000000" w:themeColor="text1"/>
          <w:highlight w:val="yellow"/>
          <w:lang w:val="en-US"/>
        </w:rPr>
        <w:t>reverse(</w:t>
      </w:r>
      <w:proofErr w:type="spellStart"/>
      <w:proofErr w:type="gramEnd"/>
      <w:r w:rsidRPr="00C74C34">
        <w:rPr>
          <w:rFonts w:ascii="Consolas" w:hAnsi="Consolas"/>
          <w:i/>
          <w:iCs/>
          <w:color w:val="000000" w:themeColor="text1"/>
          <w:highlight w:val="yellow"/>
          <w:lang w:val="en-US"/>
        </w:rPr>
        <w:t>param</w:t>
      </w:r>
      <w:proofErr w:type="spellEnd"/>
      <w:r w:rsidRPr="00C74C34">
        <w:rPr>
          <w:rFonts w:ascii="Consolas" w:hAnsi="Consolas"/>
          <w:i/>
          <w:iCs/>
          <w:color w:val="000000" w:themeColor="text1"/>
          <w:highlight w:val="yellow"/>
          <w:lang w:val="en-US"/>
        </w:rPr>
        <w:t xml:space="preserve">=phrase); words(type=String) ; </w:t>
      </w:r>
      <w:proofErr w:type="spellStart"/>
      <w:r w:rsidRPr="00C74C34">
        <w:rPr>
          <w:rFonts w:ascii="Consolas" w:hAnsi="Consolas"/>
          <w:i/>
          <w:iCs/>
          <w:color w:val="000000" w:themeColor="text1"/>
          <w:highlight w:val="yellow"/>
          <w:lang w:val="en-US"/>
        </w:rPr>
        <w:t>Reverseword</w:t>
      </w:r>
      <w:proofErr w:type="spellEnd"/>
      <w:r w:rsidRPr="00C74C34">
        <w:rPr>
          <w:rFonts w:ascii="Consolas" w:hAnsi="Consolas"/>
          <w:i/>
          <w:iCs/>
          <w:color w:val="000000" w:themeColor="text1"/>
          <w:highlight w:val="yellow"/>
          <w:lang w:val="en-US"/>
        </w:rPr>
        <w:t>[] ;</w:t>
      </w:r>
      <w:r>
        <w:rPr>
          <w:rFonts w:ascii="Consolas" w:hAnsi="Consolas"/>
          <w:color w:val="000000" w:themeColor="text1"/>
          <w:lang w:val="en-US"/>
        </w:rPr>
        <w:t xml:space="preserve"> </w:t>
      </w:r>
    </w:p>
    <w:p w:rsidR="0044243C" w:rsidRDefault="00C74C34" w:rsidP="00853455">
      <w:pPr>
        <w:rPr>
          <w:rFonts w:ascii="Consolas" w:hAnsi="Consolas"/>
          <w:color w:val="000000" w:themeColor="text1"/>
        </w:rPr>
      </w:pPr>
      <w:r w:rsidRPr="00C74C34">
        <w:rPr>
          <w:rFonts w:ascii="Consolas" w:hAnsi="Consolas"/>
          <w:b/>
          <w:bCs/>
          <w:color w:val="FF0000"/>
          <w:lang w:val="en-US"/>
        </w:rPr>
        <w:t>Process</w:t>
      </w:r>
      <w:r>
        <w:rPr>
          <w:rFonts w:ascii="Consolas" w:hAnsi="Consolas"/>
          <w:color w:val="000000" w:themeColor="text1"/>
          <w:lang w:val="en-US"/>
        </w:rPr>
        <w:t>:</w:t>
      </w:r>
      <w:r w:rsidR="0044243C">
        <w:rPr>
          <w:rFonts w:ascii="Consolas" w:hAnsi="Consolas"/>
          <w:color w:val="000000" w:themeColor="text1"/>
          <w:lang w:val="en-US"/>
        </w:rPr>
        <w:t xml:space="preserve"> Loop for “words</w:t>
      </w:r>
      <w:r>
        <w:rPr>
          <w:rFonts w:ascii="Consolas" w:hAnsi="Consolas"/>
          <w:color w:val="000000" w:themeColor="text1"/>
          <w:lang w:val="en-US"/>
        </w:rPr>
        <w:t xml:space="preserve">”. </w:t>
      </w:r>
      <w:r w:rsidRPr="00C74C34">
        <w:rPr>
          <w:rFonts w:ascii="Consolas" w:hAnsi="Consolas"/>
          <w:color w:val="000000" w:themeColor="text1"/>
          <w:lang w:val="fr-MA"/>
        </w:rPr>
        <w:t xml:space="preserve">L’astuce est qu’on doit prendre une chaine de </w:t>
      </w:r>
      <w:r w:rsidRPr="00C74C34">
        <w:rPr>
          <w:rFonts w:ascii="Consolas" w:hAnsi="Consolas"/>
          <w:color w:val="000000" w:themeColor="text1"/>
        </w:rPr>
        <w:t>caractère</w:t>
      </w:r>
      <w:r>
        <w:rPr>
          <w:rFonts w:ascii="Consolas" w:hAnsi="Consolas"/>
          <w:color w:val="000000" w:themeColor="text1"/>
        </w:rPr>
        <w:t xml:space="preserve"> comme paramètre de la fonction ; et de d’afficher la chaine de caractère renversé sur une boite de dialogue du browser.</w:t>
      </w:r>
    </w:p>
    <w:p w:rsidR="00C74C34" w:rsidRDefault="00C74C34" w:rsidP="00C74C34">
      <w:pPr>
        <w:rPr>
          <w:rFonts w:ascii="Consolas" w:hAnsi="Consolas"/>
          <w:color w:val="000000" w:themeColor="text1"/>
          <w:lang w:val="en-US"/>
        </w:rPr>
      </w:pPr>
      <w:r w:rsidRPr="00C74C34">
        <w:rPr>
          <w:rFonts w:ascii="Consolas" w:hAnsi="Consolas"/>
          <w:b/>
          <w:bCs/>
          <w:color w:val="FF0000"/>
          <w:lang w:val="en-US"/>
        </w:rPr>
        <w:t xml:space="preserve">Data </w:t>
      </w:r>
      <w:r w:rsidR="00A454B5" w:rsidRPr="00C74C34">
        <w:rPr>
          <w:rFonts w:ascii="Consolas" w:hAnsi="Consolas"/>
          <w:b/>
          <w:bCs/>
          <w:color w:val="FF0000"/>
          <w:lang w:val="en-US"/>
        </w:rPr>
        <w:t>Structure:</w:t>
      </w:r>
      <w:r w:rsidRPr="00C74C34">
        <w:rPr>
          <w:rFonts w:ascii="Consolas" w:hAnsi="Consolas"/>
          <w:b/>
          <w:bCs/>
          <w:color w:val="FF0000"/>
          <w:lang w:val="en-US"/>
        </w:rPr>
        <w:t xml:space="preserve"> </w:t>
      </w:r>
      <w:r w:rsidRPr="00C74C34">
        <w:rPr>
          <w:rFonts w:ascii="Consolas" w:hAnsi="Consolas"/>
          <w:color w:val="000000" w:themeColor="text1"/>
          <w:lang w:val="en-US"/>
        </w:rPr>
        <w:t>Arrays</w:t>
      </w:r>
      <w:r>
        <w:rPr>
          <w:rFonts w:ascii="Consolas" w:hAnsi="Consolas"/>
          <w:color w:val="000000" w:themeColor="text1"/>
          <w:lang w:val="en-US"/>
        </w:rPr>
        <w:t xml:space="preserve"> and methods of Array (</w:t>
      </w:r>
      <w:proofErr w:type="spellStart"/>
      <w:proofErr w:type="gramStart"/>
      <w:r>
        <w:rPr>
          <w:rFonts w:ascii="Consolas" w:hAnsi="Consolas"/>
          <w:color w:val="000000" w:themeColor="text1"/>
          <w:lang w:val="en-US"/>
        </w:rPr>
        <w:t>array.split</w:t>
      </w:r>
      <w:proofErr w:type="spellEnd"/>
      <w:r>
        <w:rPr>
          <w:rFonts w:ascii="Consolas" w:hAnsi="Consolas"/>
          <w:color w:val="000000" w:themeColor="text1"/>
          <w:lang w:val="en-US"/>
        </w:rPr>
        <w:t>(</w:t>
      </w:r>
      <w:proofErr w:type="gramEnd"/>
      <w:r>
        <w:rPr>
          <w:rFonts w:ascii="Consolas" w:hAnsi="Consolas"/>
          <w:color w:val="000000" w:themeColor="text1"/>
          <w:lang w:val="en-US"/>
        </w:rPr>
        <w:t xml:space="preserve">‘’) ; </w:t>
      </w:r>
      <w:proofErr w:type="spellStart"/>
      <w:r>
        <w:rPr>
          <w:rFonts w:ascii="Consolas" w:hAnsi="Consolas"/>
          <w:color w:val="000000" w:themeColor="text1"/>
          <w:lang w:val="en-US"/>
        </w:rPr>
        <w:t>array.push</w:t>
      </w:r>
      <w:proofErr w:type="spellEnd"/>
      <w:r>
        <w:rPr>
          <w:rFonts w:ascii="Consolas" w:hAnsi="Consolas"/>
          <w:color w:val="000000" w:themeColor="text1"/>
          <w:lang w:val="en-US"/>
        </w:rPr>
        <w:t>(‘’)</w:t>
      </w:r>
      <w:r w:rsidR="00FA0C6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="00FA0C60">
        <w:rPr>
          <w:rFonts w:ascii="Consolas" w:hAnsi="Consolas"/>
          <w:color w:val="000000" w:themeColor="text1"/>
          <w:lang w:val="en-US"/>
        </w:rPr>
        <w:t>array.join</w:t>
      </w:r>
      <w:proofErr w:type="spellEnd"/>
      <w:r w:rsidR="00FA0C60">
        <w:rPr>
          <w:rFonts w:ascii="Consolas" w:hAnsi="Consolas"/>
          <w:color w:val="000000" w:themeColor="text1"/>
          <w:lang w:val="en-US"/>
        </w:rPr>
        <w:t>(</w:t>
      </w:r>
      <w:r w:rsidR="00E640CB">
        <w:rPr>
          <w:rFonts w:ascii="Consolas" w:hAnsi="Consolas"/>
          <w:color w:val="000000" w:themeColor="text1"/>
          <w:lang w:val="en-US"/>
        </w:rPr>
        <w:t>‘’</w:t>
      </w:r>
      <w:r w:rsidR="00FA0C60">
        <w:rPr>
          <w:rFonts w:ascii="Consolas" w:hAnsi="Consolas"/>
          <w:color w:val="000000" w:themeColor="text1"/>
          <w:lang w:val="en-US"/>
        </w:rPr>
        <w:t>)</w:t>
      </w:r>
      <w:r>
        <w:rPr>
          <w:rFonts w:ascii="Consolas" w:hAnsi="Consolas"/>
          <w:color w:val="000000" w:themeColor="text1"/>
          <w:lang w:val="en-US"/>
        </w:rPr>
        <w:t>; FOREACH(looping</w:t>
      </w:r>
      <w:r w:rsidR="0050233F">
        <w:rPr>
          <w:rFonts w:ascii="Consolas" w:hAnsi="Consolas"/>
          <w:color w:val="000000" w:themeColor="text1"/>
          <w:lang w:val="en-US"/>
        </w:rPr>
        <w:t xml:space="preserve"> an array</w:t>
      </w:r>
      <w:r>
        <w:rPr>
          <w:rFonts w:ascii="Consolas" w:hAnsi="Consolas"/>
          <w:color w:val="000000" w:themeColor="text1"/>
          <w:lang w:val="en-US"/>
        </w:rPr>
        <w:t>)</w:t>
      </w:r>
      <w:r w:rsidR="0050233F">
        <w:rPr>
          <w:rFonts w:ascii="Consolas" w:hAnsi="Consolas"/>
          <w:color w:val="000000" w:themeColor="text1"/>
          <w:lang w:val="en-US"/>
        </w:rPr>
        <w:t xml:space="preserve"> ; </w:t>
      </w:r>
    </w:p>
    <w:p w:rsidR="00A454B5" w:rsidRPr="00FA0C60" w:rsidRDefault="00A454B5" w:rsidP="00C74C34">
      <w:pPr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3634105</wp:posOffset>
                </wp:positionH>
                <wp:positionV relativeFrom="paragraph">
                  <wp:posOffset>238760</wp:posOffset>
                </wp:positionV>
                <wp:extent cx="1043940" cy="2971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9718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49CD8" id="Rectangle 1" o:spid="_x0000_s1026" style="position:absolute;margin-left:286.15pt;margin-top:18.8pt;width:82.2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" filled="f" strokecolor="#5b9bd5 [3204]" strokeweight="1pt"/>
            </w:pict>
          </mc:Fallback>
        </mc:AlternateContent>
      </w:r>
    </w:p>
    <w:p w:rsidR="00A454B5" w:rsidRDefault="00A454B5" w:rsidP="00A454B5">
      <w:pPr>
        <w:rPr>
          <w:rFonts w:ascii="Consolas" w:hAnsi="Consolas"/>
          <w:color w:val="000000" w:themeColor="text1"/>
          <w:lang w:val="en-US"/>
        </w:rPr>
      </w:pPr>
      <w:r w:rsidRPr="00A454B5">
        <w:rPr>
          <w:rFonts w:ascii="Consolas" w:hAnsi="Consolas"/>
          <w:b/>
          <w:bCs/>
          <w:color w:val="FF0000"/>
          <w:lang w:val="en-US"/>
        </w:rPr>
        <w:t xml:space="preserve">Outputs: </w:t>
      </w:r>
      <w:r w:rsidRPr="00A454B5">
        <w:rPr>
          <w:rFonts w:ascii="Consolas" w:hAnsi="Consolas"/>
          <w:color w:val="000000" w:themeColor="text1"/>
          <w:lang w:val="en-US"/>
        </w:rPr>
        <w:t xml:space="preserve">‘GEEK’ == ‘KEEG’ || </w:t>
      </w:r>
      <w:proofErr w:type="spellStart"/>
      <w:r w:rsidRPr="00A454B5">
        <w:rPr>
          <w:rFonts w:ascii="Consolas" w:hAnsi="Consolas"/>
          <w:color w:val="000000" w:themeColor="text1"/>
          <w:lang w:val="en-US"/>
        </w:rPr>
        <w:t>Affichage</w:t>
      </w:r>
      <w:proofErr w:type="spellEnd"/>
      <w:r w:rsidRPr="00A454B5">
        <w:rPr>
          <w:rFonts w:ascii="Consolas" w:hAnsi="Consolas"/>
          <w:color w:val="000000" w:themeColor="text1"/>
          <w:lang w:val="en-US"/>
        </w:rPr>
        <w:t xml:space="preserve"> finale:  </w:t>
      </w:r>
      <w:proofErr w:type="gramStart"/>
      <w:r w:rsidR="003E2D03" w:rsidRPr="00A454B5">
        <w:rPr>
          <w:rFonts w:ascii="Consolas" w:hAnsi="Consolas"/>
          <w:color w:val="000000" w:themeColor="text1"/>
          <w:lang w:val="en-US"/>
        </w:rPr>
        <w:t>GEEK</w:t>
      </w:r>
      <w:r w:rsidR="003E2D03">
        <w:rPr>
          <w:rFonts w:ascii="Consolas" w:hAnsi="Consolas"/>
          <w:color w:val="000000" w:themeColor="text1"/>
          <w:lang w:val="en-US"/>
        </w:rPr>
        <w:t xml:space="preserve"> ;</w:t>
      </w:r>
      <w:proofErr w:type="gramEnd"/>
      <w:r>
        <w:rPr>
          <w:rFonts w:ascii="Consolas" w:hAnsi="Consolas"/>
          <w:color w:val="000000" w:themeColor="text1"/>
          <w:lang w:val="en-US"/>
        </w:rPr>
        <w:t xml:space="preserve">; </w:t>
      </w:r>
      <w:r w:rsidRPr="00A454B5">
        <w:rPr>
          <w:rFonts w:ascii="Consolas" w:hAnsi="Consolas"/>
          <w:color w:val="000000" w:themeColor="text1"/>
          <w:lang w:val="en-US"/>
        </w:rPr>
        <w:t xml:space="preserve">KEEG </w:t>
      </w:r>
    </w:p>
    <w:p w:rsidR="00A454B5" w:rsidRPr="00A454B5" w:rsidRDefault="00A454B5" w:rsidP="00A454B5">
      <w:pPr>
        <w:rPr>
          <w:rFonts w:ascii="Consolas" w:hAnsi="Consolas"/>
          <w:color w:val="000000" w:themeColor="text1"/>
          <w:lang w:val="en-US"/>
        </w:rPr>
      </w:pPr>
    </w:p>
    <w:p w:rsidR="00A454B5" w:rsidRDefault="00A454B5" w:rsidP="00C74C34">
      <w:pPr>
        <w:rPr>
          <w:rFonts w:ascii="Consolas" w:hAnsi="Consolas"/>
          <w:color w:val="000000" w:themeColor="text1"/>
          <w:lang w:val="en-US"/>
        </w:rPr>
      </w:pPr>
      <w:r w:rsidRPr="00A454B5">
        <w:rPr>
          <w:rFonts w:ascii="Consolas" w:hAnsi="Consolas"/>
          <w:b/>
          <w:bCs/>
          <w:color w:val="FF0000"/>
          <w:lang w:val="en-US"/>
        </w:rPr>
        <w:t>Tags:</w:t>
      </w:r>
      <w:r>
        <w:rPr>
          <w:rFonts w:ascii="Consolas" w:hAnsi="Consolas"/>
          <w:color w:val="000000" w:themeColor="text1"/>
          <w:lang w:val="en-US"/>
        </w:rPr>
        <w:t xml:space="preserve"> HTML5 &amp; JAVASCRIPT Algorithm Data-Structure</w:t>
      </w:r>
      <w:r w:rsidR="003E2D03">
        <w:rPr>
          <w:rFonts w:ascii="Consolas" w:hAnsi="Consolas"/>
          <w:color w:val="000000" w:themeColor="text1"/>
          <w:lang w:val="en-US"/>
        </w:rPr>
        <w:t>.</w:t>
      </w:r>
    </w:p>
    <w:p w:rsidR="003E2D03" w:rsidRDefault="003E2D03" w:rsidP="00C74C34">
      <w:pPr>
        <w:rPr>
          <w:rFonts w:ascii="Consolas" w:hAnsi="Consolas"/>
          <w:color w:val="000000" w:themeColor="text1"/>
          <w:lang w:val="en-US"/>
        </w:rPr>
      </w:pPr>
    </w:p>
    <w:p w:rsidR="003E2D03" w:rsidRPr="003E2D03" w:rsidRDefault="00FA0C60" w:rsidP="003E2D03">
      <w:pPr>
        <w:rPr>
          <w:rFonts w:ascii="Consolas" w:hAnsi="Consolas"/>
          <w:b/>
          <w:bCs/>
          <w:color w:val="FF0000"/>
          <w:lang w:val="en-US"/>
        </w:rPr>
      </w:pPr>
      <w:proofErr w:type="spellStart"/>
      <w:r w:rsidRPr="003E2D03">
        <w:rPr>
          <w:rFonts w:ascii="Consolas" w:hAnsi="Consolas"/>
          <w:b/>
          <w:bCs/>
          <w:color w:val="FF0000"/>
          <w:lang w:val="en-US"/>
        </w:rPr>
        <w:t>Livrable</w:t>
      </w:r>
      <w:proofErr w:type="spellEnd"/>
      <w:r w:rsidRPr="003E2D03">
        <w:rPr>
          <w:rFonts w:ascii="Consolas" w:hAnsi="Consolas"/>
          <w:b/>
          <w:bCs/>
          <w:color w:val="FF0000"/>
          <w:lang w:val="en-US"/>
        </w:rPr>
        <w:t>:</w:t>
      </w:r>
      <w:r w:rsidR="003E2D03" w:rsidRPr="003E2D03">
        <w:rPr>
          <w:rFonts w:ascii="Consolas" w:hAnsi="Consolas"/>
          <w:b/>
          <w:bCs/>
          <w:color w:val="FF0000"/>
          <w:lang w:val="en-US"/>
        </w:rPr>
        <w:t xml:space="preserve"> </w:t>
      </w:r>
    </w:p>
    <w:p w:rsidR="003E2D03" w:rsidRPr="003E2D03" w:rsidRDefault="003E2D03" w:rsidP="003E2D03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color w:val="000000" w:themeColor="text1"/>
          <w:lang w:val="fr-MA"/>
        </w:rPr>
      </w:pPr>
      <w:r w:rsidRPr="003E2D03">
        <w:rPr>
          <w:rFonts w:ascii="Consolas" w:hAnsi="Consolas"/>
          <w:b/>
          <w:bCs/>
          <w:color w:val="000000" w:themeColor="text1"/>
          <w:lang w:val="fr-MA"/>
        </w:rPr>
        <w:t>Comprendre les notions d’</w:t>
      </w:r>
      <w:proofErr w:type="spellStart"/>
      <w:r w:rsidRPr="003E2D03">
        <w:rPr>
          <w:rFonts w:ascii="Consolas" w:hAnsi="Consolas"/>
          <w:b/>
          <w:bCs/>
          <w:color w:val="000000" w:themeColor="text1"/>
          <w:lang w:val="fr-MA"/>
        </w:rPr>
        <w:t>arrays</w:t>
      </w:r>
      <w:proofErr w:type="spellEnd"/>
      <w:r w:rsidRPr="003E2D03">
        <w:rPr>
          <w:rFonts w:ascii="Consolas" w:hAnsi="Consolas"/>
          <w:b/>
          <w:bCs/>
          <w:color w:val="000000" w:themeColor="text1"/>
          <w:lang w:val="fr-MA"/>
        </w:rPr>
        <w:t xml:space="preserve"> et les boucles.</w:t>
      </w:r>
    </w:p>
    <w:p w:rsidR="003E2D03" w:rsidRDefault="003E2D03" w:rsidP="003E2D03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color w:val="000000" w:themeColor="text1"/>
          <w:lang w:val="fr-MA"/>
        </w:rPr>
      </w:pPr>
      <w:r>
        <w:rPr>
          <w:rFonts w:ascii="Consolas" w:hAnsi="Consolas"/>
          <w:b/>
          <w:bCs/>
          <w:color w:val="000000" w:themeColor="text1"/>
          <w:lang w:val="fr-MA"/>
        </w:rPr>
        <w:t>Comprendre les fonctions avec paramètres</w:t>
      </w:r>
    </w:p>
    <w:p w:rsidR="003E2D03" w:rsidRDefault="003E2D03" w:rsidP="003E2D03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color w:val="000000" w:themeColor="text1"/>
          <w:lang w:val="fr-MA"/>
        </w:rPr>
      </w:pPr>
      <w:r>
        <w:rPr>
          <w:rFonts w:ascii="Consolas" w:hAnsi="Consolas"/>
          <w:b/>
          <w:bCs/>
          <w:color w:val="000000" w:themeColor="text1"/>
          <w:lang w:val="fr-MA"/>
        </w:rPr>
        <w:t>Comprendre l’algorithme</w:t>
      </w:r>
    </w:p>
    <w:p w:rsidR="00FA0C60" w:rsidRDefault="00FA0C60" w:rsidP="003E2D03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color w:val="000000" w:themeColor="text1"/>
          <w:lang w:val="fr-MA"/>
        </w:rPr>
      </w:pPr>
      <w:r>
        <w:rPr>
          <w:rFonts w:ascii="Consolas" w:hAnsi="Consolas"/>
          <w:b/>
          <w:bCs/>
          <w:color w:val="000000" w:themeColor="text1"/>
          <w:lang w:val="fr-MA"/>
        </w:rPr>
        <w:t xml:space="preserve">Dessiner un Flow-Chart </w:t>
      </w:r>
    </w:p>
    <w:p w:rsidR="00FA0C60" w:rsidRDefault="00FA0C60" w:rsidP="00FA0C60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color w:val="000000" w:themeColor="text1"/>
          <w:lang w:val="fr-MA"/>
        </w:rPr>
      </w:pPr>
      <w:r>
        <w:rPr>
          <w:rFonts w:ascii="Consolas" w:hAnsi="Consolas"/>
          <w:b/>
          <w:bCs/>
          <w:color w:val="000000" w:themeColor="text1"/>
          <w:lang w:val="fr-MA"/>
        </w:rPr>
        <w:t xml:space="preserve">Implémenter l’algorithme en </w:t>
      </w:r>
      <w:proofErr w:type="spellStart"/>
      <w:r>
        <w:rPr>
          <w:rFonts w:ascii="Consolas" w:hAnsi="Consolas"/>
          <w:b/>
          <w:bCs/>
          <w:color w:val="000000" w:themeColor="text1"/>
          <w:lang w:val="fr-MA"/>
        </w:rPr>
        <w:t>Javascript</w:t>
      </w:r>
      <w:proofErr w:type="spellEnd"/>
      <w:r>
        <w:rPr>
          <w:rFonts w:ascii="Consolas" w:hAnsi="Consolas"/>
          <w:b/>
          <w:bCs/>
          <w:color w:val="000000" w:themeColor="text1"/>
          <w:lang w:val="fr-MA"/>
        </w:rPr>
        <w:t xml:space="preserve"> </w:t>
      </w:r>
    </w:p>
    <w:p w:rsidR="00FA0C60" w:rsidRDefault="00FA0C60" w:rsidP="00FA0C60">
      <w:pPr>
        <w:rPr>
          <w:rFonts w:ascii="Consolas" w:hAnsi="Consolas"/>
          <w:b/>
          <w:bCs/>
          <w:color w:val="000000" w:themeColor="text1"/>
          <w:lang w:val="fr-MA"/>
        </w:rPr>
      </w:pPr>
    </w:p>
    <w:p w:rsidR="00E640CB" w:rsidRDefault="00E640CB" w:rsidP="00FA0C60">
      <w:pPr>
        <w:rPr>
          <w:rFonts w:ascii="Consolas" w:hAnsi="Consolas"/>
          <w:b/>
          <w:bCs/>
          <w:color w:val="000000" w:themeColor="text1"/>
          <w:lang w:val="fr-MA"/>
        </w:rPr>
      </w:pPr>
    </w:p>
    <w:p w:rsidR="00E640CB" w:rsidRDefault="00E640CB" w:rsidP="00FA0C60">
      <w:pPr>
        <w:rPr>
          <w:rFonts w:ascii="Consolas" w:hAnsi="Consolas"/>
          <w:b/>
          <w:bCs/>
          <w:color w:val="000000" w:themeColor="text1"/>
          <w:lang w:val="fr-MA"/>
        </w:rPr>
      </w:pPr>
    </w:p>
    <w:p w:rsidR="00E640CB" w:rsidRDefault="00E640CB" w:rsidP="00FA0C60">
      <w:pPr>
        <w:rPr>
          <w:rFonts w:ascii="Consolas" w:hAnsi="Consolas"/>
          <w:b/>
          <w:bCs/>
          <w:color w:val="000000" w:themeColor="text1"/>
          <w:lang w:val="fr-MA"/>
        </w:rPr>
      </w:pPr>
    </w:p>
    <w:p w:rsidR="00E640CB" w:rsidRDefault="00E640CB" w:rsidP="00FA0C60">
      <w:pPr>
        <w:rPr>
          <w:rFonts w:ascii="Consolas" w:hAnsi="Consolas"/>
          <w:b/>
          <w:bCs/>
          <w:color w:val="000000" w:themeColor="text1"/>
          <w:lang w:val="fr-MA"/>
        </w:rPr>
      </w:pPr>
    </w:p>
    <w:p w:rsidR="00FA0C60" w:rsidRPr="00FA0C60" w:rsidRDefault="00FA0C60" w:rsidP="00FA0C60">
      <w:pPr>
        <w:rPr>
          <w:rFonts w:ascii="Consolas" w:hAnsi="Consolas"/>
          <w:b/>
          <w:bCs/>
          <w:color w:val="FF0000"/>
          <w:lang w:val="en-US"/>
        </w:rPr>
      </w:pPr>
      <w:proofErr w:type="spellStart"/>
      <w:proofErr w:type="gramStart"/>
      <w:r w:rsidRPr="00FA0C60">
        <w:rPr>
          <w:rFonts w:ascii="Consolas" w:hAnsi="Consolas"/>
          <w:b/>
          <w:bCs/>
          <w:color w:val="FF0000"/>
          <w:lang w:val="en-US"/>
        </w:rPr>
        <w:t>Hints</w:t>
      </w:r>
      <w:proofErr w:type="spellEnd"/>
      <w:r w:rsidRPr="00FA0C60">
        <w:rPr>
          <w:rFonts w:ascii="Consolas" w:hAnsi="Consolas"/>
          <w:b/>
          <w:bCs/>
          <w:color w:val="FF0000"/>
          <w:lang w:val="en-US"/>
        </w:rPr>
        <w:t> :</w:t>
      </w:r>
      <w:proofErr w:type="gramEnd"/>
      <w:r w:rsidRPr="00FA0C60">
        <w:rPr>
          <w:rFonts w:ascii="Consolas" w:hAnsi="Consolas"/>
          <w:b/>
          <w:bCs/>
          <w:color w:val="FF0000"/>
          <w:lang w:val="en-US"/>
        </w:rPr>
        <w:t xml:space="preserve"> </w:t>
      </w:r>
    </w:p>
    <w:p w:rsidR="00FA0C60" w:rsidRDefault="00FA0C60" w:rsidP="00FA0C60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color w:val="000000" w:themeColor="text1"/>
          <w:lang w:val="fr-MA"/>
        </w:rPr>
      </w:pPr>
      <w:proofErr w:type="spellStart"/>
      <w:proofErr w:type="gramStart"/>
      <w:r w:rsidRPr="00FA0C60">
        <w:rPr>
          <w:rFonts w:ascii="Consolas" w:hAnsi="Consolas"/>
          <w:b/>
          <w:bCs/>
          <w:color w:val="000000" w:themeColor="text1"/>
          <w:lang w:val="fr-MA"/>
        </w:rPr>
        <w:t>Alert</w:t>
      </w:r>
      <w:proofErr w:type="spellEnd"/>
      <w:r w:rsidRPr="00FA0C60">
        <w:rPr>
          <w:rFonts w:ascii="Consolas" w:hAnsi="Consolas"/>
          <w:b/>
          <w:bCs/>
          <w:color w:val="000000" w:themeColor="text1"/>
          <w:lang w:val="fr-MA"/>
        </w:rPr>
        <w:t>(</w:t>
      </w:r>
      <w:proofErr w:type="gramEnd"/>
      <w:r w:rsidRPr="00FA0C60">
        <w:rPr>
          <w:rFonts w:ascii="Consolas" w:hAnsi="Consolas"/>
          <w:b/>
          <w:bCs/>
          <w:color w:val="000000" w:themeColor="text1"/>
          <w:lang w:val="fr-MA"/>
        </w:rPr>
        <w:t xml:space="preserve">) : contrôle des boites de dialogue ! </w:t>
      </w:r>
    </w:p>
    <w:p w:rsidR="00E640CB" w:rsidRPr="00E640CB" w:rsidRDefault="00E640CB" w:rsidP="00E640CB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color w:val="000000" w:themeColor="text1"/>
          <w:lang w:val="fr-MA"/>
        </w:rPr>
      </w:pPr>
      <w:r>
        <w:rPr>
          <w:rFonts w:ascii="Consolas" w:hAnsi="Consolas"/>
          <w:b/>
          <w:bCs/>
          <w:color w:val="000000" w:themeColor="text1"/>
          <w:lang w:val="fr-MA"/>
        </w:rPr>
        <w:t xml:space="preserve">FOREACH exemple : </w:t>
      </w:r>
    </w:p>
    <w:p w:rsidR="00E640CB" w:rsidRPr="00E640CB" w:rsidRDefault="00E640CB" w:rsidP="00E6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E640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E640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40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E640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640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</w:p>
    <w:p w:rsidR="00E640CB" w:rsidRPr="00E640CB" w:rsidRDefault="00E640CB" w:rsidP="00E6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640CB" w:rsidRPr="00E640CB" w:rsidRDefault="00E640CB" w:rsidP="00E6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40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E640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E640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40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spellEnd"/>
      <w:r w:rsidRPr="00E640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640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</w:t>
      </w:r>
      <w:r w:rsidRPr="00E640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40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E640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E640CB" w:rsidRPr="00E640CB" w:rsidRDefault="00E640CB" w:rsidP="00E6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40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</w:p>
    <w:p w:rsidR="00E640CB" w:rsidRPr="00E640CB" w:rsidRDefault="00E640CB" w:rsidP="00E6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40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:rsidR="00E640CB" w:rsidRPr="00E640CB" w:rsidRDefault="00E640CB" w:rsidP="00E640CB">
      <w:pPr>
        <w:rPr>
          <w:rFonts w:ascii="Consolas" w:hAnsi="Consolas"/>
          <w:b/>
          <w:bCs/>
          <w:color w:val="000000" w:themeColor="text1"/>
          <w:lang w:val="fr-MA"/>
        </w:rPr>
      </w:pPr>
    </w:p>
    <w:p w:rsidR="00E640CB" w:rsidRPr="00FA0C60" w:rsidRDefault="00E640CB" w:rsidP="00E640CB">
      <w:pPr>
        <w:pStyle w:val="ListParagraph"/>
        <w:rPr>
          <w:rFonts w:ascii="Consolas" w:hAnsi="Consolas"/>
          <w:b/>
          <w:bCs/>
          <w:color w:val="000000" w:themeColor="text1"/>
          <w:lang w:val="fr-MA"/>
        </w:rPr>
      </w:pPr>
    </w:p>
    <w:p w:rsidR="00FA0C60" w:rsidRPr="00FA0C60" w:rsidRDefault="00FA0C60" w:rsidP="00FA0C60">
      <w:pPr>
        <w:rPr>
          <w:rFonts w:ascii="Consolas" w:hAnsi="Consolas"/>
          <w:b/>
          <w:bCs/>
          <w:color w:val="000000" w:themeColor="text1"/>
          <w:lang w:val="fr-MA"/>
        </w:rPr>
      </w:pPr>
    </w:p>
    <w:p w:rsidR="00C74C34" w:rsidRDefault="00821A2E" w:rsidP="00853455">
      <w:pPr>
        <w:rPr>
          <w:rFonts w:ascii="Consolas" w:hAnsi="Consolas"/>
          <w:color w:val="000000" w:themeColor="text1"/>
          <w:lang w:val="fr-MA"/>
        </w:rPr>
      </w:pPr>
      <w:r>
        <w:rPr>
          <w:rFonts w:ascii="Consolas" w:hAnsi="Consolas"/>
          <w:noProof/>
          <w:color w:val="000000" w:themeColor="text1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-337820</wp:posOffset>
            </wp:positionH>
            <wp:positionV relativeFrom="margin">
              <wp:posOffset>2860675</wp:posOffset>
            </wp:positionV>
            <wp:extent cx="2148840" cy="495300"/>
            <wp:effectExtent l="0" t="0" r="3810" b="0"/>
            <wp:wrapSquare wrapText="bothSides"/>
            <wp:docPr id="2" name="Picture 2" descr="C:\Users\abdel\Desktop\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el\Desktop\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000000" w:themeColor="text1"/>
          <w:lang w:val="fr-MA"/>
        </w:rPr>
        <w:t xml:space="preserve">  </w:t>
      </w:r>
    </w:p>
    <w:p w:rsidR="00821A2E" w:rsidRPr="003E2D03" w:rsidRDefault="00821A2E" w:rsidP="00853455">
      <w:pPr>
        <w:rPr>
          <w:rFonts w:ascii="Consolas" w:hAnsi="Consolas"/>
          <w:color w:val="000000" w:themeColor="text1"/>
          <w:lang w:val="fr-MA"/>
        </w:rPr>
      </w:pPr>
      <w:r>
        <w:rPr>
          <w:rFonts w:ascii="Consolas" w:hAnsi="Consolas"/>
          <w:color w:val="000000" w:themeColor="text1"/>
          <w:lang w:val="fr-MA"/>
        </w:rPr>
        <w:t xml:space="preserve">  On va optimiser notre code, on annule les </w:t>
      </w:r>
      <w:proofErr w:type="spellStart"/>
      <w:r>
        <w:rPr>
          <w:rFonts w:ascii="Consolas" w:hAnsi="Consolas"/>
          <w:color w:val="000000" w:themeColor="text1"/>
          <w:lang w:val="fr-MA"/>
        </w:rPr>
        <w:t>steps</w:t>
      </w:r>
      <w:proofErr w:type="spellEnd"/>
      <w:r>
        <w:rPr>
          <w:rFonts w:ascii="Consolas" w:hAnsi="Consolas"/>
          <w:color w:val="000000" w:themeColor="text1"/>
          <w:lang w:val="fr-MA"/>
        </w:rPr>
        <w:t xml:space="preserve"> et les boucles imbriqués</w:t>
      </w:r>
      <w:bookmarkStart w:id="0" w:name="_GoBack"/>
      <w:bookmarkEnd w:id="0"/>
      <w:r>
        <w:rPr>
          <w:rFonts w:ascii="Consolas" w:hAnsi="Consolas"/>
          <w:color w:val="000000" w:themeColor="text1"/>
          <w:lang w:val="fr-MA"/>
        </w:rPr>
        <w:t xml:space="preserve"> (</w:t>
      </w:r>
      <w:proofErr w:type="spellStart"/>
      <w:r>
        <w:rPr>
          <w:rFonts w:ascii="Consolas" w:hAnsi="Consolas"/>
          <w:color w:val="000000" w:themeColor="text1"/>
          <w:lang w:val="fr-MA"/>
        </w:rPr>
        <w:t>linear</w:t>
      </w:r>
      <w:proofErr w:type="spellEnd"/>
      <w:r>
        <w:rPr>
          <w:rFonts w:ascii="Consolas" w:hAnsi="Consolas"/>
          <w:color w:val="000000" w:themeColor="text1"/>
          <w:lang w:val="fr-MA"/>
        </w:rPr>
        <w:t xml:space="preserve"> </w:t>
      </w:r>
      <w:proofErr w:type="spellStart"/>
      <w:r>
        <w:rPr>
          <w:rFonts w:ascii="Consolas" w:hAnsi="Consolas"/>
          <w:color w:val="000000" w:themeColor="text1"/>
          <w:lang w:val="fr-MA"/>
        </w:rPr>
        <w:t>complexity</w:t>
      </w:r>
      <w:proofErr w:type="spellEnd"/>
      <w:r>
        <w:rPr>
          <w:rFonts w:ascii="Consolas" w:hAnsi="Consolas"/>
          <w:color w:val="000000" w:themeColor="text1"/>
          <w:lang w:val="fr-MA"/>
        </w:rPr>
        <w:t xml:space="preserve">). </w:t>
      </w:r>
    </w:p>
    <w:sectPr w:rsidR="00821A2E" w:rsidRPr="003E2D0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96718"/>
    <w:multiLevelType w:val="hybridMultilevel"/>
    <w:tmpl w:val="92100B48"/>
    <w:lvl w:ilvl="0" w:tplc="2DFC97D6">
      <w:start w:val="39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14958"/>
    <w:multiLevelType w:val="hybridMultilevel"/>
    <w:tmpl w:val="672ECB6A"/>
    <w:lvl w:ilvl="0" w:tplc="F12CE1EA">
      <w:start w:val="39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00D3A"/>
    <w:multiLevelType w:val="hybridMultilevel"/>
    <w:tmpl w:val="AF40B030"/>
    <w:lvl w:ilvl="0" w:tplc="CB9495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52F45"/>
    <w:multiLevelType w:val="hybridMultilevel"/>
    <w:tmpl w:val="C102EEE2"/>
    <w:lvl w:ilvl="0" w:tplc="5A4454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95663"/>
    <w:multiLevelType w:val="hybridMultilevel"/>
    <w:tmpl w:val="06461EAE"/>
    <w:lvl w:ilvl="0" w:tplc="753E5C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8DF"/>
    <w:rsid w:val="00293E88"/>
    <w:rsid w:val="003638DF"/>
    <w:rsid w:val="003707FB"/>
    <w:rsid w:val="003E2D03"/>
    <w:rsid w:val="0044243C"/>
    <w:rsid w:val="0050233F"/>
    <w:rsid w:val="00821A2E"/>
    <w:rsid w:val="00853455"/>
    <w:rsid w:val="009A738E"/>
    <w:rsid w:val="00A454B5"/>
    <w:rsid w:val="00C74C34"/>
    <w:rsid w:val="00E640CB"/>
    <w:rsid w:val="00EE198E"/>
    <w:rsid w:val="00FA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3025A"/>
  <w15:chartTrackingRefBased/>
  <w15:docId w15:val="{A66BDCF0-41C8-4CAE-B78D-6FC8ABF0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19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1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abdellativovich abdellativovich</dc:creator>
  <cp:keywords/>
  <dc:description/>
  <cp:lastModifiedBy>abdellativovich abdellativovich</cp:lastModifiedBy>
  <cp:revision>10</cp:revision>
  <dcterms:created xsi:type="dcterms:W3CDTF">2020-02-06T21:52:00Z</dcterms:created>
  <dcterms:modified xsi:type="dcterms:W3CDTF">2020-02-07T00:05:00Z</dcterms:modified>
</cp:coreProperties>
</file>