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5427398"/>
        <w:docPartObj>
          <w:docPartGallery w:val="Cover Pages"/>
          <w:docPartUnique/>
        </w:docPartObj>
      </w:sdtPr>
      <w:sdtEndPr/>
      <w:sdtContent>
        <w:p w:rsidR="00271186" w:rsidRDefault="002711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7118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8A3584103204B02937BDFA0A15078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1186" w:rsidRDefault="00271186" w:rsidP="0027118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YOUCODE</w:t>
                    </w:r>
                  </w:p>
                </w:tc>
              </w:sdtContent>
            </w:sdt>
          </w:tr>
          <w:tr w:rsidR="0027118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EC55C15F5AC4F1989DC158A3CFFCC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71186" w:rsidRDefault="00271186" w:rsidP="0027118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7118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livrable de la journée</w:t>
                    </w:r>
                  </w:p>
                </w:sdtContent>
              </w:sdt>
            </w:tc>
          </w:tr>
          <w:tr w:rsidR="0027118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67E00C95E07418FB68D80615E170A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1186" w:rsidRDefault="00271186" w:rsidP="0027118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271186">
                      <w:rPr>
                        <w:color w:val="2E74B5" w:themeColor="accent1" w:themeShade="BF"/>
                        <w:sz w:val="24"/>
                        <w:szCs w:val="24"/>
                      </w:rPr>
                      <w:t>photoshop cs6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7118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0070BE3DBE24E67AC3EF45B4AD50F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71186" w:rsidRDefault="0027118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MA"/>
                      </w:rPr>
                      <w:t>fatima-ezzahra zahid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ABB94CEF4B64E638442863FAE71CA1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271186" w:rsidRDefault="0027118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06/12/2019</w:t>
                    </w:r>
                  </w:p>
                </w:sdtContent>
              </w:sdt>
              <w:p w:rsidR="00271186" w:rsidRDefault="00271186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271186" w:rsidRDefault="00271186">
          <w:r>
            <w:br w:type="page"/>
          </w:r>
        </w:p>
      </w:sdtContent>
    </w:sdt>
    <w:p w:rsidR="00D36CF2" w:rsidRPr="00CB7223" w:rsidRDefault="00271186" w:rsidP="00271186">
      <w:pPr>
        <w:jc w:val="center"/>
        <w:rPr>
          <w:rFonts w:asciiTheme="majorBidi" w:hAnsiTheme="majorBidi" w:cstheme="majorBidi"/>
          <w:b/>
          <w:bCs/>
          <w:color w:val="0070C0"/>
          <w:sz w:val="44"/>
          <w:szCs w:val="44"/>
          <w:lang w:val="fr-MA"/>
        </w:rPr>
      </w:pPr>
      <w:r w:rsidRPr="00CB7223">
        <w:rPr>
          <w:rFonts w:asciiTheme="majorBidi" w:hAnsiTheme="majorBidi" w:cstheme="majorBidi"/>
          <w:b/>
          <w:bCs/>
          <w:color w:val="0070C0"/>
          <w:sz w:val="44"/>
          <w:szCs w:val="44"/>
          <w:lang w:val="fr-MA"/>
        </w:rPr>
        <w:lastRenderedPageBreak/>
        <w:t>Présentation des outils</w:t>
      </w:r>
    </w:p>
    <w:p w:rsidR="00CB7223" w:rsidRDefault="00CB7223" w:rsidP="00271186">
      <w:pPr>
        <w:jc w:val="center"/>
        <w:rPr>
          <w:rFonts w:asciiTheme="majorBidi" w:hAnsiTheme="majorBidi" w:cstheme="majorBidi"/>
          <w:color w:val="0070C0"/>
          <w:sz w:val="36"/>
          <w:szCs w:val="36"/>
          <w:lang w:val="fr-MA"/>
        </w:rPr>
      </w:pP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sélection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recadrage et de tranche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retouche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peinture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dessin et de texte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Navigation, notes et galerie d’outils de mesure</w:t>
      </w:r>
    </w:p>
    <w:p w:rsidR="00271186" w:rsidRDefault="00271186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Pr="00CB7223" w:rsidRDefault="00CB7223" w:rsidP="00CB7223">
      <w:pPr>
        <w:jc w:val="center"/>
        <w:rPr>
          <w:rFonts w:asciiTheme="majorBidi" w:hAnsiTheme="majorBidi" w:cstheme="majorBidi"/>
          <w:b/>
          <w:bCs/>
          <w:color w:val="0070C0"/>
          <w:sz w:val="44"/>
          <w:szCs w:val="44"/>
        </w:rPr>
      </w:pPr>
      <w:r w:rsidRPr="00CB7223">
        <w:rPr>
          <w:rFonts w:asciiTheme="majorBidi" w:hAnsiTheme="majorBidi" w:cstheme="majorBidi"/>
          <w:b/>
          <w:bCs/>
          <w:color w:val="0070C0"/>
          <w:sz w:val="44"/>
          <w:szCs w:val="44"/>
        </w:rPr>
        <w:lastRenderedPageBreak/>
        <w:t>Exercice</w:t>
      </w:r>
    </w:p>
    <w:p w:rsidR="00CB7223" w:rsidRDefault="00CB7223" w:rsidP="00271186"/>
    <w:p w:rsidR="00CB7223" w:rsidRPr="00F93834" w:rsidRDefault="008F6D18" w:rsidP="00230EE6">
      <w:pPr>
        <w:pStyle w:val="Style1"/>
        <w:rPr>
          <w:color w:val="7030A0"/>
          <w:sz w:val="22"/>
          <w:szCs w:val="22"/>
        </w:rPr>
      </w:pPr>
      <w:r w:rsidRPr="00F93834">
        <w:rPr>
          <w:color w:val="7030A0"/>
          <w:sz w:val="22"/>
          <w:szCs w:val="22"/>
        </w:rPr>
        <w:t xml:space="preserve">Dans </w:t>
      </w:r>
      <w:r w:rsidR="004F4BD0" w:rsidRPr="00F93834">
        <w:rPr>
          <w:color w:val="7030A0"/>
          <w:sz w:val="22"/>
          <w:szCs w:val="22"/>
        </w:rPr>
        <w:t>cet</w:t>
      </w:r>
      <w:r w:rsidR="004F4BD0">
        <w:rPr>
          <w:color w:val="7030A0"/>
          <w:sz w:val="22"/>
          <w:szCs w:val="22"/>
        </w:rPr>
        <w:t xml:space="preserve"> exercice j’ai</w:t>
      </w:r>
      <w:r w:rsidRPr="00F93834">
        <w:rPr>
          <w:color w:val="7030A0"/>
          <w:sz w:val="22"/>
          <w:szCs w:val="22"/>
        </w:rPr>
        <w:t xml:space="preserve"> </w:t>
      </w:r>
      <w:r w:rsidR="004F4BD0">
        <w:rPr>
          <w:color w:val="7030A0"/>
          <w:sz w:val="22"/>
          <w:szCs w:val="22"/>
        </w:rPr>
        <w:t>dé</w:t>
      </w:r>
      <w:r w:rsidRPr="00F93834">
        <w:rPr>
          <w:color w:val="7030A0"/>
          <w:sz w:val="22"/>
          <w:szCs w:val="22"/>
        </w:rPr>
        <w:t xml:space="preserve">placé deux personnes dans </w:t>
      </w:r>
      <w:r w:rsidR="004F4BD0" w:rsidRPr="00F93834">
        <w:rPr>
          <w:color w:val="7030A0"/>
          <w:sz w:val="22"/>
          <w:szCs w:val="22"/>
        </w:rPr>
        <w:t>la première photo</w:t>
      </w:r>
      <w:r w:rsidRPr="00F93834">
        <w:rPr>
          <w:color w:val="7030A0"/>
          <w:sz w:val="22"/>
          <w:szCs w:val="22"/>
        </w:rPr>
        <w:t xml:space="preserve"> à la deuxième photo :</w:t>
      </w:r>
      <w:bookmarkStart w:id="0" w:name="_GoBack"/>
      <w:bookmarkEnd w:id="0"/>
    </w:p>
    <w:p w:rsidR="008F6D18" w:rsidRDefault="00230EE6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87630</wp:posOffset>
                </wp:positionV>
                <wp:extent cx="2686050" cy="13017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EE6" w:rsidRDefault="00230EE6" w:rsidP="00230EE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260600" cy="1182370"/>
                                  <wp:effectExtent l="0" t="0" r="635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kkk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0" cy="1182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3.15pt;margin-top:6.9pt;width:211.5pt;height:10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" stroked="f">
                <v:textbox>
                  <w:txbxContent>
                    <w:p w:rsidR="00230EE6" w:rsidRDefault="00230EE6" w:rsidP="00230EE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260600" cy="1182370"/>
                            <wp:effectExtent l="0" t="0" r="635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kkk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0" cy="1182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595630</wp:posOffset>
                </wp:positionV>
                <wp:extent cx="1219200" cy="342900"/>
                <wp:effectExtent l="0" t="19050" r="38100" b="3810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7EF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168.65pt;margin-top:46.9pt;width:9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" adj="18563" fillcolor="#5b9bd5 [3204]" strokecolor="#1f4d78 [1604]" strokeweight="1pt"/>
            </w:pict>
          </mc:Fallback>
        </mc:AlternateContent>
      </w:r>
      <w:r w:rsidR="008F6D18">
        <w:rPr>
          <w:noProof/>
          <w:lang w:eastAsia="fr-FR"/>
        </w:rPr>
        <w:drawing>
          <wp:inline distT="0" distB="0" distL="0" distR="0">
            <wp:extent cx="2120900" cy="13716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85" cy="13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E6" w:rsidRDefault="00230EE6" w:rsidP="00271186"/>
    <w:p w:rsidR="0029468B" w:rsidRPr="00F93834" w:rsidRDefault="0029468B" w:rsidP="00230EE6">
      <w:pPr>
        <w:pStyle w:val="Style1"/>
        <w:rPr>
          <w:color w:val="7030A0"/>
        </w:rPr>
      </w:pPr>
      <w:r w:rsidRPr="00F93834">
        <w:rPr>
          <w:color w:val="7030A0"/>
        </w:rPr>
        <w:t>J’</w:t>
      </w:r>
      <w:r w:rsidR="006A54AC">
        <w:rPr>
          <w:color w:val="7030A0"/>
        </w:rPr>
        <w:t>ai sélectionné</w:t>
      </w:r>
      <w:r w:rsidRPr="00F93834">
        <w:rPr>
          <w:color w:val="7030A0"/>
        </w:rPr>
        <w:t xml:space="preserve"> deux personnes avec </w:t>
      </w:r>
      <w:r w:rsidR="004F4BD0">
        <w:rPr>
          <w:color w:val="7030A0"/>
        </w:rPr>
        <w:t>l’outil</w:t>
      </w:r>
      <w:r w:rsidRPr="00F93834">
        <w:rPr>
          <w:color w:val="7030A0"/>
        </w:rPr>
        <w:t xml:space="preserve"> sélectionné</w:t>
      </w:r>
      <w:r w:rsidR="00230EE6" w:rsidRPr="00F93834">
        <w:rPr>
          <w:color w:val="7030A0"/>
        </w:rPr>
        <w:t> :</w:t>
      </w:r>
    </w:p>
    <w:p w:rsidR="00230EE6" w:rsidRDefault="00230EE6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C3003" wp14:editId="4F2ABBF4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2360930" cy="93345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EE6" w:rsidRPr="00230EE6" w:rsidRDefault="00230EE6" w:rsidP="00230EE6">
                            <w:r w:rsidRPr="00230EE6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L’outil Sélection rapide</w:t>
                            </w:r>
                            <w:r w:rsidRPr="00230EE6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 permet de peindre rapidement une sélection en utilisant une pointe de pinceau ronde réglable</w:t>
                            </w:r>
                            <w:r w:rsidRPr="00230EE6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230EE6" w:rsidRPr="00230EE6" w:rsidRDefault="00230EE6" w:rsidP="00230E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3003" id="_x0000_s1027" type="#_x0000_t202" style="position:absolute;margin-left:0;margin-top:17.8pt;width:185.9pt;height:73.5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" stroked="f">
                <v:textbox>
                  <w:txbxContent>
                    <w:p w:rsidR="00230EE6" w:rsidRPr="00230EE6" w:rsidRDefault="00230EE6" w:rsidP="00230EE6">
                      <w:r w:rsidRPr="00230EE6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L’outil Sélection rapide</w:t>
                      </w:r>
                      <w:r w:rsidRPr="00230EE6">
                        <w:rPr>
                          <w:rFonts w:asciiTheme="majorBidi" w:hAnsiTheme="majorBidi" w:cstheme="majorBidi"/>
                          <w:i/>
                          <w:iCs/>
                        </w:rPr>
                        <w:t> permet de peindre rapidement une sélection en utilisant une pointe de pinceau ronde réglable</w:t>
                      </w:r>
                      <w:r w:rsidRPr="00230EE6">
                        <w:rPr>
                          <w:i/>
                          <w:iCs/>
                        </w:rPr>
                        <w:t>.</w:t>
                      </w:r>
                    </w:p>
                    <w:p w:rsidR="00230EE6" w:rsidRPr="00230EE6" w:rsidRDefault="00230EE6" w:rsidP="00230EE6"/>
                  </w:txbxContent>
                </v:textbox>
                <w10:wrap type="square" anchorx="margin"/>
              </v:shape>
            </w:pict>
          </mc:Fallback>
        </mc:AlternateContent>
      </w:r>
    </w:p>
    <w:p w:rsidR="00230EE6" w:rsidRDefault="00230EE6" w:rsidP="00271186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4C612B0" wp14:editId="2DC7A907">
            <wp:simplePos x="0" y="0"/>
            <wp:positionH relativeFrom="column">
              <wp:posOffset>4305300</wp:posOffset>
            </wp:positionH>
            <wp:positionV relativeFrom="paragraph">
              <wp:posOffset>5715</wp:posOffset>
            </wp:positionV>
            <wp:extent cx="1397000" cy="75565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30EE6" w:rsidRPr="00F93834" w:rsidRDefault="00230EE6" w:rsidP="00230EE6">
      <w:pPr>
        <w:pStyle w:val="Style1"/>
        <w:rPr>
          <w:color w:val="7030A0"/>
        </w:rPr>
      </w:pPr>
      <w:r w:rsidRPr="00F93834">
        <w:rPr>
          <w:color w:val="7030A0"/>
        </w:rPr>
        <w:t>Après déplacé dans la deuxième image :</w:t>
      </w:r>
    </w:p>
    <w:p w:rsidR="00CB7223" w:rsidRDefault="00FC337B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4EB953" wp14:editId="0E28927A">
                <wp:simplePos x="0" y="0"/>
                <wp:positionH relativeFrom="column">
                  <wp:posOffset>204470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635" b="762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Pr="00FC337B" w:rsidRDefault="00FC337B" w:rsidP="00FC337B">
                            <w:r w:rsidRPr="00FC337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L’outil Déplacement </w:t>
                            </w:r>
                            <w:r w:rsidRPr="00FC337B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permet de déplacer des sélections, des calques et des repères</w:t>
                            </w:r>
                            <w:r w:rsidRPr="00FC337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FC337B" w:rsidRDefault="00FC337B" w:rsidP="00FC33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EB953" id="_x0000_s1028" type="#_x0000_t202" style="position:absolute;margin-left:16.1pt;margin-top:10.8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" stroked="f">
                <v:textbox style="mso-fit-shape-to-text:t">
                  <w:txbxContent>
                    <w:p w:rsidR="00FC337B" w:rsidRPr="00FC337B" w:rsidRDefault="00FC337B" w:rsidP="00FC337B">
                      <w:r w:rsidRPr="00FC337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L’outil Déplacement </w:t>
                      </w:r>
                      <w:r w:rsidRPr="00FC337B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permet de déplacer des sélections, des calques et des repères</w:t>
                      </w:r>
                      <w:r w:rsidRPr="00FC337B">
                        <w:rPr>
                          <w:i/>
                          <w:iCs/>
                        </w:rPr>
                        <w:t>.</w:t>
                      </w:r>
                    </w:p>
                    <w:p w:rsidR="00FC337B" w:rsidRDefault="00FC337B" w:rsidP="00FC337B"/>
                  </w:txbxContent>
                </v:textbox>
                <w10:wrap type="square"/>
              </v:shape>
            </w:pict>
          </mc:Fallback>
        </mc:AlternateContent>
      </w:r>
    </w:p>
    <w:p w:rsidR="00CB7223" w:rsidRDefault="00FC337B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5E9A3F" wp14:editId="2750559B">
                <wp:simplePos x="0" y="0"/>
                <wp:positionH relativeFrom="column">
                  <wp:posOffset>4186555</wp:posOffset>
                </wp:positionH>
                <wp:positionV relativeFrom="paragraph">
                  <wp:posOffset>4445</wp:posOffset>
                </wp:positionV>
                <wp:extent cx="1948180" cy="1331595"/>
                <wp:effectExtent l="0" t="0" r="0" b="190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Default="00FC337B" w:rsidP="00FC337B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496EA01" wp14:editId="0C9C01D5">
                                  <wp:extent cx="736600" cy="425450"/>
                                  <wp:effectExtent l="0" t="0" r="635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deplacer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640" cy="425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9A3F" id="_x0000_s1029" type="#_x0000_t202" style="position:absolute;margin-left:329.65pt;margin-top:.35pt;width:153.4pt;height:10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" stroked="f">
                <v:textbox>
                  <w:txbxContent>
                    <w:p w:rsidR="00FC337B" w:rsidRDefault="00FC337B" w:rsidP="00FC337B">
                      <w:r>
                        <w:t xml:space="preserve">       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496EA01" wp14:editId="0C9C01D5">
                            <wp:extent cx="736600" cy="425450"/>
                            <wp:effectExtent l="0" t="0" r="635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deplacer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640" cy="425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7223" w:rsidRDefault="00FC337B" w:rsidP="00271186">
      <w:r>
        <w:t xml:space="preserve">              </w:t>
      </w:r>
    </w:p>
    <w:p w:rsidR="00CB7223" w:rsidRDefault="00CB7223" w:rsidP="00271186"/>
    <w:p w:rsidR="00CB7223" w:rsidRDefault="00CB7223" w:rsidP="00271186"/>
    <w:p w:rsidR="00CB7223" w:rsidRPr="00F93834" w:rsidRDefault="00FC337B" w:rsidP="00FC337B">
      <w:pPr>
        <w:pStyle w:val="Style1"/>
        <w:rPr>
          <w:color w:val="7030A0"/>
        </w:rPr>
      </w:pPr>
      <w:r w:rsidRPr="00F93834">
        <w:rPr>
          <w:color w:val="7030A0"/>
        </w:rPr>
        <w:t>Transmettre l’image :</w:t>
      </w:r>
    </w:p>
    <w:p w:rsidR="00FC337B" w:rsidRDefault="00FC337B" w:rsidP="00FC337B">
      <w:r>
        <w:t xml:space="preserve">              Transmettre l’image avec ctrl + t</w:t>
      </w:r>
    </w:p>
    <w:p w:rsidR="00FC337B" w:rsidRPr="00F93834" w:rsidRDefault="004F4BD0" w:rsidP="00FC337B">
      <w:pPr>
        <w:pStyle w:val="Style1"/>
        <w:rPr>
          <w:color w:val="7030A0"/>
        </w:rPr>
      </w:pPr>
      <w:r>
        <w:rPr>
          <w:color w:val="7030A0"/>
        </w:rPr>
        <w:t>Retouche l’image avec l’outi</w:t>
      </w:r>
      <w:r w:rsidRPr="00F93834">
        <w:rPr>
          <w:color w:val="7030A0"/>
        </w:rPr>
        <w:t>l</w:t>
      </w:r>
      <w:r w:rsidR="00FC337B" w:rsidRPr="00F93834">
        <w:rPr>
          <w:color w:val="7030A0"/>
        </w:rPr>
        <w:t xml:space="preserve"> de retouche :</w:t>
      </w:r>
    </w:p>
    <w:p w:rsidR="00FC337B" w:rsidRDefault="00FC337B" w:rsidP="00FC337B">
      <w:pPr>
        <w:pStyle w:val="Style1"/>
        <w:numPr>
          <w:ilvl w:val="0"/>
          <w:numId w:val="0"/>
        </w:numPr>
        <w:ind w:left="720"/>
      </w:pPr>
    </w:p>
    <w:p w:rsidR="00FC337B" w:rsidRDefault="00FC337B" w:rsidP="00FC337B">
      <w:pPr>
        <w:pStyle w:val="Style1"/>
        <w:numPr>
          <w:ilvl w:val="0"/>
          <w:numId w:val="0"/>
        </w:numPr>
        <w:ind w:left="72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5715</wp:posOffset>
                </wp:positionV>
                <wp:extent cx="2360930" cy="965200"/>
                <wp:effectExtent l="0" t="0" r="635" b="63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Default="00FC337B" w:rsidP="00FC337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422473" cy="438173"/>
                                  <wp:effectExtent l="0" t="0" r="635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g6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473" cy="438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1.65pt;margin-top:.45pt;width:185.9pt;height:76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" stroked="f">
                <v:textbox>
                  <w:txbxContent>
                    <w:p w:rsidR="00FC337B" w:rsidRDefault="00FC337B" w:rsidP="00FC337B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422473" cy="438173"/>
                            <wp:effectExtent l="0" t="0" r="635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g6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473" cy="438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</w:t>
      </w:r>
    </w:p>
    <w:p w:rsidR="00FC337B" w:rsidRDefault="00FC337B" w:rsidP="00FC337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EE6849" wp14:editId="55237BA8">
                <wp:simplePos x="0" y="0"/>
                <wp:positionH relativeFrom="column">
                  <wp:posOffset>331470</wp:posOffset>
                </wp:positionH>
                <wp:positionV relativeFrom="paragraph">
                  <wp:posOffset>-321310</wp:posOffset>
                </wp:positionV>
                <wp:extent cx="2360930" cy="1404620"/>
                <wp:effectExtent l="0" t="0" r="635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Pr="00FC337B" w:rsidRDefault="00FC337B" w:rsidP="00FC337B">
                            <w:r w:rsidRPr="00FC337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L’outil Gomme magique</w:t>
                            </w:r>
                            <w:r w:rsidRPr="00FC337B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 permet d’effacer les zones de couleurs en aplat et de les rendre transparentes d’un seul clic</w:t>
                            </w:r>
                            <w:r w:rsidRPr="00FC337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FC337B" w:rsidRDefault="00FC337B" w:rsidP="00FC33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E6849" id="_x0000_s1031" type="#_x0000_t202" style="position:absolute;margin-left:26.1pt;margin-top:-25.3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" stroked="f">
                <v:textbox style="mso-fit-shape-to-text:t">
                  <w:txbxContent>
                    <w:p w:rsidR="00FC337B" w:rsidRPr="00FC337B" w:rsidRDefault="00FC337B" w:rsidP="00FC337B">
                      <w:r w:rsidRPr="00FC337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L’outil Gomme magique</w:t>
                      </w:r>
                      <w:r w:rsidRPr="00FC337B">
                        <w:rPr>
                          <w:rFonts w:asciiTheme="majorBidi" w:hAnsiTheme="majorBidi" w:cstheme="majorBidi"/>
                          <w:i/>
                          <w:iCs/>
                        </w:rPr>
                        <w:t> permet d’effacer les zones de couleurs en aplat et de les rendre transparentes d’un seul clic</w:t>
                      </w:r>
                      <w:r w:rsidRPr="00FC337B">
                        <w:rPr>
                          <w:i/>
                          <w:iCs/>
                        </w:rPr>
                        <w:t>.</w:t>
                      </w:r>
                    </w:p>
                    <w:p w:rsidR="00FC337B" w:rsidRDefault="00FC337B" w:rsidP="00FC337B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</w:t>
      </w:r>
    </w:p>
    <w:p w:rsidR="00CB7223" w:rsidRDefault="00CB7223" w:rsidP="00271186"/>
    <w:p w:rsidR="00CB7223" w:rsidRDefault="00CB7223" w:rsidP="00271186"/>
    <w:p w:rsidR="002B5E0F" w:rsidRDefault="002B5E0F" w:rsidP="002B5E0F">
      <w:pPr>
        <w:pStyle w:val="Style1"/>
        <w:rPr>
          <w:color w:val="7030A0"/>
        </w:rPr>
      </w:pPr>
      <w:r w:rsidRPr="002B5E0F">
        <w:rPr>
          <w:color w:val="7030A0"/>
        </w:rPr>
        <w:lastRenderedPageBreak/>
        <w:t>Résultat :</w:t>
      </w:r>
    </w:p>
    <w:p w:rsidR="002B5E0F" w:rsidRDefault="002B5E0F" w:rsidP="002B5E0F">
      <w:pPr>
        <w:pStyle w:val="Style1"/>
        <w:numPr>
          <w:ilvl w:val="0"/>
          <w:numId w:val="0"/>
        </w:numPr>
        <w:ind w:left="720"/>
        <w:rPr>
          <w:color w:val="7030A0"/>
        </w:rPr>
      </w:pPr>
    </w:p>
    <w:p w:rsidR="002B5E0F" w:rsidRDefault="002B5E0F" w:rsidP="002B5E0F">
      <w:pPr>
        <w:pStyle w:val="Style1"/>
        <w:numPr>
          <w:ilvl w:val="0"/>
          <w:numId w:val="0"/>
        </w:numPr>
        <w:ind w:left="720"/>
        <w:rPr>
          <w:color w:val="7030A0"/>
        </w:rPr>
      </w:pPr>
    </w:p>
    <w:p w:rsidR="002B5E0F" w:rsidRPr="002B5E0F" w:rsidRDefault="002B5E0F" w:rsidP="002B5E0F">
      <w:pPr>
        <w:pStyle w:val="Style1"/>
        <w:numPr>
          <w:ilvl w:val="0"/>
          <w:numId w:val="0"/>
        </w:numPr>
        <w:ind w:left="720"/>
        <w:rPr>
          <w:color w:val="7030A0"/>
        </w:rPr>
      </w:pPr>
      <w:r>
        <w:rPr>
          <w:noProof/>
          <w:color w:val="7030A0"/>
          <w:lang w:eastAsia="fr-FR"/>
        </w:rPr>
        <w:drawing>
          <wp:inline distT="0" distB="0" distL="0" distR="0">
            <wp:extent cx="3958535" cy="4679950"/>
            <wp:effectExtent l="0" t="0" r="4445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vrabl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40" cy="4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F" w:rsidRPr="00271186" w:rsidRDefault="002B5E0F" w:rsidP="00271186"/>
    <w:sectPr w:rsidR="002B5E0F" w:rsidRPr="00271186" w:rsidSect="00271186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AC4" w:rsidRDefault="00E63AC4" w:rsidP="002B5E0F">
      <w:pPr>
        <w:spacing w:after="0" w:line="240" w:lineRule="auto"/>
      </w:pPr>
      <w:r>
        <w:separator/>
      </w:r>
    </w:p>
  </w:endnote>
  <w:endnote w:type="continuationSeparator" w:id="0">
    <w:p w:rsidR="00E63AC4" w:rsidRDefault="00E63AC4" w:rsidP="002B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6238601"/>
      <w:docPartObj>
        <w:docPartGallery w:val="Page Numbers (Bottom of Page)"/>
        <w:docPartUnique/>
      </w:docPartObj>
    </w:sdtPr>
    <w:sdtEndPr/>
    <w:sdtContent>
      <w:p w:rsidR="002B5E0F" w:rsidRDefault="002B5E0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557E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Cgw3PJ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B5E0F" w:rsidRDefault="002B5E0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4BD0">
          <w:rPr>
            <w:noProof/>
          </w:rPr>
          <w:t>3</w:t>
        </w:r>
        <w:r>
          <w:fldChar w:fldCharType="end"/>
        </w:r>
      </w:p>
    </w:sdtContent>
  </w:sdt>
  <w:p w:rsidR="002B5E0F" w:rsidRDefault="002B5E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AC4" w:rsidRDefault="00E63AC4" w:rsidP="002B5E0F">
      <w:pPr>
        <w:spacing w:after="0" w:line="240" w:lineRule="auto"/>
      </w:pPr>
      <w:r>
        <w:separator/>
      </w:r>
    </w:p>
  </w:footnote>
  <w:footnote w:type="continuationSeparator" w:id="0">
    <w:p w:rsidR="00E63AC4" w:rsidRDefault="00E63AC4" w:rsidP="002B5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735"/>
    <w:multiLevelType w:val="hybridMultilevel"/>
    <w:tmpl w:val="22F2F20C"/>
    <w:lvl w:ilvl="0" w:tplc="73F0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2C1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69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22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86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D4F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4C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40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61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9098C"/>
    <w:multiLevelType w:val="hybridMultilevel"/>
    <w:tmpl w:val="13F2A9BC"/>
    <w:lvl w:ilvl="0" w:tplc="43F45702">
      <w:start w:val="1"/>
      <w:numFmt w:val="bullet"/>
      <w:pStyle w:val="Style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86"/>
    <w:rsid w:val="00230EE6"/>
    <w:rsid w:val="00271186"/>
    <w:rsid w:val="0029468B"/>
    <w:rsid w:val="002B5E0F"/>
    <w:rsid w:val="004F4BD0"/>
    <w:rsid w:val="006A54AC"/>
    <w:rsid w:val="00850CDA"/>
    <w:rsid w:val="008F6D18"/>
    <w:rsid w:val="00CB7223"/>
    <w:rsid w:val="00D36CF2"/>
    <w:rsid w:val="00E63AC4"/>
    <w:rsid w:val="00F9383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1C9C4"/>
  <w15:chartTrackingRefBased/>
  <w15:docId w15:val="{492B3606-8CD0-4553-BAA5-5E1D2BCB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118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1186"/>
    <w:rPr>
      <w:rFonts w:eastAsiaTheme="minorEastAsia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230EE6"/>
    <w:pPr>
      <w:ind w:left="720"/>
      <w:contextualSpacing/>
    </w:pPr>
  </w:style>
  <w:style w:type="paragraph" w:customStyle="1" w:styleId="Style1">
    <w:name w:val="Style1"/>
    <w:basedOn w:val="Paragraphedeliste"/>
    <w:link w:val="Style1Car"/>
    <w:qFormat/>
    <w:rsid w:val="00230EE6"/>
    <w:pPr>
      <w:numPr>
        <w:numId w:val="2"/>
      </w:numPr>
    </w:pPr>
    <w:rPr>
      <w:b/>
      <w:bCs/>
      <w:color w:val="0070C0"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30EE6"/>
  </w:style>
  <w:style w:type="character" w:customStyle="1" w:styleId="Style1Car">
    <w:name w:val="Style1 Car"/>
    <w:basedOn w:val="ParagraphedelisteCar"/>
    <w:link w:val="Style1"/>
    <w:rsid w:val="00230EE6"/>
    <w:rPr>
      <w:b/>
      <w:bCs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B5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E0F"/>
  </w:style>
  <w:style w:type="paragraph" w:styleId="Pieddepage">
    <w:name w:val="footer"/>
    <w:basedOn w:val="Normal"/>
    <w:link w:val="PieddepageCar"/>
    <w:uiPriority w:val="99"/>
    <w:unhideWhenUsed/>
    <w:rsid w:val="002B5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04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75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42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554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77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665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0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A3584103204B02937BDFA0A1507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6FF609-34BB-4731-8A7F-96E0CAA72100}"/>
      </w:docPartPr>
      <w:docPartBody>
        <w:p w:rsidR="002C0A89" w:rsidRDefault="002C0A89" w:rsidP="002C0A89">
          <w:pPr>
            <w:pStyle w:val="98A3584103204B02937BDFA0A150785C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EC55C15F5AC4F1989DC158A3CFFC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09EDF2-8D76-4C3D-8C43-E7176184E6BB}"/>
      </w:docPartPr>
      <w:docPartBody>
        <w:p w:rsidR="002C0A89" w:rsidRDefault="002C0A89" w:rsidP="002C0A89">
          <w:pPr>
            <w:pStyle w:val="9EC55C15F5AC4F1989DC158A3CFFC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67E00C95E07418FB68D80615E170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387BB9-8DB3-4C97-BE0B-63BEDDE82197}"/>
      </w:docPartPr>
      <w:docPartBody>
        <w:p w:rsidR="002C0A89" w:rsidRDefault="002C0A89" w:rsidP="002C0A89">
          <w:pPr>
            <w:pStyle w:val="F67E00C95E07418FB68D80615E170A11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80070BE3DBE24E67AC3EF45B4AD50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2A1A7B-BAE7-463F-BB3F-8818FB57B050}"/>
      </w:docPartPr>
      <w:docPartBody>
        <w:p w:rsidR="002C0A89" w:rsidRDefault="002C0A89" w:rsidP="002C0A89">
          <w:pPr>
            <w:pStyle w:val="80070BE3DBE24E67AC3EF45B4AD50F59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ABB94CEF4B64E638442863FAE71CA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8C260F-BEBF-4785-AFB5-82B8CAF3B020}"/>
      </w:docPartPr>
      <w:docPartBody>
        <w:p w:rsidR="002C0A89" w:rsidRDefault="002C0A89" w:rsidP="002C0A89">
          <w:pPr>
            <w:pStyle w:val="CABB94CEF4B64E638442863FAE71CA1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89"/>
    <w:rsid w:val="002C0A89"/>
    <w:rsid w:val="0058011F"/>
    <w:rsid w:val="005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A3584103204B02937BDFA0A150785C">
    <w:name w:val="98A3584103204B02937BDFA0A150785C"/>
    <w:rsid w:val="002C0A89"/>
  </w:style>
  <w:style w:type="paragraph" w:customStyle="1" w:styleId="9EC55C15F5AC4F1989DC158A3CFFCC18">
    <w:name w:val="9EC55C15F5AC4F1989DC158A3CFFCC18"/>
    <w:rsid w:val="002C0A89"/>
  </w:style>
  <w:style w:type="paragraph" w:customStyle="1" w:styleId="F67E00C95E07418FB68D80615E170A11">
    <w:name w:val="F67E00C95E07418FB68D80615E170A11"/>
    <w:rsid w:val="002C0A89"/>
  </w:style>
  <w:style w:type="paragraph" w:customStyle="1" w:styleId="80070BE3DBE24E67AC3EF45B4AD50F59">
    <w:name w:val="80070BE3DBE24E67AC3EF45B4AD50F59"/>
    <w:rsid w:val="002C0A89"/>
  </w:style>
  <w:style w:type="paragraph" w:customStyle="1" w:styleId="CABB94CEF4B64E638442863FAE71CA16">
    <w:name w:val="CABB94CEF4B64E638442863FAE71CA16"/>
    <w:rsid w:val="002C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4D5FE-0FC4-41A7-A6D9-C1F6BBBB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de la journée</vt:lpstr>
    </vt:vector>
  </TitlesOfParts>
  <Company>YOUCODE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de la journée</dc:title>
  <dc:subject>photoshop cs6</dc:subject>
  <dc:creator>fatima-ezzahra zahid</dc:creator>
  <cp:keywords/>
  <dc:description/>
  <cp:lastModifiedBy>fatima-ezzahra zahid</cp:lastModifiedBy>
  <cp:revision>2</cp:revision>
  <dcterms:created xsi:type="dcterms:W3CDTF">2019-12-06T21:43:00Z</dcterms:created>
  <dcterms:modified xsi:type="dcterms:W3CDTF">2019-12-06T21:43:00Z</dcterms:modified>
</cp:coreProperties>
</file>