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9494E" w:rsidRDefault="00C019AF">
      <w:pPr>
        <w:pStyle w:val="Heading2"/>
        <w:spacing w:before="0" w:line="288" w:lineRule="auto"/>
        <w:contextualSpacing w:val="0"/>
      </w:pPr>
      <w:bookmarkStart w:id="0" w:name="h.z6ne0og04bp5" w:colFirst="0" w:colLast="0"/>
      <w:bookmarkEnd w:id="0"/>
      <w:r>
        <w:rPr>
          <w:noProof/>
        </w:rPr>
        <w:drawing>
          <wp:inline distT="114300" distB="114300" distL="114300" distR="114300">
            <wp:extent cx="5916349" cy="104775"/>
            <wp:effectExtent l="0" t="0" r="0" b="0"/>
            <wp:docPr id="2" name="image03.png" title="horizontal lin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 title="horizontal line"/>
                    <pic:cNvPicPr preferRelativeResize="0"/>
                  </pic:nvPicPr>
                  <pic:blipFill>
                    <a:blip r:embed="rId7"/>
                    <a:srcRect b="-35184"/>
                    <a:stretch>
                      <a:fillRect/>
                    </a:stretch>
                  </pic:blipFill>
                  <pic:spPr>
                    <a:xfrm>
                      <a:off x="0" y="0"/>
                      <a:ext cx="5916349" cy="104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Open Sans" w:eastAsia="Open Sans" w:hAnsi="Open Sans" w:cs="Open Sans"/>
          <w:color w:val="695D46"/>
          <w:sz w:val="24"/>
          <w:szCs w:val="24"/>
        </w:rPr>
        <w:t xml:space="preserve"> </w:t>
      </w:r>
    </w:p>
    <w:p w:rsidR="0019494E" w:rsidRDefault="00C019AF">
      <w:r>
        <w:rPr>
          <w:noProof/>
        </w:rPr>
        <w:drawing>
          <wp:inline distT="114300" distB="114300" distL="114300" distR="114300">
            <wp:extent cx="5910263" cy="3940175"/>
            <wp:effectExtent l="0" t="0" r="0" b="0"/>
            <wp:docPr id="3" name="image05.jpg" title="Placeholder 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5.jpg" title="Placeholder imag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0263" cy="3940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9494E" w:rsidRDefault="00832AB9">
      <w:pPr>
        <w:pStyle w:val="Title"/>
        <w:contextualSpacing w:val="0"/>
      </w:pPr>
      <w:bookmarkStart w:id="1" w:name="h.2gazcsgmxkub" w:colFirst="0" w:colLast="0"/>
      <w:bookmarkEnd w:id="1"/>
      <w:r w:rsidRPr="00832AB9">
        <w:t>Form control email notification</w:t>
      </w:r>
    </w:p>
    <w:p w:rsidR="0019494E" w:rsidRDefault="00BF64DA">
      <w:pPr>
        <w:pStyle w:val="Subtitle"/>
        <w:contextualSpacing w:val="0"/>
      </w:pPr>
      <w:bookmarkStart w:id="2" w:name="h.ng30guuqqp2v" w:colFirst="0" w:colLast="0"/>
      <w:bookmarkEnd w:id="2"/>
      <w:r>
        <w:t>25</w:t>
      </w:r>
      <w:r w:rsidR="00C019AF">
        <w:t>.0</w:t>
      </w:r>
      <w:r>
        <w:t>7</w:t>
      </w:r>
      <w:r w:rsidR="00C019AF">
        <w:t>.20</w:t>
      </w:r>
      <w:r>
        <w:t>16</w:t>
      </w:r>
    </w:p>
    <w:p w:rsidR="0019494E" w:rsidRDefault="00C019AF">
      <w:pPr>
        <w:spacing w:before="0" w:after="1440"/>
      </w:pPr>
      <w:r>
        <w:rPr>
          <w:rFonts w:ascii="Arial Unicode MS" w:eastAsia="Arial Unicode MS" w:hAnsi="Arial Unicode MS" w:cs="Arial Unicode MS"/>
          <w:b/>
          <w:sz w:val="36"/>
          <w:szCs w:val="36"/>
        </w:rPr>
        <w:t>─</w:t>
      </w:r>
    </w:p>
    <w:p w:rsidR="0019494E" w:rsidRDefault="00BF64DA">
      <w:pPr>
        <w:spacing w:line="240" w:lineRule="auto"/>
      </w:pPr>
      <w:r>
        <w:rPr>
          <w:rFonts w:ascii="PT Sans Narrow" w:eastAsia="PT Sans Narrow" w:hAnsi="PT Sans Narrow" w:cs="PT Sans Narrow"/>
          <w:color w:val="008575"/>
          <w:sz w:val="32"/>
          <w:szCs w:val="32"/>
        </w:rPr>
        <w:t>Tiju Rajan Abraham</w:t>
      </w:r>
    </w:p>
    <w:p w:rsidR="0019494E" w:rsidRDefault="00BF64DA">
      <w:pPr>
        <w:spacing w:before="0"/>
      </w:pPr>
      <w:r>
        <w:rPr>
          <w:rFonts w:ascii="PT Sans Narrow" w:eastAsia="PT Sans Narrow" w:hAnsi="PT Sans Narrow" w:cs="PT Sans Narrow"/>
          <w:sz w:val="28"/>
          <w:szCs w:val="28"/>
        </w:rPr>
        <w:t>tijuraj123@gmail.com</w:t>
      </w:r>
    </w:p>
    <w:p w:rsidR="0019494E" w:rsidRDefault="00BF64DA">
      <w:pPr>
        <w:spacing w:before="0"/>
      </w:pPr>
      <w:r>
        <w:rPr>
          <w:rFonts w:ascii="PT Sans Narrow" w:eastAsia="PT Sans Narrow" w:hAnsi="PT Sans Narrow" w:cs="PT Sans Narrow"/>
          <w:sz w:val="28"/>
          <w:szCs w:val="28"/>
        </w:rPr>
        <w:t>+61 435 320 677</w:t>
      </w:r>
    </w:p>
    <w:p w:rsidR="0019494E" w:rsidRDefault="00C019AF">
      <w:pPr>
        <w:pStyle w:val="Heading1"/>
        <w:contextualSpacing w:val="0"/>
      </w:pPr>
      <w:bookmarkStart w:id="3" w:name="h.au51mny0sx6" w:colFirst="0" w:colLast="0"/>
      <w:bookmarkEnd w:id="3"/>
      <w:r>
        <w:lastRenderedPageBreak/>
        <w:t>Overview</w:t>
      </w:r>
    </w:p>
    <w:p w:rsidR="00BF64DA" w:rsidRPr="00BF64DA" w:rsidRDefault="00BF64DA" w:rsidP="00BF64DA">
      <w:r>
        <w:t>An attempt to develop a custom form field control and a custom form control so as to generate an email notification to the email address specified in the Registration form on form submit event.</w:t>
      </w:r>
    </w:p>
    <w:p w:rsidR="0019494E" w:rsidRDefault="00BF64DA">
      <w:pPr>
        <w:pStyle w:val="Heading1"/>
        <w:contextualSpacing w:val="0"/>
      </w:pPr>
      <w:bookmarkStart w:id="4" w:name="h.3at9u9s4e0vp" w:colFirst="0" w:colLast="0"/>
      <w:bookmarkEnd w:id="4"/>
      <w:r>
        <w:t>Implementation</w:t>
      </w:r>
    </w:p>
    <w:p w:rsidR="0019494E" w:rsidRDefault="00BF64DA" w:rsidP="00352DD9">
      <w:pPr>
        <w:numPr>
          <w:ilvl w:val="0"/>
          <w:numId w:val="1"/>
        </w:numPr>
        <w:ind w:hanging="360"/>
        <w:contextualSpacing/>
      </w:pPr>
      <w:r>
        <w:t>First off, I created a custom form field control named “</w:t>
      </w:r>
      <w:proofErr w:type="spellStart"/>
      <w:r>
        <w:t>emailField</w:t>
      </w:r>
      <w:proofErr w:type="spellEnd"/>
      <w:r>
        <w:t xml:space="preserve">”. This </w:t>
      </w:r>
      <w:r w:rsidR="00352DD9">
        <w:t xml:space="preserve">control was registered under the ‘Custom Field controls’ section for forms content tab. Used </w:t>
      </w:r>
      <w:proofErr w:type="spellStart"/>
      <w:r w:rsidR="00352DD9">
        <w:t>Sitefinity</w:t>
      </w:r>
      <w:proofErr w:type="spellEnd"/>
      <w:r w:rsidR="00352DD9">
        <w:t xml:space="preserve"> Thunder to generate</w:t>
      </w:r>
      <w:r w:rsidR="000944E2">
        <w:t>d</w:t>
      </w:r>
      <w:r w:rsidR="00352DD9">
        <w:t xml:space="preserve"> control and register class.</w:t>
      </w:r>
    </w:p>
    <w:p w:rsidR="00675610" w:rsidRDefault="00675610" w:rsidP="00675610">
      <w:pPr>
        <w:ind w:left="720"/>
        <w:contextualSpacing/>
      </w:pPr>
    </w:p>
    <w:p w:rsidR="00675610" w:rsidRDefault="00675610" w:rsidP="00675610">
      <w:pPr>
        <w:ind w:left="720"/>
        <w:contextualSpacing/>
      </w:pPr>
      <w:r>
        <w:rPr>
          <w:noProof/>
        </w:rPr>
        <w:drawing>
          <wp:inline distT="0" distB="0" distL="0" distR="0" wp14:anchorId="5C9366F7" wp14:editId="508F9252">
            <wp:extent cx="2628900" cy="7715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610" w:rsidRDefault="00675610" w:rsidP="00675610">
      <w:pPr>
        <w:ind w:left="720"/>
        <w:contextualSpacing/>
      </w:pPr>
    </w:p>
    <w:p w:rsidR="00352DD9" w:rsidRDefault="00352DD9" w:rsidP="00352DD9">
      <w:pPr>
        <w:numPr>
          <w:ilvl w:val="0"/>
          <w:numId w:val="1"/>
        </w:numPr>
        <w:ind w:hanging="360"/>
        <w:contextualSpacing/>
      </w:pPr>
      <w:r>
        <w:t>Wrote the Regular expression validation code for the email address textbox control in the file ’</w:t>
      </w:r>
      <w:proofErr w:type="spellStart"/>
      <w:r>
        <w:t>emailField.asax</w:t>
      </w:r>
      <w:proofErr w:type="spellEnd"/>
      <w:r>
        <w:t>’. Thus only valid email addresses are allowed to be submitted at server.</w:t>
      </w:r>
    </w:p>
    <w:p w:rsidR="00675610" w:rsidRDefault="00675610" w:rsidP="00352DD9">
      <w:pPr>
        <w:numPr>
          <w:ilvl w:val="0"/>
          <w:numId w:val="1"/>
        </w:numPr>
        <w:ind w:hanging="360"/>
        <w:contextualSpacing/>
      </w:pPr>
    </w:p>
    <w:p w:rsidR="00675610" w:rsidRDefault="00675610" w:rsidP="00675610">
      <w:pPr>
        <w:contextualSpacing/>
      </w:pPr>
      <w:r>
        <w:rPr>
          <w:noProof/>
        </w:rPr>
        <w:drawing>
          <wp:inline distT="0" distB="0" distL="0" distR="0" wp14:anchorId="020EFCCD" wp14:editId="2C1D9910">
            <wp:extent cx="5353050" cy="3904981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53601" cy="3905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5610" w:rsidRDefault="00675610" w:rsidP="00675610">
      <w:pPr>
        <w:contextualSpacing/>
      </w:pPr>
    </w:p>
    <w:p w:rsidR="00675610" w:rsidRDefault="00675610" w:rsidP="00675610">
      <w:pPr>
        <w:contextualSpacing/>
      </w:pPr>
    </w:p>
    <w:p w:rsidR="00352DD9" w:rsidRDefault="000944E2" w:rsidP="00352DD9">
      <w:pPr>
        <w:numPr>
          <w:ilvl w:val="0"/>
          <w:numId w:val="1"/>
        </w:numPr>
        <w:ind w:hanging="360"/>
        <w:contextualSpacing/>
      </w:pPr>
      <w:r>
        <w:t xml:space="preserve">Created a custom form control to implement the functionality by extending the </w:t>
      </w:r>
      <w:proofErr w:type="spellStart"/>
      <w:r>
        <w:t>Sitefinity</w:t>
      </w:r>
      <w:proofErr w:type="spellEnd"/>
      <w:r>
        <w:t xml:space="preserve"> forms control.</w:t>
      </w:r>
    </w:p>
    <w:p w:rsidR="000944E2" w:rsidRDefault="000944E2" w:rsidP="00352DD9">
      <w:pPr>
        <w:numPr>
          <w:ilvl w:val="0"/>
          <w:numId w:val="1"/>
        </w:numPr>
        <w:ind w:hanging="360"/>
        <w:contextualSpacing/>
      </w:pPr>
      <w:r>
        <w:t xml:space="preserve">After the custom form control was created, I </w:t>
      </w:r>
      <w:r w:rsidR="002F362C">
        <w:t>substituted the build in forms with the new custom form.</w:t>
      </w:r>
    </w:p>
    <w:p w:rsidR="000944E2" w:rsidRDefault="000944E2" w:rsidP="000944E2">
      <w:pPr>
        <w:numPr>
          <w:ilvl w:val="0"/>
          <w:numId w:val="1"/>
        </w:numPr>
        <w:ind w:hanging="360"/>
        <w:contextualSpacing/>
      </w:pPr>
      <w:r>
        <w:t xml:space="preserve">Override the </w:t>
      </w:r>
      <w:proofErr w:type="spellStart"/>
      <w:r w:rsidRPr="000944E2">
        <w:t>InitializeControls</w:t>
      </w:r>
      <w:proofErr w:type="spellEnd"/>
      <w:r>
        <w:t xml:space="preserve"> </w:t>
      </w:r>
      <w:proofErr w:type="spellStart"/>
      <w:r>
        <w:t>methord</w:t>
      </w:r>
      <w:proofErr w:type="spellEnd"/>
      <w:r>
        <w:t xml:space="preserve"> to subscribe to </w:t>
      </w:r>
      <w:proofErr w:type="spellStart"/>
      <w:r>
        <w:rPr>
          <w:rFonts w:ascii="Arial" w:hAnsi="Arial" w:cs="Arial"/>
          <w:color w:val="2B91AF"/>
          <w:sz w:val="19"/>
          <w:szCs w:val="19"/>
        </w:rPr>
        <w:t>IFormEntryCreatedEvent</w:t>
      </w:r>
      <w:proofErr w:type="spellEnd"/>
      <w:r>
        <w:rPr>
          <w:rFonts w:ascii="Arial" w:hAnsi="Arial" w:cs="Arial"/>
          <w:color w:val="2B91AF"/>
          <w:sz w:val="19"/>
          <w:szCs w:val="19"/>
        </w:rPr>
        <w:t xml:space="preserve"> </w:t>
      </w:r>
      <w:r w:rsidRPr="000944E2">
        <w:t>which triggers when a new forms entry is submitted</w:t>
      </w:r>
      <w:r>
        <w:t>.</w:t>
      </w:r>
      <w:r w:rsidR="002F362C">
        <w:t xml:space="preserve"> This was made possible by </w:t>
      </w:r>
      <w:proofErr w:type="spellStart"/>
      <w:r w:rsidR="002F362C">
        <w:t>Sitefinity</w:t>
      </w:r>
      <w:proofErr w:type="spellEnd"/>
      <w:r w:rsidR="002F362C">
        <w:t xml:space="preserve"> </w:t>
      </w:r>
      <w:proofErr w:type="spellStart"/>
      <w:r w:rsidR="002F362C">
        <w:t>EventHub</w:t>
      </w:r>
      <w:proofErr w:type="spellEnd"/>
      <w:r w:rsidR="002F362C">
        <w:t>.</w:t>
      </w:r>
    </w:p>
    <w:p w:rsidR="000944E2" w:rsidRDefault="000944E2" w:rsidP="000944E2">
      <w:pPr>
        <w:numPr>
          <w:ilvl w:val="0"/>
          <w:numId w:val="1"/>
        </w:numPr>
        <w:ind w:hanging="360"/>
        <w:contextualSpacing/>
      </w:pPr>
      <w:r>
        <w:t xml:space="preserve">Wrote the code for </w:t>
      </w:r>
      <w:proofErr w:type="spellStart"/>
      <w:r>
        <w:t>FormsEvent</w:t>
      </w:r>
      <w:proofErr w:type="spellEnd"/>
      <w:r>
        <w:t xml:space="preserve"> Handler to capture the form control data and build an email notification message using </w:t>
      </w:r>
      <w:proofErr w:type="spellStart"/>
      <w:r>
        <w:t>StringBuilder</w:t>
      </w:r>
      <w:proofErr w:type="spellEnd"/>
      <w:r>
        <w:t>.</w:t>
      </w:r>
    </w:p>
    <w:p w:rsidR="00675610" w:rsidRDefault="00675610" w:rsidP="00675610">
      <w:pPr>
        <w:contextualSpacing/>
      </w:pPr>
      <w:r>
        <w:rPr>
          <w:noProof/>
        </w:rPr>
        <w:drawing>
          <wp:inline distT="0" distB="0" distL="0" distR="0" wp14:anchorId="000619A9" wp14:editId="340076CC">
            <wp:extent cx="5943600" cy="233680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5" w:name="_GoBack"/>
      <w:bookmarkEnd w:id="5"/>
    </w:p>
    <w:p w:rsidR="00675610" w:rsidRDefault="00675610" w:rsidP="00675610">
      <w:pPr>
        <w:contextualSpacing/>
      </w:pPr>
    </w:p>
    <w:p w:rsidR="00675610" w:rsidRDefault="000944E2" w:rsidP="00675610">
      <w:pPr>
        <w:numPr>
          <w:ilvl w:val="0"/>
          <w:numId w:val="1"/>
        </w:numPr>
        <w:ind w:hanging="360"/>
        <w:contextualSpacing/>
      </w:pPr>
      <w:r>
        <w:t xml:space="preserve">Configured the SMTP settings in </w:t>
      </w:r>
      <w:proofErr w:type="spellStart"/>
      <w:r>
        <w:t>Sitefinity’s</w:t>
      </w:r>
      <w:proofErr w:type="spellEnd"/>
      <w:r>
        <w:t xml:space="preserve"> </w:t>
      </w:r>
      <w:proofErr w:type="spellStart"/>
      <w:r>
        <w:t>Sytem</w:t>
      </w:r>
      <w:proofErr w:type="spellEnd"/>
      <w:r>
        <w:t xml:space="preserve"> Email Notifications Settings</w:t>
      </w:r>
      <w:r w:rsidR="00675610">
        <w:t>.</w:t>
      </w:r>
    </w:p>
    <w:p w:rsidR="000944E2" w:rsidRDefault="000944E2" w:rsidP="000944E2">
      <w:pPr>
        <w:ind w:left="720"/>
        <w:contextualSpacing/>
      </w:pPr>
    </w:p>
    <w:p w:rsidR="0019494E" w:rsidRDefault="002F362C">
      <w:pPr>
        <w:pStyle w:val="Heading1"/>
        <w:contextualSpacing w:val="0"/>
      </w:pPr>
      <w:bookmarkStart w:id="6" w:name="h.4p7xi5bvhxdr" w:colFirst="0" w:colLast="0"/>
      <w:bookmarkEnd w:id="6"/>
      <w:r>
        <w:t>Difficulties</w:t>
      </w:r>
    </w:p>
    <w:p w:rsidR="0019494E" w:rsidRDefault="002F362C">
      <w:r>
        <w:t xml:space="preserve">Currently I am using Gmail SMTP settings with SSL Security level to send emails from </w:t>
      </w:r>
      <w:proofErr w:type="spellStart"/>
      <w:r>
        <w:t>Sitefinity</w:t>
      </w:r>
      <w:proofErr w:type="spellEnd"/>
      <w:r>
        <w:t xml:space="preserve">.  I could use if any SMTP test email servers are available for </w:t>
      </w:r>
      <w:proofErr w:type="spellStart"/>
      <w:r>
        <w:t>Telerik</w:t>
      </w:r>
      <w:proofErr w:type="spellEnd"/>
      <w:r>
        <w:t>.</w:t>
      </w:r>
    </w:p>
    <w:p w:rsidR="002F362C" w:rsidRDefault="002F362C">
      <w:r>
        <w:t xml:space="preserve">I referred blogs so that I got many ideas to improve my previous project (Feather MVC Event Selector). </w:t>
      </w:r>
    </w:p>
    <w:p w:rsidR="0019494E" w:rsidRDefault="0019494E" w:rsidP="002F362C">
      <w:bookmarkStart w:id="7" w:name="h.56kfpodyq5td" w:colFirst="0" w:colLast="0"/>
      <w:bookmarkStart w:id="8" w:name="h.yyrhu7ml5bea" w:colFirst="0" w:colLast="0"/>
      <w:bookmarkEnd w:id="7"/>
      <w:bookmarkEnd w:id="8"/>
    </w:p>
    <w:p w:rsidR="002F362C" w:rsidRDefault="002F362C" w:rsidP="002F362C">
      <w:pPr>
        <w:pStyle w:val="Heading1"/>
        <w:contextualSpacing w:val="0"/>
      </w:pPr>
      <w:r>
        <w:t>Reference</w:t>
      </w:r>
    </w:p>
    <w:p w:rsidR="002F362C" w:rsidRDefault="002F362C" w:rsidP="002F362C">
      <w:r>
        <w:t xml:space="preserve">I mainly referred blogs by </w:t>
      </w:r>
      <w:proofErr w:type="spellStart"/>
      <w:r>
        <w:t>Radosalav</w:t>
      </w:r>
      <w:proofErr w:type="spellEnd"/>
      <w:r>
        <w:t xml:space="preserve"> </w:t>
      </w:r>
      <w:proofErr w:type="spellStart"/>
      <w:r>
        <w:t>Georgiev</w:t>
      </w:r>
      <w:proofErr w:type="spellEnd"/>
      <w:r>
        <w:t xml:space="preserve"> who gave me the idea to create custom form control to extend the out of box form functionalities. I also had an option to use </w:t>
      </w:r>
      <w:r w:rsidRPr="002F362C">
        <w:t>a marketplace add-on</w:t>
      </w:r>
      <w:r>
        <w:t>. But I preferred the extension of forms control.</w:t>
      </w:r>
    </w:p>
    <w:p w:rsidR="002F362C" w:rsidRDefault="002F362C" w:rsidP="002F362C"/>
    <w:p w:rsidR="002F362C" w:rsidRDefault="002F362C" w:rsidP="002F362C">
      <w:pPr>
        <w:pStyle w:val="Heading1"/>
        <w:contextualSpacing w:val="0"/>
      </w:pPr>
      <w:r>
        <w:t>Improvements</w:t>
      </w:r>
    </w:p>
    <w:p w:rsidR="002F362C" w:rsidRDefault="002F362C" w:rsidP="002F362C">
      <w:r>
        <w:t xml:space="preserve">In the Custom Form Control implementation I would like to improve on the way </w:t>
      </w:r>
      <w:r w:rsidR="00FA7A7D">
        <w:t>I captured form data.</w:t>
      </w:r>
    </w:p>
    <w:p w:rsidR="00FA7A7D" w:rsidRDefault="00FA7A7D" w:rsidP="002F362C">
      <w:r>
        <w:t xml:space="preserve">I would like to use </w:t>
      </w:r>
      <w:proofErr w:type="spellStart"/>
      <w:r>
        <w:t>FormsManager</w:t>
      </w:r>
      <w:proofErr w:type="spellEnd"/>
      <w:r>
        <w:t xml:space="preserve"> instead of </w:t>
      </w:r>
      <w:proofErr w:type="spellStart"/>
      <w:r>
        <w:rPr>
          <w:rFonts w:ascii="Arial" w:hAnsi="Arial" w:cs="Arial"/>
          <w:color w:val="2B91AF"/>
          <w:sz w:val="19"/>
          <w:szCs w:val="19"/>
        </w:rPr>
        <w:t>IFormEntryCreatedEvent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proofErr w:type="spellStart"/>
      <w:r>
        <w:rPr>
          <w:rFonts w:ascii="Arial" w:hAnsi="Arial" w:cs="Arial"/>
          <w:color w:val="000000"/>
          <w:sz w:val="19"/>
          <w:szCs w:val="19"/>
        </w:rPr>
        <w:t>eventInfo</w:t>
      </w:r>
      <w:proofErr w:type="spellEnd"/>
      <w:r>
        <w:rPr>
          <w:rFonts w:ascii="Arial" w:hAnsi="Arial" w:cs="Arial"/>
          <w:color w:val="000000"/>
          <w:sz w:val="19"/>
          <w:szCs w:val="19"/>
        </w:rPr>
        <w:t xml:space="preserve"> </w:t>
      </w:r>
      <w:r w:rsidRPr="00FA7A7D">
        <w:t>which I have used in my project.</w:t>
      </w:r>
    </w:p>
    <w:p w:rsidR="00FA7A7D" w:rsidRDefault="00FA7A7D" w:rsidP="002F362C"/>
    <w:p w:rsidR="00675610" w:rsidRDefault="00675610" w:rsidP="002F362C"/>
    <w:p w:rsidR="002F362C" w:rsidRDefault="002F362C" w:rsidP="002F362C"/>
    <w:p w:rsidR="002F362C" w:rsidRDefault="002F362C" w:rsidP="002F362C"/>
    <w:p w:rsidR="002F362C" w:rsidRPr="002F362C" w:rsidRDefault="002F362C" w:rsidP="002F362C"/>
    <w:p w:rsidR="002F362C" w:rsidRDefault="002F362C" w:rsidP="002F362C">
      <w:pPr>
        <w:rPr>
          <w:rFonts w:ascii="Arial" w:eastAsia="Arial" w:hAnsi="Arial" w:cs="Arial"/>
          <w:color w:val="000000"/>
        </w:rPr>
      </w:pPr>
    </w:p>
    <w:sectPr w:rsidR="002F362C">
      <w:headerReference w:type="default" r:id="rId12"/>
      <w:headerReference w:type="first" r:id="rId13"/>
      <w:footerReference w:type="first" r:id="rId14"/>
      <w:pgSz w:w="12240" w:h="15840"/>
      <w:pgMar w:top="1080" w:right="1440" w:bottom="1080" w:left="1440" w:header="720" w:footer="720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A1F25" w:rsidRDefault="00DA1F25">
      <w:pPr>
        <w:spacing w:before="0" w:line="240" w:lineRule="auto"/>
      </w:pPr>
      <w:r>
        <w:separator/>
      </w:r>
    </w:p>
  </w:endnote>
  <w:endnote w:type="continuationSeparator" w:id="0">
    <w:p w:rsidR="00DA1F25" w:rsidRDefault="00DA1F25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 Sans">
    <w:altName w:val="Times New Roman"/>
    <w:charset w:val="00"/>
    <w:family w:val="auto"/>
    <w:pitch w:val="default"/>
  </w:font>
  <w:font w:name="PT Sans Narrow">
    <w:altName w:val="Times New Roman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altName w:val="Calibri Light"/>
    <w:panose1 w:val="020F0502020204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494E" w:rsidRDefault="0019494E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A1F25" w:rsidRDefault="00DA1F25">
      <w:pPr>
        <w:spacing w:before="0" w:line="240" w:lineRule="auto"/>
      </w:pPr>
      <w:r>
        <w:separator/>
      </w:r>
    </w:p>
  </w:footnote>
  <w:footnote w:type="continuationSeparator" w:id="0">
    <w:p w:rsidR="00DA1F25" w:rsidRDefault="00DA1F25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494E" w:rsidRDefault="00C019AF">
    <w:pPr>
      <w:pStyle w:val="Subtitle"/>
      <w:spacing w:before="600"/>
      <w:contextualSpacing w:val="0"/>
      <w:jc w:val="right"/>
    </w:pPr>
    <w:bookmarkStart w:id="9" w:name="h.9nvcibv3gama" w:colFirst="0" w:colLast="0"/>
    <w:bookmarkEnd w:id="9"/>
    <w:r>
      <w:rPr>
        <w:color w:val="000000"/>
      </w:rPr>
      <w:t xml:space="preserve">  </w:t>
    </w:r>
    <w:r>
      <w:fldChar w:fldCharType="begin"/>
    </w:r>
    <w:r>
      <w:instrText>PAGE</w:instrText>
    </w:r>
    <w:r>
      <w:fldChar w:fldCharType="separate"/>
    </w:r>
    <w:r w:rsidR="00675610">
      <w:rPr>
        <w:noProof/>
      </w:rPr>
      <w:t>3</w:t>
    </w:r>
    <w:r>
      <w:fldChar w:fldCharType="end"/>
    </w:r>
  </w:p>
  <w:p w:rsidR="0019494E" w:rsidRDefault="00C019AF">
    <w:pPr>
      <w:spacing w:after="200"/>
    </w:pPr>
    <w:r>
      <w:rPr>
        <w:noProof/>
      </w:rPr>
      <w:drawing>
        <wp:inline distT="114300" distB="114300" distL="114300" distR="114300">
          <wp:extent cx="5916349" cy="104775"/>
          <wp:effectExtent l="0" t="0" r="0" b="0"/>
          <wp:docPr id="1" name="image02.png" title="horizontal lin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2.png" title="horizontal line"/>
                  <pic:cNvPicPr preferRelativeResize="0"/>
                </pic:nvPicPr>
                <pic:blipFill>
                  <a:blip r:embed="rId1"/>
                  <a:srcRect b="-32286"/>
                  <a:stretch>
                    <a:fillRect/>
                  </a:stretch>
                </pic:blipFill>
                <pic:spPr>
                  <a:xfrm>
                    <a:off x="0" y="0"/>
                    <a:ext cx="5916349" cy="104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494E" w:rsidRDefault="0019494E">
    <w:pPr>
      <w:spacing w:before="600" w:line="240" w:lineRule="aut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2B2E7A"/>
    <w:multiLevelType w:val="multilevel"/>
    <w:tmpl w:val="9AECC9B2"/>
    <w:lvl w:ilvl="0">
      <w:start w:val="1"/>
      <w:numFmt w:val="upperRoman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firstLine="252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firstLine="468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firstLine="6120"/>
      </w:pPr>
      <w:rPr>
        <w:u w:val="none"/>
      </w:rPr>
    </w:lvl>
  </w:abstractNum>
  <w:abstractNum w:abstractNumId="1" w15:restartNumberingAfterBreak="0">
    <w:nsid w:val="615E15B1"/>
    <w:multiLevelType w:val="multilevel"/>
    <w:tmpl w:val="B3EC0CF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94E"/>
    <w:rsid w:val="000944E2"/>
    <w:rsid w:val="0019494E"/>
    <w:rsid w:val="002F362C"/>
    <w:rsid w:val="00352DD9"/>
    <w:rsid w:val="00675610"/>
    <w:rsid w:val="00832AB9"/>
    <w:rsid w:val="00A415C8"/>
    <w:rsid w:val="00BF64DA"/>
    <w:rsid w:val="00C019AF"/>
    <w:rsid w:val="00DA1F25"/>
    <w:rsid w:val="00FA7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5F86B17-297A-4338-AC72-16BD92C8E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Open Sans" w:eastAsia="Open Sans" w:hAnsi="Open Sans" w:cs="Open Sans"/>
        <w:color w:val="695D46"/>
        <w:sz w:val="22"/>
        <w:szCs w:val="22"/>
        <w:lang w:val="en-US" w:eastAsia="en-US" w:bidi="ar-SA"/>
      </w:rPr>
    </w:rPrDefault>
    <w:pPrDefault>
      <w:pPr>
        <w:spacing w:before="12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widowControl w:val="0"/>
      <w:spacing w:before="480" w:line="312" w:lineRule="auto"/>
      <w:contextualSpacing/>
      <w:outlineLvl w:val="0"/>
    </w:pPr>
    <w:rPr>
      <w:rFonts w:ascii="PT Sans Narrow" w:eastAsia="PT Sans Narrow" w:hAnsi="PT Sans Narrow" w:cs="PT Sans Narrow"/>
      <w:b/>
      <w:color w:val="FF5E0E"/>
      <w:sz w:val="36"/>
      <w:szCs w:val="36"/>
    </w:rPr>
  </w:style>
  <w:style w:type="paragraph" w:styleId="Heading2">
    <w:name w:val="heading 2"/>
    <w:basedOn w:val="Normal"/>
    <w:next w:val="Normal"/>
    <w:pPr>
      <w:spacing w:before="320" w:line="240" w:lineRule="auto"/>
      <w:contextualSpacing/>
      <w:outlineLvl w:val="1"/>
    </w:pPr>
    <w:rPr>
      <w:rFonts w:ascii="PT Sans Narrow" w:eastAsia="PT Sans Narrow" w:hAnsi="PT Sans Narrow" w:cs="PT Sans Narrow"/>
      <w:color w:val="008575"/>
      <w:sz w:val="32"/>
      <w:szCs w:val="32"/>
    </w:rPr>
  </w:style>
  <w:style w:type="paragraph" w:styleId="Heading3">
    <w:name w:val="heading 3"/>
    <w:basedOn w:val="Normal"/>
    <w:next w:val="Normal"/>
    <w:pPr>
      <w:spacing w:before="200" w:line="240" w:lineRule="auto"/>
      <w:contextualSpacing/>
      <w:outlineLvl w:val="2"/>
    </w:pPr>
    <w:rPr>
      <w:rFonts w:ascii="PT Sans Narrow" w:eastAsia="PT Sans Narrow" w:hAnsi="PT Sans Narrow" w:cs="PT Sans Narrow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320" w:line="240" w:lineRule="auto"/>
      <w:contextualSpacing/>
    </w:pPr>
    <w:rPr>
      <w:rFonts w:ascii="PT Sans Narrow" w:eastAsia="PT Sans Narrow" w:hAnsi="PT Sans Narrow" w:cs="PT Sans Narrow"/>
      <w:b/>
      <w:sz w:val="84"/>
      <w:szCs w:val="84"/>
    </w:rPr>
  </w:style>
  <w:style w:type="paragraph" w:styleId="Subtitle">
    <w:name w:val="Subtitle"/>
    <w:basedOn w:val="Normal"/>
    <w:next w:val="Normal"/>
    <w:pPr>
      <w:spacing w:before="200" w:line="240" w:lineRule="auto"/>
      <w:contextualSpacing/>
    </w:pPr>
    <w:rPr>
      <w:rFonts w:ascii="PT Sans Narrow" w:eastAsia="PT Sans Narrow" w:hAnsi="PT Sans Narrow" w:cs="PT Sans Narrow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4</Pages>
  <Words>315</Words>
  <Characters>1798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Tiju Rajan  Abraham</dc:creator>
  <cp:lastModifiedBy>Tiju Rajan  Abraham</cp:lastModifiedBy>
  <cp:revision>8</cp:revision>
  <dcterms:created xsi:type="dcterms:W3CDTF">2016-07-22T09:56:00Z</dcterms:created>
  <dcterms:modified xsi:type="dcterms:W3CDTF">2016-07-25T07:49:00Z</dcterms:modified>
</cp:coreProperties>
</file>