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584" w:rsidRDefault="000C0584" w:rsidP="00B7648B">
      <w:pPr>
        <w:pStyle w:val="Subtitle"/>
      </w:pPr>
      <w:r>
        <w:t>Project Structure</w:t>
      </w:r>
    </w:p>
    <w:p w:rsidR="000C0584" w:rsidRDefault="000C0584" w:rsidP="000C0584"/>
    <w:p w:rsidR="000C0584" w:rsidRDefault="000C0584" w:rsidP="000C0584">
      <w:r>
        <w:t>The project is separated into 3 abstract layers to maintain modularity and singularity of the application:</w:t>
      </w:r>
    </w:p>
    <w:p w:rsidR="003E08C4" w:rsidRDefault="003E08C4" w:rsidP="003E08C4">
      <w:pPr>
        <w:pStyle w:val="ListParagraph"/>
        <w:numPr>
          <w:ilvl w:val="0"/>
          <w:numId w:val="2"/>
        </w:numPr>
      </w:pPr>
      <w:proofErr w:type="spellStart"/>
      <w:r w:rsidRPr="003E08C4">
        <w:t>CenturyAirline</w:t>
      </w:r>
      <w:proofErr w:type="spellEnd"/>
      <w:r>
        <w:tab/>
      </w:r>
      <w:r>
        <w:tab/>
        <w:t>- Umbraco backend instance source files</w:t>
      </w:r>
    </w:p>
    <w:p w:rsidR="003E08C4" w:rsidRDefault="003E08C4" w:rsidP="003E08C4">
      <w:pPr>
        <w:pStyle w:val="ListParagraph"/>
        <w:numPr>
          <w:ilvl w:val="0"/>
          <w:numId w:val="2"/>
        </w:numPr>
      </w:pPr>
      <w:proofErr w:type="spellStart"/>
      <w:r w:rsidRPr="003E08C4">
        <w:t>CenturyAirline.Core</w:t>
      </w:r>
      <w:proofErr w:type="spellEnd"/>
      <w:r>
        <w:tab/>
        <w:t xml:space="preserve">- Core business logic of the </w:t>
      </w:r>
      <w:proofErr w:type="spellStart"/>
      <w:r>
        <w:t>umbraco</w:t>
      </w:r>
      <w:proofErr w:type="spellEnd"/>
      <w:r>
        <w:t xml:space="preserve"> instance is separated into class              </w:t>
      </w:r>
      <w:proofErr w:type="spellStart"/>
      <w:r>
        <w:t>libray</w:t>
      </w:r>
      <w:proofErr w:type="spellEnd"/>
    </w:p>
    <w:p w:rsidR="003E08C4" w:rsidRDefault="003E08C4" w:rsidP="003E08C4">
      <w:pPr>
        <w:pStyle w:val="ListParagraph"/>
        <w:numPr>
          <w:ilvl w:val="0"/>
          <w:numId w:val="2"/>
        </w:numPr>
      </w:pPr>
      <w:proofErr w:type="spellStart"/>
      <w:r w:rsidRPr="003E08C4">
        <w:t>CenturyAirline.FED</w:t>
      </w:r>
      <w:proofErr w:type="spellEnd"/>
      <w:r>
        <w:tab/>
        <w:t>- angular frontend project</w:t>
      </w:r>
    </w:p>
    <w:p w:rsidR="003E08C4" w:rsidRDefault="003E08C4" w:rsidP="003E08C4">
      <w:pPr>
        <w:ind w:left="360"/>
      </w:pPr>
    </w:p>
    <w:p w:rsidR="003E08C4" w:rsidRDefault="003E08C4" w:rsidP="003E08C4">
      <w:pPr>
        <w:pStyle w:val="Subtitle"/>
      </w:pPr>
      <w:r>
        <w:t>Umbraco Membership</w:t>
      </w:r>
    </w:p>
    <w:p w:rsidR="003E08C4" w:rsidRDefault="003E08C4" w:rsidP="003E08C4">
      <w:r>
        <w:t xml:space="preserve">In the Umbraco backend, </w:t>
      </w:r>
      <w:proofErr w:type="gramStart"/>
      <w:r>
        <w:t>2 member</w:t>
      </w:r>
      <w:proofErr w:type="gramEnd"/>
      <w:r>
        <w:t xml:space="preserve"> types are defined mainly:</w:t>
      </w:r>
    </w:p>
    <w:p w:rsidR="003E08C4" w:rsidRDefault="003E08C4" w:rsidP="003E08C4">
      <w:pPr>
        <w:pStyle w:val="ListParagraph"/>
        <w:numPr>
          <w:ilvl w:val="0"/>
          <w:numId w:val="3"/>
        </w:numPr>
      </w:pPr>
      <w:r>
        <w:t>User</w:t>
      </w:r>
      <w:r>
        <w:tab/>
      </w:r>
      <w:r>
        <w:tab/>
        <w:t>- Website users are associated to this Member group</w:t>
      </w:r>
    </w:p>
    <w:p w:rsidR="003E08C4" w:rsidRDefault="003E08C4" w:rsidP="003E08C4">
      <w:pPr>
        <w:pStyle w:val="ListParagraph"/>
        <w:numPr>
          <w:ilvl w:val="0"/>
          <w:numId w:val="3"/>
        </w:numPr>
      </w:pPr>
      <w:r>
        <w:t>Admin</w:t>
      </w:r>
      <w:r>
        <w:tab/>
      </w:r>
      <w:r>
        <w:tab/>
        <w:t xml:space="preserve">- </w:t>
      </w:r>
      <w:r>
        <w:t xml:space="preserve">Website </w:t>
      </w:r>
      <w:r>
        <w:t>admins</w:t>
      </w:r>
      <w:r>
        <w:t xml:space="preserve"> are associated to this Member group</w:t>
      </w:r>
    </w:p>
    <w:p w:rsidR="003E08C4" w:rsidRDefault="003E08C4" w:rsidP="003E08C4">
      <w:pPr>
        <w:pStyle w:val="Subtitle"/>
      </w:pPr>
      <w:r>
        <w:t>Content Restriction</w:t>
      </w:r>
    </w:p>
    <w:p w:rsidR="003E08C4" w:rsidRDefault="003E08C4" w:rsidP="003E08C4">
      <w:r>
        <w:t xml:space="preserve">Umbraco content restriction is implemented by </w:t>
      </w:r>
      <w:r w:rsidR="00867126">
        <w:t>page level access permissions and Umbraco web API Authorisations</w:t>
      </w:r>
    </w:p>
    <w:p w:rsidR="00867126" w:rsidRDefault="00807E38" w:rsidP="003E08C4">
      <w:r>
        <w:t>Admin page (root) is accessible only for members belonging to group “Admin”</w:t>
      </w:r>
    </w:p>
    <w:p w:rsidR="00807E38" w:rsidRDefault="00807E38" w:rsidP="00807E38">
      <w:r>
        <w:t>User-portal</w:t>
      </w:r>
      <w:r>
        <w:t xml:space="preserve"> page is accessible only for members belonging to group “</w:t>
      </w:r>
      <w:r>
        <w:t>User</w:t>
      </w:r>
      <w:r>
        <w:t>”</w:t>
      </w:r>
      <w:r>
        <w:t xml:space="preserve"> &amp; “Admin”</w:t>
      </w:r>
    </w:p>
    <w:p w:rsidR="00E27591" w:rsidRDefault="00E27591" w:rsidP="00807E38">
      <w:r>
        <w:t xml:space="preserve">Unauthenticated users will be redirected to Custom login page. This </w:t>
      </w:r>
      <w:proofErr w:type="spellStart"/>
      <w:r>
        <w:t>umbraco</w:t>
      </w:r>
      <w:proofErr w:type="spellEnd"/>
      <w:r>
        <w:t xml:space="preserve"> setup is as follows:</w:t>
      </w:r>
    </w:p>
    <w:p w:rsidR="00E27591" w:rsidRPr="003E08C4" w:rsidRDefault="00E27591" w:rsidP="00807E38">
      <w:r>
        <w:rPr>
          <w:noProof/>
        </w:rPr>
        <w:drawing>
          <wp:inline distT="0" distB="0" distL="0" distR="0">
            <wp:extent cx="4011930" cy="3857693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 Permissions for Admin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57" cy="38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38" w:rsidRPr="003E08C4" w:rsidRDefault="00E27591" w:rsidP="003E08C4">
      <w:r>
        <w:rPr>
          <w:noProof/>
        </w:rPr>
        <w:lastRenderedPageBreak/>
        <w:drawing>
          <wp:inline distT="0" distB="0" distL="0" distR="0">
            <wp:extent cx="4133544" cy="40424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 Permissions for User por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689" cy="40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C4" w:rsidRDefault="003E08C4" w:rsidP="003E08C4"/>
    <w:p w:rsidR="003E08C4" w:rsidRDefault="00E27591" w:rsidP="003E08C4">
      <w:pPr>
        <w:pStyle w:val="ListParagraph"/>
      </w:pPr>
      <w:r>
        <w:t>The custom Login page template post form to custom Umbraco Auth surface controller, which is an MVC controller that redirects users based on their roles.</w:t>
      </w:r>
    </w:p>
    <w:p w:rsidR="00E27591" w:rsidRDefault="00E27591" w:rsidP="003E08C4">
      <w:pPr>
        <w:pStyle w:val="ListParagraph"/>
      </w:pPr>
    </w:p>
    <w:p w:rsidR="00E27591" w:rsidRDefault="00E27591" w:rsidP="003E08C4">
      <w:pPr>
        <w:pStyle w:val="ListParagraph"/>
      </w:pPr>
      <w:r>
        <w:t xml:space="preserve">The Admin </w:t>
      </w:r>
      <w:proofErr w:type="spellStart"/>
      <w:r>
        <w:t>Dashbord</w:t>
      </w:r>
      <w:proofErr w:type="spellEnd"/>
      <w:r>
        <w:t xml:space="preserve"> is rendered by Angular app as follows:</w:t>
      </w:r>
    </w:p>
    <w:p w:rsidR="00E27591" w:rsidRDefault="00E27591" w:rsidP="003E08C4">
      <w:pPr>
        <w:pStyle w:val="ListParagraph"/>
      </w:pPr>
      <w:r>
        <w:rPr>
          <w:noProof/>
        </w:rPr>
        <w:t>`</w:t>
      </w:r>
      <w:r>
        <w:rPr>
          <w:noProof/>
        </w:rPr>
        <w:drawing>
          <wp:inline distT="0" distB="0" distL="0" distR="0" wp14:anchorId="3235A370" wp14:editId="62F0F67B">
            <wp:extent cx="3303270" cy="23128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146" cy="23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91" w:rsidRDefault="00E27591" w:rsidP="003E08C4">
      <w:pPr>
        <w:pStyle w:val="ListParagraph"/>
      </w:pPr>
    </w:p>
    <w:p w:rsidR="00E27591" w:rsidRDefault="00E27591" w:rsidP="003E08C4">
      <w:pPr>
        <w:pStyle w:val="ListParagraph"/>
      </w:pPr>
    </w:p>
    <w:p w:rsidR="00E27591" w:rsidRDefault="00E27591" w:rsidP="003E08C4">
      <w:pPr>
        <w:pStyle w:val="ListParagraph"/>
      </w:pPr>
    </w:p>
    <w:p w:rsidR="00127FE4" w:rsidRDefault="00127FE4" w:rsidP="003E08C4">
      <w:pPr>
        <w:pStyle w:val="ListParagraph"/>
      </w:pPr>
      <w:r>
        <w:rPr>
          <w:noProof/>
        </w:rPr>
        <w:lastRenderedPageBreak/>
        <w:drawing>
          <wp:inline distT="0" distB="0" distL="0" distR="0" wp14:anchorId="5568059B" wp14:editId="5E32289B">
            <wp:extent cx="2872740" cy="19077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157" cy="19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7FE4" w:rsidRDefault="00127FE4" w:rsidP="003E08C4">
      <w:pPr>
        <w:pStyle w:val="ListParagraph"/>
      </w:pPr>
    </w:p>
    <w:p w:rsidR="00127FE4" w:rsidRDefault="00127FE4" w:rsidP="003E08C4">
      <w:pPr>
        <w:pStyle w:val="ListParagraph"/>
      </w:pPr>
      <w:r>
        <w:t xml:space="preserve">Angular forms are posted to respective </w:t>
      </w:r>
      <w:proofErr w:type="spellStart"/>
      <w:r>
        <w:t>umbraco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endpoints which performs CRUD operation on the documents. For example, Flight list can be gathered by the angular HTTP services API endpoint:</w:t>
      </w:r>
    </w:p>
    <w:p w:rsidR="00127FE4" w:rsidRPr="00127FE4" w:rsidRDefault="00127FE4" w:rsidP="00127F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127FE4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/</w:t>
      </w:r>
      <w:proofErr w:type="spellStart"/>
      <w:r w:rsidRPr="00127FE4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umbraco</w:t>
      </w:r>
      <w:proofErr w:type="spellEnd"/>
      <w:r w:rsidRPr="00127FE4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/</w:t>
      </w:r>
      <w:proofErr w:type="spellStart"/>
      <w:r w:rsidRPr="00127FE4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api</w:t>
      </w:r>
      <w:proofErr w:type="spellEnd"/>
      <w:r w:rsidRPr="00127FE4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/</w:t>
      </w:r>
      <w:proofErr w:type="spellStart"/>
      <w:r w:rsidRPr="00127FE4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flightsdata</w:t>
      </w:r>
      <w:proofErr w:type="spellEnd"/>
      <w:r w:rsidRPr="00127FE4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/</w:t>
      </w:r>
      <w:proofErr w:type="spellStart"/>
      <w:r w:rsidRPr="00127FE4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getflights</w:t>
      </w:r>
      <w:proofErr w:type="spellEnd"/>
    </w:p>
    <w:p w:rsidR="00127FE4" w:rsidRDefault="00127FE4" w:rsidP="00127FE4"/>
    <w:p w:rsidR="00127FE4" w:rsidRDefault="00127FE4" w:rsidP="00127FE4">
      <w:r>
        <w:t>Documents are programmatically created in Umbraco from Angular form submits-</w:t>
      </w:r>
    </w:p>
    <w:p w:rsidR="000C0584" w:rsidRPr="000C0584" w:rsidRDefault="00127FE4" w:rsidP="000C0584">
      <w:r>
        <w:rPr>
          <w:noProof/>
        </w:rPr>
        <w:drawing>
          <wp:inline distT="0" distB="0" distL="0" distR="0" wp14:anchorId="1CE7A531" wp14:editId="0675CFFF">
            <wp:extent cx="5731510" cy="3092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84" w:rsidRDefault="000C0584" w:rsidP="00B7648B">
      <w:pPr>
        <w:pStyle w:val="Subtitle"/>
      </w:pPr>
    </w:p>
    <w:p w:rsidR="00127FE4" w:rsidRDefault="00127FE4" w:rsidP="00127FE4">
      <w:pPr>
        <w:pStyle w:val="Subtitle"/>
      </w:pPr>
      <w:r>
        <w:t>Frontend Build</w:t>
      </w:r>
    </w:p>
    <w:p w:rsidR="00127FE4" w:rsidRDefault="00127FE4" w:rsidP="00127FE4"/>
    <w:p w:rsidR="00127FE4" w:rsidRPr="00127FE4" w:rsidRDefault="00127FE4" w:rsidP="00127FE4">
      <w:r>
        <w:t xml:space="preserve">This project uses Angular CLI version as below. Webpack is configured so that the scripts are bundled and copied to </w:t>
      </w:r>
      <w:proofErr w:type="spellStart"/>
      <w:r>
        <w:t>UmbracoCM</w:t>
      </w:r>
      <w:proofErr w:type="spellEnd"/>
      <w:r>
        <w:t>/Scripts folder.</w:t>
      </w:r>
    </w:p>
    <w:p w:rsidR="00F372D3" w:rsidRDefault="00F372D3" w:rsidP="00B7648B">
      <w:pPr>
        <w:pStyle w:val="Subtitle"/>
      </w:pPr>
      <w:r>
        <w:t xml:space="preserve">Angular CLI </w:t>
      </w:r>
    </w:p>
    <w:p w:rsidR="00F372D3" w:rsidRDefault="00F372D3" w:rsidP="00F372D3">
      <w:r>
        <w:t>Angular CLI: 7.3.8</w:t>
      </w:r>
    </w:p>
    <w:p w:rsidR="00F372D3" w:rsidRDefault="00F372D3" w:rsidP="00F372D3">
      <w:r>
        <w:t>Node: 10.10.0</w:t>
      </w:r>
    </w:p>
    <w:p w:rsidR="00F372D3" w:rsidRDefault="00F372D3" w:rsidP="00F372D3">
      <w:r>
        <w:lastRenderedPageBreak/>
        <w:t>OS: win32 x64</w:t>
      </w:r>
    </w:p>
    <w:p w:rsidR="00F372D3" w:rsidRDefault="00F372D3" w:rsidP="00F372D3">
      <w:r>
        <w:t>Angular: 7.2.13</w:t>
      </w:r>
    </w:p>
    <w:p w:rsidR="00F372D3" w:rsidRDefault="00F372D3" w:rsidP="00F372D3">
      <w:r>
        <w:t>... animations, common, compiler, compiler-cli, core, forms</w:t>
      </w:r>
    </w:p>
    <w:p w:rsidR="00F372D3" w:rsidRDefault="00F372D3" w:rsidP="00F372D3">
      <w:r>
        <w:t>... language-service, platform-browser, platform-browser-dynamic</w:t>
      </w:r>
    </w:p>
    <w:p w:rsidR="00F372D3" w:rsidRDefault="00F372D3" w:rsidP="00F372D3">
      <w:r>
        <w:t>... router</w:t>
      </w:r>
    </w:p>
    <w:p w:rsidR="00F372D3" w:rsidRDefault="00F372D3" w:rsidP="00F372D3"/>
    <w:p w:rsidR="00F372D3" w:rsidRDefault="00F372D3" w:rsidP="00F372D3">
      <w:r>
        <w:t xml:space="preserve">Package                           </w:t>
      </w:r>
      <w:r w:rsidR="00B7648B">
        <w:tab/>
      </w:r>
      <w:r w:rsidR="00B7648B">
        <w:tab/>
      </w:r>
      <w:r w:rsidR="00B7648B">
        <w:tab/>
      </w:r>
      <w:r w:rsidR="00B7648B">
        <w:tab/>
      </w:r>
      <w:r w:rsidR="00B7648B">
        <w:tab/>
      </w:r>
      <w:r>
        <w:t>Version</w:t>
      </w:r>
    </w:p>
    <w:p w:rsidR="00F372D3" w:rsidRDefault="00F372D3" w:rsidP="00F372D3">
      <w:r>
        <w:t>-----------------------------------------------------------</w:t>
      </w:r>
      <w:r w:rsidR="00B7648B">
        <w:t>----------------------------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@angular-devkit/architect         </w:t>
      </w:r>
      <w:r>
        <w:tab/>
      </w:r>
      <w:r>
        <w:tab/>
      </w:r>
      <w:r>
        <w:tab/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@angular-devkit/build-angular     </w:t>
      </w:r>
      <w:r>
        <w:tab/>
      </w:r>
      <w:r>
        <w:tab/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@angular-devkit/build-optimizer   </w:t>
      </w:r>
      <w:r>
        <w:tab/>
      </w:r>
      <w:r>
        <w:tab/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@angular-devkit/build-webpack     </w:t>
      </w:r>
      <w:r>
        <w:tab/>
      </w:r>
      <w:r>
        <w:tab/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@angular-devkit/core             </w:t>
      </w:r>
      <w:r>
        <w:tab/>
      </w:r>
      <w:r>
        <w:tab/>
      </w:r>
      <w:r>
        <w:tab/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@angular-devkit/schematics       </w:t>
      </w:r>
      <w:r>
        <w:tab/>
      </w:r>
      <w:r>
        <w:tab/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@angular/cli                      </w:t>
      </w:r>
      <w:r>
        <w:tab/>
      </w:r>
      <w:r>
        <w:tab/>
      </w:r>
      <w:r>
        <w:tab/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>@</w:t>
      </w:r>
      <w:proofErr w:type="spellStart"/>
      <w:r>
        <w:t>ngtools</w:t>
      </w:r>
      <w:proofErr w:type="spellEnd"/>
      <w:r>
        <w:t xml:space="preserve">/webpack                  </w:t>
      </w:r>
      <w:r>
        <w:tab/>
      </w:r>
      <w:r>
        <w:tab/>
      </w:r>
      <w:r>
        <w:tab/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@schematics/angular               </w:t>
      </w:r>
      <w:r>
        <w:tab/>
      </w:r>
      <w:r>
        <w:tab/>
      </w:r>
      <w:r>
        <w:tab/>
        <w:t>7.3.8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@schematics/update                </w:t>
      </w:r>
      <w:r>
        <w:tab/>
      </w:r>
      <w:r>
        <w:tab/>
      </w:r>
      <w:r>
        <w:tab/>
        <w:t>0.13.8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proofErr w:type="spellStart"/>
      <w:r>
        <w:t>rxjs</w:t>
      </w:r>
      <w:proofErr w:type="spellEnd"/>
      <w:r>
        <w:t xml:space="preserve">                              </w:t>
      </w:r>
      <w:r>
        <w:tab/>
      </w:r>
      <w:r>
        <w:tab/>
      </w:r>
      <w:r>
        <w:tab/>
      </w:r>
      <w:r>
        <w:tab/>
        <w:t>6.3.3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typescript                        </w:t>
      </w:r>
      <w:r>
        <w:tab/>
      </w:r>
      <w:r>
        <w:tab/>
      </w:r>
      <w:r>
        <w:tab/>
      </w:r>
      <w:r>
        <w:tab/>
        <w:t>3.2.4</w:t>
      </w:r>
    </w:p>
    <w:p w:rsidR="00F372D3" w:rsidRDefault="00F372D3" w:rsidP="00F372D3">
      <w:pPr>
        <w:pStyle w:val="ListParagraph"/>
        <w:numPr>
          <w:ilvl w:val="0"/>
          <w:numId w:val="1"/>
        </w:numPr>
      </w:pPr>
      <w:r>
        <w:t xml:space="preserve">webpack                           </w:t>
      </w:r>
      <w:r>
        <w:tab/>
      </w:r>
      <w:r>
        <w:tab/>
      </w:r>
      <w:r>
        <w:tab/>
      </w:r>
      <w:r>
        <w:tab/>
        <w:t>4.29.0</w:t>
      </w:r>
    </w:p>
    <w:p w:rsidR="00B7648B" w:rsidRDefault="00B7648B" w:rsidP="00B7648B"/>
    <w:p w:rsidR="00B7648B" w:rsidRDefault="00B7648B" w:rsidP="00B7648B">
      <w:r>
        <w:t xml:space="preserve">webpack.config.js generated by the command </w:t>
      </w:r>
    </w:p>
    <w:p w:rsidR="00B7648B" w:rsidRDefault="00B7648B" w:rsidP="00B7648B">
      <w:r>
        <w:t xml:space="preserve">ng </w:t>
      </w:r>
      <w:proofErr w:type="gramStart"/>
      <w:r>
        <w:t>eject</w:t>
      </w:r>
      <w:proofErr w:type="gramEnd"/>
    </w:p>
    <w:p w:rsidR="001320AC" w:rsidRDefault="001320AC" w:rsidP="00B7648B"/>
    <w:p w:rsidR="001320AC" w:rsidRDefault="001320AC" w:rsidP="00B7648B"/>
    <w:p w:rsidR="001320AC" w:rsidRDefault="001320AC" w:rsidP="00B7648B">
      <w:r>
        <w:t>Forms</w:t>
      </w:r>
    </w:p>
    <w:p w:rsidR="001320AC" w:rsidRDefault="001320AC" w:rsidP="001320AC">
      <w:pPr>
        <w:pStyle w:val="Subtitle"/>
      </w:pPr>
      <w:r>
        <w:t>Forms use</w:t>
      </w:r>
    </w:p>
    <w:p w:rsidR="001320AC" w:rsidRDefault="001320AC" w:rsidP="00B7648B">
      <w:r w:rsidRPr="001320AC">
        <w:t xml:space="preserve">Bootstrap 4 and jQuery from </w:t>
      </w:r>
      <w:proofErr w:type="spellStart"/>
      <w:r w:rsidRPr="001320AC">
        <w:t>npm</w:t>
      </w:r>
      <w:proofErr w:type="spellEnd"/>
      <w:r w:rsidRPr="001320AC">
        <w:t>:</w:t>
      </w:r>
    </w:p>
    <w:sectPr w:rsidR="0013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0180"/>
    <w:multiLevelType w:val="hybridMultilevel"/>
    <w:tmpl w:val="7D0CD8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C64B2"/>
    <w:multiLevelType w:val="hybridMultilevel"/>
    <w:tmpl w:val="892E0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44753"/>
    <w:multiLevelType w:val="hybridMultilevel"/>
    <w:tmpl w:val="34C25F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7C"/>
    <w:rsid w:val="000C0584"/>
    <w:rsid w:val="00127FE4"/>
    <w:rsid w:val="001320AC"/>
    <w:rsid w:val="0018562B"/>
    <w:rsid w:val="003E08C4"/>
    <w:rsid w:val="00445754"/>
    <w:rsid w:val="00807E38"/>
    <w:rsid w:val="00867126"/>
    <w:rsid w:val="00B7648B"/>
    <w:rsid w:val="00DA6E7C"/>
    <w:rsid w:val="00E27591"/>
    <w:rsid w:val="00F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A0D4"/>
  <w15:chartTrackingRefBased/>
  <w15:docId w15:val="{FCCCBD99-F631-444A-B3F9-B07537E8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764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64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Tiju Rajan Abraham</dc:creator>
  <cp:keywords/>
  <dc:description/>
  <cp:lastModifiedBy>Tiju Rajan Abraham</cp:lastModifiedBy>
  <cp:revision>12</cp:revision>
  <dcterms:created xsi:type="dcterms:W3CDTF">2019-04-14T12:17:00Z</dcterms:created>
  <dcterms:modified xsi:type="dcterms:W3CDTF">2019-04-16T21:11:00Z</dcterms:modified>
</cp:coreProperties>
</file>