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714AD9" w14:textId="5D5BAE03" w:rsidR="00E17942" w:rsidRDefault="00A36272">
      <w:r>
        <w:t>Živjo!</w:t>
      </w:r>
    </w:p>
    <w:p w14:paraId="212F9849" w14:textId="5C60CD25" w:rsidR="00A36272" w:rsidRDefault="00A36272">
      <w:commentRangeStart w:id="0"/>
      <w:r>
        <w:t xml:space="preserve">Si bil kdaj na čolnu? Zamisli si naslednji scenarij. Najdeš </w:t>
      </w:r>
      <w:r w:rsidR="0001383B">
        <w:t>velik kamen in ga zalučaš v</w:t>
      </w:r>
      <w:r>
        <w:t xml:space="preserve"> vodo. Ker si zelo vedoželen, se vprašaš kaj se </w:t>
      </w:r>
      <w:r w:rsidR="0001383B">
        <w:t xml:space="preserve">nato </w:t>
      </w:r>
      <w:r>
        <w:t>zgodi z višino vodne gladine</w:t>
      </w:r>
      <w:r w:rsidR="0001383B">
        <w:t xml:space="preserve">. </w:t>
      </w:r>
      <w:r>
        <w:t>Se zniža, zviša ali ostane enaka?</w:t>
      </w:r>
      <w:r w:rsidR="005236D2">
        <w:t xml:space="preserve"> Zakaj?</w:t>
      </w:r>
      <w:commentRangeEnd w:id="0"/>
      <w:r w:rsidR="00247ED5">
        <w:rPr>
          <w:rStyle w:val="CommentReference"/>
        </w:rPr>
        <w:commentReference w:id="0"/>
      </w:r>
    </w:p>
    <w:p w14:paraId="3D3782FA" w14:textId="15B8B1C8" w:rsidR="00A36272" w:rsidRDefault="00EE778F">
      <w:r>
        <w:t>Naredimo poskus. Vzemimo merilno posodo in vanjo nalijmo vodo.</w:t>
      </w:r>
      <w:r w:rsidR="00D338ED">
        <w:t xml:space="preserve"> </w:t>
      </w:r>
      <w:r>
        <w:t>To naj predstavlja morje.</w:t>
      </w:r>
      <w:r w:rsidR="00D338ED">
        <w:t xml:space="preserve"> </w:t>
      </w:r>
      <w:r w:rsidR="00704E20">
        <w:t xml:space="preserve">Najdemo </w:t>
      </w:r>
      <w:r>
        <w:t>posodico, ki plava na vodi.</w:t>
      </w:r>
      <w:r w:rsidR="00704E20">
        <w:t xml:space="preserve"> To je naš čoln.</w:t>
      </w:r>
      <w:r>
        <w:t xml:space="preserve"> </w:t>
      </w:r>
      <w:r w:rsidR="00D338ED">
        <w:t xml:space="preserve">Potrebujemo samo še </w:t>
      </w:r>
      <w:r>
        <w:t>majhen kamen.</w:t>
      </w:r>
    </w:p>
    <w:p w14:paraId="158FF1E6" w14:textId="0EC33BB8" w:rsidR="00AD7CAB" w:rsidRDefault="00704E20">
      <w:r>
        <w:t>Položimo posodico na</w:t>
      </w:r>
      <w:r w:rsidR="0001383B">
        <w:t xml:space="preserve"> vodno gladino</w:t>
      </w:r>
      <w:r>
        <w:t>. Označimo do kje sega</w:t>
      </w:r>
      <w:r w:rsidR="00AD7CAB">
        <w:t xml:space="preserve"> z h0</w:t>
      </w:r>
      <w:r>
        <w:t xml:space="preserve">. </w:t>
      </w:r>
      <w:r w:rsidR="00AE6DDB">
        <w:t xml:space="preserve">Naj bo to stanje 0. </w:t>
      </w:r>
      <w:r>
        <w:t>Položimo sedaj  kamen v posodico. Gladina se zviša</w:t>
      </w:r>
      <w:r w:rsidR="00AE6DDB">
        <w:t xml:space="preserve"> do oznake </w:t>
      </w:r>
      <w:r w:rsidR="00AD7CAB">
        <w:t>h</w:t>
      </w:r>
      <w:r w:rsidR="00184A06">
        <w:t>1</w:t>
      </w:r>
      <w:r>
        <w:t xml:space="preserve">. </w:t>
      </w:r>
      <w:r w:rsidR="00AE6DDB">
        <w:t xml:space="preserve">To bo stanje 1. </w:t>
      </w:r>
      <w:r>
        <w:t>Vzemimo kamen ven</w:t>
      </w:r>
      <w:r w:rsidR="00AD7CAB">
        <w:t xml:space="preserve">-gladina se zniža na višino h0 </w:t>
      </w:r>
      <w:r w:rsidR="0001383B">
        <w:t xml:space="preserve">in ko damo kamen v vodo se </w:t>
      </w:r>
      <w:r>
        <w:t>gladina  zopet zviša,</w:t>
      </w:r>
      <w:r w:rsidR="00AD7CAB">
        <w:t xml:space="preserve"> in sicer do višine h</w:t>
      </w:r>
      <w:r w:rsidR="00184A06">
        <w:t>2</w:t>
      </w:r>
      <w:r w:rsidR="00AD7CAB">
        <w:t xml:space="preserve">. </w:t>
      </w:r>
      <w:r w:rsidR="00AE6DDB">
        <w:t>Naj bo to stanje 2.</w:t>
      </w:r>
    </w:p>
    <w:p w14:paraId="0918CD3A" w14:textId="7446D4DB" w:rsidR="00704E20" w:rsidRDefault="00AD7CAB">
      <w:r>
        <w:t>Vidimo, da je h</w:t>
      </w:r>
      <w:r w:rsidR="00184A06">
        <w:t xml:space="preserve">2 </w:t>
      </w:r>
      <w:r>
        <w:t>manjša od h</w:t>
      </w:r>
      <w:r w:rsidR="00184A06">
        <w:t>1</w:t>
      </w:r>
      <w:r>
        <w:t>, torej se je gladina vode, ko smo kamen vrgli iz posodice v vodo, znižala.</w:t>
      </w:r>
      <w:r w:rsidR="005236D2">
        <w:t xml:space="preserve"> Tudi morska gladina se torej zniža, ko </w:t>
      </w:r>
      <w:r w:rsidR="0001383B">
        <w:t>vržeš</w:t>
      </w:r>
      <w:r w:rsidR="005236D2">
        <w:t xml:space="preserve"> kam</w:t>
      </w:r>
      <w:r w:rsidR="0001383B">
        <w:t>en</w:t>
      </w:r>
      <w:r w:rsidR="005236D2">
        <w:t xml:space="preserve"> iz </w:t>
      </w:r>
      <w:r w:rsidR="0001383B">
        <w:t>čolna</w:t>
      </w:r>
      <w:r w:rsidR="005236D2">
        <w:t xml:space="preserve"> v vodo.</w:t>
      </w:r>
    </w:p>
    <w:p w14:paraId="593D3A3F" w14:textId="0CA496D7" w:rsidR="005236D2" w:rsidRDefault="005236D2">
      <w:r>
        <w:t>A zakaj se zniža?</w:t>
      </w:r>
    </w:p>
    <w:p w14:paraId="1E04EB9F" w14:textId="08AADA63" w:rsidR="005236D2" w:rsidRDefault="005236D2">
      <w:r>
        <w:t>Na telo</w:t>
      </w:r>
      <w:r w:rsidR="00083CB0">
        <w:t xml:space="preserve"> v</w:t>
      </w:r>
      <w:r>
        <w:t xml:space="preserve"> mirujoči tekočini</w:t>
      </w:r>
      <w:r w:rsidR="00083CB0">
        <w:t xml:space="preserve"> </w:t>
      </w:r>
      <w:r>
        <w:t>deluje sila vzgona</w:t>
      </w:r>
      <w:r w:rsidR="00083CB0">
        <w:t xml:space="preserve">. Kaže v nasprotni smeri sile teže telesa in je </w:t>
      </w:r>
      <w:r w:rsidRPr="005236D2">
        <w:t xml:space="preserve">in je posledica </w:t>
      </w:r>
      <w:r>
        <w:t xml:space="preserve">tlaka v tekočini. </w:t>
      </w:r>
    </w:p>
    <w:p w14:paraId="1E94F3DD" w14:textId="77777777" w:rsidR="00711F82" w:rsidRDefault="00083CB0">
      <w:r>
        <w:t xml:space="preserve">Arhimedov zakon pravi, da je velikost sile vzgona enaka teži izpodrinjene tekočine. Ro nič predstavlja gostoto tekočine, g je gravitacijski pospešek, V pa volumen </w:t>
      </w:r>
      <w:r w:rsidR="00711F82">
        <w:t>potopljenega telesa.</w:t>
      </w:r>
    </w:p>
    <w:p w14:paraId="458B320D" w14:textId="1B1C0DE6" w:rsidR="00711F82" w:rsidRDefault="006A3590">
      <w:r>
        <w:t xml:space="preserve">Posodica v stanju 0 lebdi na vodi, sile so v ravnovesju, zato velja da </w:t>
      </w:r>
      <w:r w:rsidR="00711F82">
        <w:t xml:space="preserve">je sila teže po velikosti enaka sili vzgona. </w:t>
      </w:r>
    </w:p>
    <w:p w14:paraId="4D6E2AA3" w14:textId="3CF796D2" w:rsidR="00711F82" w:rsidRDefault="00711F82">
      <w:r>
        <w:t>Sila teže je enaka</w:t>
      </w:r>
      <w:r w:rsidR="0001383B">
        <w:t xml:space="preserve"> g krat m, kjer je m masa posodice. </w:t>
      </w:r>
      <w:r>
        <w:t>Sila vzgona pa je enaka produktu gostote vode, gravitacijskega pospeška ter volumna potopljenega dela telesa</w:t>
      </w:r>
      <w:r w:rsidR="00B15EC6">
        <w:t xml:space="preserve"> V0</w:t>
      </w:r>
      <w:r w:rsidR="00184A06">
        <w:t xml:space="preserve">. Izrazimo V0 in dobimo volumnu izpodrinjene tekočine. </w:t>
      </w:r>
    </w:p>
    <w:p w14:paraId="48674B1D" w14:textId="2906E7F4" w:rsidR="00184A06" w:rsidRDefault="00184A06">
      <w:r>
        <w:t>Podobno lahko naredimo za stanje</w:t>
      </w:r>
      <w:r w:rsidR="00AE6DDB">
        <w:t xml:space="preserve"> 1:</w:t>
      </w:r>
      <w:r w:rsidR="006A3590">
        <w:t xml:space="preserve"> </w:t>
      </w:r>
    </w:p>
    <w:p w14:paraId="3B89B7BE" w14:textId="10775FFA" w:rsidR="00184A06" w:rsidRDefault="00184A06">
      <w:r>
        <w:t xml:space="preserve">Sila teže je enaka </w:t>
      </w:r>
      <w:r w:rsidR="0001383B">
        <w:t>g krat vsota obeh mas, kjer je M masa kamna</w:t>
      </w:r>
      <w:r w:rsidR="006B73CC">
        <w:t>. S</w:t>
      </w:r>
      <w:r>
        <w:t xml:space="preserve">ila vzgona pa je enaka </w:t>
      </w:r>
      <w:r w:rsidR="006B73CC">
        <w:t>ro v krat g krat V1, kjer je V1</w:t>
      </w:r>
      <w:r>
        <w:t xml:space="preserve"> volumna potopljenega dela telesa</w:t>
      </w:r>
      <w:r w:rsidR="00B15EC6">
        <w:t>. Izrazimo V1</w:t>
      </w:r>
      <w:r w:rsidR="006B73CC">
        <w:t xml:space="preserve"> in v njem </w:t>
      </w:r>
      <w:r w:rsidR="00B15EC6">
        <w:t xml:space="preserve">prepoznamo V0. </w:t>
      </w:r>
      <w:r w:rsidR="00F27BFD">
        <w:t xml:space="preserve">V1 je večji od V0, kar se sklada z izidom poskusa. </w:t>
      </w:r>
      <w:r w:rsidR="00B15EC6">
        <w:t>Dodatni prispevek</w:t>
      </w:r>
      <w:r w:rsidR="00F27BFD">
        <w:t xml:space="preserve"> </w:t>
      </w:r>
      <w:r w:rsidR="00B15EC6">
        <w:t xml:space="preserve">je posledica kamna. </w:t>
      </w:r>
    </w:p>
    <w:p w14:paraId="017484CF" w14:textId="509875F9" w:rsidR="00B15EC6" w:rsidRDefault="006A3590">
      <w:r>
        <w:t>V stanju 2 kam</w:t>
      </w:r>
      <w:r w:rsidR="00D338ED">
        <w:t>en</w:t>
      </w:r>
      <w:r>
        <w:t xml:space="preserve"> </w:t>
      </w:r>
      <w:r w:rsidR="00B15EC6">
        <w:t>izpodrine volumen</w:t>
      </w:r>
      <w:r>
        <w:t xml:space="preserve"> </w:t>
      </w:r>
      <w:r w:rsidR="00B15EC6">
        <w:t>kamna Vk, posodica pa izpodrine</w:t>
      </w:r>
      <w:r w:rsidR="00F27BFD">
        <w:t xml:space="preserve"> volumen</w:t>
      </w:r>
      <w:r w:rsidR="00B15EC6">
        <w:t xml:space="preserve"> V0. </w:t>
      </w:r>
      <w:r w:rsidR="00F27BFD">
        <w:t>C</w:t>
      </w:r>
      <w:r w:rsidR="00B15EC6">
        <w:t>elotna izpodrinjena tekočina v tem stanju je torej V2=V0 plus Vk</w:t>
      </w:r>
      <w:r w:rsidR="00F27BFD">
        <w:t>.</w:t>
      </w:r>
    </w:p>
    <w:p w14:paraId="14D351AA" w14:textId="635CC467" w:rsidR="00F27BFD" w:rsidRDefault="00F27BFD">
      <w:r>
        <w:t>Primerjamo V1 in V2. Njuna razlika je</w:t>
      </w:r>
      <w:r w:rsidR="00D338ED">
        <w:t xml:space="preserve"> enaka spodnjemu izrazu. </w:t>
      </w:r>
      <w:r>
        <w:t>Ker je gostota kamna večja kot gostota vode</w:t>
      </w:r>
      <w:commentRangeStart w:id="1"/>
      <w:r>
        <w:t>, ker kamen v vodi potone,</w:t>
      </w:r>
      <w:r w:rsidR="00D338ED">
        <w:t xml:space="preserve"> </w:t>
      </w:r>
      <w:r>
        <w:t>je razlika V1 minus V2 pozitivna</w:t>
      </w:r>
      <w:commentRangeEnd w:id="1"/>
      <w:r w:rsidR="00F7362E">
        <w:rPr>
          <w:rStyle w:val="CommentReference"/>
        </w:rPr>
        <w:commentReference w:id="1"/>
      </w:r>
      <w:r>
        <w:t>. To pa pomeni, da če je kamen v posodici (čolnu) izpodrine več tekočine, kot če je v vodi. Vodna gladina se zato zmanjša, ko kamen vržemo iz čolna v vodo.</w:t>
      </w:r>
    </w:p>
    <w:p w14:paraId="049DA475" w14:textId="77777777" w:rsidR="00F27BFD" w:rsidRDefault="00F27BFD">
      <w:bookmarkStart w:id="2" w:name="_GoBack"/>
      <w:bookmarkEnd w:id="2"/>
    </w:p>
    <w:p w14:paraId="7B48852D" w14:textId="77777777" w:rsidR="00B15EC6" w:rsidRDefault="00B15EC6"/>
    <w:p w14:paraId="46104DE8" w14:textId="77777777" w:rsidR="00704E20" w:rsidRDefault="00704E20"/>
    <w:sectPr w:rsidR="00704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ergej" w:date="2020-11-20T15:47:00Z" w:initials="S">
    <w:p w14:paraId="1F48B857" w14:textId="2B45704F" w:rsidR="00247ED5" w:rsidRDefault="00247ED5">
      <w:pPr>
        <w:pStyle w:val="CommentText"/>
      </w:pPr>
      <w:r>
        <w:rPr>
          <w:rStyle w:val="CommentReference"/>
        </w:rPr>
        <w:annotationRef/>
      </w:r>
      <w:r>
        <w:t>Iskreno mislim, da se v kontekstu kamna in čolna nihče ne bi tega vprašal. Gotovo se da najti kak boljši primer z manjšo količino vode, kjer je pričakovan učinek opaznejši.</w:t>
      </w:r>
    </w:p>
  </w:comment>
  <w:comment w:id="1" w:author="Sergej" w:date="2020-11-20T16:20:00Z" w:initials="S">
    <w:p w14:paraId="4AA6556D" w14:textId="1103BE73" w:rsidR="00F7362E" w:rsidRDefault="00F7362E">
      <w:pPr>
        <w:pStyle w:val="CommentText"/>
      </w:pPr>
      <w:r>
        <w:rPr>
          <w:rStyle w:val="CommentReference"/>
        </w:rPr>
        <w:annotationRef/>
      </w:r>
      <w:r>
        <w:t>Razlika je taka, ker kamen potone? Gostota je večja, ker kamen potone? Bodite previdno z vzroki in posledicami. Je pa res, da je ključna »asimetrija« ravno to, da kamen potone. Bi bilo enako, če bi s čolna vrgli plavajočo žogo?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48B857" w15:done="0"/>
  <w15:commentEx w15:paraId="4AA6556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rgej">
    <w15:presenceInfo w15:providerId="None" w15:userId="Serge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272"/>
    <w:rsid w:val="0001383B"/>
    <w:rsid w:val="00083CB0"/>
    <w:rsid w:val="00184A06"/>
    <w:rsid w:val="00247ED5"/>
    <w:rsid w:val="0027508C"/>
    <w:rsid w:val="005236D2"/>
    <w:rsid w:val="006A3590"/>
    <w:rsid w:val="006B73CC"/>
    <w:rsid w:val="00704E20"/>
    <w:rsid w:val="00711F82"/>
    <w:rsid w:val="00A36272"/>
    <w:rsid w:val="00AD7CAB"/>
    <w:rsid w:val="00AE6DDB"/>
    <w:rsid w:val="00B15EC6"/>
    <w:rsid w:val="00D22D42"/>
    <w:rsid w:val="00D338ED"/>
    <w:rsid w:val="00E17942"/>
    <w:rsid w:val="00EE778F"/>
    <w:rsid w:val="00F27BFD"/>
    <w:rsid w:val="00F7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E28F"/>
  <w15:chartTrackingRefBased/>
  <w15:docId w15:val="{BA4B27E4-33AA-49CF-B196-9BA1FB17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47E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7E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7E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7E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7E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E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7EC05-20D9-43D0-90CB-B4D95D617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Anamarija Sitar</dc:creator>
  <cp:keywords/>
  <dc:description/>
  <cp:lastModifiedBy>Sergej</cp:lastModifiedBy>
  <cp:revision>2</cp:revision>
  <dcterms:created xsi:type="dcterms:W3CDTF">2020-11-20T15:22:00Z</dcterms:created>
  <dcterms:modified xsi:type="dcterms:W3CDTF">2020-11-20T15:22:00Z</dcterms:modified>
</cp:coreProperties>
</file>