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7C" w:rsidRDefault="00637658" w:rsidP="00F045C7">
      <w:pPr>
        <w:jc w:val="center"/>
        <w:rPr>
          <w:lang w:val="en-US"/>
        </w:rPr>
      </w:pPr>
      <w:r>
        <w:rPr>
          <w:lang w:val="en-US"/>
        </w:rPr>
        <w:t>SISTEM PENCERNAAN</w:t>
      </w:r>
    </w:p>
    <w:p w:rsidR="00B81185" w:rsidRDefault="00B81185" w:rsidP="00B811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Mulut</w:t>
      </w:r>
      <w:proofErr w:type="spellEnd"/>
    </w:p>
    <w:p w:rsidR="00A5321B" w:rsidRDefault="00B81185" w:rsidP="00B81185">
      <w:pPr>
        <w:rPr>
          <w:lang w:val="en-US"/>
        </w:rPr>
      </w:pPr>
      <w:r w:rsidRPr="00B81185">
        <w:t>Pro</w:t>
      </w:r>
      <w:r w:rsidR="003C2610">
        <w:t xml:space="preserve">ses pencernaan dimulai di mulut. </w:t>
      </w:r>
      <w:proofErr w:type="spellStart"/>
      <w:r w:rsidR="003C2610">
        <w:rPr>
          <w:lang w:val="en-US"/>
        </w:rPr>
        <w:t>Saat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makanan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masuk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ke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mulut</w:t>
      </w:r>
      <w:proofErr w:type="spellEnd"/>
      <w:r w:rsidR="003C2610">
        <w:rPr>
          <w:lang w:val="en-US"/>
        </w:rPr>
        <w:t xml:space="preserve">, </w:t>
      </w:r>
      <w:proofErr w:type="spellStart"/>
      <w:r w:rsidR="003C2610">
        <w:rPr>
          <w:lang w:val="en-US"/>
        </w:rPr>
        <w:t>makanan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dicerna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secara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mekanis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kimiawi</w:t>
      </w:r>
      <w:proofErr w:type="spellEnd"/>
      <w:r w:rsidR="003C2610">
        <w:rPr>
          <w:lang w:val="en-US"/>
        </w:rPr>
        <w:t xml:space="preserve">. </w:t>
      </w:r>
      <w:proofErr w:type="spellStart"/>
      <w:r w:rsidR="003C2610">
        <w:rPr>
          <w:lang w:val="en-US"/>
        </w:rPr>
        <w:t>Makanan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dicerna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secara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mekanis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menggunakan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gigi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lidah</w:t>
      </w:r>
      <w:proofErr w:type="spellEnd"/>
      <w:r w:rsidR="003C2610">
        <w:rPr>
          <w:lang w:val="en-US"/>
        </w:rPr>
        <w:t xml:space="preserve">. </w:t>
      </w:r>
      <w:proofErr w:type="spellStart"/>
      <w:r w:rsidR="003C2610">
        <w:rPr>
          <w:lang w:val="en-US"/>
        </w:rPr>
        <w:t>Makanan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dipotong</w:t>
      </w:r>
      <w:proofErr w:type="spellEnd"/>
      <w:r w:rsidR="003C2610">
        <w:rPr>
          <w:lang w:val="en-US"/>
        </w:rPr>
        <w:t xml:space="preserve"> – </w:t>
      </w:r>
      <w:proofErr w:type="spellStart"/>
      <w:r w:rsidR="003C2610">
        <w:rPr>
          <w:lang w:val="en-US"/>
        </w:rPr>
        <w:t>potong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atau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dikunyah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oleh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gigi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sehingga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menjadi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kecil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halus</w:t>
      </w:r>
      <w:proofErr w:type="spellEnd"/>
      <w:r w:rsidR="003C2610">
        <w:rPr>
          <w:lang w:val="en-US"/>
        </w:rPr>
        <w:t xml:space="preserve"> agar </w:t>
      </w:r>
      <w:proofErr w:type="spellStart"/>
      <w:r w:rsidR="003C2610">
        <w:rPr>
          <w:lang w:val="en-US"/>
        </w:rPr>
        <w:t>mudah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ditelan</w:t>
      </w:r>
      <w:proofErr w:type="spellEnd"/>
      <w:r w:rsidR="003C2610">
        <w:rPr>
          <w:lang w:val="en-US"/>
        </w:rPr>
        <w:t xml:space="preserve">. </w:t>
      </w:r>
      <w:proofErr w:type="spellStart"/>
      <w:r w:rsidR="00994727">
        <w:rPr>
          <w:lang w:val="en-US"/>
        </w:rPr>
        <w:t>Makanan</w:t>
      </w:r>
      <w:proofErr w:type="spellEnd"/>
      <w:r w:rsidR="00994727">
        <w:rPr>
          <w:lang w:val="en-US"/>
        </w:rPr>
        <w:t xml:space="preserve"> yang </w:t>
      </w:r>
      <w:proofErr w:type="spellStart"/>
      <w:r w:rsidR="00994727">
        <w:rPr>
          <w:lang w:val="en-US"/>
        </w:rPr>
        <w:t>dikunyah</w:t>
      </w:r>
      <w:proofErr w:type="spellEnd"/>
      <w:r w:rsidR="00994727">
        <w:rPr>
          <w:lang w:val="en-US"/>
        </w:rPr>
        <w:t xml:space="preserve"> </w:t>
      </w:r>
      <w:proofErr w:type="spellStart"/>
      <w:proofErr w:type="gramStart"/>
      <w:r w:rsidR="00994727">
        <w:rPr>
          <w:lang w:val="en-US"/>
        </w:rPr>
        <w:t>akan</w:t>
      </w:r>
      <w:proofErr w:type="spellEnd"/>
      <w:proofErr w:type="gramEnd"/>
      <w:r w:rsidR="00994727">
        <w:rPr>
          <w:lang w:val="en-US"/>
        </w:rPr>
        <w:t xml:space="preserve"> </w:t>
      </w:r>
      <w:proofErr w:type="spellStart"/>
      <w:r w:rsidR="00994727">
        <w:rPr>
          <w:lang w:val="en-US"/>
        </w:rPr>
        <w:t>dibasahi</w:t>
      </w:r>
      <w:proofErr w:type="spellEnd"/>
      <w:r w:rsidR="00994727">
        <w:rPr>
          <w:lang w:val="en-US"/>
        </w:rPr>
        <w:t xml:space="preserve"> </w:t>
      </w:r>
      <w:proofErr w:type="spellStart"/>
      <w:r w:rsidR="00994727">
        <w:rPr>
          <w:lang w:val="en-US"/>
        </w:rPr>
        <w:t>oleh</w:t>
      </w:r>
      <w:proofErr w:type="spellEnd"/>
      <w:r w:rsidR="00994727">
        <w:rPr>
          <w:lang w:val="en-US"/>
        </w:rPr>
        <w:t xml:space="preserve"> air </w:t>
      </w:r>
      <w:proofErr w:type="spellStart"/>
      <w:r w:rsidR="00994727">
        <w:rPr>
          <w:lang w:val="en-US"/>
        </w:rPr>
        <w:t>liur</w:t>
      </w:r>
      <w:proofErr w:type="spellEnd"/>
      <w:r w:rsidR="00994727">
        <w:rPr>
          <w:lang w:val="en-US"/>
        </w:rPr>
        <w:t xml:space="preserve">. </w:t>
      </w:r>
      <w:proofErr w:type="spellStart"/>
      <w:r w:rsidR="00994727">
        <w:rPr>
          <w:lang w:val="en-US"/>
        </w:rPr>
        <w:t>Pada</w:t>
      </w:r>
      <w:proofErr w:type="spellEnd"/>
      <w:r w:rsidR="00994727">
        <w:rPr>
          <w:lang w:val="en-US"/>
        </w:rPr>
        <w:t xml:space="preserve"> </w:t>
      </w:r>
      <w:proofErr w:type="spellStart"/>
      <w:r w:rsidR="00994727">
        <w:rPr>
          <w:lang w:val="en-US"/>
        </w:rPr>
        <w:t>saat</w:t>
      </w:r>
      <w:proofErr w:type="spellEnd"/>
      <w:r w:rsidR="00994727">
        <w:rPr>
          <w:lang w:val="en-US"/>
        </w:rPr>
        <w:t xml:space="preserve"> </w:t>
      </w:r>
      <w:proofErr w:type="spellStart"/>
      <w:r w:rsidR="00994727">
        <w:rPr>
          <w:lang w:val="en-US"/>
        </w:rPr>
        <w:t>inilah</w:t>
      </w:r>
      <w:proofErr w:type="spellEnd"/>
      <w:r w:rsidR="00994727">
        <w:rPr>
          <w:lang w:val="en-US"/>
        </w:rPr>
        <w:t xml:space="preserve"> </w:t>
      </w:r>
      <w:proofErr w:type="spellStart"/>
      <w:r w:rsidR="00994727">
        <w:rPr>
          <w:lang w:val="en-US"/>
        </w:rPr>
        <w:t>terjadi</w:t>
      </w:r>
      <w:proofErr w:type="spellEnd"/>
      <w:r w:rsidR="00994727">
        <w:rPr>
          <w:lang w:val="en-US"/>
        </w:rPr>
        <w:t xml:space="preserve"> proses </w:t>
      </w:r>
      <w:proofErr w:type="spellStart"/>
      <w:r w:rsidR="00994727">
        <w:rPr>
          <w:lang w:val="en-US"/>
        </w:rPr>
        <w:t>kimiawi.</w:t>
      </w:r>
      <w:r w:rsidR="003C2610">
        <w:rPr>
          <w:lang w:val="en-US"/>
        </w:rPr>
        <w:t>Pencernaan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secara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kimiawi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dilakukan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oleh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enzim</w:t>
      </w:r>
      <w:proofErr w:type="spellEnd"/>
      <w:r w:rsidR="003C2610">
        <w:rPr>
          <w:lang w:val="en-US"/>
        </w:rPr>
        <w:t xml:space="preserve">. </w:t>
      </w:r>
      <w:proofErr w:type="spellStart"/>
      <w:proofErr w:type="gramStart"/>
      <w:r w:rsidR="003C2610">
        <w:rPr>
          <w:lang w:val="en-US"/>
        </w:rPr>
        <w:t>Enzim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ini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dihasilkan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oleh</w:t>
      </w:r>
      <w:proofErr w:type="spellEnd"/>
      <w:r w:rsidR="003C2610">
        <w:rPr>
          <w:lang w:val="en-US"/>
        </w:rPr>
        <w:t xml:space="preserve"> </w:t>
      </w:r>
      <w:proofErr w:type="spellStart"/>
      <w:r w:rsidR="003C2610">
        <w:rPr>
          <w:lang w:val="en-US"/>
        </w:rPr>
        <w:t>kelenjar</w:t>
      </w:r>
      <w:proofErr w:type="spellEnd"/>
      <w:r w:rsidR="003C2610">
        <w:rPr>
          <w:lang w:val="en-US"/>
        </w:rPr>
        <w:t xml:space="preserve"> air </w:t>
      </w:r>
      <w:proofErr w:type="spellStart"/>
      <w:r w:rsidR="003C2610">
        <w:rPr>
          <w:lang w:val="en-US"/>
        </w:rPr>
        <w:t>liur</w:t>
      </w:r>
      <w:proofErr w:type="spellEnd"/>
      <w:r w:rsidR="003C2610">
        <w:rPr>
          <w:lang w:val="en-US"/>
        </w:rPr>
        <w:t>.</w:t>
      </w:r>
      <w:proofErr w:type="gramEnd"/>
    </w:p>
    <w:p w:rsidR="007C3F12" w:rsidRPr="007C3F12" w:rsidRDefault="007C3F12" w:rsidP="007C3F1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Kerongkongan</w:t>
      </w:r>
      <w:proofErr w:type="spellEnd"/>
      <w:r>
        <w:rPr>
          <w:lang w:val="en-US"/>
        </w:rPr>
        <w:t xml:space="preserve"> (Esophagus)</w:t>
      </w:r>
    </w:p>
    <w:p w:rsidR="007C3F12" w:rsidRDefault="007C3F12" w:rsidP="007C3F12">
      <w:pPr>
        <w:jc w:val="center"/>
      </w:pPr>
    </w:p>
    <w:p w:rsidR="00B81185" w:rsidRDefault="007C3F12" w:rsidP="00B81185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kerongkongan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lambung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Gerakan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kerongkongan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gerak</w:t>
      </w:r>
      <w:proofErr w:type="spellEnd"/>
      <w:r>
        <w:rPr>
          <w:lang w:val="en-US"/>
        </w:rPr>
        <w:t xml:space="preserve"> peristaltic.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stingfer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kerongkongan</w:t>
      </w:r>
      <w:proofErr w:type="spellEnd"/>
      <w:r>
        <w:rPr>
          <w:lang w:val="en-US"/>
        </w:rPr>
        <w:t>.</w:t>
      </w:r>
    </w:p>
    <w:p w:rsidR="007C3F12" w:rsidRDefault="007C3F12" w:rsidP="007C3F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Lambung</w:t>
      </w:r>
      <w:proofErr w:type="spellEnd"/>
      <w:r w:rsidR="00865708">
        <w:rPr>
          <w:lang w:val="en-US"/>
        </w:rPr>
        <w:t xml:space="preserve"> (</w:t>
      </w:r>
      <w:proofErr w:type="spellStart"/>
      <w:r w:rsidR="00865708">
        <w:rPr>
          <w:lang w:val="en-US"/>
        </w:rPr>
        <w:t>ventrikulus</w:t>
      </w:r>
      <w:proofErr w:type="spellEnd"/>
      <w:r w:rsidR="00865708">
        <w:rPr>
          <w:lang w:val="en-US"/>
        </w:rPr>
        <w:t>)</w:t>
      </w:r>
    </w:p>
    <w:p w:rsidR="007C3F12" w:rsidRDefault="007C3F12" w:rsidP="007C3F12">
      <w:pPr>
        <w:jc w:val="center"/>
        <w:rPr>
          <w:lang w:val="en-US"/>
        </w:rPr>
      </w:pPr>
    </w:p>
    <w:p w:rsidR="007C3F12" w:rsidRDefault="006E27EF" w:rsidP="007C3F12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lambung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kimiawi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HCL</w:t>
      </w:r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atau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asam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klorida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enzim-enzim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6E27EF" w:rsidRPr="006E27EF" w:rsidRDefault="006E27EF" w:rsidP="006E27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Pepsin,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pepton</w:t>
      </w:r>
      <w:proofErr w:type="spellEnd"/>
    </w:p>
    <w:p w:rsidR="006E27EF" w:rsidRDefault="006E27EF" w:rsidP="006E27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Renin,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mengendapkan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susu</w:t>
      </w:r>
      <w:proofErr w:type="spellEnd"/>
    </w:p>
    <w:p w:rsidR="006E27EF" w:rsidRDefault="006E27EF" w:rsidP="006E27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Lipase,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lemak</w:t>
      </w:r>
      <w:proofErr w:type="spellEnd"/>
    </w:p>
    <w:p w:rsidR="006E018E" w:rsidRDefault="006E018E" w:rsidP="006E018E">
      <w:pPr>
        <w:rPr>
          <w:lang w:val="en-US"/>
        </w:rPr>
      </w:pPr>
      <w:proofErr w:type="spellStart"/>
      <w:proofErr w:type="gram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</w:t>
      </w:r>
      <w:r w:rsidR="00865708">
        <w:rPr>
          <w:lang w:val="en-US"/>
        </w:rPr>
        <w:t>dah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diproses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kemudian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didorong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halus</w:t>
      </w:r>
      <w:proofErr w:type="spellEnd"/>
      <w:r>
        <w:rPr>
          <w:lang w:val="en-US"/>
        </w:rPr>
        <w:t>.</w:t>
      </w:r>
      <w:proofErr w:type="gram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Pengosongan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lambung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berlansung</w:t>
      </w:r>
      <w:proofErr w:type="spellEnd"/>
      <w:r w:rsidR="00865708">
        <w:rPr>
          <w:lang w:val="en-US"/>
        </w:rPr>
        <w:t xml:space="preserve"> </w:t>
      </w:r>
      <w:proofErr w:type="spellStart"/>
      <w:r w:rsidR="00865708">
        <w:rPr>
          <w:lang w:val="en-US"/>
        </w:rPr>
        <w:t>selama</w:t>
      </w:r>
      <w:proofErr w:type="spellEnd"/>
      <w:r w:rsidR="00865708">
        <w:rPr>
          <w:lang w:val="en-US"/>
        </w:rPr>
        <w:t xml:space="preserve"> 2-3 jam.</w:t>
      </w:r>
    </w:p>
    <w:p w:rsidR="006E018E" w:rsidRDefault="006E018E" w:rsidP="006E01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Halus</w:t>
      </w:r>
      <w:proofErr w:type="spellEnd"/>
      <w:r w:rsidR="00865708">
        <w:rPr>
          <w:lang w:val="en-US"/>
        </w:rPr>
        <w:t xml:space="preserve"> (</w:t>
      </w:r>
      <w:proofErr w:type="spellStart"/>
      <w:r w:rsidR="00865708">
        <w:rPr>
          <w:lang w:val="en-US"/>
        </w:rPr>
        <w:t>intestinum</w:t>
      </w:r>
      <w:proofErr w:type="spellEnd"/>
      <w:r w:rsidR="00865708">
        <w:rPr>
          <w:lang w:val="en-US"/>
        </w:rPr>
        <w:t>)</w:t>
      </w:r>
    </w:p>
    <w:p w:rsidR="006E018E" w:rsidRDefault="00865708" w:rsidP="006E018E">
      <w:pPr>
        <w:rPr>
          <w:lang w:val="en-US"/>
        </w:rPr>
      </w:pP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:rsidR="00865708" w:rsidRDefault="00865708" w:rsidP="0086570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(duodenum)</w:t>
      </w:r>
    </w:p>
    <w:p w:rsidR="00865708" w:rsidRDefault="00865708" w:rsidP="00865708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pankreas</w:t>
      </w:r>
      <w:proofErr w:type="spellEnd"/>
    </w:p>
    <w:p w:rsidR="00865708" w:rsidRDefault="00950E92" w:rsidP="00950E92">
      <w:pPr>
        <w:rPr>
          <w:lang w:val="en-US"/>
        </w:rPr>
      </w:pPr>
      <w:proofErr w:type="spellStart"/>
      <w:proofErr w:type="gramStart"/>
      <w:r>
        <w:rPr>
          <w:lang w:val="en-US"/>
        </w:rPr>
        <w:t>Empedu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lemak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Pankreas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enzim-enzim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950E92" w:rsidRDefault="00950E92" w:rsidP="00950E9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Tripsin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 xml:space="preserve"> amino</w:t>
      </w:r>
    </w:p>
    <w:p w:rsidR="00950E92" w:rsidRDefault="00950E92" w:rsidP="00950E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Lipase,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gliserol</w:t>
      </w:r>
      <w:proofErr w:type="spellEnd"/>
    </w:p>
    <w:p w:rsidR="00F34AD9" w:rsidRDefault="00F34AD9" w:rsidP="00F34AD9">
      <w:pPr>
        <w:pStyle w:val="ListParagraph"/>
        <w:rPr>
          <w:lang w:val="en-US"/>
        </w:rPr>
      </w:pPr>
    </w:p>
    <w:p w:rsidR="00950E92" w:rsidRDefault="00556072" w:rsidP="00950E9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(Jejunum)</w:t>
      </w:r>
    </w:p>
    <w:p w:rsidR="00556072" w:rsidRDefault="00556072" w:rsidP="00556072">
      <w:pPr>
        <w:rPr>
          <w:lang w:val="en-US"/>
        </w:rPr>
      </w:pPr>
      <w:proofErr w:type="spellStart"/>
      <w:proofErr w:type="gramStart"/>
      <w:r>
        <w:rPr>
          <w:lang w:val="en-US"/>
        </w:rPr>
        <w:t>Bubur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enzim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enzimatis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:rsidR="00556072" w:rsidRDefault="00556072" w:rsidP="0055607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Penyerapan</w:t>
      </w:r>
      <w:proofErr w:type="spellEnd"/>
      <w:r>
        <w:rPr>
          <w:lang w:val="en-US"/>
        </w:rPr>
        <w:t xml:space="preserve"> (Ileum)</w:t>
      </w:r>
    </w:p>
    <w:p w:rsidR="00556072" w:rsidRDefault="00F34AD9" w:rsidP="00556072">
      <w:pPr>
        <w:rPr>
          <w:lang w:val="en-US"/>
        </w:rPr>
      </w:pPr>
      <w:proofErr w:type="spellStart"/>
      <w:proofErr w:type="gram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01327B">
        <w:rPr>
          <w:lang w:val="en-US"/>
        </w:rPr>
        <w:t>asil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akhir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pencernaan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berupa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glukosa</w:t>
      </w:r>
      <w:proofErr w:type="spellEnd"/>
      <w:r w:rsidR="0001327B">
        <w:rPr>
          <w:lang w:val="en-US"/>
        </w:rPr>
        <w:t xml:space="preserve">, </w:t>
      </w:r>
      <w:proofErr w:type="spellStart"/>
      <w:r w:rsidR="0001327B">
        <w:rPr>
          <w:lang w:val="en-US"/>
        </w:rPr>
        <w:t>fruktosa</w:t>
      </w:r>
      <w:proofErr w:type="spellEnd"/>
      <w:r w:rsidR="0001327B">
        <w:rPr>
          <w:lang w:val="en-US"/>
        </w:rPr>
        <w:t xml:space="preserve">, </w:t>
      </w:r>
      <w:proofErr w:type="spellStart"/>
      <w:r w:rsidR="0001327B">
        <w:rPr>
          <w:lang w:val="en-US"/>
        </w:rPr>
        <w:t>galaktosa</w:t>
      </w:r>
      <w:proofErr w:type="spellEnd"/>
      <w:r w:rsidR="0001327B">
        <w:rPr>
          <w:lang w:val="en-US"/>
        </w:rPr>
        <w:t xml:space="preserve">, </w:t>
      </w:r>
      <w:proofErr w:type="spellStart"/>
      <w:r w:rsidR="0001327B">
        <w:rPr>
          <w:lang w:val="en-US"/>
        </w:rPr>
        <w:t>asam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lemak</w:t>
      </w:r>
      <w:proofErr w:type="spellEnd"/>
      <w:r w:rsidR="0001327B">
        <w:rPr>
          <w:lang w:val="en-US"/>
        </w:rPr>
        <w:t xml:space="preserve">, </w:t>
      </w:r>
      <w:proofErr w:type="spellStart"/>
      <w:r w:rsidR="0001327B">
        <w:rPr>
          <w:lang w:val="en-US"/>
        </w:rPr>
        <w:t>gliserol</w:t>
      </w:r>
      <w:proofErr w:type="spellEnd"/>
      <w:r w:rsidR="0001327B">
        <w:rPr>
          <w:lang w:val="en-US"/>
        </w:rPr>
        <w:t xml:space="preserve">, </w:t>
      </w:r>
      <w:proofErr w:type="spellStart"/>
      <w:r w:rsidR="0001327B">
        <w:rPr>
          <w:lang w:val="en-US"/>
        </w:rPr>
        <w:t>dan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asam</w:t>
      </w:r>
      <w:proofErr w:type="spellEnd"/>
      <w:r w:rsidR="0001327B">
        <w:rPr>
          <w:lang w:val="en-US"/>
        </w:rPr>
        <w:t xml:space="preserve"> amino.</w:t>
      </w:r>
      <w:proofErr w:type="gram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Glukosa</w:t>
      </w:r>
      <w:proofErr w:type="spellEnd"/>
      <w:r w:rsidR="0001327B">
        <w:rPr>
          <w:lang w:val="en-US"/>
        </w:rPr>
        <w:t xml:space="preserve">, </w:t>
      </w:r>
      <w:proofErr w:type="spellStart"/>
      <w:r w:rsidR="0001327B">
        <w:rPr>
          <w:lang w:val="en-US"/>
        </w:rPr>
        <w:t>f</w:t>
      </w:r>
      <w:r w:rsidR="00F56664">
        <w:rPr>
          <w:lang w:val="en-US"/>
        </w:rPr>
        <w:t>ruktosa</w:t>
      </w:r>
      <w:proofErr w:type="spellEnd"/>
      <w:r w:rsidR="00F56664">
        <w:rPr>
          <w:lang w:val="en-US"/>
        </w:rPr>
        <w:t xml:space="preserve">, </w:t>
      </w:r>
      <w:proofErr w:type="spellStart"/>
      <w:r w:rsidR="00F56664">
        <w:rPr>
          <w:lang w:val="en-US"/>
        </w:rPr>
        <w:t>galaktosa</w:t>
      </w:r>
      <w:proofErr w:type="spellEnd"/>
      <w:r w:rsidR="00F56664">
        <w:rPr>
          <w:lang w:val="en-US"/>
        </w:rPr>
        <w:t xml:space="preserve">, </w:t>
      </w:r>
      <w:proofErr w:type="spellStart"/>
      <w:r w:rsidR="0001327B">
        <w:rPr>
          <w:lang w:val="en-US"/>
        </w:rPr>
        <w:t>gliserol</w:t>
      </w:r>
      <w:proofErr w:type="spellEnd"/>
      <w:r w:rsidR="0001327B">
        <w:rPr>
          <w:lang w:val="en-US"/>
        </w:rPr>
        <w:t xml:space="preserve">, vitamin </w:t>
      </w:r>
      <w:proofErr w:type="spellStart"/>
      <w:r w:rsidR="0001327B">
        <w:rPr>
          <w:lang w:val="en-US"/>
        </w:rPr>
        <w:t>dan</w:t>
      </w:r>
      <w:proofErr w:type="spellEnd"/>
      <w:r w:rsidR="0001327B">
        <w:rPr>
          <w:lang w:val="en-US"/>
        </w:rPr>
        <w:t xml:space="preserve"> mineral </w:t>
      </w:r>
      <w:proofErr w:type="spellStart"/>
      <w:r w:rsidR="0001327B">
        <w:rPr>
          <w:lang w:val="en-US"/>
        </w:rPr>
        <w:t>diserap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oleh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darah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dan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diedarkan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ke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seluruh</w:t>
      </w:r>
      <w:proofErr w:type="spellEnd"/>
      <w:r w:rsidR="0001327B">
        <w:rPr>
          <w:lang w:val="en-US"/>
        </w:rPr>
        <w:t xml:space="preserve"> </w:t>
      </w:r>
      <w:proofErr w:type="spellStart"/>
      <w:r w:rsidR="0001327B">
        <w:rPr>
          <w:lang w:val="en-US"/>
        </w:rPr>
        <w:t>tubuh</w:t>
      </w:r>
      <w:proofErr w:type="spellEnd"/>
      <w:r w:rsidR="0001327B">
        <w:rPr>
          <w:lang w:val="en-US"/>
        </w:rPr>
        <w:t xml:space="preserve">. </w:t>
      </w:r>
      <w:proofErr w:type="spellStart"/>
      <w:r w:rsidR="0001327B">
        <w:rPr>
          <w:lang w:val="en-US"/>
        </w:rPr>
        <w:t>Sedangkan</w:t>
      </w:r>
      <w:proofErr w:type="spellEnd"/>
      <w:r w:rsidR="0001327B">
        <w:rPr>
          <w:lang w:val="en-US"/>
        </w:rPr>
        <w:t xml:space="preserve"> </w:t>
      </w:r>
      <w:proofErr w:type="spellStart"/>
      <w:r w:rsidR="00F56664">
        <w:rPr>
          <w:lang w:val="en-US"/>
        </w:rPr>
        <w:t>asam</w:t>
      </w:r>
      <w:proofErr w:type="spellEnd"/>
      <w:r w:rsidR="00F56664">
        <w:rPr>
          <w:lang w:val="en-US"/>
        </w:rPr>
        <w:t xml:space="preserve"> </w:t>
      </w:r>
      <w:proofErr w:type="spellStart"/>
      <w:r w:rsidR="00F56664">
        <w:rPr>
          <w:lang w:val="en-US"/>
        </w:rPr>
        <w:t>lemak</w:t>
      </w:r>
      <w:proofErr w:type="spellEnd"/>
      <w:r w:rsidR="00F56664">
        <w:rPr>
          <w:lang w:val="en-US"/>
        </w:rPr>
        <w:t xml:space="preserve"> </w:t>
      </w:r>
      <w:proofErr w:type="spellStart"/>
      <w:r w:rsidR="00F56664">
        <w:rPr>
          <w:lang w:val="en-US"/>
        </w:rPr>
        <w:t>diserap</w:t>
      </w:r>
      <w:proofErr w:type="spellEnd"/>
      <w:r w:rsidR="00F56664">
        <w:rPr>
          <w:lang w:val="en-US"/>
        </w:rPr>
        <w:t xml:space="preserve"> </w:t>
      </w:r>
      <w:proofErr w:type="spellStart"/>
      <w:r w:rsidR="00F56664">
        <w:rPr>
          <w:lang w:val="en-US"/>
        </w:rPr>
        <w:t>oleh</w:t>
      </w:r>
      <w:proofErr w:type="spellEnd"/>
      <w:r w:rsidR="00F56664">
        <w:rPr>
          <w:lang w:val="en-US"/>
        </w:rPr>
        <w:t xml:space="preserve"> </w:t>
      </w:r>
      <w:proofErr w:type="spellStart"/>
      <w:r w:rsidR="00F56664">
        <w:rPr>
          <w:lang w:val="en-US"/>
        </w:rPr>
        <w:t>getah</w:t>
      </w:r>
      <w:proofErr w:type="spellEnd"/>
      <w:r w:rsidR="00F56664">
        <w:rPr>
          <w:lang w:val="en-US"/>
        </w:rPr>
        <w:t xml:space="preserve"> </w:t>
      </w:r>
      <w:proofErr w:type="spellStart"/>
      <w:r w:rsidR="00F56664">
        <w:rPr>
          <w:lang w:val="en-US"/>
        </w:rPr>
        <w:t>bening</w:t>
      </w:r>
      <w:proofErr w:type="spellEnd"/>
      <w:r w:rsidR="00F56664">
        <w:rPr>
          <w:lang w:val="en-US"/>
        </w:rPr>
        <w:t xml:space="preserve">. </w:t>
      </w:r>
    </w:p>
    <w:p w:rsidR="00F56664" w:rsidRDefault="00F56664" w:rsidP="00F566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Kolon</w:t>
      </w:r>
      <w:proofErr w:type="spellEnd"/>
      <w:r>
        <w:rPr>
          <w:lang w:val="en-US"/>
        </w:rPr>
        <w:t>)</w:t>
      </w:r>
    </w:p>
    <w:p w:rsidR="00F56664" w:rsidRDefault="00F56664" w:rsidP="00F56664">
      <w:pPr>
        <w:rPr>
          <w:lang w:val="en-US"/>
        </w:rPr>
      </w:pPr>
      <w:proofErr w:type="spellStart"/>
      <w:proofErr w:type="gram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A86E4F">
        <w:rPr>
          <w:lang w:val="en-US"/>
        </w:rPr>
        <w:t>memiliki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bentuk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seperti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huruf</w:t>
      </w:r>
      <w:proofErr w:type="spellEnd"/>
      <w:r w:rsidR="00A86E4F">
        <w:rPr>
          <w:lang w:val="en-US"/>
        </w:rPr>
        <w:t xml:space="preserve"> “U”.</w:t>
      </w:r>
      <w:proofErr w:type="gram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Usus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ini</w:t>
      </w:r>
      <w:proofErr w:type="spellEnd"/>
      <w:r w:rsidR="00A86E4F">
        <w:rPr>
          <w:lang w:val="en-US"/>
        </w:rPr>
        <w:t xml:space="preserve"> </w:t>
      </w:r>
      <w:proofErr w:type="spellStart"/>
      <w:r>
        <w:rPr>
          <w:lang w:val="en-US"/>
        </w:rPr>
        <w:t>dinamakan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kadar</w:t>
      </w:r>
      <w:proofErr w:type="spellEnd"/>
      <w:proofErr w:type="gramEnd"/>
      <w:r>
        <w:rPr>
          <w:lang w:val="en-US"/>
        </w:rPr>
        <w:t xml:space="preserve"> air</w:t>
      </w:r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dan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garam</w:t>
      </w:r>
      <w:proofErr w:type="spellEnd"/>
      <w:r w:rsidR="00A86E4F">
        <w:rPr>
          <w:lang w:val="en-US"/>
        </w:rPr>
        <w:t xml:space="preserve"> (</w:t>
      </w:r>
      <w:proofErr w:type="spellStart"/>
      <w:r w:rsidR="00A86E4F">
        <w:rPr>
          <w:lang w:val="en-US"/>
        </w:rPr>
        <w:t>elektrolit</w:t>
      </w:r>
      <w:proofErr w:type="spellEnd"/>
      <w:r w:rsidR="00A86E4F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kadar</w:t>
      </w:r>
      <w:proofErr w:type="spellEnd"/>
      <w:proofErr w:type="gramEnd"/>
      <w:r>
        <w:rPr>
          <w:lang w:val="en-US"/>
        </w:rPr>
        <w:t xml:space="preserve"> air </w:t>
      </w:r>
      <w:proofErr w:type="spellStart"/>
      <w:r>
        <w:rPr>
          <w:lang w:val="en-US"/>
        </w:rPr>
        <w:t>berlebih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e.coli</w:t>
      </w:r>
      <w:proofErr w:type="spellEnd"/>
      <w:r>
        <w:rPr>
          <w:lang w:val="en-US"/>
        </w:rPr>
        <w:t xml:space="preserve"> (Escherichia Coli). </w:t>
      </w:r>
      <w:proofErr w:type="spellStart"/>
      <w:proofErr w:type="gramStart"/>
      <w:r w:rsidR="00A86E4F">
        <w:rPr>
          <w:lang w:val="en-US"/>
        </w:rPr>
        <w:t>Sisa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pencernaan</w:t>
      </w:r>
      <w:proofErr w:type="spellEnd"/>
      <w:r w:rsidR="00A86E4F">
        <w:rPr>
          <w:lang w:val="en-US"/>
        </w:rPr>
        <w:t xml:space="preserve"> yang </w:t>
      </w:r>
      <w:proofErr w:type="spellStart"/>
      <w:r w:rsidR="00A86E4F">
        <w:rPr>
          <w:lang w:val="en-US"/>
        </w:rPr>
        <w:t>telah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menjadi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kotoran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kemudian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diteruskan</w:t>
      </w:r>
      <w:proofErr w:type="spellEnd"/>
      <w:r w:rsidR="00A86E4F">
        <w:rPr>
          <w:lang w:val="en-US"/>
        </w:rPr>
        <w:t xml:space="preserve"> </w:t>
      </w:r>
      <w:proofErr w:type="spellStart"/>
      <w:r w:rsidR="00A86E4F">
        <w:rPr>
          <w:lang w:val="en-US"/>
        </w:rPr>
        <w:t>menuju</w:t>
      </w:r>
      <w:proofErr w:type="spellEnd"/>
      <w:r w:rsidR="00A86E4F">
        <w:rPr>
          <w:lang w:val="en-US"/>
        </w:rPr>
        <w:t xml:space="preserve"> anus.</w:t>
      </w:r>
      <w:proofErr w:type="gramEnd"/>
    </w:p>
    <w:p w:rsidR="00A86E4F" w:rsidRDefault="00A86E4F" w:rsidP="00A86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Anus</w:t>
      </w:r>
    </w:p>
    <w:p w:rsidR="00A86E4F" w:rsidRDefault="00A86E4F" w:rsidP="00A86E4F">
      <w:pPr>
        <w:rPr>
          <w:lang w:val="en-US"/>
        </w:rPr>
      </w:pPr>
      <w:proofErr w:type="spellStart"/>
      <w:r>
        <w:rPr>
          <w:lang w:val="en-US"/>
        </w:rPr>
        <w:t>Kotoran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rectum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pele</w:t>
      </w:r>
      <w:bookmarkStart w:id="0" w:name="_GoBack"/>
      <w:bookmarkEnd w:id="0"/>
      <w:r>
        <w:rPr>
          <w:lang w:val="en-US"/>
        </w:rPr>
        <w:t>pasan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Rektum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15 cm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diujungnya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anus. Anus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.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defekasi</w:t>
      </w:r>
      <w:proofErr w:type="spellEnd"/>
      <w:r>
        <w:rPr>
          <w:lang w:val="en-US"/>
        </w:rPr>
        <w:t>.</w:t>
      </w:r>
    </w:p>
    <w:p w:rsidR="00A86E4F" w:rsidRPr="00A86E4F" w:rsidRDefault="00A86E4F" w:rsidP="00A86E4F">
      <w:pPr>
        <w:rPr>
          <w:lang w:val="en-US"/>
        </w:rPr>
      </w:pPr>
    </w:p>
    <w:sectPr w:rsidR="00A86E4F" w:rsidRPr="00A86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D8F"/>
    <w:multiLevelType w:val="hybridMultilevel"/>
    <w:tmpl w:val="6ECE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32AA8"/>
    <w:multiLevelType w:val="hybridMultilevel"/>
    <w:tmpl w:val="3C9A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A73A6"/>
    <w:multiLevelType w:val="hybridMultilevel"/>
    <w:tmpl w:val="73BA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54BAF"/>
    <w:multiLevelType w:val="hybridMultilevel"/>
    <w:tmpl w:val="5FDCD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A131C"/>
    <w:multiLevelType w:val="hybridMultilevel"/>
    <w:tmpl w:val="4BEA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F21FE"/>
    <w:multiLevelType w:val="hybridMultilevel"/>
    <w:tmpl w:val="9FBE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58"/>
    <w:rsid w:val="0001327B"/>
    <w:rsid w:val="001C3C94"/>
    <w:rsid w:val="003C2610"/>
    <w:rsid w:val="00556072"/>
    <w:rsid w:val="00637658"/>
    <w:rsid w:val="006E018E"/>
    <w:rsid w:val="006E27EF"/>
    <w:rsid w:val="007C3F12"/>
    <w:rsid w:val="00865708"/>
    <w:rsid w:val="008E5D4B"/>
    <w:rsid w:val="00950E92"/>
    <w:rsid w:val="00994727"/>
    <w:rsid w:val="00A5321B"/>
    <w:rsid w:val="00A86E4F"/>
    <w:rsid w:val="00AA65F7"/>
    <w:rsid w:val="00B81185"/>
    <w:rsid w:val="00BE437C"/>
    <w:rsid w:val="00DB65F8"/>
    <w:rsid w:val="00F045C7"/>
    <w:rsid w:val="00F34AD9"/>
    <w:rsid w:val="00F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1185"/>
    <w:rPr>
      <w:b/>
      <w:bCs/>
    </w:rPr>
  </w:style>
  <w:style w:type="character" w:styleId="Hyperlink">
    <w:name w:val="Hyperlink"/>
    <w:basedOn w:val="DefaultParagraphFont"/>
    <w:uiPriority w:val="99"/>
    <w:unhideWhenUsed/>
    <w:rsid w:val="00B811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AD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1185"/>
    <w:rPr>
      <w:b/>
      <w:bCs/>
    </w:rPr>
  </w:style>
  <w:style w:type="character" w:styleId="Hyperlink">
    <w:name w:val="Hyperlink"/>
    <w:basedOn w:val="DefaultParagraphFont"/>
    <w:uiPriority w:val="99"/>
    <w:unhideWhenUsed/>
    <w:rsid w:val="00B811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AD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ASUS</cp:lastModifiedBy>
  <cp:revision>2</cp:revision>
  <dcterms:created xsi:type="dcterms:W3CDTF">2020-09-16T02:02:00Z</dcterms:created>
  <dcterms:modified xsi:type="dcterms:W3CDTF">2020-09-16T02:02:00Z</dcterms:modified>
</cp:coreProperties>
</file>