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1439" w:rsidRPr="00B54A75" w:rsidRDefault="00F30669" w:rsidP="00247516">
      <w:pPr>
        <w:jc w:val="center"/>
        <w:rPr>
          <w:rFonts w:ascii="Times New Roman" w:hAnsi="Times New Roman" w:cs="Times New Roman"/>
          <w:b/>
          <w:sz w:val="24"/>
          <w:szCs w:val="24"/>
        </w:rPr>
      </w:pPr>
      <w:r w:rsidRPr="00B54A75">
        <w:rPr>
          <w:rFonts w:ascii="Times New Roman" w:hAnsi="Times New Roman" w:cs="Times New Roman"/>
          <w:b/>
          <w:sz w:val="24"/>
          <w:szCs w:val="24"/>
        </w:rPr>
        <w:t>Desain Sistem Pencarian Resep Masakan Berbasis Teknologi Semantik untuk Penyakit Asam Urat, Diabetes Melitus dan Hipertensi.</w:t>
      </w:r>
    </w:p>
    <w:p w:rsidR="00C047DC" w:rsidRPr="00B54A75" w:rsidRDefault="00C047DC" w:rsidP="00247516">
      <w:pPr>
        <w:jc w:val="center"/>
        <w:rPr>
          <w:rFonts w:ascii="Times New Roman" w:hAnsi="Times New Roman" w:cs="Times New Roman"/>
          <w:b/>
          <w:sz w:val="24"/>
          <w:szCs w:val="24"/>
        </w:rPr>
      </w:pPr>
    </w:p>
    <w:p w:rsidR="00F30669" w:rsidRPr="00B54A75" w:rsidRDefault="00021C82" w:rsidP="00A56CAB">
      <w:pPr>
        <w:jc w:val="both"/>
        <w:rPr>
          <w:rFonts w:ascii="Times New Roman" w:hAnsi="Times New Roman" w:cs="Times New Roman"/>
          <w:b/>
          <w:sz w:val="24"/>
          <w:szCs w:val="24"/>
        </w:rPr>
      </w:pPr>
      <w:r w:rsidRPr="00B54A75">
        <w:rPr>
          <w:rFonts w:ascii="Times New Roman" w:hAnsi="Times New Roman" w:cs="Times New Roman"/>
          <w:b/>
          <w:sz w:val="24"/>
          <w:szCs w:val="24"/>
        </w:rPr>
        <w:t>Asam Urat</w:t>
      </w:r>
    </w:p>
    <w:p w:rsidR="00AA29C8" w:rsidRPr="00B54A75" w:rsidRDefault="007335F4" w:rsidP="00A56CAB">
      <w:pPr>
        <w:jc w:val="both"/>
        <w:rPr>
          <w:rFonts w:ascii="Times New Roman" w:hAnsi="Times New Roman" w:cs="Times New Roman"/>
          <w:sz w:val="24"/>
          <w:szCs w:val="24"/>
        </w:rPr>
      </w:pPr>
      <w:r w:rsidRPr="00B54A75">
        <w:rPr>
          <w:rFonts w:ascii="Times New Roman" w:hAnsi="Times New Roman" w:cs="Times New Roman"/>
          <w:sz w:val="24"/>
          <w:szCs w:val="24"/>
        </w:rPr>
        <w:t>Golongan Asam Urat dan Makanan Pantangan</w:t>
      </w:r>
    </w:p>
    <w:p w:rsidR="007335F4" w:rsidRPr="00B54A75" w:rsidRDefault="007335F4" w:rsidP="00A56CAB">
      <w:pPr>
        <w:jc w:val="both"/>
        <w:rPr>
          <w:rFonts w:ascii="Times New Roman" w:hAnsi="Times New Roman" w:cs="Times New Roman"/>
          <w:sz w:val="24"/>
          <w:szCs w:val="24"/>
        </w:rPr>
      </w:pPr>
    </w:p>
    <w:p w:rsidR="007335F4" w:rsidRPr="00B54A75" w:rsidRDefault="007335F4" w:rsidP="00A56CAB">
      <w:pPr>
        <w:jc w:val="both"/>
        <w:rPr>
          <w:rFonts w:ascii="Times New Roman" w:hAnsi="Times New Roman" w:cs="Times New Roman"/>
          <w:sz w:val="24"/>
          <w:szCs w:val="24"/>
        </w:rPr>
      </w:pPr>
      <w:r w:rsidRPr="00B54A75">
        <w:rPr>
          <w:rFonts w:ascii="Times New Roman" w:hAnsi="Times New Roman" w:cs="Times New Roman"/>
          <w:sz w:val="24"/>
          <w:szCs w:val="24"/>
        </w:rPr>
        <w:t>Asam Urat Golongan A</w:t>
      </w:r>
    </w:p>
    <w:p w:rsidR="007335F4" w:rsidRPr="00B54A75" w:rsidRDefault="007966E2" w:rsidP="00A56CAB">
      <w:pPr>
        <w:jc w:val="both"/>
        <w:rPr>
          <w:rFonts w:ascii="Times New Roman" w:hAnsi="Times New Roman" w:cs="Times New Roman"/>
          <w:sz w:val="24"/>
          <w:szCs w:val="24"/>
        </w:rPr>
      </w:pPr>
      <w:r w:rsidRPr="00B54A75">
        <w:rPr>
          <w:rFonts w:ascii="Times New Roman" w:hAnsi="Times New Roman" w:cs="Times New Roman"/>
          <w:sz w:val="24"/>
          <w:szCs w:val="24"/>
        </w:rPr>
        <w:t xml:space="preserve">Makanan pantangan adalah makanan yang mengandung </w:t>
      </w:r>
      <w:proofErr w:type="gramStart"/>
      <w:r w:rsidRPr="00B54A75">
        <w:rPr>
          <w:rFonts w:ascii="Times New Roman" w:hAnsi="Times New Roman" w:cs="Times New Roman"/>
          <w:sz w:val="24"/>
          <w:szCs w:val="24"/>
        </w:rPr>
        <w:t>kadar</w:t>
      </w:r>
      <w:proofErr w:type="gramEnd"/>
      <w:r w:rsidRPr="00B54A75">
        <w:rPr>
          <w:rFonts w:ascii="Times New Roman" w:hAnsi="Times New Roman" w:cs="Times New Roman"/>
          <w:sz w:val="24"/>
          <w:szCs w:val="24"/>
        </w:rPr>
        <w:t xml:space="preserve"> purin tinggi yaitu (150-800 mg/100 gram makanan). Yaitu Hati, ginjal, otak, jantung, paru (semua jeroan), udang, remi, kerang, sardine, herring, </w:t>
      </w:r>
      <w:r w:rsidR="00BB5562" w:rsidRPr="00B54A75">
        <w:rPr>
          <w:rFonts w:ascii="Times New Roman" w:hAnsi="Times New Roman" w:cs="Times New Roman"/>
          <w:sz w:val="24"/>
          <w:szCs w:val="24"/>
        </w:rPr>
        <w:t xml:space="preserve">ekstrak dagin (abon dan dendeng), ragi (tape), alkohol dan makanan dalam kaleng. </w:t>
      </w:r>
    </w:p>
    <w:p w:rsidR="00BB5562" w:rsidRPr="00B54A75" w:rsidRDefault="00BB5562" w:rsidP="00A56CAB">
      <w:pPr>
        <w:jc w:val="both"/>
        <w:rPr>
          <w:rFonts w:ascii="Times New Roman" w:hAnsi="Times New Roman" w:cs="Times New Roman"/>
          <w:sz w:val="24"/>
          <w:szCs w:val="24"/>
        </w:rPr>
      </w:pPr>
    </w:p>
    <w:p w:rsidR="00BB5562" w:rsidRPr="00B54A75" w:rsidRDefault="00FF59B7" w:rsidP="00A56CAB">
      <w:pPr>
        <w:jc w:val="both"/>
        <w:rPr>
          <w:rFonts w:ascii="Times New Roman" w:hAnsi="Times New Roman" w:cs="Times New Roman"/>
          <w:sz w:val="24"/>
          <w:szCs w:val="24"/>
        </w:rPr>
      </w:pPr>
      <w:r w:rsidRPr="00B54A75">
        <w:rPr>
          <w:rFonts w:ascii="Times New Roman" w:hAnsi="Times New Roman" w:cs="Times New Roman"/>
          <w:sz w:val="24"/>
          <w:szCs w:val="24"/>
        </w:rPr>
        <w:t>Asam Urat Golongan B</w:t>
      </w:r>
    </w:p>
    <w:p w:rsidR="00492E43" w:rsidRPr="00B54A75" w:rsidRDefault="0066180A" w:rsidP="00A56CAB">
      <w:pPr>
        <w:jc w:val="both"/>
        <w:rPr>
          <w:rFonts w:ascii="Times New Roman" w:hAnsi="Times New Roman" w:cs="Times New Roman"/>
          <w:sz w:val="24"/>
          <w:szCs w:val="24"/>
        </w:rPr>
      </w:pPr>
      <w:r w:rsidRPr="00B54A75">
        <w:rPr>
          <w:rFonts w:ascii="Times New Roman" w:hAnsi="Times New Roman" w:cs="Times New Roman"/>
          <w:sz w:val="24"/>
          <w:szCs w:val="24"/>
        </w:rPr>
        <w:t xml:space="preserve">Makanan pantangan untuk asam urat golongan B adalah makanan yang mengandung kadar purin sedang yaitu 50-150 mg / 100 gr makanan, </w:t>
      </w:r>
      <w:r w:rsidR="008D7FEA" w:rsidRPr="00B54A75">
        <w:rPr>
          <w:rFonts w:ascii="Times New Roman" w:hAnsi="Times New Roman" w:cs="Times New Roman"/>
          <w:sz w:val="24"/>
          <w:szCs w:val="24"/>
        </w:rPr>
        <w:t xml:space="preserve">yaitu daging sapi, kacang-kacangan kering, kembang kol, bayam, asparagus, </w:t>
      </w:r>
      <w:r w:rsidR="00492E43" w:rsidRPr="00B54A75">
        <w:rPr>
          <w:rFonts w:ascii="Times New Roman" w:hAnsi="Times New Roman" w:cs="Times New Roman"/>
          <w:sz w:val="24"/>
          <w:szCs w:val="24"/>
        </w:rPr>
        <w:t xml:space="preserve">buncis, jamur, daun singkong, daun papaya dan kangkung. </w:t>
      </w:r>
    </w:p>
    <w:p w:rsidR="00492E43" w:rsidRPr="00B54A75" w:rsidRDefault="00492E43" w:rsidP="00A56CAB">
      <w:pPr>
        <w:jc w:val="both"/>
        <w:rPr>
          <w:rFonts w:ascii="Times New Roman" w:hAnsi="Times New Roman" w:cs="Times New Roman"/>
          <w:sz w:val="24"/>
          <w:szCs w:val="24"/>
        </w:rPr>
      </w:pPr>
    </w:p>
    <w:p w:rsidR="00492E43" w:rsidRPr="00B54A75" w:rsidRDefault="00492E43" w:rsidP="00A56CAB">
      <w:pPr>
        <w:jc w:val="both"/>
        <w:rPr>
          <w:rFonts w:ascii="Times New Roman" w:hAnsi="Times New Roman" w:cs="Times New Roman"/>
          <w:sz w:val="24"/>
          <w:szCs w:val="24"/>
        </w:rPr>
      </w:pPr>
      <w:r w:rsidRPr="00B54A75">
        <w:rPr>
          <w:rFonts w:ascii="Times New Roman" w:hAnsi="Times New Roman" w:cs="Times New Roman"/>
          <w:sz w:val="24"/>
          <w:szCs w:val="24"/>
        </w:rPr>
        <w:t>Asam Urat Golongan C</w:t>
      </w:r>
    </w:p>
    <w:p w:rsidR="00FF59B7" w:rsidRPr="00B54A75" w:rsidRDefault="00492E43" w:rsidP="00A56CAB">
      <w:pPr>
        <w:jc w:val="both"/>
        <w:rPr>
          <w:rFonts w:ascii="Times New Roman" w:hAnsi="Times New Roman" w:cs="Times New Roman"/>
          <w:sz w:val="24"/>
          <w:szCs w:val="24"/>
        </w:rPr>
      </w:pPr>
      <w:r w:rsidRPr="00B54A75">
        <w:rPr>
          <w:rFonts w:ascii="Times New Roman" w:hAnsi="Times New Roman" w:cs="Times New Roman"/>
          <w:sz w:val="24"/>
          <w:szCs w:val="24"/>
        </w:rPr>
        <w:t xml:space="preserve">Makanan pantangan untuk asam urat golongan C adalah yang memiliki </w:t>
      </w:r>
      <w:proofErr w:type="gramStart"/>
      <w:r w:rsidR="000B2642" w:rsidRPr="00B54A75">
        <w:rPr>
          <w:rFonts w:ascii="Times New Roman" w:hAnsi="Times New Roman" w:cs="Times New Roman"/>
          <w:sz w:val="24"/>
          <w:szCs w:val="24"/>
        </w:rPr>
        <w:t>kadar</w:t>
      </w:r>
      <w:proofErr w:type="gramEnd"/>
      <w:r w:rsidR="000B2642" w:rsidRPr="00B54A75">
        <w:rPr>
          <w:rFonts w:ascii="Times New Roman" w:hAnsi="Times New Roman" w:cs="Times New Roman"/>
          <w:sz w:val="24"/>
          <w:szCs w:val="24"/>
        </w:rPr>
        <w:t xml:space="preserve"> purin ringan yaitu (0-50 mg/ 100 gr makanan) yaitu Keju, Susu, telur, sayuran.</w:t>
      </w:r>
    </w:p>
    <w:p w:rsidR="006E67CD" w:rsidRPr="00B54A75" w:rsidRDefault="006E67CD" w:rsidP="00A56CAB">
      <w:pPr>
        <w:jc w:val="both"/>
        <w:rPr>
          <w:rFonts w:ascii="Times New Roman" w:hAnsi="Times New Roman" w:cs="Times New Roman"/>
          <w:sz w:val="24"/>
          <w:szCs w:val="24"/>
        </w:rPr>
      </w:pPr>
    </w:p>
    <w:tbl>
      <w:tblPr>
        <w:tblStyle w:val="TableGrid"/>
        <w:tblW w:w="0" w:type="auto"/>
        <w:tblInd w:w="108" w:type="dxa"/>
        <w:tblLook w:val="04A0"/>
      </w:tblPr>
      <w:tblGrid>
        <w:gridCol w:w="567"/>
        <w:gridCol w:w="4357"/>
        <w:gridCol w:w="2272"/>
      </w:tblGrid>
      <w:tr w:rsidR="00393A1A" w:rsidRPr="00B54A75" w:rsidTr="006200FC">
        <w:tc>
          <w:tcPr>
            <w:tcW w:w="567" w:type="dxa"/>
          </w:tcPr>
          <w:p w:rsidR="00393A1A" w:rsidRPr="00B54A75" w:rsidRDefault="00393A1A" w:rsidP="00A56CAB">
            <w:pPr>
              <w:jc w:val="both"/>
              <w:rPr>
                <w:rFonts w:ascii="Times New Roman" w:hAnsi="Times New Roman" w:cs="Times New Roman"/>
                <w:sz w:val="24"/>
                <w:szCs w:val="24"/>
              </w:rPr>
            </w:pPr>
          </w:p>
        </w:tc>
        <w:tc>
          <w:tcPr>
            <w:tcW w:w="4357" w:type="dxa"/>
          </w:tcPr>
          <w:p w:rsidR="00393A1A" w:rsidRPr="00B54A75" w:rsidRDefault="00393A1A" w:rsidP="00A56CAB">
            <w:pPr>
              <w:jc w:val="both"/>
              <w:rPr>
                <w:rFonts w:ascii="Times New Roman" w:hAnsi="Times New Roman" w:cs="Times New Roman"/>
                <w:sz w:val="24"/>
                <w:szCs w:val="24"/>
              </w:rPr>
            </w:pPr>
            <w:r w:rsidRPr="00B54A75">
              <w:rPr>
                <w:rFonts w:ascii="Times New Roman" w:hAnsi="Times New Roman" w:cs="Times New Roman"/>
                <w:sz w:val="24"/>
                <w:szCs w:val="24"/>
              </w:rPr>
              <w:t>Daftar Makanan tinggi Purin</w:t>
            </w:r>
          </w:p>
        </w:tc>
        <w:tc>
          <w:tcPr>
            <w:tcW w:w="2272" w:type="dxa"/>
          </w:tcPr>
          <w:p w:rsidR="00393A1A" w:rsidRPr="00B54A75" w:rsidRDefault="00393A1A" w:rsidP="00A56CAB">
            <w:pPr>
              <w:jc w:val="both"/>
              <w:rPr>
                <w:rFonts w:ascii="Times New Roman" w:hAnsi="Times New Roman" w:cs="Times New Roman"/>
                <w:sz w:val="24"/>
                <w:szCs w:val="24"/>
              </w:rPr>
            </w:pPr>
          </w:p>
        </w:tc>
      </w:tr>
      <w:tr w:rsidR="00393A1A" w:rsidRPr="00B54A75" w:rsidTr="006200FC">
        <w:tc>
          <w:tcPr>
            <w:tcW w:w="567" w:type="dxa"/>
          </w:tcPr>
          <w:p w:rsidR="00393A1A" w:rsidRPr="00B54A75" w:rsidRDefault="00393A1A" w:rsidP="00A56CAB">
            <w:pPr>
              <w:jc w:val="both"/>
              <w:rPr>
                <w:rFonts w:ascii="Times New Roman" w:hAnsi="Times New Roman" w:cs="Times New Roman"/>
                <w:sz w:val="24"/>
                <w:szCs w:val="24"/>
              </w:rPr>
            </w:pPr>
            <w:r w:rsidRPr="00B54A75">
              <w:rPr>
                <w:rFonts w:ascii="Times New Roman" w:hAnsi="Times New Roman" w:cs="Times New Roman"/>
                <w:sz w:val="24"/>
                <w:szCs w:val="24"/>
              </w:rPr>
              <w:t>No</w:t>
            </w:r>
          </w:p>
        </w:tc>
        <w:tc>
          <w:tcPr>
            <w:tcW w:w="4357" w:type="dxa"/>
          </w:tcPr>
          <w:p w:rsidR="00393A1A" w:rsidRPr="00B54A75" w:rsidRDefault="00393A1A" w:rsidP="00A56CAB">
            <w:pPr>
              <w:jc w:val="both"/>
              <w:rPr>
                <w:rFonts w:ascii="Times New Roman" w:hAnsi="Times New Roman" w:cs="Times New Roman"/>
                <w:sz w:val="24"/>
                <w:szCs w:val="24"/>
              </w:rPr>
            </w:pPr>
            <w:r w:rsidRPr="00B54A75">
              <w:rPr>
                <w:rFonts w:ascii="Times New Roman" w:hAnsi="Times New Roman" w:cs="Times New Roman"/>
                <w:sz w:val="24"/>
                <w:szCs w:val="24"/>
              </w:rPr>
              <w:t xml:space="preserve">Makanan </w:t>
            </w:r>
          </w:p>
        </w:tc>
        <w:tc>
          <w:tcPr>
            <w:tcW w:w="2272" w:type="dxa"/>
          </w:tcPr>
          <w:p w:rsidR="00393A1A" w:rsidRPr="00B54A75" w:rsidRDefault="00393A1A" w:rsidP="00A56CAB">
            <w:pPr>
              <w:jc w:val="both"/>
              <w:rPr>
                <w:rFonts w:ascii="Times New Roman" w:hAnsi="Times New Roman" w:cs="Times New Roman"/>
                <w:sz w:val="24"/>
                <w:szCs w:val="24"/>
              </w:rPr>
            </w:pPr>
            <w:r w:rsidRPr="00B54A75">
              <w:rPr>
                <w:rFonts w:ascii="Times New Roman" w:hAnsi="Times New Roman" w:cs="Times New Roman"/>
                <w:sz w:val="24"/>
                <w:szCs w:val="24"/>
              </w:rPr>
              <w:t>Asam Urat (mg/100gr)</w:t>
            </w:r>
          </w:p>
        </w:tc>
      </w:tr>
      <w:tr w:rsidR="00393A1A" w:rsidRPr="00B54A75" w:rsidTr="006200FC">
        <w:tc>
          <w:tcPr>
            <w:tcW w:w="567" w:type="dxa"/>
          </w:tcPr>
          <w:p w:rsidR="00393A1A" w:rsidRPr="00B54A75" w:rsidRDefault="00393A1A" w:rsidP="00A56CAB">
            <w:pPr>
              <w:jc w:val="both"/>
              <w:rPr>
                <w:rFonts w:ascii="Times New Roman" w:hAnsi="Times New Roman" w:cs="Times New Roman"/>
                <w:sz w:val="24"/>
                <w:szCs w:val="24"/>
              </w:rPr>
            </w:pPr>
            <w:r w:rsidRPr="00B54A75">
              <w:rPr>
                <w:rFonts w:ascii="Times New Roman" w:hAnsi="Times New Roman" w:cs="Times New Roman"/>
                <w:sz w:val="24"/>
                <w:szCs w:val="24"/>
              </w:rPr>
              <w:t>1</w:t>
            </w:r>
          </w:p>
        </w:tc>
        <w:tc>
          <w:tcPr>
            <w:tcW w:w="4357" w:type="dxa"/>
          </w:tcPr>
          <w:p w:rsidR="00393A1A" w:rsidRPr="00B54A75" w:rsidRDefault="00393A1A" w:rsidP="00A56CAB">
            <w:pPr>
              <w:jc w:val="both"/>
              <w:rPr>
                <w:rFonts w:ascii="Times New Roman" w:hAnsi="Times New Roman" w:cs="Times New Roman"/>
                <w:sz w:val="24"/>
                <w:szCs w:val="24"/>
              </w:rPr>
            </w:pPr>
            <w:r w:rsidRPr="00B54A75">
              <w:rPr>
                <w:rFonts w:ascii="Times New Roman" w:hAnsi="Times New Roman" w:cs="Times New Roman"/>
                <w:sz w:val="24"/>
                <w:szCs w:val="24"/>
              </w:rPr>
              <w:t>Teobromin (Kafein Coklat)</w:t>
            </w:r>
          </w:p>
        </w:tc>
        <w:tc>
          <w:tcPr>
            <w:tcW w:w="2272" w:type="dxa"/>
          </w:tcPr>
          <w:p w:rsidR="00393A1A" w:rsidRPr="00B54A75" w:rsidRDefault="00F133B7" w:rsidP="00A56CAB">
            <w:pPr>
              <w:jc w:val="both"/>
              <w:rPr>
                <w:rFonts w:ascii="Times New Roman" w:hAnsi="Times New Roman" w:cs="Times New Roman"/>
                <w:sz w:val="24"/>
                <w:szCs w:val="24"/>
              </w:rPr>
            </w:pPr>
            <w:r w:rsidRPr="00B54A75">
              <w:rPr>
                <w:rFonts w:ascii="Times New Roman" w:hAnsi="Times New Roman" w:cs="Times New Roman"/>
                <w:sz w:val="24"/>
                <w:szCs w:val="24"/>
              </w:rPr>
              <w:t>2300</w:t>
            </w:r>
          </w:p>
        </w:tc>
      </w:tr>
      <w:tr w:rsidR="00427F5B" w:rsidRPr="00B54A75" w:rsidTr="006200FC">
        <w:tc>
          <w:tcPr>
            <w:tcW w:w="567" w:type="dxa"/>
          </w:tcPr>
          <w:p w:rsidR="00427F5B" w:rsidRPr="00B54A75" w:rsidRDefault="00427F5B" w:rsidP="00A56CAB">
            <w:pPr>
              <w:jc w:val="both"/>
              <w:rPr>
                <w:rFonts w:ascii="Times New Roman" w:hAnsi="Times New Roman" w:cs="Times New Roman"/>
                <w:sz w:val="24"/>
                <w:szCs w:val="24"/>
              </w:rPr>
            </w:pPr>
          </w:p>
        </w:tc>
        <w:tc>
          <w:tcPr>
            <w:tcW w:w="4357" w:type="dxa"/>
          </w:tcPr>
          <w:p w:rsidR="00427F5B" w:rsidRPr="00B54A75" w:rsidRDefault="00427F5B" w:rsidP="00A56CAB">
            <w:pPr>
              <w:jc w:val="both"/>
              <w:rPr>
                <w:rFonts w:ascii="Times New Roman" w:hAnsi="Times New Roman" w:cs="Times New Roman"/>
                <w:sz w:val="24"/>
                <w:szCs w:val="24"/>
              </w:rPr>
            </w:pPr>
            <w:r w:rsidRPr="00B54A75">
              <w:rPr>
                <w:rFonts w:ascii="Times New Roman" w:hAnsi="Times New Roman" w:cs="Times New Roman"/>
                <w:sz w:val="24"/>
                <w:szCs w:val="24"/>
              </w:rPr>
              <w:t>Jamur</w:t>
            </w:r>
          </w:p>
        </w:tc>
        <w:tc>
          <w:tcPr>
            <w:tcW w:w="2272" w:type="dxa"/>
          </w:tcPr>
          <w:p w:rsidR="00427F5B" w:rsidRPr="00B54A75" w:rsidRDefault="00427F5B" w:rsidP="00A56CAB">
            <w:pPr>
              <w:jc w:val="both"/>
              <w:rPr>
                <w:rFonts w:ascii="Times New Roman" w:hAnsi="Times New Roman" w:cs="Times New Roman"/>
                <w:sz w:val="24"/>
                <w:szCs w:val="24"/>
              </w:rPr>
            </w:pPr>
            <w:r w:rsidRPr="00B54A75">
              <w:rPr>
                <w:rFonts w:ascii="Times New Roman" w:hAnsi="Times New Roman" w:cs="Times New Roman"/>
                <w:sz w:val="24"/>
                <w:szCs w:val="24"/>
              </w:rPr>
              <w:t>910</w:t>
            </w:r>
          </w:p>
        </w:tc>
      </w:tr>
      <w:tr w:rsidR="00393A1A" w:rsidRPr="00B54A75" w:rsidTr="006200FC">
        <w:tc>
          <w:tcPr>
            <w:tcW w:w="567" w:type="dxa"/>
          </w:tcPr>
          <w:p w:rsidR="00393A1A" w:rsidRPr="00B54A75" w:rsidRDefault="00393A1A" w:rsidP="00A56CAB">
            <w:pPr>
              <w:jc w:val="both"/>
              <w:rPr>
                <w:rFonts w:ascii="Times New Roman" w:hAnsi="Times New Roman" w:cs="Times New Roman"/>
                <w:sz w:val="24"/>
                <w:szCs w:val="24"/>
              </w:rPr>
            </w:pPr>
            <w:r w:rsidRPr="00B54A75">
              <w:rPr>
                <w:rFonts w:ascii="Times New Roman" w:hAnsi="Times New Roman" w:cs="Times New Roman"/>
                <w:sz w:val="24"/>
                <w:szCs w:val="24"/>
              </w:rPr>
              <w:t>2</w:t>
            </w:r>
          </w:p>
        </w:tc>
        <w:tc>
          <w:tcPr>
            <w:tcW w:w="4357" w:type="dxa"/>
          </w:tcPr>
          <w:p w:rsidR="00393A1A" w:rsidRPr="00B54A75" w:rsidRDefault="00F133B7" w:rsidP="00A56CAB">
            <w:pPr>
              <w:jc w:val="both"/>
              <w:rPr>
                <w:rFonts w:ascii="Times New Roman" w:hAnsi="Times New Roman" w:cs="Times New Roman"/>
                <w:sz w:val="24"/>
                <w:szCs w:val="24"/>
              </w:rPr>
            </w:pPr>
            <w:r w:rsidRPr="00B54A75">
              <w:rPr>
                <w:rFonts w:ascii="Times New Roman" w:hAnsi="Times New Roman" w:cs="Times New Roman"/>
                <w:sz w:val="24"/>
                <w:szCs w:val="24"/>
              </w:rPr>
              <w:t>Limpa Kambing</w:t>
            </w:r>
          </w:p>
        </w:tc>
        <w:tc>
          <w:tcPr>
            <w:tcW w:w="2272" w:type="dxa"/>
          </w:tcPr>
          <w:p w:rsidR="00393A1A" w:rsidRPr="00B54A75" w:rsidRDefault="00F133B7" w:rsidP="00A56CAB">
            <w:pPr>
              <w:jc w:val="both"/>
              <w:rPr>
                <w:rFonts w:ascii="Times New Roman" w:hAnsi="Times New Roman" w:cs="Times New Roman"/>
                <w:sz w:val="24"/>
                <w:szCs w:val="24"/>
              </w:rPr>
            </w:pPr>
            <w:r w:rsidRPr="00B54A75">
              <w:rPr>
                <w:rFonts w:ascii="Times New Roman" w:hAnsi="Times New Roman" w:cs="Times New Roman"/>
                <w:sz w:val="24"/>
                <w:szCs w:val="24"/>
              </w:rPr>
              <w:t>773</w:t>
            </w:r>
          </w:p>
        </w:tc>
      </w:tr>
      <w:tr w:rsidR="00D20A43" w:rsidRPr="00B54A75" w:rsidTr="006200FC">
        <w:tc>
          <w:tcPr>
            <w:tcW w:w="567" w:type="dxa"/>
          </w:tcPr>
          <w:p w:rsidR="00D20A43" w:rsidRPr="00B54A75" w:rsidRDefault="00D20A43" w:rsidP="00A56CAB">
            <w:pPr>
              <w:jc w:val="both"/>
              <w:rPr>
                <w:rFonts w:ascii="Times New Roman" w:hAnsi="Times New Roman" w:cs="Times New Roman"/>
                <w:sz w:val="24"/>
                <w:szCs w:val="24"/>
              </w:rPr>
            </w:pPr>
          </w:p>
        </w:tc>
        <w:tc>
          <w:tcPr>
            <w:tcW w:w="4357" w:type="dxa"/>
          </w:tcPr>
          <w:p w:rsidR="00D20A43" w:rsidRPr="00B54A75" w:rsidRDefault="00D20A43" w:rsidP="00A56CAB">
            <w:pPr>
              <w:jc w:val="both"/>
              <w:rPr>
                <w:rFonts w:ascii="Times New Roman" w:hAnsi="Times New Roman" w:cs="Times New Roman"/>
                <w:sz w:val="24"/>
                <w:szCs w:val="24"/>
              </w:rPr>
            </w:pPr>
            <w:r w:rsidRPr="00B54A75">
              <w:rPr>
                <w:rFonts w:ascii="Times New Roman" w:hAnsi="Times New Roman" w:cs="Times New Roman"/>
                <w:sz w:val="24"/>
                <w:szCs w:val="24"/>
              </w:rPr>
              <w:t>Bayam</w:t>
            </w:r>
          </w:p>
        </w:tc>
        <w:tc>
          <w:tcPr>
            <w:tcW w:w="2272" w:type="dxa"/>
          </w:tcPr>
          <w:p w:rsidR="00D20A43" w:rsidRPr="00B54A75" w:rsidRDefault="00D20A43" w:rsidP="00A56CAB">
            <w:pPr>
              <w:jc w:val="both"/>
              <w:rPr>
                <w:rFonts w:ascii="Times New Roman" w:hAnsi="Times New Roman" w:cs="Times New Roman"/>
                <w:sz w:val="24"/>
                <w:szCs w:val="24"/>
              </w:rPr>
            </w:pPr>
            <w:r w:rsidRPr="00B54A75">
              <w:rPr>
                <w:rFonts w:ascii="Times New Roman" w:hAnsi="Times New Roman" w:cs="Times New Roman"/>
                <w:sz w:val="24"/>
                <w:szCs w:val="24"/>
              </w:rPr>
              <w:t>570</w:t>
            </w:r>
          </w:p>
        </w:tc>
      </w:tr>
      <w:tr w:rsidR="00393A1A" w:rsidRPr="00B54A75" w:rsidTr="006200FC">
        <w:tc>
          <w:tcPr>
            <w:tcW w:w="567" w:type="dxa"/>
          </w:tcPr>
          <w:p w:rsidR="00393A1A" w:rsidRPr="00B54A75" w:rsidRDefault="00393A1A" w:rsidP="00A56CAB">
            <w:pPr>
              <w:jc w:val="both"/>
              <w:rPr>
                <w:rFonts w:ascii="Times New Roman" w:hAnsi="Times New Roman" w:cs="Times New Roman"/>
                <w:sz w:val="24"/>
                <w:szCs w:val="24"/>
              </w:rPr>
            </w:pPr>
          </w:p>
        </w:tc>
        <w:tc>
          <w:tcPr>
            <w:tcW w:w="4357" w:type="dxa"/>
          </w:tcPr>
          <w:p w:rsidR="00393A1A" w:rsidRPr="00B54A75" w:rsidRDefault="00F133B7" w:rsidP="00A56CAB">
            <w:pPr>
              <w:jc w:val="both"/>
              <w:rPr>
                <w:rFonts w:ascii="Times New Roman" w:hAnsi="Times New Roman" w:cs="Times New Roman"/>
                <w:sz w:val="24"/>
                <w:szCs w:val="24"/>
              </w:rPr>
            </w:pPr>
            <w:r w:rsidRPr="00B54A75">
              <w:rPr>
                <w:rFonts w:ascii="Times New Roman" w:hAnsi="Times New Roman" w:cs="Times New Roman"/>
                <w:sz w:val="24"/>
                <w:szCs w:val="24"/>
              </w:rPr>
              <w:t>Hati Sapi</w:t>
            </w:r>
          </w:p>
        </w:tc>
        <w:tc>
          <w:tcPr>
            <w:tcW w:w="2272" w:type="dxa"/>
          </w:tcPr>
          <w:p w:rsidR="00393A1A" w:rsidRPr="00B54A75" w:rsidRDefault="00F133B7" w:rsidP="00A56CAB">
            <w:pPr>
              <w:jc w:val="both"/>
              <w:rPr>
                <w:rFonts w:ascii="Times New Roman" w:hAnsi="Times New Roman" w:cs="Times New Roman"/>
                <w:sz w:val="24"/>
                <w:szCs w:val="24"/>
              </w:rPr>
            </w:pPr>
            <w:r w:rsidRPr="00B54A75">
              <w:rPr>
                <w:rFonts w:ascii="Times New Roman" w:hAnsi="Times New Roman" w:cs="Times New Roman"/>
                <w:sz w:val="24"/>
                <w:szCs w:val="24"/>
              </w:rPr>
              <w:t>554</w:t>
            </w:r>
          </w:p>
        </w:tc>
      </w:tr>
      <w:tr w:rsidR="00981E23" w:rsidRPr="00B54A75" w:rsidTr="006200FC">
        <w:tc>
          <w:tcPr>
            <w:tcW w:w="567" w:type="dxa"/>
          </w:tcPr>
          <w:p w:rsidR="00981E23" w:rsidRPr="00B54A75" w:rsidRDefault="00981E23" w:rsidP="00A56CAB">
            <w:pPr>
              <w:jc w:val="both"/>
              <w:rPr>
                <w:rFonts w:ascii="Times New Roman" w:hAnsi="Times New Roman" w:cs="Times New Roman"/>
                <w:sz w:val="24"/>
                <w:szCs w:val="24"/>
              </w:rPr>
            </w:pPr>
          </w:p>
        </w:tc>
        <w:tc>
          <w:tcPr>
            <w:tcW w:w="4357" w:type="dxa"/>
          </w:tcPr>
          <w:p w:rsidR="00981E23" w:rsidRPr="00B54A75" w:rsidRDefault="00981E23" w:rsidP="00A56CAB">
            <w:pPr>
              <w:jc w:val="both"/>
              <w:rPr>
                <w:rFonts w:ascii="Times New Roman" w:hAnsi="Times New Roman" w:cs="Times New Roman"/>
                <w:sz w:val="24"/>
                <w:szCs w:val="24"/>
              </w:rPr>
            </w:pPr>
            <w:r w:rsidRPr="00B54A75">
              <w:rPr>
                <w:rFonts w:ascii="Times New Roman" w:hAnsi="Times New Roman" w:cs="Times New Roman"/>
                <w:sz w:val="24"/>
                <w:szCs w:val="24"/>
              </w:rPr>
              <w:t>Kembang Kol</w:t>
            </w:r>
          </w:p>
        </w:tc>
        <w:tc>
          <w:tcPr>
            <w:tcW w:w="2272" w:type="dxa"/>
          </w:tcPr>
          <w:p w:rsidR="00981E23" w:rsidRPr="00B54A75" w:rsidRDefault="00981E23" w:rsidP="00A56CAB">
            <w:pPr>
              <w:jc w:val="both"/>
              <w:rPr>
                <w:rFonts w:ascii="Times New Roman" w:hAnsi="Times New Roman" w:cs="Times New Roman"/>
                <w:sz w:val="24"/>
                <w:szCs w:val="24"/>
              </w:rPr>
            </w:pPr>
            <w:r w:rsidRPr="00B54A75">
              <w:rPr>
                <w:rFonts w:ascii="Times New Roman" w:hAnsi="Times New Roman" w:cs="Times New Roman"/>
                <w:sz w:val="24"/>
                <w:szCs w:val="24"/>
              </w:rPr>
              <w:t>510</w:t>
            </w:r>
          </w:p>
        </w:tc>
      </w:tr>
      <w:tr w:rsidR="00393A1A" w:rsidRPr="00B54A75" w:rsidTr="006200FC">
        <w:tc>
          <w:tcPr>
            <w:tcW w:w="567" w:type="dxa"/>
          </w:tcPr>
          <w:p w:rsidR="00393A1A" w:rsidRPr="00B54A75" w:rsidRDefault="00393A1A" w:rsidP="00A56CAB">
            <w:pPr>
              <w:jc w:val="both"/>
              <w:rPr>
                <w:rFonts w:ascii="Times New Roman" w:hAnsi="Times New Roman" w:cs="Times New Roman"/>
                <w:sz w:val="24"/>
                <w:szCs w:val="24"/>
              </w:rPr>
            </w:pPr>
          </w:p>
        </w:tc>
        <w:tc>
          <w:tcPr>
            <w:tcW w:w="4357" w:type="dxa"/>
          </w:tcPr>
          <w:p w:rsidR="00393A1A" w:rsidRPr="00B54A75" w:rsidRDefault="00F133B7" w:rsidP="00A56CAB">
            <w:pPr>
              <w:jc w:val="both"/>
              <w:rPr>
                <w:rFonts w:ascii="Times New Roman" w:hAnsi="Times New Roman" w:cs="Times New Roman"/>
                <w:sz w:val="24"/>
                <w:szCs w:val="24"/>
              </w:rPr>
            </w:pPr>
            <w:r w:rsidRPr="00B54A75">
              <w:rPr>
                <w:rFonts w:ascii="Times New Roman" w:hAnsi="Times New Roman" w:cs="Times New Roman"/>
                <w:sz w:val="24"/>
                <w:szCs w:val="24"/>
              </w:rPr>
              <w:t>Ikan Sarden</w:t>
            </w:r>
          </w:p>
        </w:tc>
        <w:tc>
          <w:tcPr>
            <w:tcW w:w="2272" w:type="dxa"/>
          </w:tcPr>
          <w:p w:rsidR="00393A1A" w:rsidRPr="00B54A75" w:rsidRDefault="00F133B7" w:rsidP="00A56CAB">
            <w:pPr>
              <w:jc w:val="both"/>
              <w:rPr>
                <w:rFonts w:ascii="Times New Roman" w:hAnsi="Times New Roman" w:cs="Times New Roman"/>
                <w:sz w:val="24"/>
                <w:szCs w:val="24"/>
              </w:rPr>
            </w:pPr>
            <w:r w:rsidRPr="00B54A75">
              <w:rPr>
                <w:rFonts w:ascii="Times New Roman" w:hAnsi="Times New Roman" w:cs="Times New Roman"/>
                <w:sz w:val="24"/>
                <w:szCs w:val="24"/>
              </w:rPr>
              <w:t>480</w:t>
            </w:r>
          </w:p>
        </w:tc>
      </w:tr>
      <w:tr w:rsidR="00393A1A" w:rsidRPr="00B54A75" w:rsidTr="006200FC">
        <w:tc>
          <w:tcPr>
            <w:tcW w:w="567" w:type="dxa"/>
          </w:tcPr>
          <w:p w:rsidR="00393A1A" w:rsidRPr="00B54A75" w:rsidRDefault="00393A1A" w:rsidP="00A56CAB">
            <w:pPr>
              <w:jc w:val="both"/>
              <w:rPr>
                <w:rFonts w:ascii="Times New Roman" w:hAnsi="Times New Roman" w:cs="Times New Roman"/>
                <w:sz w:val="24"/>
                <w:szCs w:val="24"/>
              </w:rPr>
            </w:pPr>
          </w:p>
        </w:tc>
        <w:tc>
          <w:tcPr>
            <w:tcW w:w="4357" w:type="dxa"/>
          </w:tcPr>
          <w:p w:rsidR="00393A1A" w:rsidRPr="00B54A75" w:rsidRDefault="00F133B7" w:rsidP="00A56CAB">
            <w:pPr>
              <w:jc w:val="both"/>
              <w:rPr>
                <w:rFonts w:ascii="Times New Roman" w:hAnsi="Times New Roman" w:cs="Times New Roman"/>
                <w:sz w:val="24"/>
                <w:szCs w:val="24"/>
              </w:rPr>
            </w:pPr>
            <w:r w:rsidRPr="00B54A75">
              <w:rPr>
                <w:rFonts w:ascii="Times New Roman" w:hAnsi="Times New Roman" w:cs="Times New Roman"/>
                <w:sz w:val="24"/>
                <w:szCs w:val="24"/>
              </w:rPr>
              <w:t>Limpa Sapi</w:t>
            </w:r>
          </w:p>
        </w:tc>
        <w:tc>
          <w:tcPr>
            <w:tcW w:w="2272" w:type="dxa"/>
          </w:tcPr>
          <w:p w:rsidR="00393A1A" w:rsidRPr="00B54A75" w:rsidRDefault="00F133B7" w:rsidP="00A56CAB">
            <w:pPr>
              <w:jc w:val="both"/>
              <w:rPr>
                <w:rFonts w:ascii="Times New Roman" w:hAnsi="Times New Roman" w:cs="Times New Roman"/>
                <w:sz w:val="24"/>
                <w:szCs w:val="24"/>
              </w:rPr>
            </w:pPr>
            <w:r w:rsidRPr="00B54A75">
              <w:rPr>
                <w:rFonts w:ascii="Times New Roman" w:hAnsi="Times New Roman" w:cs="Times New Roman"/>
                <w:sz w:val="24"/>
                <w:szCs w:val="24"/>
              </w:rPr>
              <w:t>444</w:t>
            </w:r>
          </w:p>
        </w:tc>
      </w:tr>
      <w:tr w:rsidR="00393A1A" w:rsidRPr="00B54A75" w:rsidTr="006200FC">
        <w:tc>
          <w:tcPr>
            <w:tcW w:w="567" w:type="dxa"/>
          </w:tcPr>
          <w:p w:rsidR="00393A1A" w:rsidRPr="00B54A75" w:rsidRDefault="00393A1A" w:rsidP="00A56CAB">
            <w:pPr>
              <w:jc w:val="both"/>
              <w:rPr>
                <w:rFonts w:ascii="Times New Roman" w:hAnsi="Times New Roman" w:cs="Times New Roman"/>
                <w:sz w:val="24"/>
                <w:szCs w:val="24"/>
              </w:rPr>
            </w:pPr>
          </w:p>
        </w:tc>
        <w:tc>
          <w:tcPr>
            <w:tcW w:w="4357" w:type="dxa"/>
          </w:tcPr>
          <w:p w:rsidR="00393A1A" w:rsidRPr="00B54A75" w:rsidRDefault="001E5B7F" w:rsidP="00A56CAB">
            <w:pPr>
              <w:jc w:val="both"/>
              <w:rPr>
                <w:rFonts w:ascii="Times New Roman" w:hAnsi="Times New Roman" w:cs="Times New Roman"/>
                <w:sz w:val="24"/>
                <w:szCs w:val="24"/>
              </w:rPr>
            </w:pPr>
            <w:r w:rsidRPr="00B54A75">
              <w:rPr>
                <w:rFonts w:ascii="Times New Roman" w:hAnsi="Times New Roman" w:cs="Times New Roman"/>
                <w:sz w:val="24"/>
                <w:szCs w:val="24"/>
              </w:rPr>
              <w:t>Daun Melinjo</w:t>
            </w:r>
          </w:p>
        </w:tc>
        <w:tc>
          <w:tcPr>
            <w:tcW w:w="2272" w:type="dxa"/>
          </w:tcPr>
          <w:p w:rsidR="00393A1A" w:rsidRPr="00B54A75" w:rsidRDefault="001E5B7F" w:rsidP="00A56CAB">
            <w:pPr>
              <w:jc w:val="both"/>
              <w:rPr>
                <w:rFonts w:ascii="Times New Roman" w:hAnsi="Times New Roman" w:cs="Times New Roman"/>
                <w:sz w:val="24"/>
                <w:szCs w:val="24"/>
              </w:rPr>
            </w:pPr>
            <w:r w:rsidRPr="00B54A75">
              <w:rPr>
                <w:rFonts w:ascii="Times New Roman" w:hAnsi="Times New Roman" w:cs="Times New Roman"/>
                <w:sz w:val="24"/>
                <w:szCs w:val="24"/>
              </w:rPr>
              <w:t>366</w:t>
            </w:r>
          </w:p>
        </w:tc>
      </w:tr>
      <w:tr w:rsidR="00393A1A" w:rsidRPr="00B54A75" w:rsidTr="006200FC">
        <w:tc>
          <w:tcPr>
            <w:tcW w:w="567" w:type="dxa"/>
          </w:tcPr>
          <w:p w:rsidR="00393A1A" w:rsidRPr="00B54A75" w:rsidRDefault="00393A1A" w:rsidP="00A56CAB">
            <w:pPr>
              <w:jc w:val="both"/>
              <w:rPr>
                <w:rFonts w:ascii="Times New Roman" w:hAnsi="Times New Roman" w:cs="Times New Roman"/>
                <w:sz w:val="24"/>
                <w:szCs w:val="24"/>
              </w:rPr>
            </w:pPr>
          </w:p>
        </w:tc>
        <w:tc>
          <w:tcPr>
            <w:tcW w:w="4357" w:type="dxa"/>
          </w:tcPr>
          <w:p w:rsidR="00393A1A" w:rsidRPr="00B54A75" w:rsidRDefault="001E5B7F" w:rsidP="00A56CAB">
            <w:pPr>
              <w:jc w:val="both"/>
              <w:rPr>
                <w:rFonts w:ascii="Times New Roman" w:hAnsi="Times New Roman" w:cs="Times New Roman"/>
                <w:sz w:val="24"/>
                <w:szCs w:val="24"/>
              </w:rPr>
            </w:pPr>
            <w:r w:rsidRPr="00B54A75">
              <w:rPr>
                <w:rFonts w:ascii="Times New Roman" w:hAnsi="Times New Roman" w:cs="Times New Roman"/>
                <w:sz w:val="24"/>
                <w:szCs w:val="24"/>
              </w:rPr>
              <w:t>Paru-paru sapi</w:t>
            </w:r>
          </w:p>
        </w:tc>
        <w:tc>
          <w:tcPr>
            <w:tcW w:w="2272" w:type="dxa"/>
          </w:tcPr>
          <w:p w:rsidR="00393A1A" w:rsidRPr="00B54A75" w:rsidRDefault="001E5B7F" w:rsidP="00A56CAB">
            <w:pPr>
              <w:jc w:val="both"/>
              <w:rPr>
                <w:rFonts w:ascii="Times New Roman" w:hAnsi="Times New Roman" w:cs="Times New Roman"/>
                <w:sz w:val="24"/>
                <w:szCs w:val="24"/>
              </w:rPr>
            </w:pPr>
            <w:r w:rsidRPr="00B54A75">
              <w:rPr>
                <w:rFonts w:ascii="Times New Roman" w:hAnsi="Times New Roman" w:cs="Times New Roman"/>
                <w:sz w:val="24"/>
                <w:szCs w:val="24"/>
              </w:rPr>
              <w:t>339</w:t>
            </w:r>
          </w:p>
        </w:tc>
      </w:tr>
      <w:tr w:rsidR="00393A1A" w:rsidRPr="00B54A75" w:rsidTr="006200FC">
        <w:tc>
          <w:tcPr>
            <w:tcW w:w="567" w:type="dxa"/>
          </w:tcPr>
          <w:p w:rsidR="00393A1A" w:rsidRPr="00B54A75" w:rsidRDefault="00393A1A" w:rsidP="00A56CAB">
            <w:pPr>
              <w:jc w:val="both"/>
              <w:rPr>
                <w:rFonts w:ascii="Times New Roman" w:hAnsi="Times New Roman" w:cs="Times New Roman"/>
                <w:sz w:val="24"/>
                <w:szCs w:val="24"/>
              </w:rPr>
            </w:pPr>
          </w:p>
        </w:tc>
        <w:tc>
          <w:tcPr>
            <w:tcW w:w="4357" w:type="dxa"/>
          </w:tcPr>
          <w:p w:rsidR="00393A1A" w:rsidRPr="00B54A75" w:rsidRDefault="001E5B7F" w:rsidP="00A56CAB">
            <w:pPr>
              <w:jc w:val="both"/>
              <w:rPr>
                <w:rFonts w:ascii="Times New Roman" w:hAnsi="Times New Roman" w:cs="Times New Roman"/>
                <w:sz w:val="24"/>
                <w:szCs w:val="24"/>
              </w:rPr>
            </w:pPr>
            <w:r w:rsidRPr="00B54A75">
              <w:rPr>
                <w:rFonts w:ascii="Times New Roman" w:hAnsi="Times New Roman" w:cs="Times New Roman"/>
                <w:sz w:val="24"/>
                <w:szCs w:val="24"/>
              </w:rPr>
              <w:t>Kangkung</w:t>
            </w:r>
          </w:p>
        </w:tc>
        <w:tc>
          <w:tcPr>
            <w:tcW w:w="2272" w:type="dxa"/>
          </w:tcPr>
          <w:p w:rsidR="00393A1A" w:rsidRPr="00B54A75" w:rsidRDefault="001E5B7F" w:rsidP="00A56CAB">
            <w:pPr>
              <w:jc w:val="both"/>
              <w:rPr>
                <w:rFonts w:ascii="Times New Roman" w:hAnsi="Times New Roman" w:cs="Times New Roman"/>
                <w:sz w:val="24"/>
                <w:szCs w:val="24"/>
              </w:rPr>
            </w:pPr>
            <w:r w:rsidRPr="00B54A75">
              <w:rPr>
                <w:rFonts w:ascii="Times New Roman" w:hAnsi="Times New Roman" w:cs="Times New Roman"/>
                <w:sz w:val="24"/>
                <w:szCs w:val="24"/>
              </w:rPr>
              <w:t>290</w:t>
            </w:r>
          </w:p>
        </w:tc>
      </w:tr>
      <w:tr w:rsidR="00393A1A" w:rsidRPr="00B54A75" w:rsidTr="006200FC">
        <w:tc>
          <w:tcPr>
            <w:tcW w:w="567" w:type="dxa"/>
          </w:tcPr>
          <w:p w:rsidR="00393A1A" w:rsidRPr="00B54A75" w:rsidRDefault="00393A1A" w:rsidP="00A56CAB">
            <w:pPr>
              <w:jc w:val="both"/>
              <w:rPr>
                <w:rFonts w:ascii="Times New Roman" w:hAnsi="Times New Roman" w:cs="Times New Roman"/>
                <w:sz w:val="24"/>
                <w:szCs w:val="24"/>
              </w:rPr>
            </w:pPr>
          </w:p>
        </w:tc>
        <w:tc>
          <w:tcPr>
            <w:tcW w:w="4357" w:type="dxa"/>
          </w:tcPr>
          <w:p w:rsidR="00393A1A" w:rsidRPr="00B54A75" w:rsidRDefault="00B477D4" w:rsidP="00A56CAB">
            <w:pPr>
              <w:jc w:val="both"/>
              <w:rPr>
                <w:rFonts w:ascii="Times New Roman" w:hAnsi="Times New Roman" w:cs="Times New Roman"/>
                <w:sz w:val="24"/>
                <w:szCs w:val="24"/>
              </w:rPr>
            </w:pPr>
            <w:r w:rsidRPr="00B54A75">
              <w:rPr>
                <w:rFonts w:ascii="Times New Roman" w:hAnsi="Times New Roman" w:cs="Times New Roman"/>
                <w:sz w:val="24"/>
                <w:szCs w:val="24"/>
              </w:rPr>
              <w:t>Ginjal Sapi</w:t>
            </w:r>
          </w:p>
        </w:tc>
        <w:tc>
          <w:tcPr>
            <w:tcW w:w="2272" w:type="dxa"/>
          </w:tcPr>
          <w:p w:rsidR="00393A1A" w:rsidRPr="00B54A75" w:rsidRDefault="00B477D4" w:rsidP="00A56CAB">
            <w:pPr>
              <w:jc w:val="both"/>
              <w:rPr>
                <w:rFonts w:ascii="Times New Roman" w:hAnsi="Times New Roman" w:cs="Times New Roman"/>
                <w:sz w:val="24"/>
                <w:szCs w:val="24"/>
              </w:rPr>
            </w:pPr>
            <w:r w:rsidRPr="00B54A75">
              <w:rPr>
                <w:rFonts w:ascii="Times New Roman" w:hAnsi="Times New Roman" w:cs="Times New Roman"/>
                <w:sz w:val="24"/>
                <w:szCs w:val="24"/>
              </w:rPr>
              <w:t>269</w:t>
            </w:r>
          </w:p>
        </w:tc>
      </w:tr>
      <w:tr w:rsidR="00393A1A" w:rsidRPr="00B54A75" w:rsidTr="006200FC">
        <w:tc>
          <w:tcPr>
            <w:tcW w:w="567" w:type="dxa"/>
          </w:tcPr>
          <w:p w:rsidR="00393A1A" w:rsidRPr="00B54A75" w:rsidRDefault="00393A1A" w:rsidP="00A56CAB">
            <w:pPr>
              <w:jc w:val="both"/>
              <w:rPr>
                <w:rFonts w:ascii="Times New Roman" w:hAnsi="Times New Roman" w:cs="Times New Roman"/>
                <w:sz w:val="24"/>
                <w:szCs w:val="24"/>
              </w:rPr>
            </w:pPr>
          </w:p>
        </w:tc>
        <w:tc>
          <w:tcPr>
            <w:tcW w:w="4357" w:type="dxa"/>
          </w:tcPr>
          <w:p w:rsidR="00393A1A" w:rsidRPr="00B54A75" w:rsidRDefault="00B477D4" w:rsidP="00A56CAB">
            <w:pPr>
              <w:jc w:val="both"/>
              <w:rPr>
                <w:rFonts w:ascii="Times New Roman" w:hAnsi="Times New Roman" w:cs="Times New Roman"/>
                <w:sz w:val="24"/>
                <w:szCs w:val="24"/>
              </w:rPr>
            </w:pPr>
            <w:r w:rsidRPr="00B54A75">
              <w:rPr>
                <w:rFonts w:ascii="Times New Roman" w:hAnsi="Times New Roman" w:cs="Times New Roman"/>
                <w:sz w:val="24"/>
                <w:szCs w:val="24"/>
              </w:rPr>
              <w:t>Jantung Sapi</w:t>
            </w:r>
          </w:p>
        </w:tc>
        <w:tc>
          <w:tcPr>
            <w:tcW w:w="2272" w:type="dxa"/>
          </w:tcPr>
          <w:p w:rsidR="00393A1A" w:rsidRPr="00B54A75" w:rsidRDefault="00B477D4" w:rsidP="00A56CAB">
            <w:pPr>
              <w:jc w:val="both"/>
              <w:rPr>
                <w:rFonts w:ascii="Times New Roman" w:hAnsi="Times New Roman" w:cs="Times New Roman"/>
                <w:sz w:val="24"/>
                <w:szCs w:val="24"/>
              </w:rPr>
            </w:pPr>
            <w:r w:rsidRPr="00B54A75">
              <w:rPr>
                <w:rFonts w:ascii="Times New Roman" w:hAnsi="Times New Roman" w:cs="Times New Roman"/>
                <w:sz w:val="24"/>
                <w:szCs w:val="24"/>
              </w:rPr>
              <w:t>256</w:t>
            </w:r>
          </w:p>
        </w:tc>
      </w:tr>
      <w:tr w:rsidR="00393A1A" w:rsidRPr="00B54A75" w:rsidTr="006200FC">
        <w:tc>
          <w:tcPr>
            <w:tcW w:w="567" w:type="dxa"/>
          </w:tcPr>
          <w:p w:rsidR="00393A1A" w:rsidRPr="00B54A75" w:rsidRDefault="00393A1A" w:rsidP="00A56CAB">
            <w:pPr>
              <w:jc w:val="both"/>
              <w:rPr>
                <w:rFonts w:ascii="Times New Roman" w:hAnsi="Times New Roman" w:cs="Times New Roman"/>
                <w:sz w:val="24"/>
                <w:szCs w:val="24"/>
              </w:rPr>
            </w:pPr>
          </w:p>
        </w:tc>
        <w:tc>
          <w:tcPr>
            <w:tcW w:w="4357" w:type="dxa"/>
          </w:tcPr>
          <w:p w:rsidR="00393A1A" w:rsidRPr="00B54A75" w:rsidRDefault="00B477D4" w:rsidP="00A56CAB">
            <w:pPr>
              <w:jc w:val="both"/>
              <w:rPr>
                <w:rFonts w:ascii="Times New Roman" w:hAnsi="Times New Roman" w:cs="Times New Roman"/>
                <w:sz w:val="24"/>
                <w:szCs w:val="24"/>
              </w:rPr>
            </w:pPr>
            <w:r w:rsidRPr="00B54A75">
              <w:rPr>
                <w:rFonts w:ascii="Times New Roman" w:hAnsi="Times New Roman" w:cs="Times New Roman"/>
                <w:sz w:val="24"/>
                <w:szCs w:val="24"/>
              </w:rPr>
              <w:t>Hati Ayam</w:t>
            </w:r>
          </w:p>
        </w:tc>
        <w:tc>
          <w:tcPr>
            <w:tcW w:w="2272" w:type="dxa"/>
          </w:tcPr>
          <w:p w:rsidR="00393A1A" w:rsidRPr="00B54A75" w:rsidRDefault="00B477D4" w:rsidP="00A56CAB">
            <w:pPr>
              <w:jc w:val="both"/>
              <w:rPr>
                <w:rFonts w:ascii="Times New Roman" w:hAnsi="Times New Roman" w:cs="Times New Roman"/>
                <w:sz w:val="24"/>
                <w:szCs w:val="24"/>
              </w:rPr>
            </w:pPr>
            <w:r w:rsidRPr="00B54A75">
              <w:rPr>
                <w:rFonts w:ascii="Times New Roman" w:hAnsi="Times New Roman" w:cs="Times New Roman"/>
                <w:sz w:val="24"/>
                <w:szCs w:val="24"/>
              </w:rPr>
              <w:t>243</w:t>
            </w:r>
          </w:p>
        </w:tc>
      </w:tr>
      <w:tr w:rsidR="00393A1A" w:rsidRPr="00B54A75" w:rsidTr="006200FC">
        <w:tc>
          <w:tcPr>
            <w:tcW w:w="567" w:type="dxa"/>
          </w:tcPr>
          <w:p w:rsidR="00393A1A" w:rsidRPr="00B54A75" w:rsidRDefault="00393A1A" w:rsidP="00A56CAB">
            <w:pPr>
              <w:jc w:val="both"/>
              <w:rPr>
                <w:rFonts w:ascii="Times New Roman" w:hAnsi="Times New Roman" w:cs="Times New Roman"/>
                <w:sz w:val="24"/>
                <w:szCs w:val="24"/>
              </w:rPr>
            </w:pPr>
          </w:p>
        </w:tc>
        <w:tc>
          <w:tcPr>
            <w:tcW w:w="4357" w:type="dxa"/>
          </w:tcPr>
          <w:p w:rsidR="00393A1A" w:rsidRPr="00B54A75" w:rsidRDefault="00266F4A" w:rsidP="00A56CAB">
            <w:pPr>
              <w:jc w:val="both"/>
              <w:rPr>
                <w:rFonts w:ascii="Times New Roman" w:hAnsi="Times New Roman" w:cs="Times New Roman"/>
                <w:sz w:val="24"/>
                <w:szCs w:val="24"/>
              </w:rPr>
            </w:pPr>
            <w:r w:rsidRPr="00B54A75">
              <w:rPr>
                <w:rFonts w:ascii="Times New Roman" w:hAnsi="Times New Roman" w:cs="Times New Roman"/>
                <w:sz w:val="24"/>
                <w:szCs w:val="24"/>
              </w:rPr>
              <w:t>Jantung Kambing</w:t>
            </w:r>
          </w:p>
        </w:tc>
        <w:tc>
          <w:tcPr>
            <w:tcW w:w="2272" w:type="dxa"/>
          </w:tcPr>
          <w:p w:rsidR="00393A1A" w:rsidRPr="00B54A75" w:rsidRDefault="00266F4A" w:rsidP="00A56CAB">
            <w:pPr>
              <w:jc w:val="both"/>
              <w:rPr>
                <w:rFonts w:ascii="Times New Roman" w:hAnsi="Times New Roman" w:cs="Times New Roman"/>
                <w:sz w:val="24"/>
                <w:szCs w:val="24"/>
              </w:rPr>
            </w:pPr>
            <w:r w:rsidRPr="00B54A75">
              <w:rPr>
                <w:rFonts w:ascii="Times New Roman" w:hAnsi="Times New Roman" w:cs="Times New Roman"/>
                <w:sz w:val="24"/>
                <w:szCs w:val="24"/>
              </w:rPr>
              <w:t>241</w:t>
            </w:r>
          </w:p>
        </w:tc>
      </w:tr>
      <w:tr w:rsidR="00393A1A" w:rsidRPr="00B54A75" w:rsidTr="006200FC">
        <w:tc>
          <w:tcPr>
            <w:tcW w:w="567" w:type="dxa"/>
          </w:tcPr>
          <w:p w:rsidR="00393A1A" w:rsidRPr="00B54A75" w:rsidRDefault="00393A1A" w:rsidP="00A56CAB">
            <w:pPr>
              <w:jc w:val="both"/>
              <w:rPr>
                <w:rFonts w:ascii="Times New Roman" w:hAnsi="Times New Roman" w:cs="Times New Roman"/>
                <w:sz w:val="24"/>
                <w:szCs w:val="24"/>
              </w:rPr>
            </w:pPr>
          </w:p>
        </w:tc>
        <w:tc>
          <w:tcPr>
            <w:tcW w:w="4357" w:type="dxa"/>
          </w:tcPr>
          <w:p w:rsidR="00393A1A" w:rsidRPr="00B54A75" w:rsidRDefault="00266F4A" w:rsidP="00A56CAB">
            <w:pPr>
              <w:jc w:val="both"/>
              <w:rPr>
                <w:rFonts w:ascii="Times New Roman" w:hAnsi="Times New Roman" w:cs="Times New Roman"/>
                <w:sz w:val="24"/>
                <w:szCs w:val="24"/>
              </w:rPr>
            </w:pPr>
            <w:r w:rsidRPr="00B54A75">
              <w:rPr>
                <w:rFonts w:ascii="Times New Roman" w:hAnsi="Times New Roman" w:cs="Times New Roman"/>
                <w:sz w:val="24"/>
                <w:szCs w:val="24"/>
              </w:rPr>
              <w:t xml:space="preserve">Ikan Teri </w:t>
            </w:r>
          </w:p>
        </w:tc>
        <w:tc>
          <w:tcPr>
            <w:tcW w:w="2272" w:type="dxa"/>
          </w:tcPr>
          <w:p w:rsidR="00393A1A" w:rsidRPr="00B54A75" w:rsidRDefault="00266F4A" w:rsidP="00A56CAB">
            <w:pPr>
              <w:jc w:val="both"/>
              <w:rPr>
                <w:rFonts w:ascii="Times New Roman" w:hAnsi="Times New Roman" w:cs="Times New Roman"/>
                <w:sz w:val="24"/>
                <w:szCs w:val="24"/>
              </w:rPr>
            </w:pPr>
            <w:r w:rsidRPr="00B54A75">
              <w:rPr>
                <w:rFonts w:ascii="Times New Roman" w:hAnsi="Times New Roman" w:cs="Times New Roman"/>
                <w:sz w:val="24"/>
                <w:szCs w:val="24"/>
              </w:rPr>
              <w:t>239</w:t>
            </w:r>
          </w:p>
        </w:tc>
      </w:tr>
      <w:tr w:rsidR="00393A1A" w:rsidRPr="00B54A75" w:rsidTr="006200FC">
        <w:tc>
          <w:tcPr>
            <w:tcW w:w="567" w:type="dxa"/>
          </w:tcPr>
          <w:p w:rsidR="00393A1A" w:rsidRPr="0056022D" w:rsidRDefault="00393A1A" w:rsidP="00A56CAB">
            <w:pPr>
              <w:jc w:val="both"/>
              <w:rPr>
                <w:rFonts w:ascii="Times New Roman" w:hAnsi="Times New Roman" w:cs="Times New Roman"/>
                <w:sz w:val="24"/>
                <w:szCs w:val="24"/>
                <w:highlight w:val="yellow"/>
              </w:rPr>
            </w:pPr>
          </w:p>
        </w:tc>
        <w:tc>
          <w:tcPr>
            <w:tcW w:w="4357" w:type="dxa"/>
          </w:tcPr>
          <w:p w:rsidR="00393A1A" w:rsidRPr="0056022D" w:rsidRDefault="00266F4A" w:rsidP="00A56CAB">
            <w:pPr>
              <w:jc w:val="both"/>
              <w:rPr>
                <w:rFonts w:ascii="Times New Roman" w:hAnsi="Times New Roman" w:cs="Times New Roman"/>
                <w:color w:val="FF0000"/>
                <w:sz w:val="24"/>
                <w:szCs w:val="24"/>
                <w:highlight w:val="yellow"/>
              </w:rPr>
            </w:pPr>
            <w:r w:rsidRPr="0056022D">
              <w:rPr>
                <w:rFonts w:ascii="Times New Roman" w:hAnsi="Times New Roman" w:cs="Times New Roman"/>
                <w:sz w:val="24"/>
                <w:szCs w:val="24"/>
                <w:highlight w:val="yellow"/>
              </w:rPr>
              <w:t xml:space="preserve">Udang </w:t>
            </w:r>
          </w:p>
        </w:tc>
        <w:tc>
          <w:tcPr>
            <w:tcW w:w="2272" w:type="dxa"/>
          </w:tcPr>
          <w:p w:rsidR="00393A1A" w:rsidRPr="00B54A75" w:rsidRDefault="00266F4A" w:rsidP="00A56CAB">
            <w:pPr>
              <w:jc w:val="both"/>
              <w:rPr>
                <w:rFonts w:ascii="Times New Roman" w:hAnsi="Times New Roman" w:cs="Times New Roman"/>
                <w:sz w:val="24"/>
                <w:szCs w:val="24"/>
              </w:rPr>
            </w:pPr>
            <w:r w:rsidRPr="00B54A75">
              <w:rPr>
                <w:rFonts w:ascii="Times New Roman" w:hAnsi="Times New Roman" w:cs="Times New Roman"/>
                <w:sz w:val="24"/>
                <w:szCs w:val="24"/>
              </w:rPr>
              <w:t>234</w:t>
            </w:r>
          </w:p>
        </w:tc>
      </w:tr>
      <w:tr w:rsidR="00981E23" w:rsidRPr="00B54A75" w:rsidTr="006200FC">
        <w:tc>
          <w:tcPr>
            <w:tcW w:w="567" w:type="dxa"/>
          </w:tcPr>
          <w:p w:rsidR="00981E23" w:rsidRPr="00B54A75" w:rsidRDefault="00981E23" w:rsidP="00A56CAB">
            <w:pPr>
              <w:jc w:val="both"/>
              <w:rPr>
                <w:rFonts w:ascii="Times New Roman" w:hAnsi="Times New Roman" w:cs="Times New Roman"/>
                <w:sz w:val="24"/>
                <w:szCs w:val="24"/>
              </w:rPr>
            </w:pPr>
          </w:p>
        </w:tc>
        <w:tc>
          <w:tcPr>
            <w:tcW w:w="4357" w:type="dxa"/>
          </w:tcPr>
          <w:p w:rsidR="00981E23" w:rsidRPr="00B54A75" w:rsidRDefault="00981E23" w:rsidP="00A56CAB">
            <w:pPr>
              <w:jc w:val="both"/>
              <w:rPr>
                <w:rFonts w:ascii="Times New Roman" w:hAnsi="Times New Roman" w:cs="Times New Roman"/>
                <w:sz w:val="24"/>
                <w:szCs w:val="24"/>
              </w:rPr>
            </w:pPr>
            <w:r w:rsidRPr="00B54A75">
              <w:rPr>
                <w:rFonts w:ascii="Times New Roman" w:hAnsi="Times New Roman" w:cs="Times New Roman"/>
                <w:sz w:val="24"/>
                <w:szCs w:val="24"/>
              </w:rPr>
              <w:t>Asparagus</w:t>
            </w:r>
          </w:p>
        </w:tc>
        <w:tc>
          <w:tcPr>
            <w:tcW w:w="2272" w:type="dxa"/>
          </w:tcPr>
          <w:p w:rsidR="00981E23" w:rsidRPr="00B54A75" w:rsidRDefault="00981E23" w:rsidP="00A56CAB">
            <w:pPr>
              <w:jc w:val="both"/>
              <w:rPr>
                <w:rFonts w:ascii="Times New Roman" w:hAnsi="Times New Roman" w:cs="Times New Roman"/>
                <w:sz w:val="24"/>
                <w:szCs w:val="24"/>
              </w:rPr>
            </w:pPr>
            <w:r w:rsidRPr="00B54A75">
              <w:rPr>
                <w:rFonts w:ascii="Times New Roman" w:hAnsi="Times New Roman" w:cs="Times New Roman"/>
                <w:sz w:val="24"/>
                <w:szCs w:val="24"/>
              </w:rPr>
              <w:t>230</w:t>
            </w:r>
          </w:p>
        </w:tc>
      </w:tr>
      <w:tr w:rsidR="00393A1A" w:rsidRPr="00B54A75" w:rsidTr="006200FC">
        <w:tc>
          <w:tcPr>
            <w:tcW w:w="567" w:type="dxa"/>
          </w:tcPr>
          <w:p w:rsidR="00393A1A" w:rsidRPr="00B54A75" w:rsidRDefault="00393A1A" w:rsidP="00A56CAB">
            <w:pPr>
              <w:jc w:val="both"/>
              <w:rPr>
                <w:rFonts w:ascii="Times New Roman" w:hAnsi="Times New Roman" w:cs="Times New Roman"/>
                <w:sz w:val="24"/>
                <w:szCs w:val="24"/>
              </w:rPr>
            </w:pPr>
          </w:p>
        </w:tc>
        <w:tc>
          <w:tcPr>
            <w:tcW w:w="4357" w:type="dxa"/>
          </w:tcPr>
          <w:p w:rsidR="00393A1A" w:rsidRPr="00B54A75" w:rsidRDefault="00266F4A" w:rsidP="00A56CAB">
            <w:pPr>
              <w:jc w:val="both"/>
              <w:rPr>
                <w:rFonts w:ascii="Times New Roman" w:hAnsi="Times New Roman" w:cs="Times New Roman"/>
                <w:sz w:val="24"/>
                <w:szCs w:val="24"/>
              </w:rPr>
            </w:pPr>
            <w:r w:rsidRPr="00B54A75">
              <w:rPr>
                <w:rFonts w:ascii="Times New Roman" w:hAnsi="Times New Roman" w:cs="Times New Roman"/>
                <w:sz w:val="24"/>
                <w:szCs w:val="24"/>
              </w:rPr>
              <w:t>Biji Melinjo</w:t>
            </w:r>
          </w:p>
        </w:tc>
        <w:tc>
          <w:tcPr>
            <w:tcW w:w="2272" w:type="dxa"/>
          </w:tcPr>
          <w:p w:rsidR="00393A1A" w:rsidRPr="00B54A75" w:rsidRDefault="00266F4A" w:rsidP="00A56CAB">
            <w:pPr>
              <w:jc w:val="both"/>
              <w:rPr>
                <w:rFonts w:ascii="Times New Roman" w:hAnsi="Times New Roman" w:cs="Times New Roman"/>
                <w:sz w:val="24"/>
                <w:szCs w:val="24"/>
              </w:rPr>
            </w:pPr>
            <w:r w:rsidRPr="00B54A75">
              <w:rPr>
                <w:rFonts w:ascii="Times New Roman" w:hAnsi="Times New Roman" w:cs="Times New Roman"/>
                <w:sz w:val="24"/>
                <w:szCs w:val="24"/>
              </w:rPr>
              <w:t>222</w:t>
            </w:r>
          </w:p>
        </w:tc>
      </w:tr>
      <w:tr w:rsidR="00393A1A" w:rsidRPr="00B54A75" w:rsidTr="006200FC">
        <w:tc>
          <w:tcPr>
            <w:tcW w:w="567" w:type="dxa"/>
          </w:tcPr>
          <w:p w:rsidR="00393A1A" w:rsidRPr="00B54A75" w:rsidRDefault="00393A1A" w:rsidP="00A56CAB">
            <w:pPr>
              <w:jc w:val="both"/>
              <w:rPr>
                <w:rFonts w:ascii="Times New Roman" w:hAnsi="Times New Roman" w:cs="Times New Roman"/>
                <w:sz w:val="24"/>
                <w:szCs w:val="24"/>
              </w:rPr>
            </w:pPr>
          </w:p>
        </w:tc>
        <w:tc>
          <w:tcPr>
            <w:tcW w:w="4357" w:type="dxa"/>
          </w:tcPr>
          <w:p w:rsidR="00393A1A" w:rsidRPr="00B54A75" w:rsidRDefault="00266F4A" w:rsidP="00A56CAB">
            <w:pPr>
              <w:jc w:val="both"/>
              <w:rPr>
                <w:rFonts w:ascii="Times New Roman" w:hAnsi="Times New Roman" w:cs="Times New Roman"/>
                <w:sz w:val="24"/>
                <w:szCs w:val="24"/>
              </w:rPr>
            </w:pPr>
            <w:r w:rsidRPr="00B54A75">
              <w:rPr>
                <w:rFonts w:ascii="Times New Roman" w:hAnsi="Times New Roman" w:cs="Times New Roman"/>
                <w:sz w:val="24"/>
                <w:szCs w:val="24"/>
              </w:rPr>
              <w:t>Daging Kuda</w:t>
            </w:r>
          </w:p>
        </w:tc>
        <w:tc>
          <w:tcPr>
            <w:tcW w:w="2272" w:type="dxa"/>
          </w:tcPr>
          <w:p w:rsidR="00393A1A" w:rsidRPr="00B54A75" w:rsidRDefault="00266F4A" w:rsidP="00A56CAB">
            <w:pPr>
              <w:jc w:val="both"/>
              <w:rPr>
                <w:rFonts w:ascii="Times New Roman" w:hAnsi="Times New Roman" w:cs="Times New Roman"/>
                <w:sz w:val="24"/>
                <w:szCs w:val="24"/>
              </w:rPr>
            </w:pPr>
            <w:r w:rsidRPr="00B54A75">
              <w:rPr>
                <w:rFonts w:ascii="Times New Roman" w:hAnsi="Times New Roman" w:cs="Times New Roman"/>
                <w:sz w:val="24"/>
                <w:szCs w:val="24"/>
              </w:rPr>
              <w:t>200</w:t>
            </w:r>
          </w:p>
        </w:tc>
      </w:tr>
      <w:tr w:rsidR="00393A1A" w:rsidRPr="00B54A75" w:rsidTr="006200FC">
        <w:tc>
          <w:tcPr>
            <w:tcW w:w="567" w:type="dxa"/>
          </w:tcPr>
          <w:p w:rsidR="00393A1A" w:rsidRPr="00B54A75" w:rsidRDefault="00393A1A" w:rsidP="00A56CAB">
            <w:pPr>
              <w:jc w:val="both"/>
              <w:rPr>
                <w:rFonts w:ascii="Times New Roman" w:hAnsi="Times New Roman" w:cs="Times New Roman"/>
                <w:sz w:val="24"/>
                <w:szCs w:val="24"/>
              </w:rPr>
            </w:pPr>
          </w:p>
        </w:tc>
        <w:tc>
          <w:tcPr>
            <w:tcW w:w="4357" w:type="dxa"/>
          </w:tcPr>
          <w:p w:rsidR="00393A1A" w:rsidRPr="00B54A75" w:rsidRDefault="00266F4A" w:rsidP="00A56CAB">
            <w:pPr>
              <w:jc w:val="both"/>
              <w:rPr>
                <w:rFonts w:ascii="Times New Roman" w:hAnsi="Times New Roman" w:cs="Times New Roman"/>
                <w:sz w:val="24"/>
                <w:szCs w:val="24"/>
              </w:rPr>
            </w:pPr>
            <w:r w:rsidRPr="00B54A75">
              <w:rPr>
                <w:rFonts w:ascii="Times New Roman" w:hAnsi="Times New Roman" w:cs="Times New Roman"/>
                <w:sz w:val="24"/>
                <w:szCs w:val="24"/>
              </w:rPr>
              <w:t>Kedelai dan kacang-kacangan</w:t>
            </w:r>
          </w:p>
        </w:tc>
        <w:tc>
          <w:tcPr>
            <w:tcW w:w="2272" w:type="dxa"/>
          </w:tcPr>
          <w:p w:rsidR="00393A1A" w:rsidRPr="00B54A75" w:rsidRDefault="00BA7E02" w:rsidP="00A56CAB">
            <w:pPr>
              <w:jc w:val="both"/>
              <w:rPr>
                <w:rFonts w:ascii="Times New Roman" w:hAnsi="Times New Roman" w:cs="Times New Roman"/>
                <w:sz w:val="24"/>
                <w:szCs w:val="24"/>
              </w:rPr>
            </w:pPr>
            <w:r w:rsidRPr="00B54A75">
              <w:rPr>
                <w:rFonts w:ascii="Times New Roman" w:hAnsi="Times New Roman" w:cs="Times New Roman"/>
                <w:sz w:val="24"/>
                <w:szCs w:val="24"/>
              </w:rPr>
              <w:t>190</w:t>
            </w:r>
          </w:p>
        </w:tc>
      </w:tr>
      <w:tr w:rsidR="00393A1A" w:rsidRPr="00B54A75" w:rsidTr="006200FC">
        <w:tc>
          <w:tcPr>
            <w:tcW w:w="567" w:type="dxa"/>
          </w:tcPr>
          <w:p w:rsidR="00393A1A" w:rsidRPr="00B54A75" w:rsidRDefault="00393A1A" w:rsidP="00A56CAB">
            <w:pPr>
              <w:jc w:val="both"/>
              <w:rPr>
                <w:rFonts w:ascii="Times New Roman" w:hAnsi="Times New Roman" w:cs="Times New Roman"/>
                <w:sz w:val="24"/>
                <w:szCs w:val="24"/>
              </w:rPr>
            </w:pPr>
          </w:p>
        </w:tc>
        <w:tc>
          <w:tcPr>
            <w:tcW w:w="4357" w:type="dxa"/>
          </w:tcPr>
          <w:p w:rsidR="00393A1A" w:rsidRPr="00B54A75" w:rsidRDefault="00BA7E02" w:rsidP="00A56CAB">
            <w:pPr>
              <w:jc w:val="both"/>
              <w:rPr>
                <w:rFonts w:ascii="Times New Roman" w:hAnsi="Times New Roman" w:cs="Times New Roman"/>
                <w:sz w:val="24"/>
                <w:szCs w:val="24"/>
              </w:rPr>
            </w:pPr>
            <w:r w:rsidRPr="00B54A75">
              <w:rPr>
                <w:rFonts w:ascii="Times New Roman" w:hAnsi="Times New Roman" w:cs="Times New Roman"/>
                <w:sz w:val="24"/>
                <w:szCs w:val="24"/>
              </w:rPr>
              <w:t>Dada ayam dengan kulit</w:t>
            </w:r>
          </w:p>
        </w:tc>
        <w:tc>
          <w:tcPr>
            <w:tcW w:w="2272" w:type="dxa"/>
          </w:tcPr>
          <w:p w:rsidR="00393A1A" w:rsidRPr="00B54A75" w:rsidRDefault="00BA7E02" w:rsidP="00A56CAB">
            <w:pPr>
              <w:jc w:val="both"/>
              <w:rPr>
                <w:rFonts w:ascii="Times New Roman" w:hAnsi="Times New Roman" w:cs="Times New Roman"/>
                <w:sz w:val="24"/>
                <w:szCs w:val="24"/>
              </w:rPr>
            </w:pPr>
            <w:r w:rsidRPr="00B54A75">
              <w:rPr>
                <w:rFonts w:ascii="Times New Roman" w:hAnsi="Times New Roman" w:cs="Times New Roman"/>
                <w:sz w:val="24"/>
                <w:szCs w:val="24"/>
              </w:rPr>
              <w:t>175</w:t>
            </w:r>
          </w:p>
        </w:tc>
      </w:tr>
      <w:tr w:rsidR="00393A1A" w:rsidRPr="00B54A75" w:rsidTr="006200FC">
        <w:tc>
          <w:tcPr>
            <w:tcW w:w="567" w:type="dxa"/>
          </w:tcPr>
          <w:p w:rsidR="00393A1A" w:rsidRPr="00B54A75" w:rsidRDefault="00393A1A" w:rsidP="00A56CAB">
            <w:pPr>
              <w:jc w:val="both"/>
              <w:rPr>
                <w:rFonts w:ascii="Times New Roman" w:hAnsi="Times New Roman" w:cs="Times New Roman"/>
                <w:sz w:val="24"/>
                <w:szCs w:val="24"/>
              </w:rPr>
            </w:pPr>
          </w:p>
        </w:tc>
        <w:tc>
          <w:tcPr>
            <w:tcW w:w="4357" w:type="dxa"/>
          </w:tcPr>
          <w:p w:rsidR="00393A1A" w:rsidRPr="00B54A75" w:rsidRDefault="00BA7E02" w:rsidP="00A56CAB">
            <w:pPr>
              <w:jc w:val="both"/>
              <w:rPr>
                <w:rFonts w:ascii="Times New Roman" w:hAnsi="Times New Roman" w:cs="Times New Roman"/>
                <w:sz w:val="24"/>
                <w:szCs w:val="24"/>
              </w:rPr>
            </w:pPr>
            <w:r w:rsidRPr="00B54A75">
              <w:rPr>
                <w:rFonts w:ascii="Times New Roman" w:hAnsi="Times New Roman" w:cs="Times New Roman"/>
                <w:sz w:val="24"/>
                <w:szCs w:val="24"/>
              </w:rPr>
              <w:t>Daging Ayam</w:t>
            </w:r>
          </w:p>
        </w:tc>
        <w:tc>
          <w:tcPr>
            <w:tcW w:w="2272" w:type="dxa"/>
          </w:tcPr>
          <w:p w:rsidR="00393A1A" w:rsidRPr="00B54A75" w:rsidRDefault="00BA7E02" w:rsidP="00A56CAB">
            <w:pPr>
              <w:jc w:val="both"/>
              <w:rPr>
                <w:rFonts w:ascii="Times New Roman" w:hAnsi="Times New Roman" w:cs="Times New Roman"/>
                <w:sz w:val="24"/>
                <w:szCs w:val="24"/>
              </w:rPr>
            </w:pPr>
            <w:r w:rsidRPr="00B54A75">
              <w:rPr>
                <w:rFonts w:ascii="Times New Roman" w:hAnsi="Times New Roman" w:cs="Times New Roman"/>
                <w:sz w:val="24"/>
                <w:szCs w:val="24"/>
              </w:rPr>
              <w:t>169</w:t>
            </w:r>
          </w:p>
        </w:tc>
      </w:tr>
      <w:tr w:rsidR="00393A1A" w:rsidRPr="00B54A75" w:rsidTr="006200FC">
        <w:tc>
          <w:tcPr>
            <w:tcW w:w="567" w:type="dxa"/>
          </w:tcPr>
          <w:p w:rsidR="00393A1A" w:rsidRPr="00B54A75" w:rsidRDefault="00393A1A" w:rsidP="00A56CAB">
            <w:pPr>
              <w:jc w:val="both"/>
              <w:rPr>
                <w:rFonts w:ascii="Times New Roman" w:hAnsi="Times New Roman" w:cs="Times New Roman"/>
                <w:sz w:val="24"/>
                <w:szCs w:val="24"/>
              </w:rPr>
            </w:pPr>
          </w:p>
        </w:tc>
        <w:tc>
          <w:tcPr>
            <w:tcW w:w="4357" w:type="dxa"/>
          </w:tcPr>
          <w:p w:rsidR="00393A1A" w:rsidRPr="00B54A75" w:rsidRDefault="00372044" w:rsidP="00A56CAB">
            <w:pPr>
              <w:jc w:val="both"/>
              <w:rPr>
                <w:rFonts w:ascii="Times New Roman" w:hAnsi="Times New Roman" w:cs="Times New Roman"/>
                <w:sz w:val="24"/>
                <w:szCs w:val="24"/>
              </w:rPr>
            </w:pPr>
            <w:r w:rsidRPr="00B54A75">
              <w:rPr>
                <w:rFonts w:ascii="Times New Roman" w:hAnsi="Times New Roman" w:cs="Times New Roman"/>
                <w:sz w:val="24"/>
                <w:szCs w:val="24"/>
              </w:rPr>
              <w:t>Daging Angsa</w:t>
            </w:r>
          </w:p>
        </w:tc>
        <w:tc>
          <w:tcPr>
            <w:tcW w:w="2272" w:type="dxa"/>
          </w:tcPr>
          <w:p w:rsidR="00393A1A" w:rsidRPr="00B54A75" w:rsidRDefault="00372044" w:rsidP="00A56CAB">
            <w:pPr>
              <w:jc w:val="both"/>
              <w:rPr>
                <w:rFonts w:ascii="Times New Roman" w:hAnsi="Times New Roman" w:cs="Times New Roman"/>
                <w:sz w:val="24"/>
                <w:szCs w:val="24"/>
              </w:rPr>
            </w:pPr>
            <w:r w:rsidRPr="00B54A75">
              <w:rPr>
                <w:rFonts w:ascii="Times New Roman" w:hAnsi="Times New Roman" w:cs="Times New Roman"/>
                <w:sz w:val="24"/>
                <w:szCs w:val="24"/>
              </w:rPr>
              <w:t>165</w:t>
            </w:r>
          </w:p>
        </w:tc>
      </w:tr>
      <w:tr w:rsidR="00393A1A" w:rsidRPr="00B54A75" w:rsidTr="006200FC">
        <w:tc>
          <w:tcPr>
            <w:tcW w:w="567" w:type="dxa"/>
          </w:tcPr>
          <w:p w:rsidR="00393A1A" w:rsidRPr="00B54A75" w:rsidRDefault="00393A1A" w:rsidP="00A56CAB">
            <w:pPr>
              <w:jc w:val="both"/>
              <w:rPr>
                <w:rFonts w:ascii="Times New Roman" w:hAnsi="Times New Roman" w:cs="Times New Roman"/>
                <w:sz w:val="24"/>
                <w:szCs w:val="24"/>
              </w:rPr>
            </w:pPr>
          </w:p>
        </w:tc>
        <w:tc>
          <w:tcPr>
            <w:tcW w:w="4357" w:type="dxa"/>
          </w:tcPr>
          <w:p w:rsidR="00393A1A" w:rsidRPr="00B54A75" w:rsidRDefault="00372044" w:rsidP="00A56CAB">
            <w:pPr>
              <w:jc w:val="both"/>
              <w:rPr>
                <w:rFonts w:ascii="Times New Roman" w:hAnsi="Times New Roman" w:cs="Times New Roman"/>
                <w:sz w:val="24"/>
                <w:szCs w:val="24"/>
              </w:rPr>
            </w:pPr>
            <w:r w:rsidRPr="00B54A75">
              <w:rPr>
                <w:rFonts w:ascii="Times New Roman" w:hAnsi="Times New Roman" w:cs="Times New Roman"/>
                <w:sz w:val="24"/>
                <w:szCs w:val="24"/>
              </w:rPr>
              <w:t>Lidah Sapi</w:t>
            </w:r>
          </w:p>
        </w:tc>
        <w:tc>
          <w:tcPr>
            <w:tcW w:w="2272" w:type="dxa"/>
          </w:tcPr>
          <w:p w:rsidR="00393A1A" w:rsidRPr="00B54A75" w:rsidRDefault="00372044" w:rsidP="00A56CAB">
            <w:pPr>
              <w:jc w:val="both"/>
              <w:rPr>
                <w:rFonts w:ascii="Times New Roman" w:hAnsi="Times New Roman" w:cs="Times New Roman"/>
                <w:sz w:val="24"/>
                <w:szCs w:val="24"/>
              </w:rPr>
            </w:pPr>
            <w:r w:rsidRPr="00B54A75">
              <w:rPr>
                <w:rFonts w:ascii="Times New Roman" w:hAnsi="Times New Roman" w:cs="Times New Roman"/>
                <w:sz w:val="24"/>
                <w:szCs w:val="24"/>
              </w:rPr>
              <w:t>160</w:t>
            </w:r>
          </w:p>
        </w:tc>
      </w:tr>
      <w:tr w:rsidR="00393A1A" w:rsidRPr="00B54A75" w:rsidTr="006200FC">
        <w:tc>
          <w:tcPr>
            <w:tcW w:w="567" w:type="dxa"/>
          </w:tcPr>
          <w:p w:rsidR="00393A1A" w:rsidRPr="00B54A75" w:rsidRDefault="00393A1A" w:rsidP="00A56CAB">
            <w:pPr>
              <w:jc w:val="both"/>
              <w:rPr>
                <w:rFonts w:ascii="Times New Roman" w:hAnsi="Times New Roman" w:cs="Times New Roman"/>
                <w:sz w:val="24"/>
                <w:szCs w:val="24"/>
              </w:rPr>
            </w:pPr>
          </w:p>
        </w:tc>
        <w:tc>
          <w:tcPr>
            <w:tcW w:w="4357" w:type="dxa"/>
          </w:tcPr>
          <w:p w:rsidR="00393A1A" w:rsidRPr="00B54A75" w:rsidRDefault="00372044" w:rsidP="00A56CAB">
            <w:pPr>
              <w:jc w:val="both"/>
              <w:rPr>
                <w:rFonts w:ascii="Times New Roman" w:hAnsi="Times New Roman" w:cs="Times New Roman"/>
                <w:sz w:val="24"/>
                <w:szCs w:val="24"/>
              </w:rPr>
            </w:pPr>
            <w:r w:rsidRPr="00B54A75">
              <w:rPr>
                <w:rFonts w:ascii="Times New Roman" w:hAnsi="Times New Roman" w:cs="Times New Roman"/>
                <w:sz w:val="24"/>
                <w:szCs w:val="24"/>
              </w:rPr>
              <w:t>Ikan Kakap</w:t>
            </w:r>
          </w:p>
        </w:tc>
        <w:tc>
          <w:tcPr>
            <w:tcW w:w="2272" w:type="dxa"/>
          </w:tcPr>
          <w:p w:rsidR="00393A1A" w:rsidRPr="00B54A75" w:rsidRDefault="00372044" w:rsidP="00A56CAB">
            <w:pPr>
              <w:jc w:val="both"/>
              <w:rPr>
                <w:rFonts w:ascii="Times New Roman" w:hAnsi="Times New Roman" w:cs="Times New Roman"/>
                <w:sz w:val="24"/>
                <w:szCs w:val="24"/>
              </w:rPr>
            </w:pPr>
            <w:r w:rsidRPr="00B54A75">
              <w:rPr>
                <w:rFonts w:ascii="Times New Roman" w:hAnsi="Times New Roman" w:cs="Times New Roman"/>
                <w:sz w:val="24"/>
                <w:szCs w:val="24"/>
              </w:rPr>
              <w:t>160</w:t>
            </w:r>
          </w:p>
        </w:tc>
      </w:tr>
      <w:tr w:rsidR="00393A1A" w:rsidRPr="00B54A75" w:rsidTr="006200FC">
        <w:tc>
          <w:tcPr>
            <w:tcW w:w="567" w:type="dxa"/>
          </w:tcPr>
          <w:p w:rsidR="00393A1A" w:rsidRPr="00B54A75" w:rsidRDefault="00393A1A" w:rsidP="00A56CAB">
            <w:pPr>
              <w:jc w:val="both"/>
              <w:rPr>
                <w:rFonts w:ascii="Times New Roman" w:hAnsi="Times New Roman" w:cs="Times New Roman"/>
                <w:sz w:val="24"/>
                <w:szCs w:val="24"/>
              </w:rPr>
            </w:pPr>
          </w:p>
        </w:tc>
        <w:tc>
          <w:tcPr>
            <w:tcW w:w="4357" w:type="dxa"/>
          </w:tcPr>
          <w:p w:rsidR="00393A1A" w:rsidRPr="00B54A75" w:rsidRDefault="00372044" w:rsidP="00A56CAB">
            <w:pPr>
              <w:jc w:val="both"/>
              <w:rPr>
                <w:rFonts w:ascii="Times New Roman" w:hAnsi="Times New Roman" w:cs="Times New Roman"/>
                <w:sz w:val="24"/>
                <w:szCs w:val="24"/>
              </w:rPr>
            </w:pPr>
            <w:r w:rsidRPr="00B54A75">
              <w:rPr>
                <w:rFonts w:ascii="Times New Roman" w:hAnsi="Times New Roman" w:cs="Times New Roman"/>
                <w:sz w:val="24"/>
                <w:szCs w:val="24"/>
              </w:rPr>
              <w:t>Tempe</w:t>
            </w:r>
          </w:p>
        </w:tc>
        <w:tc>
          <w:tcPr>
            <w:tcW w:w="2272" w:type="dxa"/>
          </w:tcPr>
          <w:p w:rsidR="00393A1A" w:rsidRPr="00B54A75" w:rsidRDefault="00372044" w:rsidP="00A56CAB">
            <w:pPr>
              <w:jc w:val="both"/>
              <w:rPr>
                <w:rFonts w:ascii="Times New Roman" w:hAnsi="Times New Roman" w:cs="Times New Roman"/>
                <w:sz w:val="24"/>
                <w:szCs w:val="24"/>
              </w:rPr>
            </w:pPr>
            <w:r w:rsidRPr="00B54A75">
              <w:rPr>
                <w:rFonts w:ascii="Times New Roman" w:hAnsi="Times New Roman" w:cs="Times New Roman"/>
                <w:sz w:val="24"/>
                <w:szCs w:val="24"/>
              </w:rPr>
              <w:t>141</w:t>
            </w:r>
          </w:p>
        </w:tc>
      </w:tr>
      <w:tr w:rsidR="00393A1A" w:rsidRPr="00B54A75" w:rsidTr="006200FC">
        <w:tc>
          <w:tcPr>
            <w:tcW w:w="567" w:type="dxa"/>
          </w:tcPr>
          <w:p w:rsidR="00393A1A" w:rsidRPr="00B54A75" w:rsidRDefault="00393A1A" w:rsidP="00A56CAB">
            <w:pPr>
              <w:jc w:val="both"/>
              <w:rPr>
                <w:rFonts w:ascii="Times New Roman" w:hAnsi="Times New Roman" w:cs="Times New Roman"/>
                <w:sz w:val="24"/>
                <w:szCs w:val="24"/>
              </w:rPr>
            </w:pPr>
          </w:p>
        </w:tc>
        <w:tc>
          <w:tcPr>
            <w:tcW w:w="4357" w:type="dxa"/>
          </w:tcPr>
          <w:p w:rsidR="00393A1A" w:rsidRPr="00B54A75" w:rsidRDefault="00372044" w:rsidP="00A56CAB">
            <w:pPr>
              <w:jc w:val="both"/>
              <w:rPr>
                <w:rFonts w:ascii="Times New Roman" w:hAnsi="Times New Roman" w:cs="Times New Roman"/>
                <w:sz w:val="24"/>
                <w:szCs w:val="24"/>
              </w:rPr>
            </w:pPr>
            <w:r w:rsidRPr="00B54A75">
              <w:rPr>
                <w:rFonts w:ascii="Times New Roman" w:hAnsi="Times New Roman" w:cs="Times New Roman"/>
                <w:sz w:val="24"/>
                <w:szCs w:val="24"/>
              </w:rPr>
              <w:t>Daging Bebek</w:t>
            </w:r>
          </w:p>
        </w:tc>
        <w:tc>
          <w:tcPr>
            <w:tcW w:w="2272" w:type="dxa"/>
          </w:tcPr>
          <w:p w:rsidR="00393A1A" w:rsidRPr="00B54A75" w:rsidRDefault="00372044" w:rsidP="00A56CAB">
            <w:pPr>
              <w:jc w:val="both"/>
              <w:rPr>
                <w:rFonts w:ascii="Times New Roman" w:hAnsi="Times New Roman" w:cs="Times New Roman"/>
                <w:sz w:val="24"/>
                <w:szCs w:val="24"/>
              </w:rPr>
            </w:pPr>
            <w:r w:rsidRPr="00B54A75">
              <w:rPr>
                <w:rFonts w:ascii="Times New Roman" w:hAnsi="Times New Roman" w:cs="Times New Roman"/>
                <w:sz w:val="24"/>
                <w:szCs w:val="24"/>
              </w:rPr>
              <w:t>138</w:t>
            </w:r>
          </w:p>
        </w:tc>
      </w:tr>
      <w:tr w:rsidR="00393A1A" w:rsidRPr="00B54A75" w:rsidTr="006200FC">
        <w:tc>
          <w:tcPr>
            <w:tcW w:w="567" w:type="dxa"/>
          </w:tcPr>
          <w:p w:rsidR="00393A1A" w:rsidRPr="00B54A75" w:rsidRDefault="00393A1A" w:rsidP="00A56CAB">
            <w:pPr>
              <w:jc w:val="both"/>
              <w:rPr>
                <w:rFonts w:ascii="Times New Roman" w:hAnsi="Times New Roman" w:cs="Times New Roman"/>
                <w:sz w:val="24"/>
                <w:szCs w:val="24"/>
              </w:rPr>
            </w:pPr>
          </w:p>
        </w:tc>
        <w:tc>
          <w:tcPr>
            <w:tcW w:w="4357" w:type="dxa"/>
          </w:tcPr>
          <w:p w:rsidR="00393A1A" w:rsidRPr="00B54A75" w:rsidRDefault="00372044" w:rsidP="00A56CAB">
            <w:pPr>
              <w:jc w:val="both"/>
              <w:rPr>
                <w:rFonts w:ascii="Times New Roman" w:hAnsi="Times New Roman" w:cs="Times New Roman"/>
                <w:sz w:val="24"/>
                <w:szCs w:val="24"/>
              </w:rPr>
            </w:pPr>
            <w:r w:rsidRPr="00B54A75">
              <w:rPr>
                <w:rFonts w:ascii="Times New Roman" w:hAnsi="Times New Roman" w:cs="Times New Roman"/>
                <w:sz w:val="24"/>
                <w:szCs w:val="24"/>
              </w:rPr>
              <w:t>Kerang</w:t>
            </w:r>
          </w:p>
        </w:tc>
        <w:tc>
          <w:tcPr>
            <w:tcW w:w="2272" w:type="dxa"/>
          </w:tcPr>
          <w:p w:rsidR="00393A1A" w:rsidRPr="00B54A75" w:rsidRDefault="00B55895" w:rsidP="00A56CAB">
            <w:pPr>
              <w:jc w:val="both"/>
              <w:rPr>
                <w:rFonts w:ascii="Times New Roman" w:hAnsi="Times New Roman" w:cs="Times New Roman"/>
                <w:sz w:val="24"/>
                <w:szCs w:val="24"/>
              </w:rPr>
            </w:pPr>
            <w:r w:rsidRPr="00B54A75">
              <w:rPr>
                <w:rFonts w:ascii="Times New Roman" w:hAnsi="Times New Roman" w:cs="Times New Roman"/>
                <w:sz w:val="24"/>
                <w:szCs w:val="24"/>
              </w:rPr>
              <w:t>136</w:t>
            </w:r>
          </w:p>
        </w:tc>
      </w:tr>
      <w:tr w:rsidR="00393A1A" w:rsidRPr="00B54A75" w:rsidTr="006200FC">
        <w:tc>
          <w:tcPr>
            <w:tcW w:w="567" w:type="dxa"/>
          </w:tcPr>
          <w:p w:rsidR="00393A1A" w:rsidRPr="00B54A75" w:rsidRDefault="00393A1A" w:rsidP="00A56CAB">
            <w:pPr>
              <w:jc w:val="both"/>
              <w:rPr>
                <w:rFonts w:ascii="Times New Roman" w:hAnsi="Times New Roman" w:cs="Times New Roman"/>
                <w:sz w:val="24"/>
                <w:szCs w:val="24"/>
              </w:rPr>
            </w:pPr>
          </w:p>
        </w:tc>
        <w:tc>
          <w:tcPr>
            <w:tcW w:w="4357" w:type="dxa"/>
          </w:tcPr>
          <w:p w:rsidR="00393A1A" w:rsidRPr="00B54A75" w:rsidRDefault="00B55895" w:rsidP="00A56CAB">
            <w:pPr>
              <w:jc w:val="both"/>
              <w:rPr>
                <w:rFonts w:ascii="Times New Roman" w:hAnsi="Times New Roman" w:cs="Times New Roman"/>
                <w:sz w:val="24"/>
                <w:szCs w:val="24"/>
              </w:rPr>
            </w:pPr>
            <w:r w:rsidRPr="00B54A75">
              <w:rPr>
                <w:rFonts w:ascii="Times New Roman" w:hAnsi="Times New Roman" w:cs="Times New Roman"/>
                <w:sz w:val="24"/>
                <w:szCs w:val="24"/>
              </w:rPr>
              <w:t>Udang Lobster</w:t>
            </w:r>
          </w:p>
        </w:tc>
        <w:tc>
          <w:tcPr>
            <w:tcW w:w="2272" w:type="dxa"/>
          </w:tcPr>
          <w:p w:rsidR="00393A1A" w:rsidRPr="00B54A75" w:rsidRDefault="00B55895" w:rsidP="00A56CAB">
            <w:pPr>
              <w:jc w:val="both"/>
              <w:rPr>
                <w:rFonts w:ascii="Times New Roman" w:hAnsi="Times New Roman" w:cs="Times New Roman"/>
                <w:sz w:val="24"/>
                <w:szCs w:val="24"/>
              </w:rPr>
            </w:pPr>
            <w:r w:rsidRPr="00B54A75">
              <w:rPr>
                <w:rFonts w:ascii="Times New Roman" w:hAnsi="Times New Roman" w:cs="Times New Roman"/>
                <w:sz w:val="24"/>
                <w:szCs w:val="24"/>
              </w:rPr>
              <w:t>118</w:t>
            </w:r>
          </w:p>
        </w:tc>
      </w:tr>
      <w:tr w:rsidR="00393A1A" w:rsidRPr="00B54A75" w:rsidTr="006200FC">
        <w:tc>
          <w:tcPr>
            <w:tcW w:w="567" w:type="dxa"/>
          </w:tcPr>
          <w:p w:rsidR="00393A1A" w:rsidRPr="00B54A75" w:rsidRDefault="00393A1A" w:rsidP="00A56CAB">
            <w:pPr>
              <w:jc w:val="both"/>
              <w:rPr>
                <w:rFonts w:ascii="Times New Roman" w:hAnsi="Times New Roman" w:cs="Times New Roman"/>
                <w:sz w:val="24"/>
                <w:szCs w:val="24"/>
              </w:rPr>
            </w:pPr>
          </w:p>
        </w:tc>
        <w:tc>
          <w:tcPr>
            <w:tcW w:w="4357" w:type="dxa"/>
          </w:tcPr>
          <w:p w:rsidR="00393A1A" w:rsidRPr="00B54A75" w:rsidRDefault="00B55895" w:rsidP="00A56CAB">
            <w:pPr>
              <w:jc w:val="both"/>
              <w:rPr>
                <w:rFonts w:ascii="Times New Roman" w:hAnsi="Times New Roman" w:cs="Times New Roman"/>
                <w:sz w:val="24"/>
                <w:szCs w:val="24"/>
              </w:rPr>
            </w:pPr>
            <w:r w:rsidRPr="00B54A75">
              <w:rPr>
                <w:rFonts w:ascii="Times New Roman" w:hAnsi="Times New Roman" w:cs="Times New Roman"/>
                <w:sz w:val="24"/>
                <w:szCs w:val="24"/>
              </w:rPr>
              <w:t>Tahu</w:t>
            </w:r>
          </w:p>
        </w:tc>
        <w:tc>
          <w:tcPr>
            <w:tcW w:w="2272" w:type="dxa"/>
          </w:tcPr>
          <w:p w:rsidR="00393A1A" w:rsidRPr="00B54A75" w:rsidRDefault="00B55895" w:rsidP="00A56CAB">
            <w:pPr>
              <w:jc w:val="both"/>
              <w:rPr>
                <w:rFonts w:ascii="Times New Roman" w:hAnsi="Times New Roman" w:cs="Times New Roman"/>
                <w:sz w:val="24"/>
                <w:szCs w:val="24"/>
              </w:rPr>
            </w:pPr>
            <w:r w:rsidRPr="00B54A75">
              <w:rPr>
                <w:rFonts w:ascii="Times New Roman" w:hAnsi="Times New Roman" w:cs="Times New Roman"/>
                <w:sz w:val="24"/>
                <w:szCs w:val="24"/>
              </w:rPr>
              <w:t>108</w:t>
            </w:r>
          </w:p>
        </w:tc>
      </w:tr>
    </w:tbl>
    <w:p w:rsidR="006200FC" w:rsidRPr="00B54A75" w:rsidRDefault="00832F4C" w:rsidP="00C047DC">
      <w:pPr>
        <w:spacing w:before="100" w:beforeAutospacing="1" w:after="100" w:afterAutospacing="1" w:line="240" w:lineRule="auto"/>
        <w:rPr>
          <w:rFonts w:ascii="Times New Roman" w:eastAsia="Times New Roman" w:hAnsi="Times New Roman" w:cs="Times New Roman"/>
          <w:sz w:val="24"/>
          <w:szCs w:val="24"/>
        </w:rPr>
      </w:pPr>
      <w:r w:rsidRPr="00B54A75">
        <w:rPr>
          <w:rFonts w:ascii="Times New Roman" w:eastAsia="Times New Roman" w:hAnsi="Times New Roman" w:cs="Times New Roman"/>
          <w:sz w:val="24"/>
          <w:szCs w:val="24"/>
        </w:rPr>
        <w:t xml:space="preserve">Minuman Aman Bagi Penderita Asam </w:t>
      </w:r>
      <w:proofErr w:type="gramStart"/>
      <w:r w:rsidRPr="00B54A75">
        <w:rPr>
          <w:rFonts w:ascii="Times New Roman" w:eastAsia="Times New Roman" w:hAnsi="Times New Roman" w:cs="Times New Roman"/>
          <w:sz w:val="24"/>
          <w:szCs w:val="24"/>
        </w:rPr>
        <w:t>Urat :</w:t>
      </w:r>
      <w:proofErr w:type="gramEnd"/>
      <w:r w:rsidRPr="00B54A75">
        <w:rPr>
          <w:rFonts w:ascii="Times New Roman" w:eastAsia="Times New Roman" w:hAnsi="Times New Roman" w:cs="Times New Roman"/>
          <w:sz w:val="24"/>
          <w:szCs w:val="24"/>
        </w:rPr>
        <w:t xml:space="preserve"> </w:t>
      </w:r>
    </w:p>
    <w:p w:rsidR="00832F4C" w:rsidRPr="00B54A75" w:rsidRDefault="00E613B3" w:rsidP="00E613B3">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54A75">
        <w:rPr>
          <w:rFonts w:ascii="Times New Roman" w:eastAsia="Times New Roman" w:hAnsi="Times New Roman" w:cs="Times New Roman"/>
          <w:sz w:val="24"/>
          <w:szCs w:val="24"/>
        </w:rPr>
        <w:t>Air putih matang</w:t>
      </w:r>
    </w:p>
    <w:p w:rsidR="009F5668" w:rsidRPr="00B54A75" w:rsidRDefault="009F5668" w:rsidP="009F5668">
      <w:pPr>
        <w:pStyle w:val="ListParagraph"/>
        <w:spacing w:before="100" w:beforeAutospacing="1" w:after="100" w:afterAutospacing="1" w:line="240" w:lineRule="auto"/>
        <w:rPr>
          <w:rFonts w:ascii="Times New Roman" w:eastAsia="Times New Roman" w:hAnsi="Times New Roman" w:cs="Times New Roman"/>
          <w:sz w:val="24"/>
          <w:szCs w:val="24"/>
        </w:rPr>
      </w:pPr>
    </w:p>
    <w:p w:rsidR="00E613B3" w:rsidRPr="00B54A75" w:rsidRDefault="00E613B3" w:rsidP="00E613B3">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54A75">
        <w:rPr>
          <w:rFonts w:ascii="Times New Roman" w:eastAsia="Times New Roman" w:hAnsi="Times New Roman" w:cs="Times New Roman"/>
          <w:sz w:val="24"/>
          <w:szCs w:val="24"/>
        </w:rPr>
        <w:t>Teh, kopi dan coklat</w:t>
      </w:r>
    </w:p>
    <w:p w:rsidR="00E613B3" w:rsidRPr="00B54A75" w:rsidRDefault="002D4901" w:rsidP="00E613B3">
      <w:pPr>
        <w:pStyle w:val="ListParagraph"/>
        <w:spacing w:before="100" w:beforeAutospacing="1" w:after="100" w:afterAutospacing="1" w:line="240" w:lineRule="auto"/>
        <w:rPr>
          <w:rFonts w:ascii="Times New Roman" w:eastAsia="Times New Roman" w:hAnsi="Times New Roman" w:cs="Times New Roman"/>
          <w:sz w:val="24"/>
          <w:szCs w:val="24"/>
        </w:rPr>
      </w:pPr>
      <w:proofErr w:type="gramStart"/>
      <w:r w:rsidRPr="00B54A75">
        <w:rPr>
          <w:rFonts w:ascii="Times New Roman" w:eastAsia="Times New Roman" w:hAnsi="Times New Roman" w:cs="Times New Roman"/>
          <w:sz w:val="24"/>
          <w:szCs w:val="24"/>
        </w:rPr>
        <w:t>Ketiga minuman ini mengandung komponen purin berupa theophyline, kafein dan theobromin.</w:t>
      </w:r>
      <w:proofErr w:type="gramEnd"/>
      <w:r w:rsidRPr="00B54A75">
        <w:rPr>
          <w:rFonts w:ascii="Times New Roman" w:eastAsia="Times New Roman" w:hAnsi="Times New Roman" w:cs="Times New Roman"/>
          <w:sz w:val="24"/>
          <w:szCs w:val="24"/>
        </w:rPr>
        <w:t xml:space="preserve"> Ketiga diolah dalm tubuh menjadi metil urat yang tidak meningkatkan </w:t>
      </w:r>
      <w:proofErr w:type="gramStart"/>
      <w:r w:rsidRPr="00B54A75">
        <w:rPr>
          <w:rFonts w:ascii="Times New Roman" w:eastAsia="Times New Roman" w:hAnsi="Times New Roman" w:cs="Times New Roman"/>
          <w:sz w:val="24"/>
          <w:szCs w:val="24"/>
        </w:rPr>
        <w:t>kadar</w:t>
      </w:r>
      <w:proofErr w:type="gramEnd"/>
      <w:r w:rsidRPr="00B54A75">
        <w:rPr>
          <w:rFonts w:ascii="Times New Roman" w:eastAsia="Times New Roman" w:hAnsi="Times New Roman" w:cs="Times New Roman"/>
          <w:sz w:val="24"/>
          <w:szCs w:val="24"/>
        </w:rPr>
        <w:t xml:space="preserve"> asam urat dalam darah. </w:t>
      </w:r>
    </w:p>
    <w:p w:rsidR="009F5668" w:rsidRPr="00B54A75" w:rsidRDefault="009F5668" w:rsidP="00E613B3">
      <w:pPr>
        <w:pStyle w:val="ListParagraph"/>
        <w:spacing w:before="100" w:beforeAutospacing="1" w:after="100" w:afterAutospacing="1" w:line="240" w:lineRule="auto"/>
        <w:rPr>
          <w:rFonts w:ascii="Times New Roman" w:eastAsia="Times New Roman" w:hAnsi="Times New Roman" w:cs="Times New Roman"/>
          <w:sz w:val="24"/>
          <w:szCs w:val="24"/>
        </w:rPr>
      </w:pPr>
    </w:p>
    <w:p w:rsidR="00E613B3" w:rsidRPr="00B54A75" w:rsidRDefault="009F5668" w:rsidP="00E613B3">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54A75">
        <w:rPr>
          <w:rFonts w:ascii="Times New Roman" w:eastAsia="Times New Roman" w:hAnsi="Times New Roman" w:cs="Times New Roman"/>
          <w:sz w:val="24"/>
          <w:szCs w:val="24"/>
        </w:rPr>
        <w:t>Susu Kedelai</w:t>
      </w:r>
    </w:p>
    <w:p w:rsidR="009F5668" w:rsidRPr="00B54A75" w:rsidRDefault="009F5668" w:rsidP="009F5668">
      <w:pPr>
        <w:pStyle w:val="ListParagraph"/>
        <w:spacing w:before="100" w:beforeAutospacing="1" w:after="100" w:afterAutospacing="1" w:line="240" w:lineRule="auto"/>
        <w:rPr>
          <w:rFonts w:ascii="Times New Roman" w:eastAsia="Times New Roman" w:hAnsi="Times New Roman" w:cs="Times New Roman"/>
          <w:sz w:val="24"/>
          <w:szCs w:val="24"/>
        </w:rPr>
      </w:pPr>
      <w:r w:rsidRPr="00B54A75">
        <w:rPr>
          <w:rFonts w:ascii="Times New Roman" w:eastAsia="Times New Roman" w:hAnsi="Times New Roman" w:cs="Times New Roman"/>
          <w:sz w:val="24"/>
          <w:szCs w:val="24"/>
        </w:rPr>
        <w:t xml:space="preserve">Kandungan isoplafon dalam </w:t>
      </w:r>
      <w:proofErr w:type="gramStart"/>
      <w:r w:rsidRPr="00B54A75">
        <w:rPr>
          <w:rFonts w:ascii="Times New Roman" w:eastAsia="Times New Roman" w:hAnsi="Times New Roman" w:cs="Times New Roman"/>
          <w:sz w:val="24"/>
          <w:szCs w:val="24"/>
        </w:rPr>
        <w:t>susu</w:t>
      </w:r>
      <w:proofErr w:type="gramEnd"/>
      <w:r w:rsidRPr="00B54A75">
        <w:rPr>
          <w:rFonts w:ascii="Times New Roman" w:eastAsia="Times New Roman" w:hAnsi="Times New Roman" w:cs="Times New Roman"/>
          <w:sz w:val="24"/>
          <w:szCs w:val="24"/>
        </w:rPr>
        <w:t xml:space="preserve"> kedelai yang dikonsumsi dengan rutin dapat menstimulasi perbaikan jaringan sendi dan matrik tulang</w:t>
      </w:r>
    </w:p>
    <w:p w:rsidR="00B347C3" w:rsidRPr="00B54A75" w:rsidRDefault="00B347C3" w:rsidP="009F5668">
      <w:pPr>
        <w:pStyle w:val="ListParagraph"/>
        <w:spacing w:before="100" w:beforeAutospacing="1" w:after="100" w:afterAutospacing="1" w:line="240" w:lineRule="auto"/>
        <w:rPr>
          <w:rFonts w:ascii="Times New Roman" w:eastAsia="Times New Roman" w:hAnsi="Times New Roman" w:cs="Times New Roman"/>
          <w:sz w:val="24"/>
          <w:szCs w:val="24"/>
        </w:rPr>
      </w:pPr>
    </w:p>
    <w:p w:rsidR="009F5668" w:rsidRPr="00B54A75" w:rsidRDefault="00B347C3" w:rsidP="00E613B3">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54A75">
        <w:rPr>
          <w:rFonts w:ascii="Times New Roman" w:eastAsia="Times New Roman" w:hAnsi="Times New Roman" w:cs="Times New Roman"/>
          <w:sz w:val="24"/>
          <w:szCs w:val="24"/>
        </w:rPr>
        <w:t>Susu sapi rendah lemak</w:t>
      </w:r>
    </w:p>
    <w:p w:rsidR="00B347C3" w:rsidRPr="00B54A75" w:rsidRDefault="00B347C3" w:rsidP="00B347C3">
      <w:pPr>
        <w:pStyle w:val="ListParagraph"/>
        <w:spacing w:before="100" w:beforeAutospacing="1" w:after="100" w:afterAutospacing="1" w:line="240" w:lineRule="auto"/>
        <w:rPr>
          <w:rFonts w:ascii="Times New Roman" w:eastAsia="Times New Roman" w:hAnsi="Times New Roman" w:cs="Times New Roman"/>
          <w:sz w:val="24"/>
          <w:szCs w:val="24"/>
        </w:rPr>
      </w:pPr>
    </w:p>
    <w:p w:rsidR="00B347C3" w:rsidRPr="00B54A75" w:rsidRDefault="00B347C3" w:rsidP="00E613B3">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54A75">
        <w:rPr>
          <w:rFonts w:ascii="Times New Roman" w:eastAsia="Times New Roman" w:hAnsi="Times New Roman" w:cs="Times New Roman"/>
          <w:sz w:val="24"/>
          <w:szCs w:val="24"/>
        </w:rPr>
        <w:t>Madu</w:t>
      </w:r>
    </w:p>
    <w:p w:rsidR="00B347C3" w:rsidRPr="00B54A75" w:rsidRDefault="00B347C3" w:rsidP="00B347C3">
      <w:pPr>
        <w:pStyle w:val="ListParagraph"/>
        <w:rPr>
          <w:rFonts w:ascii="Times New Roman" w:eastAsia="Times New Roman" w:hAnsi="Times New Roman" w:cs="Times New Roman"/>
          <w:sz w:val="24"/>
          <w:szCs w:val="24"/>
        </w:rPr>
      </w:pPr>
    </w:p>
    <w:p w:rsidR="00B347C3" w:rsidRPr="00B54A75" w:rsidRDefault="00B347C3" w:rsidP="00E613B3">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54A75">
        <w:rPr>
          <w:rFonts w:ascii="Times New Roman" w:eastAsia="Times New Roman" w:hAnsi="Times New Roman" w:cs="Times New Roman"/>
          <w:sz w:val="24"/>
          <w:szCs w:val="24"/>
        </w:rPr>
        <w:t xml:space="preserve">Jus Sirsak, lebih baik makan buah langsung tanpa di jus. Sirsak mengandung </w:t>
      </w:r>
      <w:r w:rsidR="005060CE" w:rsidRPr="00B54A75">
        <w:rPr>
          <w:rFonts w:ascii="Times New Roman" w:eastAsia="Times New Roman" w:hAnsi="Times New Roman" w:cs="Times New Roman"/>
          <w:sz w:val="24"/>
          <w:szCs w:val="24"/>
        </w:rPr>
        <w:t xml:space="preserve">anti oksidan yang menghambat produksi enzim xantin oksidase sehingga pembentukan asam urat berkurang. </w:t>
      </w:r>
    </w:p>
    <w:p w:rsidR="005060CE" w:rsidRPr="00B54A75" w:rsidRDefault="005060CE" w:rsidP="005060CE">
      <w:pPr>
        <w:pStyle w:val="ListParagraph"/>
        <w:rPr>
          <w:rFonts w:ascii="Times New Roman" w:eastAsia="Times New Roman" w:hAnsi="Times New Roman" w:cs="Times New Roman"/>
          <w:sz w:val="24"/>
          <w:szCs w:val="24"/>
        </w:rPr>
      </w:pPr>
    </w:p>
    <w:p w:rsidR="007524EB" w:rsidRPr="00B54A75" w:rsidRDefault="007524EB" w:rsidP="00E613B3">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54A75">
        <w:rPr>
          <w:rFonts w:ascii="Times New Roman" w:eastAsia="Times New Roman" w:hAnsi="Times New Roman" w:cs="Times New Roman"/>
          <w:sz w:val="24"/>
          <w:szCs w:val="24"/>
        </w:rPr>
        <w:t>Jus Jambu Biji atau mangga, di minum segelas atau dua gelas setelah makan</w:t>
      </w:r>
    </w:p>
    <w:p w:rsidR="007524EB" w:rsidRPr="00B54A75" w:rsidRDefault="007524EB" w:rsidP="007524EB">
      <w:pPr>
        <w:pStyle w:val="ListParagraph"/>
        <w:rPr>
          <w:rFonts w:ascii="Times New Roman" w:eastAsia="Times New Roman" w:hAnsi="Times New Roman" w:cs="Times New Roman"/>
          <w:sz w:val="24"/>
          <w:szCs w:val="24"/>
        </w:rPr>
      </w:pPr>
    </w:p>
    <w:p w:rsidR="007524EB" w:rsidRPr="00B54A75" w:rsidRDefault="007524EB" w:rsidP="00E613B3">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54A75">
        <w:rPr>
          <w:rFonts w:ascii="Times New Roman" w:eastAsia="Times New Roman" w:hAnsi="Times New Roman" w:cs="Times New Roman"/>
          <w:sz w:val="24"/>
          <w:szCs w:val="24"/>
        </w:rPr>
        <w:t>Jus jeruk keprok, jeruk nipis (lemon) atau melon diminum dua gelas dua kali sehari setelah makan.</w:t>
      </w:r>
    </w:p>
    <w:p w:rsidR="007524EB" w:rsidRPr="00B54A75" w:rsidRDefault="007524EB" w:rsidP="007524EB">
      <w:pPr>
        <w:pStyle w:val="ListParagraph"/>
        <w:rPr>
          <w:rFonts w:ascii="Times New Roman" w:eastAsia="Times New Roman" w:hAnsi="Times New Roman" w:cs="Times New Roman"/>
          <w:sz w:val="24"/>
          <w:szCs w:val="24"/>
        </w:rPr>
      </w:pPr>
    </w:p>
    <w:p w:rsidR="005060CE" w:rsidRPr="00B54A75" w:rsidRDefault="00436245" w:rsidP="00E613B3">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54A75">
        <w:rPr>
          <w:rFonts w:ascii="Times New Roman" w:eastAsia="Times New Roman" w:hAnsi="Times New Roman" w:cs="Times New Roman"/>
          <w:sz w:val="24"/>
          <w:szCs w:val="24"/>
        </w:rPr>
        <w:t>Jus papaya atau pisang, diminum segelas sekali sehari.</w:t>
      </w:r>
    </w:p>
    <w:p w:rsidR="00436245" w:rsidRPr="00B54A75" w:rsidRDefault="00436245" w:rsidP="00436245">
      <w:pPr>
        <w:pStyle w:val="ListParagraph"/>
        <w:rPr>
          <w:rFonts w:ascii="Times New Roman" w:eastAsia="Times New Roman" w:hAnsi="Times New Roman" w:cs="Times New Roman"/>
          <w:sz w:val="24"/>
          <w:szCs w:val="24"/>
        </w:rPr>
      </w:pPr>
    </w:p>
    <w:p w:rsidR="00E31953" w:rsidRPr="00B54A75" w:rsidRDefault="00436245" w:rsidP="00E613B3">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54A75">
        <w:rPr>
          <w:rFonts w:ascii="Times New Roman" w:eastAsia="Times New Roman" w:hAnsi="Times New Roman" w:cs="Times New Roman"/>
          <w:sz w:val="24"/>
          <w:szCs w:val="24"/>
        </w:rPr>
        <w:t xml:space="preserve">Jus tomat, diminum segelas sehari, tiga jam setelah makan siang. </w:t>
      </w:r>
    </w:p>
    <w:p w:rsidR="00E31953" w:rsidRPr="00B54A75" w:rsidRDefault="00E31953" w:rsidP="00E31953">
      <w:pPr>
        <w:pStyle w:val="ListParagraph"/>
        <w:rPr>
          <w:rFonts w:ascii="Times New Roman" w:eastAsia="Times New Roman" w:hAnsi="Times New Roman" w:cs="Times New Roman"/>
          <w:sz w:val="24"/>
          <w:szCs w:val="24"/>
        </w:rPr>
      </w:pPr>
    </w:p>
    <w:p w:rsidR="00E31953" w:rsidRPr="00B54A75" w:rsidRDefault="00E31953" w:rsidP="00E31953">
      <w:pPr>
        <w:spacing w:before="100" w:beforeAutospacing="1" w:after="100" w:afterAutospacing="1" w:line="240" w:lineRule="auto"/>
        <w:rPr>
          <w:rFonts w:ascii="Times New Roman" w:eastAsia="Times New Roman" w:hAnsi="Times New Roman" w:cs="Times New Roman"/>
          <w:sz w:val="24"/>
          <w:szCs w:val="24"/>
        </w:rPr>
      </w:pPr>
      <w:r w:rsidRPr="00B54A75">
        <w:rPr>
          <w:rFonts w:ascii="Times New Roman" w:eastAsia="Times New Roman" w:hAnsi="Times New Roman" w:cs="Times New Roman"/>
          <w:sz w:val="24"/>
          <w:szCs w:val="24"/>
        </w:rPr>
        <w:t xml:space="preserve">Minuman herbal untuk pendamping terapi penyembuhan </w:t>
      </w:r>
    </w:p>
    <w:p w:rsidR="00E31953" w:rsidRPr="00B54A75" w:rsidRDefault="00E31953" w:rsidP="00E31953">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54A75">
        <w:rPr>
          <w:rFonts w:ascii="Times New Roman" w:eastAsia="Times New Roman" w:hAnsi="Times New Roman" w:cs="Times New Roman"/>
          <w:sz w:val="24"/>
          <w:szCs w:val="24"/>
        </w:rPr>
        <w:t>Minuman lidah buaya karena mengandung zat anti radang</w:t>
      </w:r>
    </w:p>
    <w:p w:rsidR="00820A7C" w:rsidRPr="00B54A75" w:rsidRDefault="00E31953" w:rsidP="00E31953">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54A75">
        <w:rPr>
          <w:rFonts w:ascii="Times New Roman" w:eastAsia="Times New Roman" w:hAnsi="Times New Roman" w:cs="Times New Roman"/>
          <w:sz w:val="24"/>
          <w:szCs w:val="24"/>
        </w:rPr>
        <w:t xml:space="preserve">Jamu temulawak karena mengandung zat anti </w:t>
      </w:r>
      <w:r w:rsidR="00820A7C" w:rsidRPr="00B54A75">
        <w:rPr>
          <w:rFonts w:ascii="Times New Roman" w:eastAsia="Times New Roman" w:hAnsi="Times New Roman" w:cs="Times New Roman"/>
          <w:sz w:val="24"/>
          <w:szCs w:val="24"/>
        </w:rPr>
        <w:t>inflamasi (peradangan) dan penghilang rasa nyeri (analgesik)</w:t>
      </w:r>
    </w:p>
    <w:p w:rsidR="00436245" w:rsidRPr="00B54A75" w:rsidRDefault="0039066B" w:rsidP="00E31953">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54A75">
        <w:rPr>
          <w:rFonts w:ascii="Times New Roman" w:eastAsia="Times New Roman" w:hAnsi="Times New Roman" w:cs="Times New Roman"/>
          <w:sz w:val="24"/>
          <w:szCs w:val="24"/>
        </w:rPr>
        <w:t>Air jahe merah karena mengandung zat anti radang.</w:t>
      </w:r>
      <w:r w:rsidR="007961BC" w:rsidRPr="00B54A75">
        <w:rPr>
          <w:rFonts w:ascii="Times New Roman" w:eastAsia="Times New Roman" w:hAnsi="Times New Roman" w:cs="Times New Roman"/>
          <w:sz w:val="24"/>
          <w:szCs w:val="24"/>
        </w:rPr>
        <w:t xml:space="preserve"> </w:t>
      </w:r>
    </w:p>
    <w:p w:rsidR="007961BC" w:rsidRPr="00B54A75" w:rsidRDefault="007961BC" w:rsidP="00E31953">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54A75">
        <w:rPr>
          <w:rFonts w:ascii="Times New Roman" w:eastAsia="Times New Roman" w:hAnsi="Times New Roman" w:cs="Times New Roman"/>
          <w:sz w:val="24"/>
          <w:szCs w:val="24"/>
        </w:rPr>
        <w:t xml:space="preserve">Air rebusan daun </w:t>
      </w:r>
      <w:proofErr w:type="gramStart"/>
      <w:r w:rsidRPr="00B54A75">
        <w:rPr>
          <w:rFonts w:ascii="Times New Roman" w:eastAsia="Times New Roman" w:hAnsi="Times New Roman" w:cs="Times New Roman"/>
          <w:sz w:val="24"/>
          <w:szCs w:val="24"/>
        </w:rPr>
        <w:t>salam</w:t>
      </w:r>
      <w:proofErr w:type="gramEnd"/>
      <w:r w:rsidRPr="00B54A75">
        <w:rPr>
          <w:rFonts w:ascii="Times New Roman" w:eastAsia="Times New Roman" w:hAnsi="Times New Roman" w:cs="Times New Roman"/>
          <w:sz w:val="24"/>
          <w:szCs w:val="24"/>
        </w:rPr>
        <w:t xml:space="preserve"> yang rutin dikonsumsi pagi dan sore dapat menghilangkan rasa nyeri.</w:t>
      </w:r>
    </w:p>
    <w:p w:rsidR="00D4788B" w:rsidRPr="00B54A75" w:rsidRDefault="00D4788B" w:rsidP="00D4788B">
      <w:pPr>
        <w:spacing w:before="100" w:beforeAutospacing="1" w:after="100" w:afterAutospacing="1" w:line="240" w:lineRule="auto"/>
        <w:rPr>
          <w:rFonts w:ascii="Times New Roman" w:eastAsia="Times New Roman" w:hAnsi="Times New Roman" w:cs="Times New Roman"/>
          <w:sz w:val="24"/>
          <w:szCs w:val="24"/>
        </w:rPr>
      </w:pPr>
      <w:r w:rsidRPr="00B54A75">
        <w:rPr>
          <w:rFonts w:ascii="Times New Roman" w:eastAsia="Times New Roman" w:hAnsi="Times New Roman" w:cs="Times New Roman"/>
          <w:sz w:val="24"/>
          <w:szCs w:val="24"/>
        </w:rPr>
        <w:t xml:space="preserve">Tips diet makanan untuk asam </w:t>
      </w:r>
      <w:proofErr w:type="gramStart"/>
      <w:r w:rsidRPr="00B54A75">
        <w:rPr>
          <w:rFonts w:ascii="Times New Roman" w:eastAsia="Times New Roman" w:hAnsi="Times New Roman" w:cs="Times New Roman"/>
          <w:sz w:val="24"/>
          <w:szCs w:val="24"/>
        </w:rPr>
        <w:t>urat :</w:t>
      </w:r>
      <w:proofErr w:type="gramEnd"/>
    </w:p>
    <w:p w:rsidR="00D4788B" w:rsidRPr="00B54A75" w:rsidRDefault="00D4788B" w:rsidP="00D4788B">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54A75">
        <w:rPr>
          <w:rFonts w:ascii="Times New Roman" w:eastAsia="Times New Roman" w:hAnsi="Times New Roman" w:cs="Times New Roman"/>
          <w:sz w:val="24"/>
          <w:szCs w:val="24"/>
        </w:rPr>
        <w:t xml:space="preserve">Ganti nasi putih dengan nasi merah, karena lebih sedikit mengandung karbohidrat daripada beras putih. </w:t>
      </w:r>
    </w:p>
    <w:p w:rsidR="00A51B99" w:rsidRPr="00B54A75" w:rsidRDefault="00A51B99" w:rsidP="00D4788B">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54A75">
        <w:rPr>
          <w:rFonts w:ascii="Times New Roman" w:eastAsia="Times New Roman" w:hAnsi="Times New Roman" w:cs="Times New Roman"/>
          <w:sz w:val="24"/>
          <w:szCs w:val="24"/>
        </w:rPr>
        <w:t xml:space="preserve">Konsumsi buah-buahkan dengan serat tinggi seperti pisang. Buah-buahan dengan serat tinggi bisa menggantikan makanan pokok. </w:t>
      </w:r>
    </w:p>
    <w:p w:rsidR="00C73FF1" w:rsidRPr="00B54A75" w:rsidRDefault="00C73FF1" w:rsidP="00C73FF1">
      <w:pPr>
        <w:spacing w:before="100" w:beforeAutospacing="1" w:after="100" w:afterAutospacing="1" w:line="240" w:lineRule="auto"/>
        <w:rPr>
          <w:rFonts w:ascii="Times New Roman" w:eastAsia="Times New Roman" w:hAnsi="Times New Roman" w:cs="Times New Roman"/>
          <w:sz w:val="24"/>
          <w:szCs w:val="24"/>
        </w:rPr>
      </w:pPr>
      <w:r w:rsidRPr="00B54A75">
        <w:rPr>
          <w:rFonts w:ascii="Times New Roman" w:eastAsia="Times New Roman" w:hAnsi="Times New Roman" w:cs="Times New Roman"/>
          <w:sz w:val="24"/>
          <w:szCs w:val="24"/>
        </w:rPr>
        <w:t xml:space="preserve">Minuman yang harus dihindari penderita asam </w:t>
      </w:r>
      <w:proofErr w:type="gramStart"/>
      <w:r w:rsidRPr="00B54A75">
        <w:rPr>
          <w:rFonts w:ascii="Times New Roman" w:eastAsia="Times New Roman" w:hAnsi="Times New Roman" w:cs="Times New Roman"/>
          <w:sz w:val="24"/>
          <w:szCs w:val="24"/>
        </w:rPr>
        <w:t>urat :</w:t>
      </w:r>
      <w:proofErr w:type="gramEnd"/>
    </w:p>
    <w:p w:rsidR="00C73FF1" w:rsidRPr="00B54A75" w:rsidRDefault="00D80655" w:rsidP="00D80655">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54A75">
        <w:rPr>
          <w:rFonts w:ascii="Times New Roman" w:eastAsia="Times New Roman" w:hAnsi="Times New Roman" w:cs="Times New Roman"/>
          <w:sz w:val="24"/>
          <w:szCs w:val="24"/>
        </w:rPr>
        <w:t>Orange Juice / Jus Jeruk</w:t>
      </w:r>
    </w:p>
    <w:p w:rsidR="00D80655" w:rsidRPr="00B54A75" w:rsidRDefault="00D80655" w:rsidP="00D80655">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54A75">
        <w:rPr>
          <w:rFonts w:ascii="Times New Roman" w:eastAsia="Times New Roman" w:hAnsi="Times New Roman" w:cs="Times New Roman"/>
          <w:sz w:val="24"/>
          <w:szCs w:val="24"/>
        </w:rPr>
        <w:t xml:space="preserve">Minuman yang mengandung </w:t>
      </w:r>
      <w:r w:rsidR="00FC703F" w:rsidRPr="00B54A75">
        <w:rPr>
          <w:rFonts w:ascii="Times New Roman" w:eastAsia="Times New Roman" w:hAnsi="Times New Roman" w:cs="Times New Roman"/>
          <w:sz w:val="24"/>
          <w:szCs w:val="24"/>
        </w:rPr>
        <w:t xml:space="preserve">tinggi kandungan gula atau fruktosa bisa menyebabkan endapan asam urat yang terkumpul di dalam sendi dan menimbulkan rasa nyeri. </w:t>
      </w:r>
    </w:p>
    <w:p w:rsidR="00735C44" w:rsidRPr="00B54A75" w:rsidRDefault="00735C44" w:rsidP="00D80655">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54A75">
        <w:rPr>
          <w:rFonts w:ascii="Times New Roman" w:eastAsia="Times New Roman" w:hAnsi="Times New Roman" w:cs="Times New Roman"/>
          <w:sz w:val="24"/>
          <w:szCs w:val="24"/>
        </w:rPr>
        <w:t>Soft drink</w:t>
      </w:r>
    </w:p>
    <w:p w:rsidR="00595790" w:rsidRPr="00B54A75" w:rsidRDefault="00595790" w:rsidP="00595790">
      <w:pPr>
        <w:spacing w:before="100" w:beforeAutospacing="1" w:after="100" w:afterAutospacing="1" w:line="240" w:lineRule="auto"/>
        <w:rPr>
          <w:rFonts w:ascii="Times New Roman" w:eastAsia="Times New Roman" w:hAnsi="Times New Roman" w:cs="Times New Roman"/>
          <w:sz w:val="24"/>
          <w:szCs w:val="24"/>
        </w:rPr>
      </w:pPr>
      <w:r w:rsidRPr="00B54A75">
        <w:rPr>
          <w:rFonts w:ascii="Times New Roman" w:eastAsia="Times New Roman" w:hAnsi="Times New Roman" w:cs="Times New Roman"/>
          <w:sz w:val="24"/>
          <w:szCs w:val="24"/>
        </w:rPr>
        <w:t xml:space="preserve">Makanan untuk penderita asam </w:t>
      </w:r>
      <w:proofErr w:type="gramStart"/>
      <w:r w:rsidRPr="00B54A75">
        <w:rPr>
          <w:rFonts w:ascii="Times New Roman" w:eastAsia="Times New Roman" w:hAnsi="Times New Roman" w:cs="Times New Roman"/>
          <w:sz w:val="24"/>
          <w:szCs w:val="24"/>
        </w:rPr>
        <w:t>urat :</w:t>
      </w:r>
      <w:proofErr w:type="gramEnd"/>
    </w:p>
    <w:p w:rsidR="00595790" w:rsidRPr="00B54A75" w:rsidRDefault="00595790" w:rsidP="00595790">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54A75">
        <w:rPr>
          <w:rFonts w:ascii="Times New Roman" w:eastAsia="Times New Roman" w:hAnsi="Times New Roman" w:cs="Times New Roman"/>
          <w:sz w:val="24"/>
          <w:szCs w:val="24"/>
        </w:rPr>
        <w:t>Buah berair seperti semangka, melon, blewah,</w:t>
      </w:r>
      <w:r w:rsidR="00332690" w:rsidRPr="00B54A75">
        <w:rPr>
          <w:rFonts w:ascii="Times New Roman" w:eastAsia="Times New Roman" w:hAnsi="Times New Roman" w:cs="Times New Roman"/>
          <w:sz w:val="24"/>
          <w:szCs w:val="24"/>
        </w:rPr>
        <w:t xml:space="preserve"> sirsak, tomat, papaya, pisang, </w:t>
      </w:r>
      <w:r w:rsidRPr="00B54A75">
        <w:rPr>
          <w:rFonts w:ascii="Times New Roman" w:eastAsia="Times New Roman" w:hAnsi="Times New Roman" w:cs="Times New Roman"/>
          <w:sz w:val="24"/>
          <w:szCs w:val="24"/>
        </w:rPr>
        <w:t xml:space="preserve"> belimbing</w:t>
      </w:r>
      <w:r w:rsidR="00332690" w:rsidRPr="00B54A75">
        <w:rPr>
          <w:rFonts w:ascii="Times New Roman" w:eastAsia="Times New Roman" w:hAnsi="Times New Roman" w:cs="Times New Roman"/>
          <w:sz w:val="24"/>
          <w:szCs w:val="24"/>
        </w:rPr>
        <w:t xml:space="preserve"> dan jambu</w:t>
      </w:r>
      <w:r w:rsidRPr="00B54A75">
        <w:rPr>
          <w:rFonts w:ascii="Times New Roman" w:eastAsia="Times New Roman" w:hAnsi="Times New Roman" w:cs="Times New Roman"/>
          <w:sz w:val="24"/>
          <w:szCs w:val="24"/>
        </w:rPr>
        <w:t xml:space="preserve"> </w:t>
      </w:r>
    </w:p>
    <w:p w:rsidR="00050113" w:rsidRPr="00B54A75" w:rsidRDefault="00332690" w:rsidP="00050113">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gramStart"/>
      <w:r w:rsidRPr="00B54A75">
        <w:rPr>
          <w:rFonts w:ascii="Times New Roman" w:eastAsia="Times New Roman" w:hAnsi="Times New Roman" w:cs="Times New Roman"/>
          <w:sz w:val="24"/>
          <w:szCs w:val="24"/>
        </w:rPr>
        <w:t>Makanan :</w:t>
      </w:r>
      <w:proofErr w:type="gramEnd"/>
      <w:r w:rsidRPr="00B54A75">
        <w:rPr>
          <w:rFonts w:ascii="Times New Roman" w:eastAsia="Times New Roman" w:hAnsi="Times New Roman" w:cs="Times New Roman"/>
          <w:sz w:val="24"/>
          <w:szCs w:val="24"/>
        </w:rPr>
        <w:t xml:space="preserve"> Roti putih, sereal, keju, coklat, telur, buah, es krim, susu, </w:t>
      </w:r>
      <w:r w:rsidR="003603D1" w:rsidRPr="00B54A75">
        <w:rPr>
          <w:rFonts w:ascii="Times New Roman" w:eastAsia="Times New Roman" w:hAnsi="Times New Roman" w:cs="Times New Roman"/>
          <w:sz w:val="24"/>
          <w:szCs w:val="24"/>
        </w:rPr>
        <w:t>mie, minyak zaitun, pasta, pudding, beras.</w:t>
      </w:r>
    </w:p>
    <w:p w:rsidR="003603D1" w:rsidRPr="00B54A75" w:rsidRDefault="003603D1" w:rsidP="00050113">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54A75">
        <w:rPr>
          <w:rFonts w:ascii="Times New Roman" w:eastAsia="Times New Roman" w:hAnsi="Times New Roman" w:cs="Times New Roman"/>
          <w:sz w:val="24"/>
          <w:szCs w:val="24"/>
        </w:rPr>
        <w:t xml:space="preserve">Bumbu untuk asam urat yaitu bawang putih, jahe merah, kunyit, </w:t>
      </w:r>
    </w:p>
    <w:p w:rsidR="006A4BA1" w:rsidRPr="00B54A75" w:rsidRDefault="006A4BA1" w:rsidP="006A4BA1">
      <w:pPr>
        <w:spacing w:before="100" w:beforeAutospacing="1" w:after="100" w:afterAutospacing="1" w:line="240" w:lineRule="auto"/>
        <w:rPr>
          <w:rFonts w:ascii="Times New Roman" w:eastAsia="Times New Roman" w:hAnsi="Times New Roman" w:cs="Times New Roman"/>
          <w:sz w:val="24"/>
          <w:szCs w:val="24"/>
        </w:rPr>
      </w:pPr>
      <w:r w:rsidRPr="00B54A75">
        <w:rPr>
          <w:rFonts w:ascii="Times New Roman" w:eastAsia="Times New Roman" w:hAnsi="Times New Roman" w:cs="Times New Roman"/>
          <w:sz w:val="24"/>
          <w:szCs w:val="24"/>
        </w:rPr>
        <w:t xml:space="preserve">Makanan Penghilang Asam </w:t>
      </w:r>
      <w:proofErr w:type="gramStart"/>
      <w:r w:rsidRPr="00B54A75">
        <w:rPr>
          <w:rFonts w:ascii="Times New Roman" w:eastAsia="Times New Roman" w:hAnsi="Times New Roman" w:cs="Times New Roman"/>
          <w:sz w:val="24"/>
          <w:szCs w:val="24"/>
        </w:rPr>
        <w:t>Urat :</w:t>
      </w:r>
      <w:proofErr w:type="gramEnd"/>
    </w:p>
    <w:p w:rsidR="00C85C02" w:rsidRPr="00B54A75" w:rsidRDefault="006A4BA1" w:rsidP="006A4BA1">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54A75">
        <w:rPr>
          <w:rFonts w:ascii="Times New Roman" w:eastAsia="Times New Roman" w:hAnsi="Times New Roman" w:cs="Times New Roman"/>
          <w:sz w:val="24"/>
          <w:szCs w:val="24"/>
        </w:rPr>
        <w:t xml:space="preserve">Buah Ceri, </w:t>
      </w:r>
      <w:r w:rsidR="009D438D" w:rsidRPr="00B54A75">
        <w:rPr>
          <w:rFonts w:ascii="Times New Roman" w:eastAsia="Times New Roman" w:hAnsi="Times New Roman" w:cs="Times New Roman"/>
          <w:sz w:val="24"/>
          <w:szCs w:val="24"/>
        </w:rPr>
        <w:t>kandungan antioksidan pada buah ceri merupakan penghambatan (inhibitor) enzim alami yang memang disasarkan oleh beberapa obat anti peradangan</w:t>
      </w:r>
      <w:r w:rsidR="00C85C02" w:rsidRPr="00B54A75">
        <w:rPr>
          <w:rFonts w:ascii="Times New Roman" w:eastAsia="Times New Roman" w:hAnsi="Times New Roman" w:cs="Times New Roman"/>
          <w:sz w:val="24"/>
          <w:szCs w:val="24"/>
        </w:rPr>
        <w:t xml:space="preserve">. </w:t>
      </w:r>
    </w:p>
    <w:p w:rsidR="006A4BA1" w:rsidRPr="00B54A75" w:rsidRDefault="009D438D" w:rsidP="006A4BA1">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54A75">
        <w:rPr>
          <w:rFonts w:ascii="Times New Roman" w:eastAsia="Times New Roman" w:hAnsi="Times New Roman" w:cs="Times New Roman"/>
          <w:sz w:val="24"/>
          <w:szCs w:val="24"/>
        </w:rPr>
        <w:t xml:space="preserve"> </w:t>
      </w:r>
    </w:p>
    <w:p w:rsidR="00050113" w:rsidRPr="00B54A75" w:rsidRDefault="00050113" w:rsidP="00050113">
      <w:pPr>
        <w:spacing w:before="100" w:beforeAutospacing="1" w:after="100" w:afterAutospacing="1" w:line="240" w:lineRule="auto"/>
        <w:rPr>
          <w:rFonts w:ascii="Times New Roman" w:eastAsia="Times New Roman" w:hAnsi="Times New Roman" w:cs="Times New Roman"/>
          <w:sz w:val="24"/>
          <w:szCs w:val="24"/>
        </w:rPr>
      </w:pPr>
    </w:p>
    <w:p w:rsidR="00050113" w:rsidRPr="00B54A75" w:rsidRDefault="00050113" w:rsidP="00050113">
      <w:pPr>
        <w:spacing w:before="100" w:beforeAutospacing="1" w:after="100" w:afterAutospacing="1" w:line="240" w:lineRule="auto"/>
        <w:rPr>
          <w:rFonts w:ascii="Times New Roman" w:eastAsia="Times New Roman" w:hAnsi="Times New Roman" w:cs="Times New Roman"/>
          <w:sz w:val="24"/>
          <w:szCs w:val="24"/>
        </w:rPr>
      </w:pPr>
    </w:p>
    <w:p w:rsidR="00050113" w:rsidRPr="00B54A75" w:rsidRDefault="00050113" w:rsidP="00050113">
      <w:pPr>
        <w:spacing w:before="100" w:beforeAutospacing="1" w:after="100" w:afterAutospacing="1" w:line="240" w:lineRule="auto"/>
        <w:rPr>
          <w:rFonts w:ascii="Times New Roman" w:eastAsia="Times New Roman" w:hAnsi="Times New Roman" w:cs="Times New Roman"/>
          <w:sz w:val="24"/>
          <w:szCs w:val="24"/>
        </w:rPr>
      </w:pPr>
      <w:r w:rsidRPr="00B54A75">
        <w:rPr>
          <w:rFonts w:ascii="Times New Roman" w:eastAsia="Times New Roman" w:hAnsi="Times New Roman" w:cs="Times New Roman"/>
          <w:sz w:val="24"/>
          <w:szCs w:val="24"/>
        </w:rPr>
        <w:t xml:space="preserve">Makanan yang harus dihindari penderita asam </w:t>
      </w:r>
      <w:proofErr w:type="gramStart"/>
      <w:r w:rsidRPr="00B54A75">
        <w:rPr>
          <w:rFonts w:ascii="Times New Roman" w:eastAsia="Times New Roman" w:hAnsi="Times New Roman" w:cs="Times New Roman"/>
          <w:sz w:val="24"/>
          <w:szCs w:val="24"/>
        </w:rPr>
        <w:t>urat :</w:t>
      </w:r>
      <w:proofErr w:type="gramEnd"/>
      <w:r w:rsidRPr="00B54A75">
        <w:rPr>
          <w:rFonts w:ascii="Times New Roman" w:eastAsia="Times New Roman" w:hAnsi="Times New Roman" w:cs="Times New Roman"/>
          <w:sz w:val="24"/>
          <w:szCs w:val="24"/>
        </w:rPr>
        <w:t xml:space="preserve"> </w:t>
      </w:r>
    </w:p>
    <w:p w:rsidR="00050113" w:rsidRPr="00B54A75" w:rsidRDefault="00050113" w:rsidP="00050113">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54A75">
        <w:rPr>
          <w:rFonts w:ascii="Times New Roman" w:eastAsia="Times New Roman" w:hAnsi="Times New Roman" w:cs="Times New Roman"/>
          <w:sz w:val="24"/>
          <w:szCs w:val="24"/>
        </w:rPr>
        <w:t>Makanan yang diubah menjadi alcohol sebaiknya dibatasi, misalnya durian dan nenas.</w:t>
      </w:r>
    </w:p>
    <w:p w:rsidR="00C047DC" w:rsidRPr="00B54A75" w:rsidRDefault="00C047DC" w:rsidP="00A56CAB">
      <w:pPr>
        <w:jc w:val="both"/>
        <w:rPr>
          <w:rFonts w:ascii="Times New Roman" w:eastAsia="Times New Roman" w:hAnsi="Times New Roman" w:cs="Times New Roman"/>
          <w:sz w:val="24"/>
          <w:szCs w:val="24"/>
        </w:rPr>
      </w:pPr>
    </w:p>
    <w:p w:rsidR="00BE4F98" w:rsidRPr="00B54A75" w:rsidRDefault="00BE4F98" w:rsidP="00A56CAB">
      <w:pPr>
        <w:jc w:val="both"/>
        <w:rPr>
          <w:rFonts w:ascii="Times New Roman" w:eastAsia="Times New Roman" w:hAnsi="Times New Roman" w:cs="Times New Roman"/>
          <w:sz w:val="24"/>
          <w:szCs w:val="24"/>
        </w:rPr>
      </w:pPr>
    </w:p>
    <w:p w:rsidR="00BE4F98" w:rsidRPr="00B54A75" w:rsidRDefault="00BE4F98" w:rsidP="00A56CAB">
      <w:pPr>
        <w:jc w:val="both"/>
        <w:rPr>
          <w:rFonts w:ascii="Times New Roman" w:eastAsia="Times New Roman" w:hAnsi="Times New Roman" w:cs="Times New Roman"/>
          <w:sz w:val="24"/>
          <w:szCs w:val="24"/>
        </w:rPr>
      </w:pPr>
    </w:p>
    <w:p w:rsidR="00BE4F98" w:rsidRPr="00B54A75" w:rsidRDefault="00BE4F98" w:rsidP="00A56CAB">
      <w:pPr>
        <w:jc w:val="both"/>
        <w:rPr>
          <w:rFonts w:ascii="Times New Roman" w:eastAsia="Times New Roman" w:hAnsi="Times New Roman" w:cs="Times New Roman"/>
          <w:sz w:val="24"/>
          <w:szCs w:val="24"/>
        </w:rPr>
      </w:pPr>
    </w:p>
    <w:p w:rsidR="00BE4F98" w:rsidRPr="00B54A75" w:rsidRDefault="00BE4F98" w:rsidP="00A56CAB">
      <w:pPr>
        <w:jc w:val="both"/>
        <w:rPr>
          <w:rFonts w:ascii="Times New Roman" w:eastAsia="Times New Roman" w:hAnsi="Times New Roman" w:cs="Times New Roman"/>
          <w:sz w:val="24"/>
          <w:szCs w:val="24"/>
        </w:rPr>
      </w:pPr>
    </w:p>
    <w:p w:rsidR="00BE4F98" w:rsidRPr="00B54A75" w:rsidRDefault="00BE4F98" w:rsidP="00A56CAB">
      <w:pPr>
        <w:jc w:val="both"/>
        <w:rPr>
          <w:rFonts w:ascii="Times New Roman" w:eastAsia="Times New Roman" w:hAnsi="Times New Roman" w:cs="Times New Roman"/>
          <w:sz w:val="24"/>
          <w:szCs w:val="24"/>
        </w:rPr>
      </w:pPr>
    </w:p>
    <w:p w:rsidR="00BE4F98" w:rsidRPr="00B54A75" w:rsidRDefault="00BE4F98" w:rsidP="00A56CAB">
      <w:pPr>
        <w:jc w:val="both"/>
        <w:rPr>
          <w:rFonts w:ascii="Times New Roman" w:eastAsia="Times New Roman" w:hAnsi="Times New Roman" w:cs="Times New Roman"/>
          <w:sz w:val="24"/>
          <w:szCs w:val="24"/>
        </w:rPr>
      </w:pPr>
    </w:p>
    <w:p w:rsidR="00BE4F98" w:rsidRPr="00B54A75" w:rsidRDefault="00BE4F98" w:rsidP="00A56CAB">
      <w:pPr>
        <w:jc w:val="both"/>
        <w:rPr>
          <w:rFonts w:ascii="Times New Roman" w:eastAsia="Times New Roman" w:hAnsi="Times New Roman" w:cs="Times New Roman"/>
          <w:sz w:val="24"/>
          <w:szCs w:val="24"/>
        </w:rPr>
      </w:pPr>
    </w:p>
    <w:p w:rsidR="00BE4F98" w:rsidRPr="00B54A75" w:rsidRDefault="00BE4F98" w:rsidP="00A56CAB">
      <w:pPr>
        <w:jc w:val="both"/>
        <w:rPr>
          <w:rFonts w:ascii="Times New Roman" w:eastAsia="Times New Roman" w:hAnsi="Times New Roman" w:cs="Times New Roman"/>
          <w:sz w:val="24"/>
          <w:szCs w:val="24"/>
        </w:rPr>
      </w:pPr>
    </w:p>
    <w:p w:rsidR="00BE4F98" w:rsidRPr="00B54A75" w:rsidRDefault="00BE4F98" w:rsidP="00A56CAB">
      <w:pPr>
        <w:jc w:val="both"/>
        <w:rPr>
          <w:rFonts w:ascii="Times New Roman" w:eastAsia="Times New Roman" w:hAnsi="Times New Roman" w:cs="Times New Roman"/>
          <w:sz w:val="24"/>
          <w:szCs w:val="24"/>
        </w:rPr>
      </w:pPr>
    </w:p>
    <w:p w:rsidR="00BE4F98" w:rsidRPr="00B54A75" w:rsidRDefault="00BE4F98" w:rsidP="00A56CAB">
      <w:pPr>
        <w:jc w:val="both"/>
        <w:rPr>
          <w:rFonts w:ascii="Times New Roman" w:eastAsia="Times New Roman" w:hAnsi="Times New Roman" w:cs="Times New Roman"/>
          <w:sz w:val="24"/>
          <w:szCs w:val="24"/>
        </w:rPr>
      </w:pPr>
    </w:p>
    <w:p w:rsidR="00BE4F98" w:rsidRPr="00B54A75" w:rsidRDefault="00BE4F98" w:rsidP="00A56CAB">
      <w:pPr>
        <w:jc w:val="both"/>
        <w:rPr>
          <w:rFonts w:ascii="Times New Roman" w:eastAsia="Times New Roman" w:hAnsi="Times New Roman" w:cs="Times New Roman"/>
          <w:sz w:val="24"/>
          <w:szCs w:val="24"/>
        </w:rPr>
      </w:pPr>
    </w:p>
    <w:p w:rsidR="00BE4F98" w:rsidRPr="00B54A75" w:rsidRDefault="00BE4F98" w:rsidP="00A56CAB">
      <w:pPr>
        <w:jc w:val="both"/>
        <w:rPr>
          <w:rFonts w:ascii="Times New Roman" w:eastAsia="Times New Roman" w:hAnsi="Times New Roman" w:cs="Times New Roman"/>
          <w:sz w:val="24"/>
          <w:szCs w:val="24"/>
        </w:rPr>
      </w:pPr>
    </w:p>
    <w:p w:rsidR="00BE4F98" w:rsidRPr="00B54A75" w:rsidRDefault="00BE4F98" w:rsidP="00A56CAB">
      <w:pPr>
        <w:jc w:val="both"/>
        <w:rPr>
          <w:rFonts w:ascii="Times New Roman" w:eastAsia="Times New Roman" w:hAnsi="Times New Roman" w:cs="Times New Roman"/>
          <w:sz w:val="24"/>
          <w:szCs w:val="24"/>
        </w:rPr>
      </w:pPr>
    </w:p>
    <w:p w:rsidR="00BE4F98" w:rsidRPr="00B54A75" w:rsidRDefault="00BE4F98" w:rsidP="00A56CAB">
      <w:pPr>
        <w:jc w:val="both"/>
        <w:rPr>
          <w:rFonts w:ascii="Times New Roman" w:eastAsia="Times New Roman" w:hAnsi="Times New Roman" w:cs="Times New Roman"/>
          <w:sz w:val="24"/>
          <w:szCs w:val="24"/>
        </w:rPr>
      </w:pPr>
    </w:p>
    <w:p w:rsidR="00BE4F98" w:rsidRPr="00B54A75" w:rsidRDefault="00BE4F98" w:rsidP="00A56CAB">
      <w:pPr>
        <w:jc w:val="both"/>
        <w:rPr>
          <w:rFonts w:ascii="Times New Roman" w:eastAsia="Times New Roman" w:hAnsi="Times New Roman" w:cs="Times New Roman"/>
          <w:sz w:val="24"/>
          <w:szCs w:val="24"/>
        </w:rPr>
      </w:pPr>
    </w:p>
    <w:p w:rsidR="00BE4F98" w:rsidRPr="00B54A75" w:rsidRDefault="00BE4F98" w:rsidP="00A56CAB">
      <w:pPr>
        <w:jc w:val="both"/>
        <w:rPr>
          <w:rFonts w:ascii="Times New Roman" w:eastAsia="Times New Roman" w:hAnsi="Times New Roman" w:cs="Times New Roman"/>
          <w:sz w:val="24"/>
          <w:szCs w:val="24"/>
        </w:rPr>
      </w:pPr>
    </w:p>
    <w:p w:rsidR="00BE4F98" w:rsidRPr="00B54A75" w:rsidRDefault="00BE4F98" w:rsidP="00A56CAB">
      <w:pPr>
        <w:jc w:val="both"/>
        <w:rPr>
          <w:rFonts w:ascii="Times New Roman" w:eastAsia="Times New Roman" w:hAnsi="Times New Roman" w:cs="Times New Roman"/>
          <w:sz w:val="24"/>
          <w:szCs w:val="24"/>
        </w:rPr>
      </w:pPr>
    </w:p>
    <w:p w:rsidR="00BE4F98" w:rsidRPr="00B54A75" w:rsidRDefault="00BE4F98" w:rsidP="00A56CAB">
      <w:pPr>
        <w:jc w:val="both"/>
        <w:rPr>
          <w:rFonts w:ascii="Times New Roman" w:hAnsi="Times New Roman" w:cs="Times New Roman"/>
          <w:b/>
          <w:sz w:val="24"/>
          <w:szCs w:val="24"/>
        </w:rPr>
      </w:pPr>
    </w:p>
    <w:p w:rsidR="00C047DC" w:rsidRPr="00B54A75" w:rsidRDefault="00C047DC" w:rsidP="00A56CAB">
      <w:pPr>
        <w:jc w:val="both"/>
        <w:rPr>
          <w:rFonts w:ascii="Times New Roman" w:hAnsi="Times New Roman" w:cs="Times New Roman"/>
          <w:b/>
          <w:sz w:val="24"/>
          <w:szCs w:val="24"/>
        </w:rPr>
      </w:pPr>
    </w:p>
    <w:p w:rsidR="00C047DC" w:rsidRPr="00B54A75" w:rsidRDefault="00C047DC" w:rsidP="00A56CAB">
      <w:pPr>
        <w:jc w:val="both"/>
        <w:rPr>
          <w:rFonts w:ascii="Times New Roman" w:hAnsi="Times New Roman" w:cs="Times New Roman"/>
          <w:b/>
          <w:sz w:val="24"/>
          <w:szCs w:val="24"/>
        </w:rPr>
      </w:pPr>
    </w:p>
    <w:p w:rsidR="009D3321" w:rsidRPr="00B54A75" w:rsidRDefault="009D3321" w:rsidP="00A56CAB">
      <w:pPr>
        <w:jc w:val="both"/>
        <w:rPr>
          <w:rFonts w:ascii="Times New Roman" w:hAnsi="Times New Roman" w:cs="Times New Roman"/>
          <w:b/>
          <w:sz w:val="24"/>
          <w:szCs w:val="24"/>
          <w:u w:val="single"/>
        </w:rPr>
      </w:pPr>
      <w:r w:rsidRPr="00B54A75">
        <w:rPr>
          <w:rFonts w:ascii="Times New Roman" w:hAnsi="Times New Roman" w:cs="Times New Roman"/>
          <w:b/>
          <w:sz w:val="24"/>
          <w:szCs w:val="24"/>
          <w:u w:val="single"/>
        </w:rPr>
        <w:lastRenderedPageBreak/>
        <w:t xml:space="preserve">Diabetes Melitus </w:t>
      </w:r>
    </w:p>
    <w:p w:rsidR="009D3321" w:rsidRPr="00B54A75" w:rsidRDefault="009D3321" w:rsidP="00A56CAB">
      <w:pPr>
        <w:jc w:val="both"/>
        <w:rPr>
          <w:rFonts w:ascii="Times New Roman" w:hAnsi="Times New Roman" w:cs="Times New Roman"/>
          <w:sz w:val="24"/>
          <w:szCs w:val="24"/>
        </w:rPr>
      </w:pPr>
      <w:r w:rsidRPr="00B54A75">
        <w:rPr>
          <w:rFonts w:ascii="Times New Roman" w:hAnsi="Times New Roman" w:cs="Times New Roman"/>
          <w:sz w:val="24"/>
          <w:szCs w:val="24"/>
        </w:rPr>
        <w:t>Pantangan Bagi Penderita Penyakit Diabetes Melitus</w:t>
      </w:r>
    </w:p>
    <w:p w:rsidR="009D3321" w:rsidRPr="00B54A75" w:rsidRDefault="009D3321" w:rsidP="00FA3AE8">
      <w:pPr>
        <w:pStyle w:val="ListParagraph"/>
        <w:numPr>
          <w:ilvl w:val="0"/>
          <w:numId w:val="1"/>
        </w:numPr>
        <w:jc w:val="both"/>
        <w:rPr>
          <w:rFonts w:ascii="Times New Roman" w:hAnsi="Times New Roman" w:cs="Times New Roman"/>
          <w:sz w:val="24"/>
          <w:szCs w:val="24"/>
        </w:rPr>
      </w:pPr>
      <w:r w:rsidRPr="00B54A75">
        <w:rPr>
          <w:rFonts w:ascii="Times New Roman" w:hAnsi="Times New Roman" w:cs="Times New Roman"/>
          <w:sz w:val="24"/>
          <w:szCs w:val="24"/>
        </w:rPr>
        <w:t xml:space="preserve">Makanan karbohidrat Tinggi adalah Beras Putih dengan segala olahan </w:t>
      </w:r>
      <w:proofErr w:type="gramStart"/>
      <w:r w:rsidRPr="00B54A75">
        <w:rPr>
          <w:rFonts w:ascii="Times New Roman" w:hAnsi="Times New Roman" w:cs="Times New Roman"/>
          <w:sz w:val="24"/>
          <w:szCs w:val="24"/>
        </w:rPr>
        <w:t>seperti :</w:t>
      </w:r>
      <w:proofErr w:type="gramEnd"/>
      <w:r w:rsidRPr="00B54A75">
        <w:rPr>
          <w:rFonts w:ascii="Times New Roman" w:hAnsi="Times New Roman" w:cs="Times New Roman"/>
          <w:sz w:val="24"/>
          <w:szCs w:val="24"/>
        </w:rPr>
        <w:t xml:space="preserve"> Nasi, Bubur dan Lontong. </w:t>
      </w:r>
      <w:r w:rsidR="00FA3AE8" w:rsidRPr="00B54A75">
        <w:rPr>
          <w:rFonts w:ascii="Times New Roman" w:hAnsi="Times New Roman" w:cs="Times New Roman"/>
          <w:sz w:val="24"/>
          <w:szCs w:val="24"/>
        </w:rPr>
        <w:t xml:space="preserve"> </w:t>
      </w:r>
      <w:r w:rsidRPr="00B54A75">
        <w:rPr>
          <w:rFonts w:ascii="Times New Roman" w:hAnsi="Times New Roman" w:cs="Times New Roman"/>
          <w:b/>
          <w:sz w:val="24"/>
          <w:szCs w:val="24"/>
        </w:rPr>
        <w:t xml:space="preserve">Makanan Pengganti Karbohidrat </w:t>
      </w:r>
      <w:proofErr w:type="gramStart"/>
      <w:r w:rsidRPr="00B54A75">
        <w:rPr>
          <w:rFonts w:ascii="Times New Roman" w:hAnsi="Times New Roman" w:cs="Times New Roman"/>
          <w:b/>
          <w:sz w:val="24"/>
          <w:szCs w:val="24"/>
        </w:rPr>
        <w:t>Tinggi</w:t>
      </w:r>
      <w:r w:rsidRPr="00B54A75">
        <w:rPr>
          <w:rFonts w:ascii="Times New Roman" w:hAnsi="Times New Roman" w:cs="Times New Roman"/>
          <w:sz w:val="24"/>
          <w:szCs w:val="24"/>
        </w:rPr>
        <w:t xml:space="preserve"> :</w:t>
      </w:r>
      <w:proofErr w:type="gramEnd"/>
      <w:r w:rsidRPr="00B54A75">
        <w:rPr>
          <w:rFonts w:ascii="Times New Roman" w:hAnsi="Times New Roman" w:cs="Times New Roman"/>
          <w:sz w:val="24"/>
          <w:szCs w:val="24"/>
        </w:rPr>
        <w:t xml:space="preserve"> </w:t>
      </w:r>
      <w:r w:rsidR="00AF0F37" w:rsidRPr="00B54A75">
        <w:rPr>
          <w:rFonts w:ascii="Times New Roman" w:hAnsi="Times New Roman" w:cs="Times New Roman"/>
          <w:sz w:val="24"/>
          <w:szCs w:val="24"/>
        </w:rPr>
        <w:t xml:space="preserve">Beras Merah, Oatmeal dan sereal. Kentang </w:t>
      </w:r>
    </w:p>
    <w:p w:rsidR="00C527B7" w:rsidRPr="00B54A75" w:rsidRDefault="00C527B7" w:rsidP="00A56CAB">
      <w:pPr>
        <w:pStyle w:val="ListParagraph"/>
        <w:numPr>
          <w:ilvl w:val="0"/>
          <w:numId w:val="1"/>
        </w:numPr>
        <w:jc w:val="both"/>
        <w:rPr>
          <w:rFonts w:ascii="Times New Roman" w:hAnsi="Times New Roman" w:cs="Times New Roman"/>
          <w:sz w:val="24"/>
          <w:szCs w:val="24"/>
        </w:rPr>
      </w:pPr>
      <w:r w:rsidRPr="00B54A75">
        <w:rPr>
          <w:rFonts w:ascii="Times New Roman" w:hAnsi="Times New Roman" w:cs="Times New Roman"/>
          <w:sz w:val="24"/>
          <w:szCs w:val="24"/>
        </w:rPr>
        <w:t>Mie, Spageti dan Roti</w:t>
      </w:r>
    </w:p>
    <w:p w:rsidR="00C527B7" w:rsidRPr="00B54A75" w:rsidRDefault="00F86916" w:rsidP="00A56CAB">
      <w:pPr>
        <w:pStyle w:val="ListParagraph"/>
        <w:numPr>
          <w:ilvl w:val="0"/>
          <w:numId w:val="1"/>
        </w:numPr>
        <w:jc w:val="both"/>
        <w:rPr>
          <w:rFonts w:ascii="Times New Roman" w:hAnsi="Times New Roman" w:cs="Times New Roman"/>
          <w:sz w:val="24"/>
          <w:szCs w:val="24"/>
        </w:rPr>
      </w:pPr>
      <w:r w:rsidRPr="00B54A75">
        <w:rPr>
          <w:rFonts w:ascii="Times New Roman" w:hAnsi="Times New Roman" w:cs="Times New Roman"/>
          <w:sz w:val="24"/>
          <w:szCs w:val="24"/>
        </w:rPr>
        <w:t>Kafein dan Alkohol</w:t>
      </w:r>
    </w:p>
    <w:p w:rsidR="003D17AA" w:rsidRPr="00B54A75" w:rsidRDefault="003D17AA" w:rsidP="00A56CAB">
      <w:pPr>
        <w:pStyle w:val="ListParagraph"/>
        <w:numPr>
          <w:ilvl w:val="0"/>
          <w:numId w:val="1"/>
        </w:numPr>
        <w:jc w:val="both"/>
        <w:rPr>
          <w:rFonts w:ascii="Times New Roman" w:hAnsi="Times New Roman" w:cs="Times New Roman"/>
          <w:sz w:val="24"/>
          <w:szCs w:val="24"/>
        </w:rPr>
      </w:pPr>
      <w:r w:rsidRPr="00B54A75">
        <w:rPr>
          <w:rFonts w:ascii="Times New Roman" w:hAnsi="Times New Roman" w:cs="Times New Roman"/>
          <w:sz w:val="24"/>
          <w:szCs w:val="24"/>
        </w:rPr>
        <w:t xml:space="preserve">Gorengan </w:t>
      </w:r>
    </w:p>
    <w:p w:rsidR="003D17AA" w:rsidRPr="00B54A75" w:rsidRDefault="003D17AA" w:rsidP="00A56CAB">
      <w:pPr>
        <w:pStyle w:val="ListParagraph"/>
        <w:numPr>
          <w:ilvl w:val="0"/>
          <w:numId w:val="1"/>
        </w:numPr>
        <w:jc w:val="both"/>
        <w:rPr>
          <w:rFonts w:ascii="Times New Roman" w:hAnsi="Times New Roman" w:cs="Times New Roman"/>
          <w:sz w:val="24"/>
          <w:szCs w:val="24"/>
        </w:rPr>
      </w:pPr>
      <w:r w:rsidRPr="00B54A75">
        <w:rPr>
          <w:rFonts w:ascii="Times New Roman" w:hAnsi="Times New Roman" w:cs="Times New Roman"/>
          <w:sz w:val="24"/>
          <w:szCs w:val="24"/>
        </w:rPr>
        <w:t>Makanan olahan yang berlemak</w:t>
      </w:r>
    </w:p>
    <w:p w:rsidR="00B629AC" w:rsidRPr="00B54A75" w:rsidRDefault="00B629AC" w:rsidP="00A56CAB">
      <w:pPr>
        <w:jc w:val="both"/>
        <w:rPr>
          <w:rFonts w:ascii="Times New Roman" w:hAnsi="Times New Roman" w:cs="Times New Roman"/>
          <w:sz w:val="24"/>
          <w:szCs w:val="24"/>
        </w:rPr>
      </w:pPr>
    </w:p>
    <w:p w:rsidR="00B629AC" w:rsidRPr="00B54A75" w:rsidRDefault="00B629AC" w:rsidP="00A56CAB">
      <w:pPr>
        <w:jc w:val="both"/>
        <w:rPr>
          <w:rFonts w:ascii="Times New Roman" w:hAnsi="Times New Roman" w:cs="Times New Roman"/>
          <w:sz w:val="24"/>
          <w:szCs w:val="24"/>
        </w:rPr>
      </w:pPr>
      <w:r w:rsidRPr="00B54A75">
        <w:rPr>
          <w:rFonts w:ascii="Times New Roman" w:hAnsi="Times New Roman" w:cs="Times New Roman"/>
          <w:sz w:val="24"/>
          <w:szCs w:val="24"/>
        </w:rPr>
        <w:t xml:space="preserve">Aneka Makanan Camilan yang sehat bagi </w:t>
      </w:r>
      <w:proofErr w:type="gramStart"/>
      <w:r w:rsidRPr="00B54A75">
        <w:rPr>
          <w:rFonts w:ascii="Times New Roman" w:hAnsi="Times New Roman" w:cs="Times New Roman"/>
          <w:sz w:val="24"/>
          <w:szCs w:val="24"/>
        </w:rPr>
        <w:t>Diabetes :</w:t>
      </w:r>
      <w:proofErr w:type="gramEnd"/>
    </w:p>
    <w:p w:rsidR="00B629AC" w:rsidRPr="00B54A75" w:rsidRDefault="00B629AC" w:rsidP="00A56CAB">
      <w:pPr>
        <w:pStyle w:val="ListParagraph"/>
        <w:numPr>
          <w:ilvl w:val="0"/>
          <w:numId w:val="2"/>
        </w:numPr>
        <w:jc w:val="both"/>
        <w:rPr>
          <w:rFonts w:ascii="Times New Roman" w:hAnsi="Times New Roman" w:cs="Times New Roman"/>
          <w:sz w:val="24"/>
          <w:szCs w:val="24"/>
        </w:rPr>
      </w:pPr>
      <w:r w:rsidRPr="00B54A75">
        <w:rPr>
          <w:rFonts w:ascii="Times New Roman" w:hAnsi="Times New Roman" w:cs="Times New Roman"/>
          <w:sz w:val="24"/>
          <w:szCs w:val="24"/>
        </w:rPr>
        <w:t>Kaca</w:t>
      </w:r>
      <w:r w:rsidR="0091284C" w:rsidRPr="00B54A75">
        <w:rPr>
          <w:rFonts w:ascii="Times New Roman" w:hAnsi="Times New Roman" w:cs="Times New Roman"/>
          <w:sz w:val="24"/>
          <w:szCs w:val="24"/>
        </w:rPr>
        <w:t xml:space="preserve">ng Polong, mengandung tinggi serat, menstabilkan gula darah dan menurunkan </w:t>
      </w:r>
      <w:proofErr w:type="gramStart"/>
      <w:r w:rsidR="0091284C" w:rsidRPr="00B54A75">
        <w:rPr>
          <w:rFonts w:ascii="Times New Roman" w:hAnsi="Times New Roman" w:cs="Times New Roman"/>
          <w:sz w:val="24"/>
          <w:szCs w:val="24"/>
        </w:rPr>
        <w:t>kadar</w:t>
      </w:r>
      <w:proofErr w:type="gramEnd"/>
      <w:r w:rsidR="0091284C" w:rsidRPr="00B54A75">
        <w:rPr>
          <w:rFonts w:ascii="Times New Roman" w:hAnsi="Times New Roman" w:cs="Times New Roman"/>
          <w:sz w:val="24"/>
          <w:szCs w:val="24"/>
        </w:rPr>
        <w:t xml:space="preserve"> kolesterol. </w:t>
      </w:r>
    </w:p>
    <w:p w:rsidR="00B35753" w:rsidRPr="00B54A75" w:rsidRDefault="00B35753" w:rsidP="00A56CAB">
      <w:pPr>
        <w:pStyle w:val="ListParagraph"/>
        <w:numPr>
          <w:ilvl w:val="0"/>
          <w:numId w:val="2"/>
        </w:numPr>
        <w:jc w:val="both"/>
        <w:rPr>
          <w:rFonts w:ascii="Times New Roman" w:hAnsi="Times New Roman" w:cs="Times New Roman"/>
          <w:sz w:val="24"/>
          <w:szCs w:val="24"/>
        </w:rPr>
      </w:pPr>
      <w:r w:rsidRPr="00B54A75">
        <w:rPr>
          <w:rFonts w:ascii="Times New Roman" w:hAnsi="Times New Roman" w:cs="Times New Roman"/>
          <w:sz w:val="24"/>
          <w:szCs w:val="24"/>
        </w:rPr>
        <w:t>Produk susu yang rendah lemak (Susu, keju dan yogurt)</w:t>
      </w:r>
    </w:p>
    <w:p w:rsidR="00B35753" w:rsidRPr="00B54A75" w:rsidRDefault="00DC3B09" w:rsidP="00A56CAB">
      <w:pPr>
        <w:pStyle w:val="ListParagraph"/>
        <w:numPr>
          <w:ilvl w:val="0"/>
          <w:numId w:val="2"/>
        </w:numPr>
        <w:jc w:val="both"/>
        <w:rPr>
          <w:rFonts w:ascii="Times New Roman" w:hAnsi="Times New Roman" w:cs="Times New Roman"/>
          <w:sz w:val="24"/>
          <w:szCs w:val="24"/>
        </w:rPr>
      </w:pPr>
      <w:r w:rsidRPr="00B54A75">
        <w:rPr>
          <w:rFonts w:ascii="Times New Roman" w:hAnsi="Times New Roman" w:cs="Times New Roman"/>
          <w:sz w:val="24"/>
          <w:szCs w:val="24"/>
        </w:rPr>
        <w:t>Salmon, Kaya asam lemak omega-3. 3 Ons salmon = 1800 mg omega-3</w:t>
      </w:r>
      <w:r w:rsidR="00A04DA8" w:rsidRPr="00B54A75">
        <w:rPr>
          <w:rFonts w:ascii="Times New Roman" w:hAnsi="Times New Roman" w:cs="Times New Roman"/>
          <w:sz w:val="24"/>
          <w:szCs w:val="24"/>
        </w:rPr>
        <w:t xml:space="preserve"> (Lemak omega-3 </w:t>
      </w:r>
      <w:r w:rsidR="004F3CD5" w:rsidRPr="00B54A75">
        <w:rPr>
          <w:rFonts w:ascii="Times New Roman" w:hAnsi="Times New Roman" w:cs="Times New Roman"/>
          <w:sz w:val="24"/>
          <w:szCs w:val="24"/>
        </w:rPr>
        <w:t xml:space="preserve">berfungsi mengurangi risiko pneyakit jantung, menurunkan berat badan, </w:t>
      </w:r>
      <w:r w:rsidR="008B356A" w:rsidRPr="00B54A75">
        <w:rPr>
          <w:rFonts w:ascii="Times New Roman" w:hAnsi="Times New Roman" w:cs="Times New Roman"/>
          <w:sz w:val="24"/>
          <w:szCs w:val="24"/>
        </w:rPr>
        <w:t>mengurangi peradangan dan memperbaiki resistensi insulin</w:t>
      </w:r>
      <w:r w:rsidR="00A04DA8" w:rsidRPr="00B54A75">
        <w:rPr>
          <w:rFonts w:ascii="Times New Roman" w:hAnsi="Times New Roman" w:cs="Times New Roman"/>
          <w:sz w:val="24"/>
          <w:szCs w:val="24"/>
        </w:rPr>
        <w:t>)</w:t>
      </w:r>
      <w:r w:rsidR="008B356A" w:rsidRPr="00B54A75">
        <w:rPr>
          <w:rFonts w:ascii="Times New Roman" w:hAnsi="Times New Roman" w:cs="Times New Roman"/>
          <w:sz w:val="24"/>
          <w:szCs w:val="24"/>
        </w:rPr>
        <w:t xml:space="preserve"> dan salmon juga mengandung Vitamin D. </w:t>
      </w:r>
    </w:p>
    <w:p w:rsidR="00DC3B09" w:rsidRPr="00B54A75" w:rsidRDefault="00683EA5" w:rsidP="00A56CAB">
      <w:pPr>
        <w:pStyle w:val="ListParagraph"/>
        <w:numPr>
          <w:ilvl w:val="0"/>
          <w:numId w:val="2"/>
        </w:numPr>
        <w:jc w:val="both"/>
        <w:rPr>
          <w:rFonts w:ascii="Times New Roman" w:hAnsi="Times New Roman" w:cs="Times New Roman"/>
          <w:sz w:val="24"/>
          <w:szCs w:val="24"/>
        </w:rPr>
      </w:pPr>
      <w:r w:rsidRPr="00B54A75">
        <w:rPr>
          <w:rFonts w:ascii="Times New Roman" w:hAnsi="Times New Roman" w:cs="Times New Roman"/>
          <w:sz w:val="24"/>
          <w:szCs w:val="24"/>
        </w:rPr>
        <w:t>Tuna, Mengandung lemak omega-3 dan vitamin D, 3 ons tuna = 1300 mg omega-3.</w:t>
      </w:r>
    </w:p>
    <w:p w:rsidR="00683EA5" w:rsidRPr="00B54A75" w:rsidRDefault="00683EA5" w:rsidP="00A56CAB">
      <w:pPr>
        <w:pStyle w:val="ListParagraph"/>
        <w:numPr>
          <w:ilvl w:val="0"/>
          <w:numId w:val="2"/>
        </w:numPr>
        <w:jc w:val="both"/>
        <w:rPr>
          <w:rFonts w:ascii="Times New Roman" w:hAnsi="Times New Roman" w:cs="Times New Roman"/>
          <w:sz w:val="24"/>
          <w:szCs w:val="24"/>
        </w:rPr>
      </w:pPr>
      <w:r w:rsidRPr="00B54A75">
        <w:rPr>
          <w:rFonts w:ascii="Times New Roman" w:hAnsi="Times New Roman" w:cs="Times New Roman"/>
          <w:sz w:val="24"/>
          <w:szCs w:val="24"/>
        </w:rPr>
        <w:t>Oat</w:t>
      </w:r>
      <w:r w:rsidR="00CE02AB" w:rsidRPr="00B54A75">
        <w:rPr>
          <w:rFonts w:ascii="Times New Roman" w:hAnsi="Times New Roman" w:cs="Times New Roman"/>
          <w:sz w:val="24"/>
          <w:szCs w:val="24"/>
        </w:rPr>
        <w:t>,</w:t>
      </w:r>
      <w:r w:rsidR="00732A6E" w:rsidRPr="00B54A75">
        <w:rPr>
          <w:rFonts w:ascii="Times New Roman" w:hAnsi="Times New Roman" w:cs="Times New Roman"/>
          <w:sz w:val="24"/>
          <w:szCs w:val="24"/>
        </w:rPr>
        <w:t xml:space="preserve"> kaya </w:t>
      </w:r>
      <w:proofErr w:type="gramStart"/>
      <w:r w:rsidR="00732A6E" w:rsidRPr="00B54A75">
        <w:rPr>
          <w:rFonts w:ascii="Times New Roman" w:hAnsi="Times New Roman" w:cs="Times New Roman"/>
          <w:sz w:val="24"/>
          <w:szCs w:val="24"/>
        </w:rPr>
        <w:t>akan</w:t>
      </w:r>
      <w:proofErr w:type="gramEnd"/>
      <w:r w:rsidR="00732A6E" w:rsidRPr="00B54A75">
        <w:rPr>
          <w:rFonts w:ascii="Times New Roman" w:hAnsi="Times New Roman" w:cs="Times New Roman"/>
          <w:sz w:val="24"/>
          <w:szCs w:val="24"/>
        </w:rPr>
        <w:t xml:space="preserve"> serat.</w:t>
      </w:r>
      <w:r w:rsidR="00CE02AB" w:rsidRPr="00B54A75">
        <w:rPr>
          <w:rFonts w:ascii="Times New Roman" w:hAnsi="Times New Roman" w:cs="Times New Roman"/>
          <w:sz w:val="24"/>
          <w:szCs w:val="24"/>
        </w:rPr>
        <w:t xml:space="preserve"> </w:t>
      </w:r>
      <w:proofErr w:type="gramStart"/>
      <w:r w:rsidR="00CE02AB" w:rsidRPr="00B54A75">
        <w:rPr>
          <w:rFonts w:ascii="Times New Roman" w:hAnsi="Times New Roman" w:cs="Times New Roman"/>
          <w:sz w:val="24"/>
          <w:szCs w:val="24"/>
        </w:rPr>
        <w:t>berfungsi</w:t>
      </w:r>
      <w:proofErr w:type="gramEnd"/>
      <w:r w:rsidR="00CE02AB" w:rsidRPr="00B54A75">
        <w:rPr>
          <w:rFonts w:ascii="Times New Roman" w:hAnsi="Times New Roman" w:cs="Times New Roman"/>
          <w:sz w:val="24"/>
          <w:szCs w:val="24"/>
        </w:rPr>
        <w:t xml:space="preserve"> menurunkan kadar kolesterol jahat (LDL) dan memperbaiki resistensi insulin. </w:t>
      </w:r>
      <w:r w:rsidR="00732A6E" w:rsidRPr="00B54A75">
        <w:rPr>
          <w:rFonts w:ascii="Times New Roman" w:hAnsi="Times New Roman" w:cs="Times New Roman"/>
          <w:sz w:val="24"/>
          <w:szCs w:val="24"/>
        </w:rPr>
        <w:t xml:space="preserve">Kandungan serat dalam oat memperlambat proses pemecahan dan penyerapan karbohidrat, oleh karena itu, kadar gula </w:t>
      </w:r>
      <w:proofErr w:type="gramStart"/>
      <w:r w:rsidR="00732A6E" w:rsidRPr="00B54A75">
        <w:rPr>
          <w:rFonts w:ascii="Times New Roman" w:hAnsi="Times New Roman" w:cs="Times New Roman"/>
          <w:sz w:val="24"/>
          <w:szCs w:val="24"/>
        </w:rPr>
        <w:t xml:space="preserve">darah </w:t>
      </w:r>
      <w:r w:rsidR="00A56CAB" w:rsidRPr="00B54A75">
        <w:rPr>
          <w:rFonts w:ascii="Times New Roman" w:hAnsi="Times New Roman" w:cs="Times New Roman"/>
          <w:sz w:val="24"/>
          <w:szCs w:val="24"/>
        </w:rPr>
        <w:t xml:space="preserve"> anda</w:t>
      </w:r>
      <w:proofErr w:type="gramEnd"/>
      <w:r w:rsidR="00A56CAB" w:rsidRPr="00B54A75">
        <w:rPr>
          <w:rFonts w:ascii="Times New Roman" w:hAnsi="Times New Roman" w:cs="Times New Roman"/>
          <w:sz w:val="24"/>
          <w:szCs w:val="24"/>
        </w:rPr>
        <w:t xml:space="preserve"> akan tetap stabil. </w:t>
      </w:r>
    </w:p>
    <w:p w:rsidR="00CE02AB" w:rsidRPr="00B54A75" w:rsidRDefault="009A49C3" w:rsidP="00A56CAB">
      <w:pPr>
        <w:pStyle w:val="ListParagraph"/>
        <w:numPr>
          <w:ilvl w:val="0"/>
          <w:numId w:val="2"/>
        </w:numPr>
        <w:jc w:val="both"/>
        <w:rPr>
          <w:rFonts w:ascii="Times New Roman" w:hAnsi="Times New Roman" w:cs="Times New Roman"/>
          <w:sz w:val="24"/>
          <w:szCs w:val="24"/>
        </w:rPr>
      </w:pPr>
      <w:r w:rsidRPr="00B54A75">
        <w:rPr>
          <w:rFonts w:ascii="Times New Roman" w:hAnsi="Times New Roman" w:cs="Times New Roman"/>
          <w:sz w:val="24"/>
          <w:szCs w:val="24"/>
        </w:rPr>
        <w:t>Biji Rami</w:t>
      </w:r>
    </w:p>
    <w:p w:rsidR="00C527B7" w:rsidRPr="00B54A75" w:rsidRDefault="009A49C3" w:rsidP="00A56CAB">
      <w:pPr>
        <w:pStyle w:val="ListParagraph"/>
        <w:numPr>
          <w:ilvl w:val="0"/>
          <w:numId w:val="2"/>
        </w:numPr>
        <w:jc w:val="both"/>
        <w:rPr>
          <w:rFonts w:ascii="Times New Roman" w:hAnsi="Times New Roman" w:cs="Times New Roman"/>
          <w:sz w:val="24"/>
          <w:szCs w:val="24"/>
        </w:rPr>
      </w:pPr>
      <w:r w:rsidRPr="00B54A75">
        <w:rPr>
          <w:rFonts w:ascii="Times New Roman" w:hAnsi="Times New Roman" w:cs="Times New Roman"/>
          <w:sz w:val="24"/>
          <w:szCs w:val="24"/>
        </w:rPr>
        <w:t>Kenari</w:t>
      </w:r>
    </w:p>
    <w:p w:rsidR="009A49C3" w:rsidRPr="00B54A75" w:rsidRDefault="009A49C3" w:rsidP="00A56CAB">
      <w:pPr>
        <w:pStyle w:val="ListParagraph"/>
        <w:numPr>
          <w:ilvl w:val="0"/>
          <w:numId w:val="2"/>
        </w:numPr>
        <w:jc w:val="both"/>
        <w:rPr>
          <w:rFonts w:ascii="Times New Roman" w:hAnsi="Times New Roman" w:cs="Times New Roman"/>
          <w:sz w:val="24"/>
          <w:szCs w:val="24"/>
        </w:rPr>
      </w:pPr>
      <w:r w:rsidRPr="00B54A75">
        <w:rPr>
          <w:rFonts w:ascii="Times New Roman" w:hAnsi="Times New Roman" w:cs="Times New Roman"/>
          <w:sz w:val="24"/>
          <w:szCs w:val="24"/>
        </w:rPr>
        <w:t>Selai Kacang</w:t>
      </w:r>
    </w:p>
    <w:p w:rsidR="009A49C3" w:rsidRPr="00B54A75" w:rsidRDefault="009A49C3" w:rsidP="00A56CAB">
      <w:pPr>
        <w:pStyle w:val="ListParagraph"/>
        <w:numPr>
          <w:ilvl w:val="0"/>
          <w:numId w:val="2"/>
        </w:numPr>
        <w:jc w:val="both"/>
        <w:rPr>
          <w:rFonts w:ascii="Times New Roman" w:hAnsi="Times New Roman" w:cs="Times New Roman"/>
          <w:sz w:val="24"/>
          <w:szCs w:val="24"/>
        </w:rPr>
      </w:pPr>
      <w:r w:rsidRPr="00B54A75">
        <w:rPr>
          <w:rFonts w:ascii="Times New Roman" w:hAnsi="Times New Roman" w:cs="Times New Roman"/>
          <w:sz w:val="24"/>
          <w:szCs w:val="24"/>
        </w:rPr>
        <w:t>Coklat Hitam</w:t>
      </w:r>
    </w:p>
    <w:p w:rsidR="009A49C3" w:rsidRPr="00B54A75" w:rsidRDefault="009A49C3" w:rsidP="009A49C3">
      <w:pPr>
        <w:pStyle w:val="ListParagraph"/>
        <w:jc w:val="both"/>
        <w:rPr>
          <w:rFonts w:ascii="Times New Roman" w:hAnsi="Times New Roman" w:cs="Times New Roman"/>
          <w:sz w:val="24"/>
          <w:szCs w:val="24"/>
        </w:rPr>
      </w:pPr>
    </w:p>
    <w:p w:rsidR="009A49C3" w:rsidRPr="00B54A75" w:rsidRDefault="009A49C3" w:rsidP="009A49C3">
      <w:pPr>
        <w:pStyle w:val="ListParagraph"/>
        <w:jc w:val="both"/>
        <w:rPr>
          <w:rFonts w:ascii="Times New Roman" w:hAnsi="Times New Roman" w:cs="Times New Roman"/>
          <w:sz w:val="24"/>
          <w:szCs w:val="24"/>
        </w:rPr>
      </w:pPr>
    </w:p>
    <w:p w:rsidR="009A49C3" w:rsidRPr="00B54A75" w:rsidRDefault="009A49C3" w:rsidP="009A49C3">
      <w:pPr>
        <w:pStyle w:val="ListParagraph"/>
        <w:jc w:val="both"/>
        <w:rPr>
          <w:rFonts w:ascii="Times New Roman" w:hAnsi="Times New Roman" w:cs="Times New Roman"/>
          <w:sz w:val="24"/>
          <w:szCs w:val="24"/>
        </w:rPr>
      </w:pPr>
    </w:p>
    <w:p w:rsidR="009A49C3" w:rsidRPr="00B54A75" w:rsidRDefault="009A49C3" w:rsidP="009A49C3">
      <w:pPr>
        <w:pStyle w:val="ListParagraph"/>
        <w:jc w:val="both"/>
        <w:rPr>
          <w:rFonts w:ascii="Times New Roman" w:hAnsi="Times New Roman" w:cs="Times New Roman"/>
          <w:sz w:val="24"/>
          <w:szCs w:val="24"/>
        </w:rPr>
      </w:pPr>
    </w:p>
    <w:p w:rsidR="009A49C3" w:rsidRPr="00B54A75" w:rsidRDefault="009A49C3" w:rsidP="009A49C3">
      <w:pPr>
        <w:pStyle w:val="ListParagraph"/>
        <w:jc w:val="both"/>
        <w:rPr>
          <w:rFonts w:ascii="Times New Roman" w:hAnsi="Times New Roman" w:cs="Times New Roman"/>
          <w:sz w:val="24"/>
          <w:szCs w:val="24"/>
        </w:rPr>
      </w:pPr>
    </w:p>
    <w:p w:rsidR="009A49C3" w:rsidRPr="00B54A75" w:rsidRDefault="008F1D3A" w:rsidP="009A49C3">
      <w:pPr>
        <w:pStyle w:val="ListParagraph"/>
        <w:jc w:val="both"/>
        <w:rPr>
          <w:rFonts w:ascii="Times New Roman" w:hAnsi="Times New Roman" w:cs="Times New Roman"/>
          <w:sz w:val="24"/>
          <w:szCs w:val="24"/>
        </w:rPr>
      </w:pPr>
      <w:r w:rsidRPr="00B54A75">
        <w:rPr>
          <w:rFonts w:ascii="Times New Roman" w:hAnsi="Times New Roman" w:cs="Times New Roman"/>
          <w:sz w:val="24"/>
          <w:szCs w:val="24"/>
        </w:rPr>
        <w:t>Makanan Pencegah Diabetes Melitus</w:t>
      </w:r>
    </w:p>
    <w:p w:rsidR="008F1D3A" w:rsidRPr="00B54A75" w:rsidRDefault="008F1D3A" w:rsidP="008F1D3A">
      <w:pPr>
        <w:pStyle w:val="ListParagraph"/>
        <w:numPr>
          <w:ilvl w:val="0"/>
          <w:numId w:val="3"/>
        </w:numPr>
        <w:jc w:val="both"/>
        <w:rPr>
          <w:rFonts w:ascii="Times New Roman" w:hAnsi="Times New Roman" w:cs="Times New Roman"/>
          <w:sz w:val="24"/>
          <w:szCs w:val="24"/>
        </w:rPr>
      </w:pPr>
      <w:r w:rsidRPr="00B54A75">
        <w:rPr>
          <w:rFonts w:ascii="Times New Roman" w:hAnsi="Times New Roman" w:cs="Times New Roman"/>
          <w:sz w:val="24"/>
          <w:szCs w:val="24"/>
        </w:rPr>
        <w:t>Pare</w:t>
      </w:r>
      <w:r w:rsidR="0068057C" w:rsidRPr="00B54A75">
        <w:rPr>
          <w:rFonts w:ascii="Times New Roman" w:hAnsi="Times New Roman" w:cs="Times New Roman"/>
          <w:sz w:val="24"/>
          <w:szCs w:val="24"/>
        </w:rPr>
        <w:t xml:space="preserve"> = Peria</w:t>
      </w:r>
    </w:p>
    <w:p w:rsidR="0068057C" w:rsidRPr="00B54A75" w:rsidRDefault="0068057C" w:rsidP="007D39EA">
      <w:pPr>
        <w:pStyle w:val="ListParagraph"/>
        <w:ind w:left="1080"/>
        <w:jc w:val="both"/>
        <w:rPr>
          <w:rFonts w:ascii="Times New Roman" w:hAnsi="Times New Roman" w:cs="Times New Roman"/>
          <w:sz w:val="24"/>
          <w:szCs w:val="24"/>
        </w:rPr>
      </w:pPr>
      <w:r w:rsidRPr="00B54A75">
        <w:rPr>
          <w:rFonts w:ascii="Times New Roman" w:hAnsi="Times New Roman" w:cs="Times New Roman"/>
          <w:sz w:val="24"/>
          <w:szCs w:val="24"/>
        </w:rPr>
        <w:t>Pare bermanfaat menurunkan tekanan darah dan menurunkan gula darah.</w:t>
      </w:r>
    </w:p>
    <w:p w:rsidR="007D39EA" w:rsidRPr="00B54A75" w:rsidRDefault="0068057C" w:rsidP="007D39EA">
      <w:pPr>
        <w:pStyle w:val="ListParagraph"/>
        <w:ind w:left="1080"/>
        <w:jc w:val="both"/>
        <w:rPr>
          <w:rFonts w:ascii="Times New Roman" w:hAnsi="Times New Roman" w:cs="Times New Roman"/>
          <w:sz w:val="24"/>
          <w:szCs w:val="24"/>
        </w:rPr>
      </w:pPr>
      <w:r w:rsidRPr="00B54A75">
        <w:rPr>
          <w:rFonts w:ascii="Times New Roman" w:hAnsi="Times New Roman" w:cs="Times New Roman"/>
          <w:sz w:val="24"/>
          <w:szCs w:val="24"/>
        </w:rPr>
        <w:t xml:space="preserve"> </w:t>
      </w:r>
    </w:p>
    <w:p w:rsidR="008F1D3A" w:rsidRPr="00B54A75" w:rsidRDefault="008F1D3A" w:rsidP="008F1D3A">
      <w:pPr>
        <w:pStyle w:val="ListParagraph"/>
        <w:numPr>
          <w:ilvl w:val="0"/>
          <w:numId w:val="3"/>
        </w:numPr>
        <w:jc w:val="both"/>
        <w:rPr>
          <w:rFonts w:ascii="Times New Roman" w:hAnsi="Times New Roman" w:cs="Times New Roman"/>
          <w:sz w:val="24"/>
          <w:szCs w:val="24"/>
        </w:rPr>
      </w:pPr>
      <w:r w:rsidRPr="00B54A75">
        <w:rPr>
          <w:rFonts w:ascii="Times New Roman" w:hAnsi="Times New Roman" w:cs="Times New Roman"/>
          <w:sz w:val="24"/>
          <w:szCs w:val="24"/>
        </w:rPr>
        <w:t xml:space="preserve">Apel </w:t>
      </w:r>
    </w:p>
    <w:p w:rsidR="006373BC" w:rsidRPr="00B54A75" w:rsidRDefault="00DC1540" w:rsidP="0068057C">
      <w:pPr>
        <w:pStyle w:val="ListParagraph"/>
        <w:ind w:left="1080"/>
        <w:jc w:val="both"/>
        <w:rPr>
          <w:rFonts w:ascii="Times New Roman" w:hAnsi="Times New Roman" w:cs="Times New Roman"/>
          <w:sz w:val="24"/>
          <w:szCs w:val="24"/>
        </w:rPr>
      </w:pPr>
      <w:proofErr w:type="gramStart"/>
      <w:r w:rsidRPr="00B54A75">
        <w:rPr>
          <w:rFonts w:ascii="Times New Roman" w:hAnsi="Times New Roman" w:cs="Times New Roman"/>
          <w:sz w:val="24"/>
          <w:szCs w:val="24"/>
        </w:rPr>
        <w:lastRenderedPageBreak/>
        <w:t>Memiliki kandungan pektin yang tinggi.</w:t>
      </w:r>
      <w:proofErr w:type="gramEnd"/>
      <w:r w:rsidRPr="00B54A75">
        <w:rPr>
          <w:rFonts w:ascii="Times New Roman" w:hAnsi="Times New Roman" w:cs="Times New Roman"/>
          <w:sz w:val="24"/>
          <w:szCs w:val="24"/>
        </w:rPr>
        <w:t xml:space="preserve"> Pektin adalah zat yang dipercaya dapat membantu menurunkan kebutuhan tubuh </w:t>
      </w:r>
      <w:proofErr w:type="gramStart"/>
      <w:r w:rsidRPr="00B54A75">
        <w:rPr>
          <w:rFonts w:ascii="Times New Roman" w:hAnsi="Times New Roman" w:cs="Times New Roman"/>
          <w:sz w:val="24"/>
          <w:szCs w:val="24"/>
        </w:rPr>
        <w:t>akan</w:t>
      </w:r>
      <w:proofErr w:type="gramEnd"/>
      <w:r w:rsidRPr="00B54A75">
        <w:rPr>
          <w:rFonts w:ascii="Times New Roman" w:hAnsi="Times New Roman" w:cs="Times New Roman"/>
          <w:sz w:val="24"/>
          <w:szCs w:val="24"/>
        </w:rPr>
        <w:t xml:space="preserve"> insulin. </w:t>
      </w:r>
    </w:p>
    <w:p w:rsidR="0068057C" w:rsidRPr="00B54A75" w:rsidRDefault="00DC1540" w:rsidP="0068057C">
      <w:pPr>
        <w:pStyle w:val="ListParagraph"/>
        <w:ind w:left="1080"/>
        <w:jc w:val="both"/>
        <w:rPr>
          <w:rFonts w:ascii="Times New Roman" w:hAnsi="Times New Roman" w:cs="Times New Roman"/>
          <w:sz w:val="24"/>
          <w:szCs w:val="24"/>
        </w:rPr>
      </w:pPr>
      <w:r w:rsidRPr="00B54A75">
        <w:rPr>
          <w:rFonts w:ascii="Times New Roman" w:hAnsi="Times New Roman" w:cs="Times New Roman"/>
          <w:sz w:val="24"/>
          <w:szCs w:val="24"/>
        </w:rPr>
        <w:t xml:space="preserve">  </w:t>
      </w:r>
    </w:p>
    <w:p w:rsidR="008F1D3A" w:rsidRPr="00B54A75" w:rsidRDefault="00182AE4" w:rsidP="008F1D3A">
      <w:pPr>
        <w:pStyle w:val="ListParagraph"/>
        <w:numPr>
          <w:ilvl w:val="0"/>
          <w:numId w:val="3"/>
        </w:numPr>
        <w:jc w:val="both"/>
        <w:rPr>
          <w:rFonts w:ascii="Times New Roman" w:hAnsi="Times New Roman" w:cs="Times New Roman"/>
          <w:sz w:val="24"/>
          <w:szCs w:val="24"/>
        </w:rPr>
      </w:pPr>
      <w:r w:rsidRPr="00B54A75">
        <w:rPr>
          <w:rFonts w:ascii="Times New Roman" w:hAnsi="Times New Roman" w:cs="Times New Roman"/>
          <w:sz w:val="24"/>
          <w:szCs w:val="24"/>
        </w:rPr>
        <w:t>Kacang Merah</w:t>
      </w:r>
    </w:p>
    <w:p w:rsidR="008E6A43" w:rsidRPr="00B54A75" w:rsidRDefault="006373BC" w:rsidP="006373BC">
      <w:pPr>
        <w:pStyle w:val="ListParagraph"/>
        <w:ind w:left="1080"/>
        <w:jc w:val="both"/>
        <w:rPr>
          <w:rFonts w:ascii="Times New Roman" w:hAnsi="Times New Roman" w:cs="Times New Roman"/>
          <w:sz w:val="24"/>
          <w:szCs w:val="24"/>
        </w:rPr>
      </w:pPr>
      <w:r w:rsidRPr="00B54A75">
        <w:rPr>
          <w:rFonts w:ascii="Times New Roman" w:hAnsi="Times New Roman" w:cs="Times New Roman"/>
          <w:sz w:val="24"/>
          <w:szCs w:val="24"/>
        </w:rPr>
        <w:t xml:space="preserve">Kacang Merah kaya </w:t>
      </w:r>
      <w:proofErr w:type="gramStart"/>
      <w:r w:rsidRPr="00B54A75">
        <w:rPr>
          <w:rFonts w:ascii="Times New Roman" w:hAnsi="Times New Roman" w:cs="Times New Roman"/>
          <w:sz w:val="24"/>
          <w:szCs w:val="24"/>
        </w:rPr>
        <w:t>akan</w:t>
      </w:r>
      <w:proofErr w:type="gramEnd"/>
      <w:r w:rsidRPr="00B54A75">
        <w:rPr>
          <w:rFonts w:ascii="Times New Roman" w:hAnsi="Times New Roman" w:cs="Times New Roman"/>
          <w:sz w:val="24"/>
          <w:szCs w:val="24"/>
        </w:rPr>
        <w:t xml:space="preserve"> asam folat</w:t>
      </w:r>
      <w:r w:rsidR="00FD4F1D" w:rsidRPr="00B54A75">
        <w:rPr>
          <w:rFonts w:ascii="Times New Roman" w:hAnsi="Times New Roman" w:cs="Times New Roman"/>
          <w:sz w:val="24"/>
          <w:szCs w:val="24"/>
        </w:rPr>
        <w:t xml:space="preserve">, kalsium, </w:t>
      </w:r>
      <w:r w:rsidR="00307AFC" w:rsidRPr="00B54A75">
        <w:rPr>
          <w:rFonts w:ascii="Times New Roman" w:hAnsi="Times New Roman" w:cs="Times New Roman"/>
          <w:sz w:val="24"/>
          <w:szCs w:val="24"/>
        </w:rPr>
        <w:t xml:space="preserve">karbohidrat kompleks, serat dan protein. Kandungan karbohidrat kompleks dan serat tinggi </w:t>
      </w:r>
      <w:r w:rsidR="008E6A43" w:rsidRPr="00B54A75">
        <w:rPr>
          <w:rFonts w:ascii="Times New Roman" w:hAnsi="Times New Roman" w:cs="Times New Roman"/>
          <w:sz w:val="24"/>
          <w:szCs w:val="24"/>
        </w:rPr>
        <w:t xml:space="preserve">pada kacang merah dapat menurunkan </w:t>
      </w:r>
      <w:proofErr w:type="gramStart"/>
      <w:r w:rsidR="008E6A43" w:rsidRPr="00B54A75">
        <w:rPr>
          <w:rFonts w:ascii="Times New Roman" w:hAnsi="Times New Roman" w:cs="Times New Roman"/>
          <w:sz w:val="24"/>
          <w:szCs w:val="24"/>
        </w:rPr>
        <w:t xml:space="preserve">kadar </w:t>
      </w:r>
      <w:r w:rsidRPr="00B54A75">
        <w:rPr>
          <w:rFonts w:ascii="Times New Roman" w:hAnsi="Times New Roman" w:cs="Times New Roman"/>
          <w:sz w:val="24"/>
          <w:szCs w:val="24"/>
        </w:rPr>
        <w:t xml:space="preserve"> </w:t>
      </w:r>
      <w:r w:rsidR="008E6A43" w:rsidRPr="00B54A75">
        <w:rPr>
          <w:rFonts w:ascii="Times New Roman" w:hAnsi="Times New Roman" w:cs="Times New Roman"/>
          <w:sz w:val="24"/>
          <w:szCs w:val="24"/>
        </w:rPr>
        <w:t>kolesterol</w:t>
      </w:r>
      <w:proofErr w:type="gramEnd"/>
      <w:r w:rsidR="008E6A43" w:rsidRPr="00B54A75">
        <w:rPr>
          <w:rFonts w:ascii="Times New Roman" w:hAnsi="Times New Roman" w:cs="Times New Roman"/>
          <w:sz w:val="24"/>
          <w:szCs w:val="24"/>
        </w:rPr>
        <w:t xml:space="preserve"> dalam darah. </w:t>
      </w:r>
      <w:proofErr w:type="gramStart"/>
      <w:r w:rsidR="008E6A43" w:rsidRPr="00B54A75">
        <w:rPr>
          <w:rFonts w:ascii="Times New Roman" w:hAnsi="Times New Roman" w:cs="Times New Roman"/>
          <w:sz w:val="24"/>
          <w:szCs w:val="24"/>
        </w:rPr>
        <w:t>Kadar glikemiks kacang merah juga tergolong rendah, sehingga baik untuk dikonsumsi oleh penderitaan diabetes.</w:t>
      </w:r>
      <w:proofErr w:type="gramEnd"/>
    </w:p>
    <w:p w:rsidR="006373BC" w:rsidRPr="00B54A75" w:rsidRDefault="008E6A43" w:rsidP="006373BC">
      <w:pPr>
        <w:pStyle w:val="ListParagraph"/>
        <w:ind w:left="1080"/>
        <w:jc w:val="both"/>
        <w:rPr>
          <w:rFonts w:ascii="Times New Roman" w:hAnsi="Times New Roman" w:cs="Times New Roman"/>
          <w:sz w:val="24"/>
          <w:szCs w:val="24"/>
        </w:rPr>
      </w:pPr>
      <w:r w:rsidRPr="00B54A75">
        <w:rPr>
          <w:rFonts w:ascii="Times New Roman" w:hAnsi="Times New Roman" w:cs="Times New Roman"/>
          <w:sz w:val="24"/>
          <w:szCs w:val="24"/>
        </w:rPr>
        <w:t xml:space="preserve"> </w:t>
      </w:r>
    </w:p>
    <w:p w:rsidR="00182AE4" w:rsidRPr="00B54A75" w:rsidRDefault="00182AE4" w:rsidP="008F1D3A">
      <w:pPr>
        <w:pStyle w:val="ListParagraph"/>
        <w:numPr>
          <w:ilvl w:val="0"/>
          <w:numId w:val="3"/>
        </w:numPr>
        <w:jc w:val="both"/>
        <w:rPr>
          <w:rFonts w:ascii="Times New Roman" w:hAnsi="Times New Roman" w:cs="Times New Roman"/>
          <w:sz w:val="24"/>
          <w:szCs w:val="24"/>
        </w:rPr>
      </w:pPr>
      <w:r w:rsidRPr="00B54A75">
        <w:rPr>
          <w:rFonts w:ascii="Times New Roman" w:hAnsi="Times New Roman" w:cs="Times New Roman"/>
          <w:sz w:val="24"/>
          <w:szCs w:val="24"/>
        </w:rPr>
        <w:t xml:space="preserve">Brokoli </w:t>
      </w:r>
    </w:p>
    <w:p w:rsidR="008E6A43" w:rsidRPr="00B54A75" w:rsidRDefault="00E609A9" w:rsidP="008E6A43">
      <w:pPr>
        <w:pStyle w:val="ListParagraph"/>
        <w:ind w:left="1080"/>
        <w:jc w:val="both"/>
        <w:rPr>
          <w:rFonts w:ascii="Times New Roman" w:hAnsi="Times New Roman" w:cs="Times New Roman"/>
          <w:sz w:val="24"/>
          <w:szCs w:val="24"/>
        </w:rPr>
      </w:pPr>
      <w:proofErr w:type="gramStart"/>
      <w:r w:rsidRPr="00B54A75">
        <w:rPr>
          <w:rFonts w:ascii="Times New Roman" w:hAnsi="Times New Roman" w:cs="Times New Roman"/>
          <w:sz w:val="24"/>
          <w:szCs w:val="24"/>
        </w:rPr>
        <w:t>Kromiun yang dikandung brokoli merupakan mineral penting untuk membantu pengaturan insulin dan gula darah, brokoli sangat baik dikonsumsi untuk pencegah diabetes.</w:t>
      </w:r>
      <w:proofErr w:type="gramEnd"/>
      <w:r w:rsidRPr="00B54A75">
        <w:rPr>
          <w:rFonts w:ascii="Times New Roman" w:hAnsi="Times New Roman" w:cs="Times New Roman"/>
          <w:sz w:val="24"/>
          <w:szCs w:val="24"/>
        </w:rPr>
        <w:t xml:space="preserve"> </w:t>
      </w:r>
      <w:proofErr w:type="gramStart"/>
      <w:r w:rsidRPr="00B54A75">
        <w:rPr>
          <w:rFonts w:ascii="Times New Roman" w:hAnsi="Times New Roman" w:cs="Times New Roman"/>
          <w:sz w:val="24"/>
          <w:szCs w:val="24"/>
        </w:rPr>
        <w:t>Brokoli baik dikonsumsi mentah atau setengah matang.</w:t>
      </w:r>
      <w:proofErr w:type="gramEnd"/>
      <w:r w:rsidRPr="00B54A75">
        <w:rPr>
          <w:rFonts w:ascii="Times New Roman" w:hAnsi="Times New Roman" w:cs="Times New Roman"/>
          <w:sz w:val="24"/>
          <w:szCs w:val="24"/>
        </w:rPr>
        <w:t xml:space="preserve"> </w:t>
      </w:r>
    </w:p>
    <w:p w:rsidR="002449D8" w:rsidRPr="00B54A75" w:rsidRDefault="002449D8" w:rsidP="008E6A43">
      <w:pPr>
        <w:pStyle w:val="ListParagraph"/>
        <w:ind w:left="1080"/>
        <w:jc w:val="both"/>
        <w:rPr>
          <w:rFonts w:ascii="Times New Roman" w:hAnsi="Times New Roman" w:cs="Times New Roman"/>
          <w:sz w:val="24"/>
          <w:szCs w:val="24"/>
        </w:rPr>
      </w:pPr>
    </w:p>
    <w:p w:rsidR="00182AE4" w:rsidRPr="00B54A75" w:rsidRDefault="00182AE4" w:rsidP="008F1D3A">
      <w:pPr>
        <w:pStyle w:val="ListParagraph"/>
        <w:numPr>
          <w:ilvl w:val="0"/>
          <w:numId w:val="3"/>
        </w:numPr>
        <w:jc w:val="both"/>
        <w:rPr>
          <w:rFonts w:ascii="Times New Roman" w:hAnsi="Times New Roman" w:cs="Times New Roman"/>
          <w:sz w:val="24"/>
          <w:szCs w:val="24"/>
        </w:rPr>
      </w:pPr>
      <w:r w:rsidRPr="00B54A75">
        <w:rPr>
          <w:rFonts w:ascii="Times New Roman" w:hAnsi="Times New Roman" w:cs="Times New Roman"/>
          <w:sz w:val="24"/>
          <w:szCs w:val="24"/>
        </w:rPr>
        <w:t xml:space="preserve">Bawang Putih </w:t>
      </w:r>
    </w:p>
    <w:p w:rsidR="00381729" w:rsidRPr="00B54A75" w:rsidRDefault="00381729" w:rsidP="00381729">
      <w:pPr>
        <w:pStyle w:val="ListParagraph"/>
        <w:ind w:left="1080"/>
        <w:jc w:val="both"/>
        <w:rPr>
          <w:rFonts w:ascii="Times New Roman" w:hAnsi="Times New Roman" w:cs="Times New Roman"/>
          <w:sz w:val="24"/>
          <w:szCs w:val="24"/>
        </w:rPr>
      </w:pPr>
      <w:r w:rsidRPr="00B54A75">
        <w:rPr>
          <w:rFonts w:ascii="Times New Roman" w:hAnsi="Times New Roman" w:cs="Times New Roman"/>
          <w:sz w:val="24"/>
          <w:szCs w:val="24"/>
        </w:rPr>
        <w:t xml:space="preserve">Bawang putih </w:t>
      </w:r>
      <w:r w:rsidR="00832B5E" w:rsidRPr="00B54A75">
        <w:rPr>
          <w:rFonts w:ascii="Times New Roman" w:hAnsi="Times New Roman" w:cs="Times New Roman"/>
          <w:sz w:val="24"/>
          <w:szCs w:val="24"/>
        </w:rPr>
        <w:t xml:space="preserve">dalam keadaan mentah </w:t>
      </w:r>
      <w:r w:rsidRPr="00B54A75">
        <w:rPr>
          <w:rFonts w:ascii="Times New Roman" w:hAnsi="Times New Roman" w:cs="Times New Roman"/>
          <w:sz w:val="24"/>
          <w:szCs w:val="24"/>
        </w:rPr>
        <w:t>mengandung senyawa sulfur termasuk zat kimia bernama Alli</w:t>
      </w:r>
      <w:r w:rsidR="00832B5E" w:rsidRPr="00B54A75">
        <w:rPr>
          <w:rFonts w:ascii="Times New Roman" w:hAnsi="Times New Roman" w:cs="Times New Roman"/>
          <w:sz w:val="24"/>
          <w:szCs w:val="24"/>
        </w:rPr>
        <w:t>s</w:t>
      </w:r>
      <w:r w:rsidRPr="00B54A75">
        <w:rPr>
          <w:rFonts w:ascii="Times New Roman" w:hAnsi="Times New Roman" w:cs="Times New Roman"/>
          <w:sz w:val="24"/>
          <w:szCs w:val="24"/>
        </w:rPr>
        <w:t xml:space="preserve">in. </w:t>
      </w:r>
      <w:proofErr w:type="gramStart"/>
      <w:r w:rsidR="001618E2" w:rsidRPr="00B54A75">
        <w:rPr>
          <w:rFonts w:ascii="Times New Roman" w:hAnsi="Times New Roman" w:cs="Times New Roman"/>
          <w:sz w:val="24"/>
          <w:szCs w:val="24"/>
        </w:rPr>
        <w:t>Senyawa Allisin ini berkasiat mengurangi gejala diabetes, menghancurkan pembekuan darah dalam arteri dan mengurangi tekanan darah.</w:t>
      </w:r>
      <w:proofErr w:type="gramEnd"/>
      <w:r w:rsidR="001618E2" w:rsidRPr="00B54A75">
        <w:rPr>
          <w:rFonts w:ascii="Times New Roman" w:hAnsi="Times New Roman" w:cs="Times New Roman"/>
          <w:sz w:val="24"/>
          <w:szCs w:val="24"/>
        </w:rPr>
        <w:t xml:space="preserve"> </w:t>
      </w:r>
    </w:p>
    <w:p w:rsidR="003F6B4A" w:rsidRPr="00B54A75" w:rsidRDefault="003F6B4A" w:rsidP="00381729">
      <w:pPr>
        <w:pStyle w:val="ListParagraph"/>
        <w:ind w:left="1080"/>
        <w:jc w:val="both"/>
        <w:rPr>
          <w:rFonts w:ascii="Times New Roman" w:hAnsi="Times New Roman" w:cs="Times New Roman"/>
          <w:sz w:val="24"/>
          <w:szCs w:val="24"/>
        </w:rPr>
      </w:pPr>
    </w:p>
    <w:p w:rsidR="003F6B4A" w:rsidRPr="00B54A75" w:rsidRDefault="003F6B4A" w:rsidP="00381729">
      <w:pPr>
        <w:pStyle w:val="ListParagraph"/>
        <w:ind w:left="1080"/>
        <w:jc w:val="both"/>
        <w:rPr>
          <w:rFonts w:ascii="Times New Roman" w:hAnsi="Times New Roman" w:cs="Times New Roman"/>
          <w:b/>
          <w:sz w:val="24"/>
          <w:szCs w:val="24"/>
        </w:rPr>
      </w:pPr>
      <w:r w:rsidRPr="00B54A75">
        <w:rPr>
          <w:rFonts w:ascii="Times New Roman" w:hAnsi="Times New Roman" w:cs="Times New Roman"/>
          <w:b/>
          <w:sz w:val="24"/>
          <w:szCs w:val="24"/>
        </w:rPr>
        <w:t>Allisin</w:t>
      </w:r>
      <w:r w:rsidRPr="00B54A75">
        <w:rPr>
          <w:rFonts w:ascii="Times New Roman" w:hAnsi="Times New Roman" w:cs="Times New Roman"/>
          <w:sz w:val="24"/>
          <w:szCs w:val="24"/>
        </w:rPr>
        <w:t xml:space="preserve"> dan </w:t>
      </w:r>
      <w:proofErr w:type="gramStart"/>
      <w:r w:rsidRPr="00B54A75">
        <w:rPr>
          <w:rFonts w:ascii="Times New Roman" w:hAnsi="Times New Roman" w:cs="Times New Roman"/>
          <w:sz w:val="24"/>
          <w:szCs w:val="24"/>
        </w:rPr>
        <w:t>zak</w:t>
      </w:r>
      <w:proofErr w:type="gramEnd"/>
      <w:r w:rsidRPr="00B54A75">
        <w:rPr>
          <w:rFonts w:ascii="Times New Roman" w:hAnsi="Times New Roman" w:cs="Times New Roman"/>
          <w:sz w:val="24"/>
          <w:szCs w:val="24"/>
        </w:rPr>
        <w:t xml:space="preserve"> aktif </w:t>
      </w:r>
      <w:r w:rsidRPr="00B54A75">
        <w:rPr>
          <w:rFonts w:ascii="Times New Roman" w:hAnsi="Times New Roman" w:cs="Times New Roman"/>
          <w:b/>
          <w:sz w:val="24"/>
          <w:szCs w:val="24"/>
        </w:rPr>
        <w:t xml:space="preserve">APDS </w:t>
      </w:r>
      <w:r w:rsidRPr="00B54A75">
        <w:rPr>
          <w:rFonts w:ascii="Times New Roman" w:hAnsi="Times New Roman" w:cs="Times New Roman"/>
          <w:b/>
          <w:i/>
          <w:sz w:val="24"/>
          <w:szCs w:val="24"/>
        </w:rPr>
        <w:t>(Allyl propyl disulphide</w:t>
      </w:r>
      <w:r w:rsidRPr="00B54A75">
        <w:rPr>
          <w:rFonts w:ascii="Times New Roman" w:hAnsi="Times New Roman" w:cs="Times New Roman"/>
          <w:i/>
          <w:sz w:val="24"/>
          <w:szCs w:val="24"/>
        </w:rPr>
        <w:t>)</w:t>
      </w:r>
      <w:r w:rsidR="00776A2A" w:rsidRPr="00B54A75">
        <w:rPr>
          <w:rFonts w:ascii="Times New Roman" w:hAnsi="Times New Roman" w:cs="Times New Roman"/>
          <w:sz w:val="24"/>
          <w:szCs w:val="24"/>
        </w:rPr>
        <w:t xml:space="preserve"> pada bawang putih bila dikombinasikan dengan flovanoid akan bekerja baik untuk </w:t>
      </w:r>
      <w:r w:rsidR="00776A2A" w:rsidRPr="00B54A75">
        <w:rPr>
          <w:rFonts w:ascii="Times New Roman" w:hAnsi="Times New Roman" w:cs="Times New Roman"/>
          <w:b/>
          <w:sz w:val="24"/>
          <w:szCs w:val="24"/>
        </w:rPr>
        <w:t xml:space="preserve">menurunkan kadar glukosa.  </w:t>
      </w:r>
    </w:p>
    <w:p w:rsidR="00250204" w:rsidRPr="00B54A75" w:rsidRDefault="00250204" w:rsidP="00381729">
      <w:pPr>
        <w:pStyle w:val="ListParagraph"/>
        <w:ind w:left="1080"/>
        <w:jc w:val="both"/>
        <w:rPr>
          <w:rFonts w:ascii="Times New Roman" w:hAnsi="Times New Roman" w:cs="Times New Roman"/>
          <w:b/>
          <w:sz w:val="24"/>
          <w:szCs w:val="24"/>
        </w:rPr>
      </w:pPr>
    </w:p>
    <w:p w:rsidR="00250204" w:rsidRPr="00B54A75" w:rsidRDefault="00250204" w:rsidP="00381729">
      <w:pPr>
        <w:pStyle w:val="ListParagraph"/>
        <w:ind w:left="1080"/>
        <w:jc w:val="both"/>
        <w:rPr>
          <w:rFonts w:ascii="Times New Roman" w:hAnsi="Times New Roman" w:cs="Times New Roman"/>
          <w:sz w:val="24"/>
          <w:szCs w:val="24"/>
        </w:rPr>
      </w:pPr>
      <w:r w:rsidRPr="00B54A75">
        <w:rPr>
          <w:rFonts w:ascii="Times New Roman" w:hAnsi="Times New Roman" w:cs="Times New Roman"/>
          <w:b/>
          <w:sz w:val="24"/>
          <w:szCs w:val="24"/>
        </w:rPr>
        <w:t>Allisin</w:t>
      </w:r>
      <w:r w:rsidRPr="00B54A75">
        <w:rPr>
          <w:rFonts w:ascii="Times New Roman" w:hAnsi="Times New Roman" w:cs="Times New Roman"/>
          <w:sz w:val="24"/>
          <w:szCs w:val="24"/>
        </w:rPr>
        <w:t xml:space="preserve"> dikombinasikan dengan </w:t>
      </w:r>
      <w:r w:rsidRPr="00B54A75">
        <w:rPr>
          <w:rFonts w:ascii="Times New Roman" w:hAnsi="Times New Roman" w:cs="Times New Roman"/>
          <w:b/>
          <w:sz w:val="24"/>
          <w:szCs w:val="24"/>
        </w:rPr>
        <w:t>Vitamin B1 (tiamin),</w:t>
      </w:r>
      <w:r w:rsidRPr="00B54A75">
        <w:rPr>
          <w:rFonts w:ascii="Times New Roman" w:hAnsi="Times New Roman" w:cs="Times New Roman"/>
          <w:sz w:val="24"/>
          <w:szCs w:val="24"/>
        </w:rPr>
        <w:t xml:space="preserve"> allisin </w:t>
      </w:r>
      <w:proofErr w:type="gramStart"/>
      <w:r w:rsidRPr="00B54A75">
        <w:rPr>
          <w:rFonts w:ascii="Times New Roman" w:hAnsi="Times New Roman" w:cs="Times New Roman"/>
          <w:sz w:val="24"/>
          <w:szCs w:val="24"/>
        </w:rPr>
        <w:t>akan</w:t>
      </w:r>
      <w:proofErr w:type="gramEnd"/>
      <w:r w:rsidRPr="00B54A75">
        <w:rPr>
          <w:rFonts w:ascii="Times New Roman" w:hAnsi="Times New Roman" w:cs="Times New Roman"/>
          <w:sz w:val="24"/>
          <w:szCs w:val="24"/>
        </w:rPr>
        <w:t xml:space="preserve"> </w:t>
      </w:r>
      <w:r w:rsidRPr="00B54A75">
        <w:rPr>
          <w:rFonts w:ascii="Times New Roman" w:hAnsi="Times New Roman" w:cs="Times New Roman"/>
          <w:b/>
          <w:sz w:val="24"/>
          <w:szCs w:val="24"/>
        </w:rPr>
        <w:t>merangsang pangkreas untuk melepaskan insulin.</w:t>
      </w:r>
      <w:r w:rsidRPr="00B54A75">
        <w:rPr>
          <w:rFonts w:ascii="Times New Roman" w:hAnsi="Times New Roman" w:cs="Times New Roman"/>
          <w:sz w:val="24"/>
          <w:szCs w:val="24"/>
        </w:rPr>
        <w:t xml:space="preserve">  </w:t>
      </w:r>
    </w:p>
    <w:p w:rsidR="00381729" w:rsidRPr="00B54A75" w:rsidRDefault="00381729" w:rsidP="00381729">
      <w:pPr>
        <w:pStyle w:val="ListParagraph"/>
        <w:ind w:left="1080"/>
        <w:jc w:val="both"/>
        <w:rPr>
          <w:rFonts w:ascii="Times New Roman" w:hAnsi="Times New Roman" w:cs="Times New Roman"/>
          <w:sz w:val="24"/>
          <w:szCs w:val="24"/>
        </w:rPr>
      </w:pPr>
    </w:p>
    <w:p w:rsidR="00182AE4" w:rsidRPr="00B54A75" w:rsidRDefault="00182AE4" w:rsidP="008F1D3A">
      <w:pPr>
        <w:pStyle w:val="ListParagraph"/>
        <w:numPr>
          <w:ilvl w:val="0"/>
          <w:numId w:val="3"/>
        </w:numPr>
        <w:jc w:val="both"/>
        <w:rPr>
          <w:rFonts w:ascii="Times New Roman" w:hAnsi="Times New Roman" w:cs="Times New Roman"/>
          <w:sz w:val="24"/>
          <w:szCs w:val="24"/>
        </w:rPr>
      </w:pPr>
      <w:r w:rsidRPr="00B54A75">
        <w:rPr>
          <w:rFonts w:ascii="Times New Roman" w:hAnsi="Times New Roman" w:cs="Times New Roman"/>
          <w:sz w:val="24"/>
          <w:szCs w:val="24"/>
        </w:rPr>
        <w:t>Kayu Manis</w:t>
      </w:r>
    </w:p>
    <w:p w:rsidR="002F560C" w:rsidRPr="00B54A75" w:rsidRDefault="00946DF8" w:rsidP="002F560C">
      <w:pPr>
        <w:pStyle w:val="ListParagraph"/>
        <w:ind w:left="1080"/>
        <w:jc w:val="both"/>
        <w:rPr>
          <w:rFonts w:ascii="Times New Roman" w:hAnsi="Times New Roman" w:cs="Times New Roman"/>
          <w:sz w:val="24"/>
          <w:szCs w:val="24"/>
        </w:rPr>
      </w:pPr>
      <w:r w:rsidRPr="00B54A75">
        <w:rPr>
          <w:rFonts w:ascii="Times New Roman" w:hAnsi="Times New Roman" w:cs="Times New Roman"/>
          <w:sz w:val="24"/>
          <w:szCs w:val="24"/>
        </w:rPr>
        <w:t xml:space="preserve">Kayu </w:t>
      </w:r>
      <w:proofErr w:type="gramStart"/>
      <w:r w:rsidRPr="00B54A75">
        <w:rPr>
          <w:rFonts w:ascii="Times New Roman" w:hAnsi="Times New Roman" w:cs="Times New Roman"/>
          <w:sz w:val="24"/>
          <w:szCs w:val="24"/>
        </w:rPr>
        <w:t>manis</w:t>
      </w:r>
      <w:proofErr w:type="gramEnd"/>
      <w:r w:rsidRPr="00B54A75">
        <w:rPr>
          <w:rFonts w:ascii="Times New Roman" w:hAnsi="Times New Roman" w:cs="Times New Roman"/>
          <w:sz w:val="24"/>
          <w:szCs w:val="24"/>
        </w:rPr>
        <w:t xml:space="preserve"> memiliki efek biomelekular di pangkreas. </w:t>
      </w:r>
      <w:proofErr w:type="gramStart"/>
      <w:r w:rsidRPr="00B54A75">
        <w:rPr>
          <w:rFonts w:ascii="Times New Roman" w:hAnsi="Times New Roman" w:cs="Times New Roman"/>
          <w:sz w:val="24"/>
          <w:szCs w:val="24"/>
        </w:rPr>
        <w:t>Pangkreas adalah organ tubuh yang memproduksi insulin</w:t>
      </w:r>
      <w:r w:rsidR="00EA4005" w:rsidRPr="00B54A75">
        <w:rPr>
          <w:rFonts w:ascii="Times New Roman" w:hAnsi="Times New Roman" w:cs="Times New Roman"/>
          <w:sz w:val="24"/>
          <w:szCs w:val="24"/>
        </w:rPr>
        <w:t>.</w:t>
      </w:r>
      <w:proofErr w:type="gramEnd"/>
      <w:r w:rsidR="00EA4005" w:rsidRPr="00B54A75">
        <w:rPr>
          <w:rFonts w:ascii="Times New Roman" w:hAnsi="Times New Roman" w:cs="Times New Roman"/>
          <w:sz w:val="24"/>
          <w:szCs w:val="24"/>
        </w:rPr>
        <w:t xml:space="preserve"> </w:t>
      </w:r>
      <w:proofErr w:type="gramStart"/>
      <w:r w:rsidR="00EA4005" w:rsidRPr="00B54A75">
        <w:rPr>
          <w:rFonts w:ascii="Times New Roman" w:hAnsi="Times New Roman" w:cs="Times New Roman"/>
          <w:sz w:val="24"/>
          <w:szCs w:val="24"/>
        </w:rPr>
        <w:t>Dengan insulin</w:t>
      </w:r>
      <w:r w:rsidR="007A59FB" w:rsidRPr="00B54A75">
        <w:rPr>
          <w:rFonts w:ascii="Times New Roman" w:hAnsi="Times New Roman" w:cs="Times New Roman"/>
          <w:sz w:val="24"/>
          <w:szCs w:val="24"/>
        </w:rPr>
        <w:t>, gula yang terdapat di dalam darah diolah menjadi energy sehingga tidak mengendap dalam sel-sel darah.</w:t>
      </w:r>
      <w:proofErr w:type="gramEnd"/>
      <w:r w:rsidR="007A59FB" w:rsidRPr="00B54A75">
        <w:rPr>
          <w:rFonts w:ascii="Times New Roman" w:hAnsi="Times New Roman" w:cs="Times New Roman"/>
          <w:sz w:val="24"/>
          <w:szCs w:val="24"/>
        </w:rPr>
        <w:t xml:space="preserve"> </w:t>
      </w:r>
      <w:r w:rsidR="00EA4005" w:rsidRPr="00B54A75">
        <w:rPr>
          <w:rFonts w:ascii="Times New Roman" w:hAnsi="Times New Roman" w:cs="Times New Roman"/>
          <w:sz w:val="24"/>
          <w:szCs w:val="24"/>
        </w:rPr>
        <w:t xml:space="preserve"> </w:t>
      </w:r>
      <w:r w:rsidRPr="00B54A75">
        <w:rPr>
          <w:rFonts w:ascii="Times New Roman" w:hAnsi="Times New Roman" w:cs="Times New Roman"/>
          <w:sz w:val="24"/>
          <w:szCs w:val="24"/>
        </w:rPr>
        <w:t xml:space="preserve"> </w:t>
      </w:r>
    </w:p>
    <w:p w:rsidR="002F560C" w:rsidRPr="00B54A75" w:rsidRDefault="002F560C" w:rsidP="002F560C">
      <w:pPr>
        <w:pStyle w:val="ListParagraph"/>
        <w:ind w:left="1080"/>
        <w:jc w:val="both"/>
        <w:rPr>
          <w:rFonts w:ascii="Times New Roman" w:hAnsi="Times New Roman" w:cs="Times New Roman"/>
          <w:sz w:val="24"/>
          <w:szCs w:val="24"/>
        </w:rPr>
      </w:pPr>
    </w:p>
    <w:p w:rsidR="00B655B0" w:rsidRPr="00B54A75" w:rsidRDefault="00B655B0" w:rsidP="008F1D3A">
      <w:pPr>
        <w:pStyle w:val="ListParagraph"/>
        <w:numPr>
          <w:ilvl w:val="0"/>
          <w:numId w:val="3"/>
        </w:numPr>
        <w:jc w:val="both"/>
        <w:rPr>
          <w:rFonts w:ascii="Times New Roman" w:hAnsi="Times New Roman" w:cs="Times New Roman"/>
          <w:sz w:val="24"/>
          <w:szCs w:val="24"/>
        </w:rPr>
      </w:pPr>
      <w:r w:rsidRPr="00B54A75">
        <w:rPr>
          <w:rFonts w:ascii="Times New Roman" w:hAnsi="Times New Roman" w:cs="Times New Roman"/>
          <w:sz w:val="24"/>
          <w:szCs w:val="24"/>
        </w:rPr>
        <w:t xml:space="preserve">Cabai </w:t>
      </w:r>
    </w:p>
    <w:p w:rsidR="004615D6" w:rsidRPr="00B54A75" w:rsidRDefault="004615D6" w:rsidP="004615D6">
      <w:pPr>
        <w:pStyle w:val="ListParagraph"/>
        <w:ind w:left="1080"/>
        <w:jc w:val="both"/>
        <w:rPr>
          <w:rFonts w:ascii="Times New Roman" w:hAnsi="Times New Roman" w:cs="Times New Roman"/>
          <w:sz w:val="24"/>
          <w:szCs w:val="24"/>
        </w:rPr>
      </w:pPr>
      <w:r w:rsidRPr="00B54A75">
        <w:rPr>
          <w:rFonts w:ascii="Times New Roman" w:hAnsi="Times New Roman" w:cs="Times New Roman"/>
          <w:sz w:val="24"/>
          <w:szCs w:val="24"/>
        </w:rPr>
        <w:t xml:space="preserve">Mengkonsumsi cabai dapat membantu menurunkan </w:t>
      </w:r>
      <w:proofErr w:type="gramStart"/>
      <w:r w:rsidR="00FA335E" w:rsidRPr="00B54A75">
        <w:rPr>
          <w:rFonts w:ascii="Times New Roman" w:hAnsi="Times New Roman" w:cs="Times New Roman"/>
          <w:sz w:val="24"/>
          <w:szCs w:val="24"/>
        </w:rPr>
        <w:t>kadar</w:t>
      </w:r>
      <w:proofErr w:type="gramEnd"/>
      <w:r w:rsidR="00FA335E" w:rsidRPr="00B54A75">
        <w:rPr>
          <w:rFonts w:ascii="Times New Roman" w:hAnsi="Times New Roman" w:cs="Times New Roman"/>
          <w:sz w:val="24"/>
          <w:szCs w:val="24"/>
        </w:rPr>
        <w:t xml:space="preserve"> gula darah. </w:t>
      </w:r>
      <w:proofErr w:type="gramStart"/>
      <w:r w:rsidR="00FA335E" w:rsidRPr="00B54A75">
        <w:rPr>
          <w:rFonts w:ascii="Times New Roman" w:hAnsi="Times New Roman" w:cs="Times New Roman"/>
          <w:sz w:val="24"/>
          <w:szCs w:val="24"/>
        </w:rPr>
        <w:t>Kandungan antioksidan, karotenoid dan vitamin C pada cabai membantu memperbaiki pengaturan insulin.</w:t>
      </w:r>
      <w:proofErr w:type="gramEnd"/>
      <w:r w:rsidR="00FA335E" w:rsidRPr="00B54A75">
        <w:rPr>
          <w:rFonts w:ascii="Times New Roman" w:hAnsi="Times New Roman" w:cs="Times New Roman"/>
          <w:sz w:val="24"/>
          <w:szCs w:val="24"/>
        </w:rPr>
        <w:t xml:space="preserve"> </w:t>
      </w:r>
      <w:proofErr w:type="gramStart"/>
      <w:r w:rsidR="00C318B4" w:rsidRPr="00B54A75">
        <w:rPr>
          <w:rFonts w:ascii="Times New Roman" w:hAnsi="Times New Roman" w:cs="Times New Roman"/>
          <w:sz w:val="24"/>
          <w:szCs w:val="24"/>
        </w:rPr>
        <w:t>Capsaicin pada cabai memiliki sifat antibakteri, antikarsinogenik, analgetic dan antidiabetes.</w:t>
      </w:r>
      <w:proofErr w:type="gramEnd"/>
      <w:r w:rsidR="00C318B4" w:rsidRPr="00B54A75">
        <w:rPr>
          <w:rFonts w:ascii="Times New Roman" w:hAnsi="Times New Roman" w:cs="Times New Roman"/>
          <w:sz w:val="24"/>
          <w:szCs w:val="24"/>
        </w:rPr>
        <w:t xml:space="preserve"> </w:t>
      </w:r>
    </w:p>
    <w:p w:rsidR="004615D6" w:rsidRPr="00B54A75" w:rsidRDefault="004615D6" w:rsidP="004615D6">
      <w:pPr>
        <w:pStyle w:val="ListParagraph"/>
        <w:ind w:left="1080"/>
        <w:jc w:val="both"/>
        <w:rPr>
          <w:rFonts w:ascii="Times New Roman" w:hAnsi="Times New Roman" w:cs="Times New Roman"/>
          <w:sz w:val="24"/>
          <w:szCs w:val="24"/>
        </w:rPr>
      </w:pPr>
    </w:p>
    <w:p w:rsidR="00182AE4" w:rsidRPr="00B54A75" w:rsidRDefault="00B655B0" w:rsidP="008F1D3A">
      <w:pPr>
        <w:pStyle w:val="ListParagraph"/>
        <w:numPr>
          <w:ilvl w:val="0"/>
          <w:numId w:val="3"/>
        </w:numPr>
        <w:jc w:val="both"/>
        <w:rPr>
          <w:rFonts w:ascii="Times New Roman" w:hAnsi="Times New Roman" w:cs="Times New Roman"/>
          <w:sz w:val="24"/>
          <w:szCs w:val="24"/>
        </w:rPr>
      </w:pPr>
      <w:r w:rsidRPr="00B54A75">
        <w:rPr>
          <w:rFonts w:ascii="Times New Roman" w:hAnsi="Times New Roman" w:cs="Times New Roman"/>
          <w:sz w:val="24"/>
          <w:szCs w:val="24"/>
        </w:rPr>
        <w:t xml:space="preserve">Ikan </w:t>
      </w:r>
    </w:p>
    <w:p w:rsidR="000E480C" w:rsidRPr="00B54A75" w:rsidRDefault="000E480C" w:rsidP="000E480C">
      <w:pPr>
        <w:pStyle w:val="ListParagraph"/>
        <w:ind w:left="1080"/>
        <w:jc w:val="both"/>
        <w:rPr>
          <w:rFonts w:ascii="Times New Roman" w:hAnsi="Times New Roman" w:cs="Times New Roman"/>
          <w:sz w:val="24"/>
          <w:szCs w:val="24"/>
        </w:rPr>
      </w:pPr>
      <w:proofErr w:type="gramStart"/>
      <w:r w:rsidRPr="00B54A75">
        <w:rPr>
          <w:rFonts w:ascii="Times New Roman" w:hAnsi="Times New Roman" w:cs="Times New Roman"/>
          <w:sz w:val="24"/>
          <w:szCs w:val="24"/>
        </w:rPr>
        <w:t>Merupakan salah satu makanan yang berkasiat menurutnkan resiko diabetes mellitus.</w:t>
      </w:r>
      <w:proofErr w:type="gramEnd"/>
      <w:r w:rsidRPr="00B54A75">
        <w:rPr>
          <w:rFonts w:ascii="Times New Roman" w:hAnsi="Times New Roman" w:cs="Times New Roman"/>
          <w:sz w:val="24"/>
          <w:szCs w:val="24"/>
        </w:rPr>
        <w:t xml:space="preserve"> </w:t>
      </w:r>
      <w:proofErr w:type="gramStart"/>
      <w:r w:rsidRPr="00B54A75">
        <w:rPr>
          <w:rFonts w:ascii="Times New Roman" w:hAnsi="Times New Roman" w:cs="Times New Roman"/>
          <w:sz w:val="24"/>
          <w:szCs w:val="24"/>
        </w:rPr>
        <w:t>Ikan mengandung protein tinggi.</w:t>
      </w:r>
      <w:proofErr w:type="gramEnd"/>
      <w:r w:rsidRPr="00B54A75">
        <w:rPr>
          <w:rFonts w:ascii="Times New Roman" w:hAnsi="Times New Roman" w:cs="Times New Roman"/>
          <w:sz w:val="24"/>
          <w:szCs w:val="24"/>
        </w:rPr>
        <w:t xml:space="preserve"> </w:t>
      </w:r>
      <w:proofErr w:type="gramStart"/>
      <w:r w:rsidRPr="00B54A75">
        <w:rPr>
          <w:rFonts w:ascii="Times New Roman" w:hAnsi="Times New Roman" w:cs="Times New Roman"/>
          <w:b/>
          <w:sz w:val="24"/>
          <w:szCs w:val="24"/>
        </w:rPr>
        <w:t>Fungsi utama protein</w:t>
      </w:r>
      <w:r w:rsidRPr="00B54A75">
        <w:rPr>
          <w:rFonts w:ascii="Times New Roman" w:hAnsi="Times New Roman" w:cs="Times New Roman"/>
          <w:sz w:val="24"/>
          <w:szCs w:val="24"/>
        </w:rPr>
        <w:t xml:space="preserve"> bagi tubuh adalah untuk </w:t>
      </w:r>
      <w:r w:rsidRPr="00B54A75">
        <w:rPr>
          <w:rFonts w:ascii="Times New Roman" w:hAnsi="Times New Roman" w:cs="Times New Roman"/>
          <w:sz w:val="24"/>
          <w:szCs w:val="24"/>
        </w:rPr>
        <w:lastRenderedPageBreak/>
        <w:t>pertumbuhan dan pemeliharaan jarin</w:t>
      </w:r>
      <w:r w:rsidR="0052096E" w:rsidRPr="00B54A75">
        <w:rPr>
          <w:rFonts w:ascii="Times New Roman" w:hAnsi="Times New Roman" w:cs="Times New Roman"/>
          <w:sz w:val="24"/>
          <w:szCs w:val="24"/>
        </w:rPr>
        <w:t xml:space="preserve">gan, pembentukan senyawa tubuh yang esensial, regulasi keseimbangan </w:t>
      </w:r>
      <w:r w:rsidR="00A21C78" w:rsidRPr="00B54A75">
        <w:rPr>
          <w:rFonts w:ascii="Times New Roman" w:hAnsi="Times New Roman" w:cs="Times New Roman"/>
          <w:sz w:val="24"/>
          <w:szCs w:val="24"/>
        </w:rPr>
        <w:t>air, mempertahankan kenetralan PH tubuh, pembentukan antibody, dan pengangkutan zat gizi.</w:t>
      </w:r>
      <w:proofErr w:type="gramEnd"/>
      <w:r w:rsidR="00A21C78" w:rsidRPr="00B54A75">
        <w:rPr>
          <w:rFonts w:ascii="Times New Roman" w:hAnsi="Times New Roman" w:cs="Times New Roman"/>
          <w:sz w:val="24"/>
          <w:szCs w:val="24"/>
        </w:rPr>
        <w:t xml:space="preserve"> </w:t>
      </w:r>
      <w:proofErr w:type="gramStart"/>
      <w:r w:rsidR="0044462E" w:rsidRPr="00B54A75">
        <w:rPr>
          <w:rFonts w:ascii="Times New Roman" w:hAnsi="Times New Roman" w:cs="Times New Roman"/>
          <w:sz w:val="24"/>
          <w:szCs w:val="24"/>
        </w:rPr>
        <w:t>Ikan yang mengandung protein tinggi adalah mackerel, salmon, marlin, tuna, cakalang, hiu dan kakap.</w:t>
      </w:r>
      <w:proofErr w:type="gramEnd"/>
      <w:r w:rsidR="0044462E" w:rsidRPr="00B54A75">
        <w:rPr>
          <w:rFonts w:ascii="Times New Roman" w:hAnsi="Times New Roman" w:cs="Times New Roman"/>
          <w:sz w:val="24"/>
          <w:szCs w:val="24"/>
        </w:rPr>
        <w:t xml:space="preserve"> </w:t>
      </w:r>
    </w:p>
    <w:p w:rsidR="0044462E" w:rsidRPr="00B54A75" w:rsidRDefault="0044462E" w:rsidP="000E480C">
      <w:pPr>
        <w:pStyle w:val="ListParagraph"/>
        <w:ind w:left="1080"/>
        <w:jc w:val="both"/>
        <w:rPr>
          <w:rFonts w:ascii="Times New Roman" w:hAnsi="Times New Roman" w:cs="Times New Roman"/>
          <w:sz w:val="24"/>
          <w:szCs w:val="24"/>
        </w:rPr>
      </w:pPr>
    </w:p>
    <w:p w:rsidR="00530225" w:rsidRPr="00B54A75" w:rsidRDefault="00530225" w:rsidP="000E480C">
      <w:pPr>
        <w:pStyle w:val="ListParagraph"/>
        <w:ind w:left="1080"/>
        <w:jc w:val="both"/>
        <w:rPr>
          <w:rFonts w:ascii="Times New Roman" w:hAnsi="Times New Roman" w:cs="Times New Roman"/>
          <w:sz w:val="24"/>
          <w:szCs w:val="24"/>
        </w:rPr>
      </w:pPr>
      <w:proofErr w:type="gramStart"/>
      <w:r w:rsidRPr="00B54A75">
        <w:rPr>
          <w:rFonts w:ascii="Times New Roman" w:hAnsi="Times New Roman" w:cs="Times New Roman"/>
          <w:sz w:val="24"/>
          <w:szCs w:val="24"/>
          <w:highlight w:val="yellow"/>
        </w:rPr>
        <w:t>Asam lemak omega-3</w:t>
      </w:r>
      <w:r w:rsidRPr="00B54A75">
        <w:rPr>
          <w:rFonts w:ascii="Times New Roman" w:hAnsi="Times New Roman" w:cs="Times New Roman"/>
          <w:sz w:val="24"/>
          <w:szCs w:val="24"/>
        </w:rPr>
        <w:t xml:space="preserve"> dalam ikan tuna, kembung dan salmon, berperan untuk memperbaiki resistensi insulin.</w:t>
      </w:r>
      <w:proofErr w:type="gramEnd"/>
      <w:r w:rsidRPr="00B54A75">
        <w:rPr>
          <w:rFonts w:ascii="Times New Roman" w:hAnsi="Times New Roman" w:cs="Times New Roman"/>
          <w:sz w:val="24"/>
          <w:szCs w:val="24"/>
        </w:rPr>
        <w:t xml:space="preserve"> </w:t>
      </w:r>
      <w:proofErr w:type="gramStart"/>
      <w:r w:rsidRPr="00B54A75">
        <w:rPr>
          <w:rFonts w:ascii="Times New Roman" w:hAnsi="Times New Roman" w:cs="Times New Roman"/>
          <w:sz w:val="24"/>
          <w:szCs w:val="24"/>
        </w:rPr>
        <w:t>Asam lemak omega-3 tidak bisa disintesis di dalam tubuh dan harus diperoleh dari makanan.</w:t>
      </w:r>
      <w:proofErr w:type="gramEnd"/>
      <w:r w:rsidRPr="00B54A75">
        <w:rPr>
          <w:rFonts w:ascii="Times New Roman" w:hAnsi="Times New Roman" w:cs="Times New Roman"/>
          <w:sz w:val="24"/>
          <w:szCs w:val="24"/>
        </w:rPr>
        <w:t xml:space="preserve"> Rekomendasi asupan per harinya berkisar antara 25</w:t>
      </w:r>
      <w:r w:rsidR="000D58D1" w:rsidRPr="00B54A75">
        <w:rPr>
          <w:rFonts w:ascii="Times New Roman" w:hAnsi="Times New Roman" w:cs="Times New Roman"/>
          <w:sz w:val="24"/>
          <w:szCs w:val="24"/>
        </w:rPr>
        <w:t>0 mg – 2 g/hari</w:t>
      </w:r>
    </w:p>
    <w:p w:rsidR="00A21C78" w:rsidRPr="00B54A75" w:rsidRDefault="00A21C78" w:rsidP="000E480C">
      <w:pPr>
        <w:pStyle w:val="ListParagraph"/>
        <w:ind w:left="1080"/>
        <w:jc w:val="both"/>
        <w:rPr>
          <w:rFonts w:ascii="Times New Roman" w:hAnsi="Times New Roman" w:cs="Times New Roman"/>
          <w:sz w:val="24"/>
          <w:szCs w:val="24"/>
        </w:rPr>
      </w:pPr>
    </w:p>
    <w:p w:rsidR="00B655B0" w:rsidRPr="00B54A75" w:rsidRDefault="00B655B0" w:rsidP="008F1D3A">
      <w:pPr>
        <w:pStyle w:val="ListParagraph"/>
        <w:numPr>
          <w:ilvl w:val="0"/>
          <w:numId w:val="3"/>
        </w:numPr>
        <w:jc w:val="both"/>
        <w:rPr>
          <w:rFonts w:ascii="Times New Roman" w:hAnsi="Times New Roman" w:cs="Times New Roman"/>
          <w:sz w:val="24"/>
          <w:szCs w:val="24"/>
        </w:rPr>
      </w:pPr>
      <w:r w:rsidRPr="00B54A75">
        <w:rPr>
          <w:rFonts w:ascii="Times New Roman" w:hAnsi="Times New Roman" w:cs="Times New Roman"/>
          <w:sz w:val="24"/>
          <w:szCs w:val="24"/>
        </w:rPr>
        <w:t>Gandum</w:t>
      </w:r>
    </w:p>
    <w:p w:rsidR="001E20BF" w:rsidRPr="00B54A75" w:rsidRDefault="001E20BF" w:rsidP="001E20BF">
      <w:pPr>
        <w:pStyle w:val="ListParagraph"/>
        <w:ind w:left="1080"/>
        <w:jc w:val="both"/>
        <w:rPr>
          <w:rFonts w:ascii="Times New Roman" w:hAnsi="Times New Roman" w:cs="Times New Roman"/>
          <w:sz w:val="24"/>
          <w:szCs w:val="24"/>
        </w:rPr>
      </w:pPr>
    </w:p>
    <w:p w:rsidR="001E20BF" w:rsidRPr="00B54A75" w:rsidRDefault="001E20BF" w:rsidP="001E20BF">
      <w:pPr>
        <w:pStyle w:val="ListParagraph"/>
        <w:ind w:left="1080"/>
        <w:jc w:val="both"/>
        <w:rPr>
          <w:rFonts w:ascii="Times New Roman" w:hAnsi="Times New Roman" w:cs="Times New Roman"/>
          <w:sz w:val="24"/>
          <w:szCs w:val="24"/>
        </w:rPr>
      </w:pPr>
      <w:proofErr w:type="gramStart"/>
      <w:r w:rsidRPr="00B54A75">
        <w:rPr>
          <w:rFonts w:ascii="Times New Roman" w:hAnsi="Times New Roman" w:cs="Times New Roman"/>
          <w:sz w:val="24"/>
          <w:szCs w:val="24"/>
        </w:rPr>
        <w:t>Gandum merupakan tumbuhan yang banyak mengandung vitamin, mineral dan serat.</w:t>
      </w:r>
      <w:proofErr w:type="gramEnd"/>
      <w:r w:rsidRPr="00B54A75">
        <w:rPr>
          <w:rFonts w:ascii="Times New Roman" w:hAnsi="Times New Roman" w:cs="Times New Roman"/>
          <w:sz w:val="24"/>
          <w:szCs w:val="24"/>
        </w:rPr>
        <w:t xml:space="preserve"> </w:t>
      </w:r>
      <w:proofErr w:type="gramStart"/>
      <w:r w:rsidRPr="00B54A75">
        <w:rPr>
          <w:rFonts w:ascii="Times New Roman" w:hAnsi="Times New Roman" w:cs="Times New Roman"/>
          <w:sz w:val="24"/>
          <w:szCs w:val="24"/>
        </w:rPr>
        <w:t>Gandum memiliki kandungan saponin, fitosterol, squalen dan orisanol serta tokotrienol</w:t>
      </w:r>
      <w:r w:rsidR="007B4768" w:rsidRPr="00B54A75">
        <w:rPr>
          <w:rFonts w:ascii="Times New Roman" w:hAnsi="Times New Roman" w:cs="Times New Roman"/>
          <w:sz w:val="24"/>
          <w:szCs w:val="24"/>
        </w:rPr>
        <w:t xml:space="preserve"> yang dapat menurunkan kandungan kolesterol di dalam darah.</w:t>
      </w:r>
      <w:proofErr w:type="gramEnd"/>
      <w:r w:rsidR="007B4768" w:rsidRPr="00B54A75">
        <w:rPr>
          <w:rFonts w:ascii="Times New Roman" w:hAnsi="Times New Roman" w:cs="Times New Roman"/>
          <w:sz w:val="24"/>
          <w:szCs w:val="24"/>
        </w:rPr>
        <w:t xml:space="preserve"> </w:t>
      </w:r>
    </w:p>
    <w:p w:rsidR="007B4768" w:rsidRPr="00B54A75" w:rsidRDefault="007B4768" w:rsidP="001E20BF">
      <w:pPr>
        <w:pStyle w:val="ListParagraph"/>
        <w:ind w:left="1080"/>
        <w:jc w:val="both"/>
        <w:rPr>
          <w:rFonts w:ascii="Times New Roman" w:hAnsi="Times New Roman" w:cs="Times New Roman"/>
          <w:sz w:val="24"/>
          <w:szCs w:val="24"/>
        </w:rPr>
      </w:pPr>
    </w:p>
    <w:p w:rsidR="007B4768" w:rsidRPr="00B54A75" w:rsidRDefault="00AA2CBB" w:rsidP="001E20BF">
      <w:pPr>
        <w:pStyle w:val="ListParagraph"/>
        <w:ind w:left="1080"/>
        <w:jc w:val="both"/>
        <w:rPr>
          <w:rFonts w:ascii="Times New Roman" w:hAnsi="Times New Roman" w:cs="Times New Roman"/>
          <w:sz w:val="24"/>
          <w:szCs w:val="24"/>
        </w:rPr>
      </w:pPr>
      <w:r w:rsidRPr="00B54A75">
        <w:rPr>
          <w:rFonts w:ascii="Times New Roman" w:hAnsi="Times New Roman" w:cs="Times New Roman"/>
          <w:sz w:val="24"/>
          <w:szCs w:val="24"/>
        </w:rPr>
        <w:t>G</w:t>
      </w:r>
      <w:r w:rsidR="00313751" w:rsidRPr="00B54A75">
        <w:rPr>
          <w:rFonts w:ascii="Times New Roman" w:hAnsi="Times New Roman" w:cs="Times New Roman"/>
          <w:sz w:val="24"/>
          <w:szCs w:val="24"/>
        </w:rPr>
        <w:t xml:space="preserve">andum untuh sangat sarat dengan vitamin dan mineral, serat dan juga karbohidrat kompleks yang </w:t>
      </w:r>
      <w:proofErr w:type="gramStart"/>
      <w:r w:rsidR="00313751" w:rsidRPr="00B54A75">
        <w:rPr>
          <w:rFonts w:ascii="Times New Roman" w:hAnsi="Times New Roman" w:cs="Times New Roman"/>
          <w:sz w:val="24"/>
          <w:szCs w:val="24"/>
        </w:rPr>
        <w:t>akan</w:t>
      </w:r>
      <w:proofErr w:type="gramEnd"/>
      <w:r w:rsidR="00313751" w:rsidRPr="00B54A75">
        <w:rPr>
          <w:rFonts w:ascii="Times New Roman" w:hAnsi="Times New Roman" w:cs="Times New Roman"/>
          <w:sz w:val="24"/>
          <w:szCs w:val="24"/>
        </w:rPr>
        <w:t xml:space="preserve"> membantu menjaga gula darah tetap stabil karena diserap tubuh secara perlahan. </w:t>
      </w:r>
    </w:p>
    <w:p w:rsidR="0024202F" w:rsidRPr="00B54A75" w:rsidRDefault="0024202F" w:rsidP="001E20BF">
      <w:pPr>
        <w:pStyle w:val="ListParagraph"/>
        <w:ind w:left="1080"/>
        <w:jc w:val="both"/>
        <w:rPr>
          <w:rFonts w:ascii="Times New Roman" w:hAnsi="Times New Roman" w:cs="Times New Roman"/>
          <w:sz w:val="24"/>
          <w:szCs w:val="24"/>
        </w:rPr>
      </w:pPr>
    </w:p>
    <w:p w:rsidR="00977CBE" w:rsidRPr="00B54A75" w:rsidRDefault="0024202F" w:rsidP="001E20BF">
      <w:pPr>
        <w:pStyle w:val="ListParagraph"/>
        <w:ind w:left="1080"/>
        <w:jc w:val="both"/>
        <w:rPr>
          <w:rFonts w:ascii="Times New Roman" w:hAnsi="Times New Roman" w:cs="Times New Roman"/>
          <w:sz w:val="24"/>
          <w:szCs w:val="24"/>
        </w:rPr>
      </w:pPr>
      <w:proofErr w:type="gramStart"/>
      <w:r w:rsidRPr="00B54A75">
        <w:rPr>
          <w:rFonts w:ascii="Times New Roman" w:hAnsi="Times New Roman" w:cs="Times New Roman"/>
          <w:sz w:val="24"/>
          <w:szCs w:val="24"/>
        </w:rPr>
        <w:t>Gandum yang diolah juga memiliki kandungan gula yang rendah.</w:t>
      </w:r>
      <w:proofErr w:type="gramEnd"/>
      <w:r w:rsidRPr="00B54A75">
        <w:rPr>
          <w:rFonts w:ascii="Times New Roman" w:hAnsi="Times New Roman" w:cs="Times New Roman"/>
          <w:sz w:val="24"/>
          <w:szCs w:val="24"/>
        </w:rPr>
        <w:t xml:space="preserve"> </w:t>
      </w:r>
      <w:proofErr w:type="gramStart"/>
      <w:r w:rsidRPr="00B54A75">
        <w:rPr>
          <w:rFonts w:ascii="Times New Roman" w:hAnsi="Times New Roman" w:cs="Times New Roman"/>
          <w:sz w:val="24"/>
          <w:szCs w:val="24"/>
        </w:rPr>
        <w:t xml:space="preserve">Bahkan kandungan gula </w:t>
      </w:r>
      <w:r w:rsidR="00977CBE" w:rsidRPr="00B54A75">
        <w:rPr>
          <w:rFonts w:ascii="Times New Roman" w:hAnsi="Times New Roman" w:cs="Times New Roman"/>
          <w:sz w:val="24"/>
          <w:szCs w:val="24"/>
        </w:rPr>
        <w:t>produk gandum lebih rendah dibandingkan dengan sumber karbohidrat lainnya.</w:t>
      </w:r>
      <w:proofErr w:type="gramEnd"/>
      <w:r w:rsidR="00977CBE" w:rsidRPr="00B54A75">
        <w:rPr>
          <w:rFonts w:ascii="Times New Roman" w:hAnsi="Times New Roman" w:cs="Times New Roman"/>
          <w:sz w:val="24"/>
          <w:szCs w:val="24"/>
        </w:rPr>
        <w:t xml:space="preserve"> </w:t>
      </w:r>
    </w:p>
    <w:p w:rsidR="00977CBE" w:rsidRPr="00B54A75" w:rsidRDefault="00977CBE" w:rsidP="001E20BF">
      <w:pPr>
        <w:pStyle w:val="ListParagraph"/>
        <w:ind w:left="1080"/>
        <w:jc w:val="both"/>
        <w:rPr>
          <w:rFonts w:ascii="Times New Roman" w:hAnsi="Times New Roman" w:cs="Times New Roman"/>
          <w:sz w:val="24"/>
          <w:szCs w:val="24"/>
        </w:rPr>
      </w:pPr>
    </w:p>
    <w:p w:rsidR="0024202F" w:rsidRPr="00B54A75" w:rsidRDefault="00977CBE" w:rsidP="001E20BF">
      <w:pPr>
        <w:pStyle w:val="ListParagraph"/>
        <w:ind w:left="1080"/>
        <w:jc w:val="both"/>
        <w:rPr>
          <w:rFonts w:ascii="Times New Roman" w:hAnsi="Times New Roman" w:cs="Times New Roman"/>
          <w:sz w:val="24"/>
          <w:szCs w:val="24"/>
        </w:rPr>
      </w:pPr>
      <w:proofErr w:type="gramStart"/>
      <w:r w:rsidRPr="00B54A75">
        <w:rPr>
          <w:rFonts w:ascii="Times New Roman" w:hAnsi="Times New Roman" w:cs="Times New Roman"/>
          <w:sz w:val="24"/>
          <w:szCs w:val="24"/>
        </w:rPr>
        <w:t>Gandum cocok untuk menu diet harian.</w:t>
      </w:r>
      <w:proofErr w:type="gramEnd"/>
      <w:r w:rsidRPr="00B54A75">
        <w:rPr>
          <w:rFonts w:ascii="Times New Roman" w:hAnsi="Times New Roman" w:cs="Times New Roman"/>
          <w:sz w:val="24"/>
          <w:szCs w:val="24"/>
        </w:rPr>
        <w:t xml:space="preserve"> </w:t>
      </w:r>
      <w:proofErr w:type="gramStart"/>
      <w:r w:rsidR="007C1184" w:rsidRPr="00B54A75">
        <w:rPr>
          <w:rFonts w:ascii="Times New Roman" w:hAnsi="Times New Roman" w:cs="Times New Roman"/>
          <w:sz w:val="24"/>
          <w:szCs w:val="24"/>
        </w:rPr>
        <w:t>Meskipun kandungan karbohidrat gandum rendah namun cukup untuk mensuplai energy untuk aktifitas sehari-hari.</w:t>
      </w:r>
      <w:proofErr w:type="gramEnd"/>
      <w:r w:rsidR="007C1184" w:rsidRPr="00B54A75">
        <w:rPr>
          <w:rFonts w:ascii="Times New Roman" w:hAnsi="Times New Roman" w:cs="Times New Roman"/>
          <w:sz w:val="24"/>
          <w:szCs w:val="24"/>
        </w:rPr>
        <w:t xml:space="preserve"> </w:t>
      </w:r>
    </w:p>
    <w:p w:rsidR="00B655B0" w:rsidRPr="00B54A75" w:rsidRDefault="00B655B0" w:rsidP="00B655B0">
      <w:pPr>
        <w:jc w:val="both"/>
        <w:rPr>
          <w:rFonts w:ascii="Times New Roman" w:hAnsi="Times New Roman" w:cs="Times New Roman"/>
          <w:sz w:val="24"/>
          <w:szCs w:val="24"/>
        </w:rPr>
      </w:pPr>
    </w:p>
    <w:p w:rsidR="0096485F" w:rsidRPr="00B54A75" w:rsidRDefault="0096485F" w:rsidP="00B655B0">
      <w:pPr>
        <w:jc w:val="both"/>
        <w:rPr>
          <w:rFonts w:ascii="Times New Roman" w:hAnsi="Times New Roman" w:cs="Times New Roman"/>
          <w:sz w:val="24"/>
          <w:szCs w:val="24"/>
        </w:rPr>
      </w:pPr>
      <w:r w:rsidRPr="00B54A75">
        <w:rPr>
          <w:rFonts w:ascii="Times New Roman" w:hAnsi="Times New Roman" w:cs="Times New Roman"/>
          <w:sz w:val="24"/>
          <w:szCs w:val="24"/>
        </w:rPr>
        <w:t xml:space="preserve">Buah atau Jus yang baik untuk </w:t>
      </w:r>
      <w:proofErr w:type="gramStart"/>
      <w:r w:rsidRPr="00B54A75">
        <w:rPr>
          <w:rFonts w:ascii="Times New Roman" w:hAnsi="Times New Roman" w:cs="Times New Roman"/>
          <w:sz w:val="24"/>
          <w:szCs w:val="24"/>
        </w:rPr>
        <w:t>Diabetes :</w:t>
      </w:r>
      <w:proofErr w:type="gramEnd"/>
      <w:r w:rsidRPr="00B54A75">
        <w:rPr>
          <w:rFonts w:ascii="Times New Roman" w:hAnsi="Times New Roman" w:cs="Times New Roman"/>
          <w:sz w:val="24"/>
          <w:szCs w:val="24"/>
        </w:rPr>
        <w:t xml:space="preserve"> </w:t>
      </w:r>
    </w:p>
    <w:p w:rsidR="0096485F" w:rsidRPr="00B54A75" w:rsidRDefault="0096485F" w:rsidP="0096485F">
      <w:pPr>
        <w:pStyle w:val="ListParagraph"/>
        <w:numPr>
          <w:ilvl w:val="0"/>
          <w:numId w:val="4"/>
        </w:numPr>
        <w:jc w:val="both"/>
        <w:rPr>
          <w:rFonts w:ascii="Times New Roman" w:hAnsi="Times New Roman" w:cs="Times New Roman"/>
          <w:sz w:val="24"/>
          <w:szCs w:val="24"/>
        </w:rPr>
      </w:pPr>
      <w:r w:rsidRPr="00B54A75">
        <w:rPr>
          <w:rFonts w:ascii="Times New Roman" w:hAnsi="Times New Roman" w:cs="Times New Roman"/>
          <w:sz w:val="24"/>
          <w:szCs w:val="24"/>
        </w:rPr>
        <w:t>Pepaya</w:t>
      </w:r>
    </w:p>
    <w:p w:rsidR="0096485F" w:rsidRPr="00B54A75" w:rsidRDefault="0096485F" w:rsidP="0096485F">
      <w:pPr>
        <w:pStyle w:val="ListParagraph"/>
        <w:jc w:val="both"/>
        <w:rPr>
          <w:rFonts w:ascii="Times New Roman" w:hAnsi="Times New Roman" w:cs="Times New Roman"/>
          <w:sz w:val="24"/>
          <w:szCs w:val="24"/>
        </w:rPr>
      </w:pPr>
      <w:r w:rsidRPr="00B54A75">
        <w:rPr>
          <w:rFonts w:ascii="Times New Roman" w:hAnsi="Times New Roman" w:cs="Times New Roman"/>
          <w:sz w:val="24"/>
          <w:szCs w:val="24"/>
        </w:rPr>
        <w:t xml:space="preserve">Baik untuk Penderita Diabetes Meskipun </w:t>
      </w:r>
      <w:proofErr w:type="gramStart"/>
      <w:r w:rsidRPr="00B54A75">
        <w:rPr>
          <w:rFonts w:ascii="Times New Roman" w:hAnsi="Times New Roman" w:cs="Times New Roman"/>
          <w:sz w:val="24"/>
          <w:szCs w:val="24"/>
        </w:rPr>
        <w:t>manis</w:t>
      </w:r>
      <w:proofErr w:type="gramEnd"/>
      <w:r w:rsidRPr="00B54A75">
        <w:rPr>
          <w:rFonts w:ascii="Times New Roman" w:hAnsi="Times New Roman" w:cs="Times New Roman"/>
          <w:sz w:val="24"/>
          <w:szCs w:val="24"/>
        </w:rPr>
        <w:t xml:space="preserve"> dalam segi rasa, pepaya memiliki kandungan gula rendah dan indeks glikemik yang juga rendah, sehingga sangat baik untuk pasien diabetes. </w:t>
      </w:r>
      <w:proofErr w:type="gramStart"/>
      <w:r w:rsidRPr="00B54A75">
        <w:rPr>
          <w:rFonts w:ascii="Times New Roman" w:hAnsi="Times New Roman" w:cs="Times New Roman"/>
          <w:sz w:val="24"/>
          <w:szCs w:val="24"/>
        </w:rPr>
        <w:t>Kaya nutrisi phyto dan vitamin, pepaya juga membantu mengurangi risiko penyakit jantung bagi penderita diabetes dan melindungi hati.</w:t>
      </w:r>
      <w:proofErr w:type="gramEnd"/>
    </w:p>
    <w:p w:rsidR="0096485F" w:rsidRDefault="0096485F" w:rsidP="00611CE0">
      <w:pPr>
        <w:jc w:val="both"/>
        <w:rPr>
          <w:rFonts w:ascii="Times New Roman" w:hAnsi="Times New Roman" w:cs="Times New Roman"/>
          <w:sz w:val="24"/>
          <w:szCs w:val="24"/>
        </w:rPr>
      </w:pPr>
    </w:p>
    <w:p w:rsidR="00B019A3" w:rsidRDefault="00B019A3" w:rsidP="00611CE0">
      <w:pPr>
        <w:jc w:val="both"/>
        <w:rPr>
          <w:rFonts w:ascii="Times New Roman" w:hAnsi="Times New Roman" w:cs="Times New Roman"/>
          <w:sz w:val="24"/>
          <w:szCs w:val="24"/>
        </w:rPr>
      </w:pPr>
    </w:p>
    <w:p w:rsidR="00B019A3" w:rsidRDefault="00B019A3" w:rsidP="00611CE0">
      <w:pPr>
        <w:jc w:val="both"/>
        <w:rPr>
          <w:rFonts w:ascii="Times New Roman" w:hAnsi="Times New Roman" w:cs="Times New Roman"/>
          <w:sz w:val="24"/>
          <w:szCs w:val="24"/>
        </w:rPr>
      </w:pPr>
    </w:p>
    <w:p w:rsidR="00B019A3" w:rsidRDefault="00B019A3" w:rsidP="00611CE0">
      <w:pPr>
        <w:jc w:val="both"/>
        <w:rPr>
          <w:rFonts w:ascii="Times New Roman" w:hAnsi="Times New Roman" w:cs="Times New Roman"/>
          <w:sz w:val="24"/>
          <w:szCs w:val="24"/>
        </w:rPr>
      </w:pPr>
    </w:p>
    <w:p w:rsidR="00B019A3" w:rsidRDefault="00B019A3" w:rsidP="00611CE0">
      <w:pPr>
        <w:jc w:val="both"/>
        <w:rPr>
          <w:rFonts w:ascii="Times New Roman" w:hAnsi="Times New Roman" w:cs="Times New Roman"/>
          <w:sz w:val="24"/>
          <w:szCs w:val="24"/>
        </w:rPr>
      </w:pPr>
      <w:r>
        <w:rPr>
          <w:rFonts w:ascii="Times New Roman" w:hAnsi="Times New Roman" w:cs="Times New Roman"/>
          <w:sz w:val="24"/>
          <w:szCs w:val="24"/>
        </w:rPr>
        <w:lastRenderedPageBreak/>
        <w:t xml:space="preserve">Untuk Diabetes informasi </w:t>
      </w:r>
      <w:proofErr w:type="gramStart"/>
      <w:r>
        <w:rPr>
          <w:rFonts w:ascii="Times New Roman" w:hAnsi="Times New Roman" w:cs="Times New Roman"/>
          <w:sz w:val="24"/>
          <w:szCs w:val="24"/>
        </w:rPr>
        <w:t>terbaru :</w:t>
      </w:r>
      <w:proofErr w:type="gramEnd"/>
      <w:r>
        <w:rPr>
          <w:rFonts w:ascii="Times New Roman" w:hAnsi="Times New Roman" w:cs="Times New Roman"/>
          <w:sz w:val="24"/>
          <w:szCs w:val="24"/>
        </w:rPr>
        <w:t xml:space="preserve"> </w:t>
      </w:r>
    </w:p>
    <w:p w:rsidR="00B019A3" w:rsidRDefault="006A2019" w:rsidP="00611CE0">
      <w:pPr>
        <w:jc w:val="both"/>
        <w:rPr>
          <w:rFonts w:ascii="Times New Roman" w:hAnsi="Times New Roman" w:cs="Times New Roman"/>
          <w:sz w:val="24"/>
          <w:szCs w:val="24"/>
        </w:rPr>
      </w:pPr>
      <w:r>
        <w:rPr>
          <w:rFonts w:ascii="Times New Roman" w:hAnsi="Times New Roman" w:cs="Times New Roman"/>
          <w:sz w:val="24"/>
          <w:szCs w:val="24"/>
        </w:rPr>
        <w:t xml:space="preserve">Makanan berlemak dan gorengan lebih berpengaruh dibandingkan makanan </w:t>
      </w:r>
      <w:proofErr w:type="gramStart"/>
      <w:r>
        <w:rPr>
          <w:rFonts w:ascii="Times New Roman" w:hAnsi="Times New Roman" w:cs="Times New Roman"/>
          <w:sz w:val="24"/>
          <w:szCs w:val="24"/>
        </w:rPr>
        <w:t>manis</w:t>
      </w:r>
      <w:proofErr w:type="gramEnd"/>
      <w:r>
        <w:rPr>
          <w:rFonts w:ascii="Times New Roman" w:hAnsi="Times New Roman" w:cs="Times New Roman"/>
          <w:sz w:val="24"/>
          <w:szCs w:val="24"/>
        </w:rPr>
        <w:t xml:space="preserve">. </w:t>
      </w:r>
    </w:p>
    <w:p w:rsidR="006A2019" w:rsidRDefault="006A2019" w:rsidP="00611CE0">
      <w:pPr>
        <w:jc w:val="both"/>
        <w:rPr>
          <w:rFonts w:ascii="Times New Roman" w:hAnsi="Times New Roman" w:cs="Times New Roman"/>
          <w:sz w:val="24"/>
          <w:szCs w:val="24"/>
        </w:rPr>
      </w:pPr>
      <w:r>
        <w:rPr>
          <w:rFonts w:ascii="Times New Roman" w:hAnsi="Times New Roman" w:cs="Times New Roman"/>
          <w:sz w:val="24"/>
          <w:szCs w:val="24"/>
        </w:rPr>
        <w:t xml:space="preserve">Daging merah (daging sapid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daging kambing) </w:t>
      </w:r>
      <w:r w:rsidR="004400EC">
        <w:rPr>
          <w:rFonts w:ascii="Times New Roman" w:hAnsi="Times New Roman" w:cs="Times New Roman"/>
          <w:sz w:val="24"/>
          <w:szCs w:val="24"/>
        </w:rPr>
        <w:t xml:space="preserve">karena lebih banyak mengandung lemak daripada ayam, bebek dan ikan. </w:t>
      </w:r>
    </w:p>
    <w:p w:rsidR="00B65DB8" w:rsidRDefault="00B65DB8" w:rsidP="00611CE0">
      <w:pPr>
        <w:jc w:val="both"/>
        <w:rPr>
          <w:rFonts w:ascii="Times New Roman" w:hAnsi="Times New Roman" w:cs="Times New Roman"/>
          <w:sz w:val="24"/>
          <w:szCs w:val="24"/>
        </w:rPr>
      </w:pPr>
    </w:p>
    <w:p w:rsidR="00B65DB8" w:rsidRDefault="00B65DB8" w:rsidP="00611CE0">
      <w:pPr>
        <w:jc w:val="both"/>
        <w:rPr>
          <w:rFonts w:ascii="Times New Roman" w:hAnsi="Times New Roman" w:cs="Times New Roman"/>
          <w:sz w:val="24"/>
          <w:szCs w:val="24"/>
        </w:rPr>
      </w:pPr>
      <w:r>
        <w:rPr>
          <w:rFonts w:ascii="Times New Roman" w:hAnsi="Times New Roman" w:cs="Times New Roman"/>
          <w:sz w:val="24"/>
          <w:szCs w:val="24"/>
        </w:rPr>
        <w:t xml:space="preserve">Pengolahan makanan harus dengan dipepes atau direbus. </w:t>
      </w:r>
    </w:p>
    <w:p w:rsidR="00B019A3" w:rsidRDefault="00B019A3" w:rsidP="00611CE0">
      <w:pPr>
        <w:jc w:val="both"/>
        <w:rPr>
          <w:rFonts w:ascii="Times New Roman" w:hAnsi="Times New Roman" w:cs="Times New Roman"/>
          <w:sz w:val="24"/>
          <w:szCs w:val="24"/>
        </w:rPr>
      </w:pPr>
    </w:p>
    <w:p w:rsidR="00611CE0" w:rsidRPr="00B54A75" w:rsidRDefault="00611CE0" w:rsidP="00611CE0">
      <w:pPr>
        <w:jc w:val="both"/>
        <w:rPr>
          <w:rFonts w:ascii="Times New Roman" w:hAnsi="Times New Roman" w:cs="Times New Roman"/>
          <w:sz w:val="24"/>
          <w:szCs w:val="24"/>
        </w:rPr>
      </w:pPr>
    </w:p>
    <w:p w:rsidR="00A37C60" w:rsidRPr="00B54A75" w:rsidRDefault="00A37C60" w:rsidP="00611CE0">
      <w:pPr>
        <w:jc w:val="both"/>
        <w:rPr>
          <w:rFonts w:ascii="Times New Roman" w:hAnsi="Times New Roman" w:cs="Times New Roman"/>
          <w:sz w:val="24"/>
          <w:szCs w:val="24"/>
        </w:rPr>
      </w:pPr>
    </w:p>
    <w:p w:rsidR="00C047DC" w:rsidRPr="00B54A75" w:rsidRDefault="00C047DC" w:rsidP="00611CE0">
      <w:pPr>
        <w:jc w:val="both"/>
        <w:rPr>
          <w:rFonts w:ascii="Times New Roman" w:hAnsi="Times New Roman" w:cs="Times New Roman"/>
          <w:sz w:val="24"/>
          <w:szCs w:val="24"/>
        </w:rPr>
      </w:pPr>
    </w:p>
    <w:p w:rsidR="00611CE0" w:rsidRPr="00B54A75" w:rsidRDefault="00121C7E" w:rsidP="00611CE0">
      <w:pPr>
        <w:jc w:val="both"/>
        <w:rPr>
          <w:rFonts w:ascii="Times New Roman" w:hAnsi="Times New Roman" w:cs="Times New Roman"/>
          <w:b/>
          <w:sz w:val="24"/>
          <w:szCs w:val="24"/>
        </w:rPr>
      </w:pPr>
      <w:r w:rsidRPr="00B54A75">
        <w:rPr>
          <w:rFonts w:ascii="Times New Roman" w:hAnsi="Times New Roman" w:cs="Times New Roman"/>
          <w:b/>
          <w:sz w:val="24"/>
          <w:szCs w:val="24"/>
        </w:rPr>
        <w:t>Hipertensi</w:t>
      </w:r>
    </w:p>
    <w:tbl>
      <w:tblPr>
        <w:tblStyle w:val="TableGrid"/>
        <w:tblW w:w="0" w:type="auto"/>
        <w:tblInd w:w="108" w:type="dxa"/>
        <w:tblLook w:val="04A0"/>
      </w:tblPr>
      <w:tblGrid>
        <w:gridCol w:w="567"/>
        <w:gridCol w:w="2268"/>
        <w:gridCol w:w="3119"/>
        <w:gridCol w:w="3514"/>
      </w:tblGrid>
      <w:tr w:rsidR="000F63DF" w:rsidRPr="00B54A75" w:rsidTr="000F63DF">
        <w:tc>
          <w:tcPr>
            <w:tcW w:w="567" w:type="dxa"/>
          </w:tcPr>
          <w:p w:rsidR="000F63DF" w:rsidRPr="00B54A75" w:rsidRDefault="000F63DF" w:rsidP="00611CE0">
            <w:pPr>
              <w:jc w:val="both"/>
              <w:rPr>
                <w:rFonts w:ascii="Times New Roman" w:hAnsi="Times New Roman" w:cs="Times New Roman"/>
                <w:b/>
                <w:sz w:val="24"/>
                <w:szCs w:val="24"/>
              </w:rPr>
            </w:pPr>
            <w:r w:rsidRPr="00B54A75">
              <w:rPr>
                <w:rFonts w:ascii="Times New Roman" w:hAnsi="Times New Roman" w:cs="Times New Roman"/>
                <w:b/>
                <w:sz w:val="24"/>
                <w:szCs w:val="24"/>
              </w:rPr>
              <w:t>No</w:t>
            </w:r>
          </w:p>
        </w:tc>
        <w:tc>
          <w:tcPr>
            <w:tcW w:w="2268" w:type="dxa"/>
          </w:tcPr>
          <w:p w:rsidR="000F63DF" w:rsidRPr="00B54A75" w:rsidRDefault="000F63DF" w:rsidP="00611CE0">
            <w:pPr>
              <w:jc w:val="both"/>
              <w:rPr>
                <w:rFonts w:ascii="Times New Roman" w:hAnsi="Times New Roman" w:cs="Times New Roman"/>
                <w:b/>
                <w:sz w:val="24"/>
                <w:szCs w:val="24"/>
              </w:rPr>
            </w:pPr>
            <w:r w:rsidRPr="00B54A75">
              <w:rPr>
                <w:rFonts w:ascii="Times New Roman" w:hAnsi="Times New Roman" w:cs="Times New Roman"/>
                <w:b/>
                <w:sz w:val="24"/>
                <w:szCs w:val="24"/>
              </w:rPr>
              <w:t>Bahan Makanan</w:t>
            </w:r>
          </w:p>
        </w:tc>
        <w:tc>
          <w:tcPr>
            <w:tcW w:w="3119" w:type="dxa"/>
          </w:tcPr>
          <w:p w:rsidR="000F63DF" w:rsidRPr="00B54A75" w:rsidRDefault="000F63DF" w:rsidP="00611CE0">
            <w:pPr>
              <w:jc w:val="both"/>
              <w:rPr>
                <w:rFonts w:ascii="Times New Roman" w:hAnsi="Times New Roman" w:cs="Times New Roman"/>
                <w:b/>
                <w:sz w:val="24"/>
                <w:szCs w:val="24"/>
              </w:rPr>
            </w:pPr>
            <w:r w:rsidRPr="00B54A75">
              <w:rPr>
                <w:rFonts w:ascii="Times New Roman" w:hAnsi="Times New Roman" w:cs="Times New Roman"/>
                <w:b/>
                <w:sz w:val="24"/>
                <w:szCs w:val="24"/>
              </w:rPr>
              <w:t xml:space="preserve">Dianjurkan </w:t>
            </w:r>
          </w:p>
        </w:tc>
        <w:tc>
          <w:tcPr>
            <w:tcW w:w="3514" w:type="dxa"/>
          </w:tcPr>
          <w:p w:rsidR="000F63DF" w:rsidRPr="00B54A75" w:rsidRDefault="000F63DF" w:rsidP="00611CE0">
            <w:pPr>
              <w:jc w:val="both"/>
              <w:rPr>
                <w:rFonts w:ascii="Times New Roman" w:hAnsi="Times New Roman" w:cs="Times New Roman"/>
                <w:b/>
                <w:sz w:val="24"/>
                <w:szCs w:val="24"/>
              </w:rPr>
            </w:pPr>
            <w:r w:rsidRPr="00B54A75">
              <w:rPr>
                <w:rFonts w:ascii="Times New Roman" w:hAnsi="Times New Roman" w:cs="Times New Roman"/>
                <w:b/>
                <w:sz w:val="24"/>
                <w:szCs w:val="24"/>
              </w:rPr>
              <w:t>Tidak Dianjurkan</w:t>
            </w:r>
          </w:p>
        </w:tc>
      </w:tr>
      <w:tr w:rsidR="000F63DF" w:rsidRPr="00B54A75" w:rsidTr="000F63DF">
        <w:tc>
          <w:tcPr>
            <w:tcW w:w="567" w:type="dxa"/>
          </w:tcPr>
          <w:p w:rsidR="000F63DF" w:rsidRPr="00B54A75" w:rsidRDefault="000F63DF" w:rsidP="00611CE0">
            <w:pPr>
              <w:jc w:val="both"/>
              <w:rPr>
                <w:rFonts w:ascii="Times New Roman" w:hAnsi="Times New Roman" w:cs="Times New Roman"/>
                <w:sz w:val="24"/>
                <w:szCs w:val="24"/>
              </w:rPr>
            </w:pPr>
            <w:r w:rsidRPr="00B54A75">
              <w:rPr>
                <w:rFonts w:ascii="Times New Roman" w:hAnsi="Times New Roman" w:cs="Times New Roman"/>
                <w:sz w:val="24"/>
                <w:szCs w:val="24"/>
              </w:rPr>
              <w:t>1</w:t>
            </w:r>
          </w:p>
        </w:tc>
        <w:tc>
          <w:tcPr>
            <w:tcW w:w="2268" w:type="dxa"/>
          </w:tcPr>
          <w:p w:rsidR="000F63DF" w:rsidRPr="00B54A75" w:rsidRDefault="00451904" w:rsidP="00611CE0">
            <w:pPr>
              <w:jc w:val="both"/>
              <w:rPr>
                <w:rFonts w:ascii="Times New Roman" w:hAnsi="Times New Roman" w:cs="Times New Roman"/>
                <w:sz w:val="24"/>
                <w:szCs w:val="24"/>
              </w:rPr>
            </w:pPr>
            <w:r w:rsidRPr="00B54A75">
              <w:rPr>
                <w:rFonts w:ascii="Times New Roman" w:hAnsi="Times New Roman" w:cs="Times New Roman"/>
                <w:sz w:val="24"/>
                <w:szCs w:val="24"/>
              </w:rPr>
              <w:t>Karbohidrat</w:t>
            </w:r>
          </w:p>
        </w:tc>
        <w:tc>
          <w:tcPr>
            <w:tcW w:w="3119" w:type="dxa"/>
          </w:tcPr>
          <w:p w:rsidR="000F63DF" w:rsidRPr="00B54A75" w:rsidRDefault="00451904" w:rsidP="00611CE0">
            <w:pPr>
              <w:jc w:val="both"/>
              <w:rPr>
                <w:rFonts w:ascii="Times New Roman" w:hAnsi="Times New Roman" w:cs="Times New Roman"/>
                <w:sz w:val="24"/>
                <w:szCs w:val="24"/>
              </w:rPr>
            </w:pPr>
            <w:r w:rsidRPr="00B54A75">
              <w:rPr>
                <w:rFonts w:ascii="Times New Roman" w:hAnsi="Times New Roman" w:cs="Times New Roman"/>
                <w:sz w:val="24"/>
                <w:szCs w:val="24"/>
              </w:rPr>
              <w:t>Beras, kentang, singkong, terigu, tapioca, hunkue, gula, makaroni, mkui, bihun, roti, biscuit, kue kering yang dimasak tanpa garam dapur</w:t>
            </w:r>
            <w:r w:rsidR="004F03EB" w:rsidRPr="00B54A75">
              <w:rPr>
                <w:rFonts w:ascii="Times New Roman" w:hAnsi="Times New Roman" w:cs="Times New Roman"/>
                <w:sz w:val="24"/>
                <w:szCs w:val="24"/>
              </w:rPr>
              <w:t xml:space="preserve"> dan atau baking powder atau soda</w:t>
            </w:r>
          </w:p>
        </w:tc>
        <w:tc>
          <w:tcPr>
            <w:tcW w:w="3514" w:type="dxa"/>
          </w:tcPr>
          <w:p w:rsidR="000F63DF" w:rsidRPr="00B54A75" w:rsidRDefault="004F03EB" w:rsidP="00611CE0">
            <w:pPr>
              <w:jc w:val="both"/>
              <w:rPr>
                <w:rFonts w:ascii="Times New Roman" w:hAnsi="Times New Roman" w:cs="Times New Roman"/>
                <w:sz w:val="24"/>
                <w:szCs w:val="24"/>
              </w:rPr>
            </w:pPr>
            <w:r w:rsidRPr="00B54A75">
              <w:rPr>
                <w:rFonts w:ascii="Times New Roman" w:hAnsi="Times New Roman" w:cs="Times New Roman"/>
                <w:sz w:val="24"/>
                <w:szCs w:val="24"/>
              </w:rPr>
              <w:t>Roti, biscuit dan kue yang dimakasak dengan garam dapur dan/atau baking powder dan soda</w:t>
            </w:r>
          </w:p>
        </w:tc>
      </w:tr>
      <w:tr w:rsidR="000F63DF" w:rsidRPr="00B54A75" w:rsidTr="000F63DF">
        <w:tc>
          <w:tcPr>
            <w:tcW w:w="567" w:type="dxa"/>
          </w:tcPr>
          <w:p w:rsidR="000F63DF" w:rsidRPr="00B54A75" w:rsidRDefault="004F03EB" w:rsidP="00611CE0">
            <w:pPr>
              <w:jc w:val="both"/>
              <w:rPr>
                <w:rFonts w:ascii="Times New Roman" w:hAnsi="Times New Roman" w:cs="Times New Roman"/>
                <w:sz w:val="24"/>
                <w:szCs w:val="24"/>
              </w:rPr>
            </w:pPr>
            <w:r w:rsidRPr="00B54A75">
              <w:rPr>
                <w:rFonts w:ascii="Times New Roman" w:hAnsi="Times New Roman" w:cs="Times New Roman"/>
                <w:sz w:val="24"/>
                <w:szCs w:val="24"/>
              </w:rPr>
              <w:t>2</w:t>
            </w:r>
          </w:p>
        </w:tc>
        <w:tc>
          <w:tcPr>
            <w:tcW w:w="2268" w:type="dxa"/>
          </w:tcPr>
          <w:p w:rsidR="000F63DF" w:rsidRPr="00B54A75" w:rsidRDefault="004F03EB" w:rsidP="00611CE0">
            <w:pPr>
              <w:jc w:val="both"/>
              <w:rPr>
                <w:rFonts w:ascii="Times New Roman" w:hAnsi="Times New Roman" w:cs="Times New Roman"/>
                <w:sz w:val="24"/>
                <w:szCs w:val="24"/>
              </w:rPr>
            </w:pPr>
            <w:r w:rsidRPr="00B54A75">
              <w:rPr>
                <w:rFonts w:ascii="Times New Roman" w:hAnsi="Times New Roman" w:cs="Times New Roman"/>
                <w:sz w:val="24"/>
                <w:szCs w:val="24"/>
              </w:rPr>
              <w:t>Sumber protein hewani</w:t>
            </w:r>
          </w:p>
        </w:tc>
        <w:tc>
          <w:tcPr>
            <w:tcW w:w="3119" w:type="dxa"/>
          </w:tcPr>
          <w:p w:rsidR="000F63DF" w:rsidRPr="00B54A75" w:rsidRDefault="00121C7E" w:rsidP="00611CE0">
            <w:pPr>
              <w:jc w:val="both"/>
              <w:rPr>
                <w:rFonts w:ascii="Times New Roman" w:hAnsi="Times New Roman" w:cs="Times New Roman"/>
                <w:sz w:val="24"/>
                <w:szCs w:val="24"/>
              </w:rPr>
            </w:pPr>
            <w:r w:rsidRPr="00B54A75">
              <w:rPr>
                <w:rFonts w:ascii="Times New Roman" w:hAnsi="Times New Roman" w:cs="Times New Roman"/>
                <w:sz w:val="24"/>
                <w:szCs w:val="24"/>
              </w:rPr>
              <w:t>Telur maksimal 1 butir / hari, daging sapi, ayam dan ikan maksimal 100gr / hari</w:t>
            </w:r>
          </w:p>
        </w:tc>
        <w:tc>
          <w:tcPr>
            <w:tcW w:w="3514" w:type="dxa"/>
          </w:tcPr>
          <w:p w:rsidR="000F63DF" w:rsidRPr="00B54A75" w:rsidRDefault="00121C7E" w:rsidP="00611CE0">
            <w:pPr>
              <w:jc w:val="both"/>
              <w:rPr>
                <w:rFonts w:ascii="Times New Roman" w:hAnsi="Times New Roman" w:cs="Times New Roman"/>
                <w:sz w:val="24"/>
                <w:szCs w:val="24"/>
              </w:rPr>
            </w:pPr>
            <w:r w:rsidRPr="00B54A75">
              <w:rPr>
                <w:rFonts w:ascii="Times New Roman" w:hAnsi="Times New Roman" w:cs="Times New Roman"/>
                <w:sz w:val="24"/>
                <w:szCs w:val="24"/>
              </w:rPr>
              <w:t xml:space="preserve">Otak, ginjal, lidah, sarden, daging, ikan, susu, dan telur yang diolah </w:t>
            </w:r>
            <w:proofErr w:type="gramStart"/>
            <w:r w:rsidRPr="00B54A75">
              <w:rPr>
                <w:rFonts w:ascii="Times New Roman" w:hAnsi="Times New Roman" w:cs="Times New Roman"/>
                <w:sz w:val="24"/>
                <w:szCs w:val="24"/>
              </w:rPr>
              <w:t>seperti :</w:t>
            </w:r>
            <w:proofErr w:type="gramEnd"/>
            <w:r w:rsidRPr="00B54A75">
              <w:rPr>
                <w:rFonts w:ascii="Times New Roman" w:hAnsi="Times New Roman" w:cs="Times New Roman"/>
                <w:sz w:val="24"/>
                <w:szCs w:val="24"/>
              </w:rPr>
              <w:t xml:space="preserve"> daging asap, ham, bacon, dendeng, abon, keju, ikan asin, ikan kaleng, kornet, ebi, udang kering, </w:t>
            </w:r>
            <w:r w:rsidR="009A105A" w:rsidRPr="00B54A75">
              <w:rPr>
                <w:rFonts w:ascii="Times New Roman" w:hAnsi="Times New Roman" w:cs="Times New Roman"/>
                <w:sz w:val="24"/>
                <w:szCs w:val="24"/>
              </w:rPr>
              <w:t>telur asin, telur pindang.</w:t>
            </w:r>
          </w:p>
        </w:tc>
      </w:tr>
      <w:tr w:rsidR="000F63DF" w:rsidRPr="00B54A75" w:rsidTr="000F63DF">
        <w:tc>
          <w:tcPr>
            <w:tcW w:w="567" w:type="dxa"/>
          </w:tcPr>
          <w:p w:rsidR="000F63DF" w:rsidRPr="00B54A75" w:rsidRDefault="00D705BE" w:rsidP="00611CE0">
            <w:pPr>
              <w:jc w:val="both"/>
              <w:rPr>
                <w:rFonts w:ascii="Times New Roman" w:hAnsi="Times New Roman" w:cs="Times New Roman"/>
                <w:sz w:val="24"/>
                <w:szCs w:val="24"/>
              </w:rPr>
            </w:pPr>
            <w:r w:rsidRPr="00B54A75">
              <w:rPr>
                <w:rFonts w:ascii="Times New Roman" w:hAnsi="Times New Roman" w:cs="Times New Roman"/>
                <w:sz w:val="24"/>
                <w:szCs w:val="24"/>
              </w:rPr>
              <w:t>3</w:t>
            </w:r>
          </w:p>
        </w:tc>
        <w:tc>
          <w:tcPr>
            <w:tcW w:w="2268" w:type="dxa"/>
          </w:tcPr>
          <w:p w:rsidR="000F63DF" w:rsidRPr="00B54A75" w:rsidRDefault="00D705BE" w:rsidP="00611CE0">
            <w:pPr>
              <w:jc w:val="both"/>
              <w:rPr>
                <w:rFonts w:ascii="Times New Roman" w:hAnsi="Times New Roman" w:cs="Times New Roman"/>
                <w:sz w:val="24"/>
                <w:szCs w:val="24"/>
              </w:rPr>
            </w:pPr>
            <w:r w:rsidRPr="00B54A75">
              <w:rPr>
                <w:rFonts w:ascii="Times New Roman" w:hAnsi="Times New Roman" w:cs="Times New Roman"/>
                <w:sz w:val="24"/>
                <w:szCs w:val="24"/>
              </w:rPr>
              <w:t>Sumber Protein Nabati</w:t>
            </w:r>
          </w:p>
        </w:tc>
        <w:tc>
          <w:tcPr>
            <w:tcW w:w="3119" w:type="dxa"/>
          </w:tcPr>
          <w:p w:rsidR="000F63DF" w:rsidRPr="00B54A75" w:rsidRDefault="00D705BE" w:rsidP="00611CE0">
            <w:pPr>
              <w:jc w:val="both"/>
              <w:rPr>
                <w:rFonts w:ascii="Times New Roman" w:hAnsi="Times New Roman" w:cs="Times New Roman"/>
                <w:sz w:val="24"/>
                <w:szCs w:val="24"/>
              </w:rPr>
            </w:pPr>
            <w:r w:rsidRPr="00B54A75">
              <w:rPr>
                <w:rFonts w:ascii="Times New Roman" w:hAnsi="Times New Roman" w:cs="Times New Roman"/>
                <w:sz w:val="24"/>
                <w:szCs w:val="24"/>
              </w:rPr>
              <w:t>Tempe, tahu, kacang tanah, kacang hijau, kacang kedelei, kacang merah, kacang-kacangan</w:t>
            </w:r>
            <w:r w:rsidR="005A3DDA" w:rsidRPr="00B54A75">
              <w:rPr>
                <w:rFonts w:ascii="Times New Roman" w:hAnsi="Times New Roman" w:cs="Times New Roman"/>
                <w:sz w:val="24"/>
                <w:szCs w:val="24"/>
              </w:rPr>
              <w:t xml:space="preserve"> lain yang dimasak tanpa garam dapur. </w:t>
            </w:r>
          </w:p>
        </w:tc>
        <w:tc>
          <w:tcPr>
            <w:tcW w:w="3514" w:type="dxa"/>
          </w:tcPr>
          <w:p w:rsidR="000F63DF" w:rsidRPr="00B54A75" w:rsidRDefault="00B061E4" w:rsidP="00611CE0">
            <w:pPr>
              <w:jc w:val="both"/>
              <w:rPr>
                <w:rFonts w:ascii="Times New Roman" w:hAnsi="Times New Roman" w:cs="Times New Roman"/>
                <w:sz w:val="24"/>
                <w:szCs w:val="24"/>
              </w:rPr>
            </w:pPr>
            <w:r w:rsidRPr="00B54A75">
              <w:rPr>
                <w:rFonts w:ascii="Times New Roman" w:hAnsi="Times New Roman" w:cs="Times New Roman"/>
                <w:sz w:val="24"/>
                <w:szCs w:val="24"/>
              </w:rPr>
              <w:t xml:space="preserve">Selai kacang, keju kacang tanah dan semua kacang-kacangan yang dimasak dengan garam dapur, baking pauder dan soda. </w:t>
            </w:r>
          </w:p>
        </w:tc>
      </w:tr>
      <w:tr w:rsidR="000F63DF" w:rsidRPr="00B54A75" w:rsidTr="000F63DF">
        <w:tc>
          <w:tcPr>
            <w:tcW w:w="567" w:type="dxa"/>
          </w:tcPr>
          <w:p w:rsidR="000F63DF" w:rsidRPr="00B54A75" w:rsidRDefault="00B061E4" w:rsidP="00611CE0">
            <w:pPr>
              <w:jc w:val="both"/>
              <w:rPr>
                <w:rFonts w:ascii="Times New Roman" w:hAnsi="Times New Roman" w:cs="Times New Roman"/>
                <w:sz w:val="24"/>
                <w:szCs w:val="24"/>
              </w:rPr>
            </w:pPr>
            <w:r w:rsidRPr="00B54A75">
              <w:rPr>
                <w:rFonts w:ascii="Times New Roman" w:hAnsi="Times New Roman" w:cs="Times New Roman"/>
                <w:sz w:val="24"/>
                <w:szCs w:val="24"/>
              </w:rPr>
              <w:t>4</w:t>
            </w:r>
          </w:p>
        </w:tc>
        <w:tc>
          <w:tcPr>
            <w:tcW w:w="2268" w:type="dxa"/>
          </w:tcPr>
          <w:p w:rsidR="000F63DF" w:rsidRPr="00B54A75" w:rsidRDefault="00D518F2" w:rsidP="00611CE0">
            <w:pPr>
              <w:jc w:val="both"/>
              <w:rPr>
                <w:rFonts w:ascii="Times New Roman" w:hAnsi="Times New Roman" w:cs="Times New Roman"/>
                <w:sz w:val="24"/>
                <w:szCs w:val="24"/>
              </w:rPr>
            </w:pPr>
            <w:r w:rsidRPr="00B54A75">
              <w:rPr>
                <w:rFonts w:ascii="Times New Roman" w:hAnsi="Times New Roman" w:cs="Times New Roman"/>
                <w:sz w:val="24"/>
                <w:szCs w:val="24"/>
              </w:rPr>
              <w:t>Sayuran</w:t>
            </w:r>
          </w:p>
        </w:tc>
        <w:tc>
          <w:tcPr>
            <w:tcW w:w="3119" w:type="dxa"/>
          </w:tcPr>
          <w:p w:rsidR="000F63DF" w:rsidRPr="00B54A75" w:rsidRDefault="00D518F2" w:rsidP="00611CE0">
            <w:pPr>
              <w:jc w:val="both"/>
              <w:rPr>
                <w:rFonts w:ascii="Times New Roman" w:hAnsi="Times New Roman" w:cs="Times New Roman"/>
                <w:sz w:val="24"/>
                <w:szCs w:val="24"/>
              </w:rPr>
            </w:pPr>
            <w:r w:rsidRPr="00B54A75">
              <w:rPr>
                <w:rFonts w:ascii="Times New Roman" w:hAnsi="Times New Roman" w:cs="Times New Roman"/>
                <w:sz w:val="24"/>
                <w:szCs w:val="24"/>
              </w:rPr>
              <w:t>Semua sayuran segar dan sayuran yang diawetkan tanpa garam dapur dan natrium benzoat</w:t>
            </w:r>
          </w:p>
        </w:tc>
        <w:tc>
          <w:tcPr>
            <w:tcW w:w="3514" w:type="dxa"/>
          </w:tcPr>
          <w:p w:rsidR="000F63DF" w:rsidRPr="00B54A75" w:rsidRDefault="00D518F2" w:rsidP="00611CE0">
            <w:pPr>
              <w:jc w:val="both"/>
              <w:rPr>
                <w:rFonts w:ascii="Times New Roman" w:hAnsi="Times New Roman" w:cs="Times New Roman"/>
                <w:sz w:val="24"/>
                <w:szCs w:val="24"/>
              </w:rPr>
            </w:pPr>
            <w:r w:rsidRPr="00B54A75">
              <w:rPr>
                <w:rFonts w:ascii="Times New Roman" w:hAnsi="Times New Roman" w:cs="Times New Roman"/>
                <w:sz w:val="24"/>
                <w:szCs w:val="24"/>
              </w:rPr>
              <w:t>Sayuran yang dimasak dan diawetkan dengan garam dapur dan ikatan natrium lain seperti : sayur dalam kaleng, sawi asin, asinan dan acar</w:t>
            </w:r>
          </w:p>
        </w:tc>
      </w:tr>
      <w:tr w:rsidR="000F63DF" w:rsidRPr="00B54A75" w:rsidTr="000F63DF">
        <w:tc>
          <w:tcPr>
            <w:tcW w:w="567" w:type="dxa"/>
          </w:tcPr>
          <w:p w:rsidR="000F63DF" w:rsidRPr="00B54A75" w:rsidRDefault="00D518F2" w:rsidP="00611CE0">
            <w:pPr>
              <w:jc w:val="both"/>
              <w:rPr>
                <w:rFonts w:ascii="Times New Roman" w:hAnsi="Times New Roman" w:cs="Times New Roman"/>
                <w:sz w:val="24"/>
                <w:szCs w:val="24"/>
              </w:rPr>
            </w:pPr>
            <w:r w:rsidRPr="00B54A75">
              <w:rPr>
                <w:rFonts w:ascii="Times New Roman" w:hAnsi="Times New Roman" w:cs="Times New Roman"/>
                <w:sz w:val="24"/>
                <w:szCs w:val="24"/>
              </w:rPr>
              <w:t>5</w:t>
            </w:r>
          </w:p>
        </w:tc>
        <w:tc>
          <w:tcPr>
            <w:tcW w:w="2268" w:type="dxa"/>
          </w:tcPr>
          <w:p w:rsidR="000F63DF" w:rsidRPr="00B54A75" w:rsidRDefault="00D518F2" w:rsidP="00611CE0">
            <w:pPr>
              <w:jc w:val="both"/>
              <w:rPr>
                <w:rFonts w:ascii="Times New Roman" w:hAnsi="Times New Roman" w:cs="Times New Roman"/>
                <w:sz w:val="24"/>
                <w:szCs w:val="24"/>
              </w:rPr>
            </w:pPr>
            <w:r w:rsidRPr="00B54A75">
              <w:rPr>
                <w:rFonts w:ascii="Times New Roman" w:hAnsi="Times New Roman" w:cs="Times New Roman"/>
                <w:sz w:val="24"/>
                <w:szCs w:val="24"/>
              </w:rPr>
              <w:t>Buah-buahan</w:t>
            </w:r>
          </w:p>
        </w:tc>
        <w:tc>
          <w:tcPr>
            <w:tcW w:w="3119" w:type="dxa"/>
          </w:tcPr>
          <w:p w:rsidR="000F63DF" w:rsidRPr="00B54A75" w:rsidRDefault="00D518F2" w:rsidP="00611CE0">
            <w:pPr>
              <w:jc w:val="both"/>
              <w:rPr>
                <w:rFonts w:ascii="Times New Roman" w:hAnsi="Times New Roman" w:cs="Times New Roman"/>
                <w:sz w:val="24"/>
                <w:szCs w:val="24"/>
              </w:rPr>
            </w:pPr>
            <w:r w:rsidRPr="00B54A75">
              <w:rPr>
                <w:rFonts w:ascii="Times New Roman" w:hAnsi="Times New Roman" w:cs="Times New Roman"/>
                <w:sz w:val="24"/>
                <w:szCs w:val="24"/>
              </w:rPr>
              <w:t xml:space="preserve">Semua buah-buahan segar </w:t>
            </w:r>
            <w:r w:rsidRPr="00B54A75">
              <w:rPr>
                <w:rFonts w:ascii="Times New Roman" w:hAnsi="Times New Roman" w:cs="Times New Roman"/>
                <w:sz w:val="24"/>
                <w:szCs w:val="24"/>
              </w:rPr>
              <w:lastRenderedPageBreak/>
              <w:t>dan buah yang diawetkan tanpa garam dapur dan natrium benzoat</w:t>
            </w:r>
          </w:p>
        </w:tc>
        <w:tc>
          <w:tcPr>
            <w:tcW w:w="3514" w:type="dxa"/>
          </w:tcPr>
          <w:p w:rsidR="000F63DF" w:rsidRPr="00B54A75" w:rsidRDefault="00013377" w:rsidP="00611CE0">
            <w:pPr>
              <w:jc w:val="both"/>
              <w:rPr>
                <w:rFonts w:ascii="Times New Roman" w:hAnsi="Times New Roman" w:cs="Times New Roman"/>
                <w:sz w:val="24"/>
                <w:szCs w:val="24"/>
              </w:rPr>
            </w:pPr>
            <w:r w:rsidRPr="00B54A75">
              <w:rPr>
                <w:rFonts w:ascii="Times New Roman" w:hAnsi="Times New Roman" w:cs="Times New Roman"/>
                <w:sz w:val="24"/>
                <w:szCs w:val="24"/>
              </w:rPr>
              <w:lastRenderedPageBreak/>
              <w:t xml:space="preserve">Buah-buahan yang dimasak dan </w:t>
            </w:r>
            <w:r w:rsidRPr="00B54A75">
              <w:rPr>
                <w:rFonts w:ascii="Times New Roman" w:hAnsi="Times New Roman" w:cs="Times New Roman"/>
                <w:sz w:val="24"/>
                <w:szCs w:val="24"/>
              </w:rPr>
              <w:lastRenderedPageBreak/>
              <w:t xml:space="preserve">diawetkan dengan garam dapur dan ikatan natrium </w:t>
            </w:r>
            <w:proofErr w:type="gramStart"/>
            <w:r w:rsidRPr="00B54A75">
              <w:rPr>
                <w:rFonts w:ascii="Times New Roman" w:hAnsi="Times New Roman" w:cs="Times New Roman"/>
                <w:sz w:val="24"/>
                <w:szCs w:val="24"/>
              </w:rPr>
              <w:t>lain</w:t>
            </w:r>
            <w:proofErr w:type="gramEnd"/>
            <w:r w:rsidRPr="00B54A75">
              <w:rPr>
                <w:rFonts w:ascii="Times New Roman" w:hAnsi="Times New Roman" w:cs="Times New Roman"/>
                <w:sz w:val="24"/>
                <w:szCs w:val="24"/>
              </w:rPr>
              <w:t xml:space="preserve"> seperti: buah dalam kaleng, asinan buah, manisan buah.</w:t>
            </w:r>
          </w:p>
        </w:tc>
      </w:tr>
      <w:tr w:rsidR="000F63DF" w:rsidRPr="00B54A75" w:rsidTr="000F63DF">
        <w:tc>
          <w:tcPr>
            <w:tcW w:w="567" w:type="dxa"/>
          </w:tcPr>
          <w:p w:rsidR="000F63DF" w:rsidRPr="00B54A75" w:rsidRDefault="00013377" w:rsidP="00611CE0">
            <w:pPr>
              <w:jc w:val="both"/>
              <w:rPr>
                <w:rFonts w:ascii="Times New Roman" w:hAnsi="Times New Roman" w:cs="Times New Roman"/>
                <w:sz w:val="24"/>
                <w:szCs w:val="24"/>
              </w:rPr>
            </w:pPr>
            <w:r w:rsidRPr="00B54A75">
              <w:rPr>
                <w:rFonts w:ascii="Times New Roman" w:hAnsi="Times New Roman" w:cs="Times New Roman"/>
                <w:sz w:val="24"/>
                <w:szCs w:val="24"/>
              </w:rPr>
              <w:lastRenderedPageBreak/>
              <w:t>6</w:t>
            </w:r>
          </w:p>
        </w:tc>
        <w:tc>
          <w:tcPr>
            <w:tcW w:w="2268" w:type="dxa"/>
          </w:tcPr>
          <w:p w:rsidR="000F63DF" w:rsidRPr="00B54A75" w:rsidRDefault="00415D22" w:rsidP="00611CE0">
            <w:pPr>
              <w:jc w:val="both"/>
              <w:rPr>
                <w:rFonts w:ascii="Times New Roman" w:hAnsi="Times New Roman" w:cs="Times New Roman"/>
                <w:sz w:val="24"/>
                <w:szCs w:val="24"/>
              </w:rPr>
            </w:pPr>
            <w:r w:rsidRPr="00B54A75">
              <w:rPr>
                <w:rFonts w:ascii="Times New Roman" w:hAnsi="Times New Roman" w:cs="Times New Roman"/>
                <w:sz w:val="24"/>
                <w:szCs w:val="24"/>
              </w:rPr>
              <w:t>Lemak</w:t>
            </w:r>
          </w:p>
        </w:tc>
        <w:tc>
          <w:tcPr>
            <w:tcW w:w="3119" w:type="dxa"/>
          </w:tcPr>
          <w:p w:rsidR="000F63DF" w:rsidRPr="00B54A75" w:rsidRDefault="00415D22" w:rsidP="00611CE0">
            <w:pPr>
              <w:jc w:val="both"/>
              <w:rPr>
                <w:rFonts w:ascii="Times New Roman" w:hAnsi="Times New Roman" w:cs="Times New Roman"/>
                <w:sz w:val="24"/>
                <w:szCs w:val="24"/>
              </w:rPr>
            </w:pPr>
            <w:r w:rsidRPr="00B54A75">
              <w:rPr>
                <w:rFonts w:ascii="Times New Roman" w:hAnsi="Times New Roman" w:cs="Times New Roman"/>
                <w:sz w:val="24"/>
                <w:szCs w:val="24"/>
              </w:rPr>
              <w:t>Minyak goring, mentega, dan margarine tanpa garam</w:t>
            </w:r>
          </w:p>
        </w:tc>
        <w:tc>
          <w:tcPr>
            <w:tcW w:w="3514" w:type="dxa"/>
          </w:tcPr>
          <w:p w:rsidR="000F63DF" w:rsidRPr="00B54A75" w:rsidRDefault="00415D22" w:rsidP="00611CE0">
            <w:pPr>
              <w:jc w:val="both"/>
              <w:rPr>
                <w:rFonts w:ascii="Times New Roman" w:hAnsi="Times New Roman" w:cs="Times New Roman"/>
                <w:sz w:val="24"/>
                <w:szCs w:val="24"/>
              </w:rPr>
            </w:pPr>
            <w:r w:rsidRPr="00B54A75">
              <w:rPr>
                <w:rFonts w:ascii="Times New Roman" w:hAnsi="Times New Roman" w:cs="Times New Roman"/>
                <w:sz w:val="24"/>
                <w:szCs w:val="24"/>
              </w:rPr>
              <w:t>Margarine dan mentega biasa</w:t>
            </w:r>
          </w:p>
        </w:tc>
      </w:tr>
      <w:tr w:rsidR="000F63DF" w:rsidRPr="00B54A75" w:rsidTr="000F63DF">
        <w:tc>
          <w:tcPr>
            <w:tcW w:w="567" w:type="dxa"/>
          </w:tcPr>
          <w:p w:rsidR="000F63DF" w:rsidRPr="00B54A75" w:rsidRDefault="00415D22" w:rsidP="00611CE0">
            <w:pPr>
              <w:jc w:val="both"/>
              <w:rPr>
                <w:rFonts w:ascii="Times New Roman" w:hAnsi="Times New Roman" w:cs="Times New Roman"/>
                <w:sz w:val="24"/>
                <w:szCs w:val="24"/>
              </w:rPr>
            </w:pPr>
            <w:r w:rsidRPr="00B54A75">
              <w:rPr>
                <w:rFonts w:ascii="Times New Roman" w:hAnsi="Times New Roman" w:cs="Times New Roman"/>
                <w:sz w:val="24"/>
                <w:szCs w:val="24"/>
              </w:rPr>
              <w:t>7</w:t>
            </w:r>
          </w:p>
        </w:tc>
        <w:tc>
          <w:tcPr>
            <w:tcW w:w="2268" w:type="dxa"/>
          </w:tcPr>
          <w:p w:rsidR="000F63DF" w:rsidRPr="00B54A75" w:rsidRDefault="00415D22" w:rsidP="00611CE0">
            <w:pPr>
              <w:jc w:val="both"/>
              <w:rPr>
                <w:rFonts w:ascii="Times New Roman" w:hAnsi="Times New Roman" w:cs="Times New Roman"/>
                <w:sz w:val="24"/>
                <w:szCs w:val="24"/>
              </w:rPr>
            </w:pPr>
            <w:r w:rsidRPr="00B54A75">
              <w:rPr>
                <w:rFonts w:ascii="Times New Roman" w:hAnsi="Times New Roman" w:cs="Times New Roman"/>
                <w:sz w:val="24"/>
                <w:szCs w:val="24"/>
              </w:rPr>
              <w:t xml:space="preserve">Minuman </w:t>
            </w:r>
          </w:p>
        </w:tc>
        <w:tc>
          <w:tcPr>
            <w:tcW w:w="3119" w:type="dxa"/>
          </w:tcPr>
          <w:p w:rsidR="000F63DF" w:rsidRPr="00B54A75" w:rsidRDefault="00415D22" w:rsidP="00611CE0">
            <w:pPr>
              <w:jc w:val="both"/>
              <w:rPr>
                <w:rFonts w:ascii="Times New Roman" w:hAnsi="Times New Roman" w:cs="Times New Roman"/>
                <w:sz w:val="24"/>
                <w:szCs w:val="24"/>
              </w:rPr>
            </w:pPr>
            <w:r w:rsidRPr="00B54A75">
              <w:rPr>
                <w:rFonts w:ascii="Times New Roman" w:hAnsi="Times New Roman" w:cs="Times New Roman"/>
                <w:sz w:val="24"/>
                <w:szCs w:val="24"/>
              </w:rPr>
              <w:t>Teh</w:t>
            </w:r>
          </w:p>
        </w:tc>
        <w:tc>
          <w:tcPr>
            <w:tcW w:w="3514" w:type="dxa"/>
          </w:tcPr>
          <w:p w:rsidR="000F63DF" w:rsidRPr="00B54A75" w:rsidRDefault="00415D22" w:rsidP="00611CE0">
            <w:pPr>
              <w:jc w:val="both"/>
              <w:rPr>
                <w:rFonts w:ascii="Times New Roman" w:hAnsi="Times New Roman" w:cs="Times New Roman"/>
                <w:sz w:val="24"/>
                <w:szCs w:val="24"/>
              </w:rPr>
            </w:pPr>
            <w:r w:rsidRPr="00B54A75">
              <w:rPr>
                <w:rFonts w:ascii="Times New Roman" w:hAnsi="Times New Roman" w:cs="Times New Roman"/>
                <w:sz w:val="24"/>
                <w:szCs w:val="24"/>
              </w:rPr>
              <w:t>Minuman kaleng, kopi</w:t>
            </w:r>
          </w:p>
        </w:tc>
      </w:tr>
      <w:tr w:rsidR="000F63DF" w:rsidRPr="00B54A75" w:rsidTr="000F63DF">
        <w:tc>
          <w:tcPr>
            <w:tcW w:w="567" w:type="dxa"/>
          </w:tcPr>
          <w:p w:rsidR="000F63DF" w:rsidRPr="00B54A75" w:rsidRDefault="00415D22" w:rsidP="00611CE0">
            <w:pPr>
              <w:jc w:val="both"/>
              <w:rPr>
                <w:rFonts w:ascii="Times New Roman" w:hAnsi="Times New Roman" w:cs="Times New Roman"/>
                <w:sz w:val="24"/>
                <w:szCs w:val="24"/>
              </w:rPr>
            </w:pPr>
            <w:r w:rsidRPr="00B54A75">
              <w:rPr>
                <w:rFonts w:ascii="Times New Roman" w:hAnsi="Times New Roman" w:cs="Times New Roman"/>
                <w:sz w:val="24"/>
                <w:szCs w:val="24"/>
              </w:rPr>
              <w:t>8</w:t>
            </w:r>
          </w:p>
        </w:tc>
        <w:tc>
          <w:tcPr>
            <w:tcW w:w="2268" w:type="dxa"/>
          </w:tcPr>
          <w:p w:rsidR="000F63DF" w:rsidRPr="00B54A75" w:rsidRDefault="00415D22" w:rsidP="00611CE0">
            <w:pPr>
              <w:jc w:val="both"/>
              <w:rPr>
                <w:rFonts w:ascii="Times New Roman" w:hAnsi="Times New Roman" w:cs="Times New Roman"/>
                <w:sz w:val="24"/>
                <w:szCs w:val="24"/>
              </w:rPr>
            </w:pPr>
            <w:r w:rsidRPr="00B54A75">
              <w:rPr>
                <w:rFonts w:ascii="Times New Roman" w:hAnsi="Times New Roman" w:cs="Times New Roman"/>
                <w:sz w:val="24"/>
                <w:szCs w:val="24"/>
              </w:rPr>
              <w:t>Bumbu</w:t>
            </w:r>
          </w:p>
        </w:tc>
        <w:tc>
          <w:tcPr>
            <w:tcW w:w="3119" w:type="dxa"/>
          </w:tcPr>
          <w:p w:rsidR="000F63DF" w:rsidRPr="00B54A75" w:rsidRDefault="00415D22" w:rsidP="00611CE0">
            <w:pPr>
              <w:jc w:val="both"/>
              <w:rPr>
                <w:rFonts w:ascii="Times New Roman" w:hAnsi="Times New Roman" w:cs="Times New Roman"/>
                <w:sz w:val="24"/>
                <w:szCs w:val="24"/>
              </w:rPr>
            </w:pPr>
            <w:r w:rsidRPr="00B54A75">
              <w:rPr>
                <w:rFonts w:ascii="Times New Roman" w:hAnsi="Times New Roman" w:cs="Times New Roman"/>
                <w:sz w:val="24"/>
                <w:szCs w:val="24"/>
              </w:rPr>
              <w:t>Semua bumbu yang tidak mengandung garam dapur dan ikatan natrium yang lain</w:t>
            </w:r>
          </w:p>
        </w:tc>
        <w:tc>
          <w:tcPr>
            <w:tcW w:w="3514" w:type="dxa"/>
          </w:tcPr>
          <w:p w:rsidR="000F63DF" w:rsidRPr="00B54A75" w:rsidRDefault="00415D22" w:rsidP="00611CE0">
            <w:pPr>
              <w:jc w:val="both"/>
              <w:rPr>
                <w:rFonts w:ascii="Times New Roman" w:hAnsi="Times New Roman" w:cs="Times New Roman"/>
                <w:sz w:val="24"/>
                <w:szCs w:val="24"/>
              </w:rPr>
            </w:pPr>
            <w:r w:rsidRPr="00B54A75">
              <w:rPr>
                <w:rFonts w:ascii="Times New Roman" w:hAnsi="Times New Roman" w:cs="Times New Roman"/>
                <w:sz w:val="24"/>
                <w:szCs w:val="24"/>
              </w:rPr>
              <w:t>Garam dapur (untuk hipertensi berat) baking powder, soda kue, vetsin, kecap, terasi, saus tomat, petis dan tauco</w:t>
            </w:r>
          </w:p>
        </w:tc>
      </w:tr>
    </w:tbl>
    <w:p w:rsidR="00A37C60" w:rsidRPr="00B54A75" w:rsidRDefault="00A37C60" w:rsidP="00611CE0">
      <w:pPr>
        <w:jc w:val="both"/>
        <w:rPr>
          <w:rFonts w:ascii="Times New Roman" w:hAnsi="Times New Roman" w:cs="Times New Roman"/>
          <w:b/>
          <w:sz w:val="24"/>
          <w:szCs w:val="24"/>
        </w:rPr>
      </w:pPr>
    </w:p>
    <w:p w:rsidR="00021C82" w:rsidRPr="00B54A75" w:rsidRDefault="005A3DDA" w:rsidP="00611CE0">
      <w:pPr>
        <w:jc w:val="both"/>
        <w:rPr>
          <w:rFonts w:ascii="Times New Roman" w:hAnsi="Times New Roman" w:cs="Times New Roman"/>
          <w:sz w:val="24"/>
          <w:szCs w:val="24"/>
        </w:rPr>
      </w:pPr>
      <w:r w:rsidRPr="00B54A75">
        <w:rPr>
          <w:rFonts w:ascii="Times New Roman" w:hAnsi="Times New Roman" w:cs="Times New Roman"/>
          <w:sz w:val="24"/>
          <w:szCs w:val="24"/>
        </w:rPr>
        <w:t xml:space="preserve">Resep Minuman untuk </w:t>
      </w:r>
      <w:proofErr w:type="gramStart"/>
      <w:r w:rsidRPr="00B54A75">
        <w:rPr>
          <w:rFonts w:ascii="Times New Roman" w:hAnsi="Times New Roman" w:cs="Times New Roman"/>
          <w:sz w:val="24"/>
          <w:szCs w:val="24"/>
        </w:rPr>
        <w:t>Hipertensi :</w:t>
      </w:r>
      <w:proofErr w:type="gramEnd"/>
    </w:p>
    <w:p w:rsidR="005A3DDA" w:rsidRPr="00B54A75" w:rsidRDefault="005A3DDA" w:rsidP="00611CE0">
      <w:pPr>
        <w:jc w:val="both"/>
        <w:rPr>
          <w:rFonts w:ascii="Times New Roman" w:hAnsi="Times New Roman" w:cs="Times New Roman"/>
          <w:sz w:val="24"/>
          <w:szCs w:val="24"/>
        </w:rPr>
      </w:pPr>
      <w:proofErr w:type="gramStart"/>
      <w:r w:rsidRPr="00B54A75">
        <w:rPr>
          <w:rFonts w:ascii="Times New Roman" w:hAnsi="Times New Roman" w:cs="Times New Roman"/>
          <w:sz w:val="24"/>
          <w:szCs w:val="24"/>
        </w:rPr>
        <w:t>Kacang hijau tanpa garam dapur.</w:t>
      </w:r>
      <w:proofErr w:type="gramEnd"/>
      <w:r w:rsidRPr="00B54A75">
        <w:rPr>
          <w:rFonts w:ascii="Times New Roman" w:hAnsi="Times New Roman" w:cs="Times New Roman"/>
          <w:sz w:val="24"/>
          <w:szCs w:val="24"/>
        </w:rPr>
        <w:t xml:space="preserve"> </w:t>
      </w:r>
    </w:p>
    <w:p w:rsidR="0038433A" w:rsidRPr="00B54A75" w:rsidRDefault="0038433A" w:rsidP="00611CE0">
      <w:pPr>
        <w:jc w:val="both"/>
        <w:rPr>
          <w:rFonts w:ascii="Times New Roman" w:hAnsi="Times New Roman" w:cs="Times New Roman"/>
          <w:sz w:val="24"/>
          <w:szCs w:val="24"/>
        </w:rPr>
      </w:pPr>
      <w:r w:rsidRPr="00B54A75">
        <w:rPr>
          <w:rFonts w:ascii="Times New Roman" w:hAnsi="Times New Roman" w:cs="Times New Roman"/>
          <w:sz w:val="24"/>
          <w:szCs w:val="24"/>
        </w:rPr>
        <w:t>Jus tomat</w:t>
      </w:r>
    </w:p>
    <w:p w:rsidR="0038433A" w:rsidRPr="00B54A75" w:rsidRDefault="0038433A" w:rsidP="00611CE0">
      <w:pPr>
        <w:jc w:val="both"/>
        <w:rPr>
          <w:rFonts w:ascii="Times New Roman" w:hAnsi="Times New Roman" w:cs="Times New Roman"/>
          <w:sz w:val="24"/>
          <w:szCs w:val="24"/>
        </w:rPr>
      </w:pPr>
      <w:r w:rsidRPr="00B54A75">
        <w:rPr>
          <w:rFonts w:ascii="Times New Roman" w:hAnsi="Times New Roman" w:cs="Times New Roman"/>
          <w:sz w:val="24"/>
          <w:szCs w:val="24"/>
        </w:rPr>
        <w:t>Jus seledri</w:t>
      </w:r>
    </w:p>
    <w:p w:rsidR="0038433A" w:rsidRPr="00B54A75" w:rsidRDefault="00077FC2" w:rsidP="00611CE0">
      <w:pPr>
        <w:jc w:val="both"/>
        <w:rPr>
          <w:rFonts w:ascii="Times New Roman" w:hAnsi="Times New Roman" w:cs="Times New Roman"/>
          <w:sz w:val="24"/>
          <w:szCs w:val="24"/>
        </w:rPr>
      </w:pPr>
      <w:r w:rsidRPr="00B54A75">
        <w:rPr>
          <w:rFonts w:ascii="Times New Roman" w:hAnsi="Times New Roman" w:cs="Times New Roman"/>
          <w:sz w:val="24"/>
          <w:szCs w:val="24"/>
        </w:rPr>
        <w:t>Jus Buah Naga</w:t>
      </w:r>
    </w:p>
    <w:p w:rsidR="00077FC2" w:rsidRPr="00B54A75" w:rsidRDefault="00077FC2" w:rsidP="00611CE0">
      <w:pPr>
        <w:jc w:val="both"/>
        <w:rPr>
          <w:rFonts w:ascii="Times New Roman" w:hAnsi="Times New Roman" w:cs="Times New Roman"/>
          <w:sz w:val="24"/>
          <w:szCs w:val="24"/>
        </w:rPr>
      </w:pPr>
    </w:p>
    <w:p w:rsidR="0058566F" w:rsidRPr="00B54A75" w:rsidRDefault="0058566F" w:rsidP="00611CE0">
      <w:pPr>
        <w:jc w:val="both"/>
        <w:rPr>
          <w:rFonts w:ascii="Times New Roman" w:hAnsi="Times New Roman" w:cs="Times New Roman"/>
          <w:sz w:val="24"/>
          <w:szCs w:val="24"/>
        </w:rPr>
      </w:pPr>
    </w:p>
    <w:p w:rsidR="0058566F" w:rsidRPr="00B54A75" w:rsidRDefault="0058566F" w:rsidP="00611CE0">
      <w:pPr>
        <w:jc w:val="both"/>
        <w:rPr>
          <w:rFonts w:ascii="Times New Roman" w:hAnsi="Times New Roman" w:cs="Times New Roman"/>
          <w:b/>
          <w:sz w:val="24"/>
          <w:szCs w:val="24"/>
        </w:rPr>
      </w:pPr>
      <w:r w:rsidRPr="00B54A75">
        <w:rPr>
          <w:rFonts w:ascii="Times New Roman" w:hAnsi="Times New Roman" w:cs="Times New Roman"/>
          <w:b/>
          <w:sz w:val="24"/>
          <w:szCs w:val="24"/>
        </w:rPr>
        <w:t xml:space="preserve">Bahan Makanan yang bagus untuk mengatasi Darah Tinggi </w:t>
      </w:r>
      <w:proofErr w:type="gramStart"/>
      <w:r w:rsidRPr="00B54A75">
        <w:rPr>
          <w:rFonts w:ascii="Times New Roman" w:hAnsi="Times New Roman" w:cs="Times New Roman"/>
          <w:b/>
          <w:sz w:val="24"/>
          <w:szCs w:val="24"/>
        </w:rPr>
        <w:t>adalah :</w:t>
      </w:r>
      <w:proofErr w:type="gramEnd"/>
    </w:p>
    <w:p w:rsidR="0058566F" w:rsidRPr="00B54A75" w:rsidRDefault="0058566F" w:rsidP="0058566F">
      <w:pPr>
        <w:pStyle w:val="ListParagraph"/>
        <w:numPr>
          <w:ilvl w:val="0"/>
          <w:numId w:val="15"/>
        </w:numPr>
        <w:jc w:val="both"/>
        <w:rPr>
          <w:rFonts w:ascii="Times New Roman" w:hAnsi="Times New Roman" w:cs="Times New Roman"/>
          <w:sz w:val="24"/>
          <w:szCs w:val="24"/>
        </w:rPr>
      </w:pPr>
      <w:r w:rsidRPr="00B54A75">
        <w:rPr>
          <w:rFonts w:ascii="Times New Roman" w:hAnsi="Times New Roman" w:cs="Times New Roman"/>
          <w:sz w:val="24"/>
          <w:szCs w:val="24"/>
        </w:rPr>
        <w:t xml:space="preserve">Mengkudu </w:t>
      </w:r>
    </w:p>
    <w:p w:rsidR="0058566F" w:rsidRPr="00B54A75" w:rsidRDefault="0058566F" w:rsidP="0058566F">
      <w:pPr>
        <w:pStyle w:val="ListParagraph"/>
        <w:numPr>
          <w:ilvl w:val="0"/>
          <w:numId w:val="15"/>
        </w:numPr>
        <w:jc w:val="both"/>
        <w:rPr>
          <w:rFonts w:ascii="Times New Roman" w:hAnsi="Times New Roman" w:cs="Times New Roman"/>
          <w:sz w:val="24"/>
          <w:szCs w:val="24"/>
        </w:rPr>
      </w:pPr>
      <w:r w:rsidRPr="00B54A75">
        <w:rPr>
          <w:rFonts w:ascii="Times New Roman" w:hAnsi="Times New Roman" w:cs="Times New Roman"/>
          <w:sz w:val="24"/>
          <w:szCs w:val="24"/>
        </w:rPr>
        <w:t>Seledri</w:t>
      </w:r>
    </w:p>
    <w:p w:rsidR="0058566F" w:rsidRPr="00B54A75" w:rsidRDefault="00863DBA" w:rsidP="0058566F">
      <w:pPr>
        <w:pStyle w:val="ListParagraph"/>
        <w:numPr>
          <w:ilvl w:val="0"/>
          <w:numId w:val="15"/>
        </w:numPr>
        <w:jc w:val="both"/>
        <w:rPr>
          <w:rFonts w:ascii="Times New Roman" w:hAnsi="Times New Roman" w:cs="Times New Roman"/>
          <w:sz w:val="24"/>
          <w:szCs w:val="24"/>
        </w:rPr>
      </w:pPr>
      <w:r w:rsidRPr="00B54A75">
        <w:rPr>
          <w:rFonts w:ascii="Times New Roman" w:hAnsi="Times New Roman" w:cs="Times New Roman"/>
          <w:sz w:val="24"/>
          <w:szCs w:val="24"/>
        </w:rPr>
        <w:t>Cokelat</w:t>
      </w:r>
    </w:p>
    <w:p w:rsidR="00863DBA" w:rsidRPr="00B54A75" w:rsidRDefault="00863DBA" w:rsidP="00863DBA">
      <w:pPr>
        <w:pStyle w:val="ListParagraph"/>
        <w:jc w:val="both"/>
        <w:rPr>
          <w:rFonts w:ascii="Times New Roman" w:hAnsi="Times New Roman" w:cs="Times New Roman"/>
          <w:sz w:val="24"/>
          <w:szCs w:val="24"/>
        </w:rPr>
      </w:pPr>
      <w:proofErr w:type="gramStart"/>
      <w:r w:rsidRPr="00B54A75">
        <w:rPr>
          <w:rFonts w:ascii="Times New Roman" w:hAnsi="Times New Roman" w:cs="Times New Roman"/>
          <w:sz w:val="24"/>
          <w:szCs w:val="24"/>
        </w:rPr>
        <w:t>Cokelat yang dianjurkan untuk menurunkan tekanan darah tinggi adalah cokelat padat (dark chocolate).</w:t>
      </w:r>
      <w:proofErr w:type="gramEnd"/>
    </w:p>
    <w:p w:rsidR="00863DBA" w:rsidRPr="00B54A75" w:rsidRDefault="00863DBA" w:rsidP="00863DBA">
      <w:pPr>
        <w:pStyle w:val="ListParagraph"/>
        <w:jc w:val="both"/>
        <w:rPr>
          <w:rFonts w:ascii="Times New Roman" w:hAnsi="Times New Roman" w:cs="Times New Roman"/>
          <w:sz w:val="24"/>
          <w:szCs w:val="24"/>
        </w:rPr>
      </w:pPr>
    </w:p>
    <w:p w:rsidR="00863DBA" w:rsidRPr="00B54A75" w:rsidRDefault="005D0CA4" w:rsidP="0058566F">
      <w:pPr>
        <w:pStyle w:val="ListParagraph"/>
        <w:numPr>
          <w:ilvl w:val="0"/>
          <w:numId w:val="15"/>
        </w:numPr>
        <w:jc w:val="both"/>
        <w:rPr>
          <w:rFonts w:ascii="Times New Roman" w:hAnsi="Times New Roman" w:cs="Times New Roman"/>
          <w:sz w:val="24"/>
          <w:szCs w:val="24"/>
        </w:rPr>
      </w:pPr>
      <w:r w:rsidRPr="00B54A75">
        <w:rPr>
          <w:rFonts w:ascii="Times New Roman" w:hAnsi="Times New Roman" w:cs="Times New Roman"/>
          <w:sz w:val="24"/>
          <w:szCs w:val="24"/>
        </w:rPr>
        <w:t>Tomat</w:t>
      </w:r>
    </w:p>
    <w:p w:rsidR="00700F14" w:rsidRPr="00B54A75" w:rsidRDefault="00700F14" w:rsidP="00700F14">
      <w:pPr>
        <w:pStyle w:val="ListParagraph"/>
        <w:jc w:val="both"/>
        <w:rPr>
          <w:rFonts w:ascii="Times New Roman" w:hAnsi="Times New Roman" w:cs="Times New Roman"/>
          <w:sz w:val="24"/>
          <w:szCs w:val="24"/>
        </w:rPr>
      </w:pPr>
      <w:proofErr w:type="gramStart"/>
      <w:r w:rsidRPr="00B54A75">
        <w:rPr>
          <w:rFonts w:ascii="Times New Roman" w:hAnsi="Times New Roman" w:cs="Times New Roman"/>
          <w:sz w:val="24"/>
          <w:szCs w:val="24"/>
        </w:rPr>
        <w:t>Baik dikonsumsi berupa tomat mentah atau jus tomat.</w:t>
      </w:r>
      <w:proofErr w:type="gramEnd"/>
      <w:r w:rsidRPr="00B54A75">
        <w:rPr>
          <w:rFonts w:ascii="Times New Roman" w:hAnsi="Times New Roman" w:cs="Times New Roman"/>
          <w:sz w:val="24"/>
          <w:szCs w:val="24"/>
        </w:rPr>
        <w:t xml:space="preserve"> </w:t>
      </w:r>
      <w:proofErr w:type="gramStart"/>
      <w:r w:rsidR="00D27A4B" w:rsidRPr="00B54A75">
        <w:rPr>
          <w:rFonts w:ascii="Times New Roman" w:hAnsi="Times New Roman" w:cs="Times New Roman"/>
          <w:sz w:val="24"/>
          <w:szCs w:val="24"/>
        </w:rPr>
        <w:t>Pada tomat terdapat potassium, vitamin C dan Serat dan dalam satu mangku terdapat 9 mg sodium saja.</w:t>
      </w:r>
      <w:proofErr w:type="gramEnd"/>
      <w:r w:rsidR="00D27A4B" w:rsidRPr="00B54A75">
        <w:rPr>
          <w:rFonts w:ascii="Times New Roman" w:hAnsi="Times New Roman" w:cs="Times New Roman"/>
          <w:sz w:val="24"/>
          <w:szCs w:val="24"/>
        </w:rPr>
        <w:t xml:space="preserve"> </w:t>
      </w:r>
    </w:p>
    <w:p w:rsidR="00F35A97" w:rsidRPr="00B54A75" w:rsidRDefault="00F35A97" w:rsidP="00700F14">
      <w:pPr>
        <w:pStyle w:val="ListParagraph"/>
        <w:jc w:val="both"/>
        <w:rPr>
          <w:rFonts w:ascii="Times New Roman" w:hAnsi="Times New Roman" w:cs="Times New Roman"/>
          <w:sz w:val="24"/>
          <w:szCs w:val="24"/>
        </w:rPr>
      </w:pPr>
    </w:p>
    <w:p w:rsidR="005D0CA4" w:rsidRPr="00B54A75" w:rsidRDefault="00F35A97" w:rsidP="0058566F">
      <w:pPr>
        <w:pStyle w:val="ListParagraph"/>
        <w:numPr>
          <w:ilvl w:val="0"/>
          <w:numId w:val="15"/>
        </w:numPr>
        <w:jc w:val="both"/>
        <w:rPr>
          <w:rFonts w:ascii="Times New Roman" w:hAnsi="Times New Roman" w:cs="Times New Roman"/>
          <w:sz w:val="24"/>
          <w:szCs w:val="24"/>
        </w:rPr>
      </w:pPr>
      <w:r w:rsidRPr="00B54A75">
        <w:rPr>
          <w:rFonts w:ascii="Times New Roman" w:hAnsi="Times New Roman" w:cs="Times New Roman"/>
          <w:sz w:val="24"/>
          <w:szCs w:val="24"/>
        </w:rPr>
        <w:t>Buah Beri</w:t>
      </w:r>
    </w:p>
    <w:p w:rsidR="00F35A97" w:rsidRPr="00B54A75" w:rsidRDefault="00F35A97" w:rsidP="00F35A97">
      <w:pPr>
        <w:pStyle w:val="ListParagraph"/>
        <w:jc w:val="both"/>
        <w:rPr>
          <w:rFonts w:ascii="Times New Roman" w:hAnsi="Times New Roman" w:cs="Times New Roman"/>
          <w:sz w:val="24"/>
          <w:szCs w:val="24"/>
        </w:rPr>
      </w:pPr>
      <w:proofErr w:type="gramStart"/>
      <w:r w:rsidRPr="00B54A75">
        <w:rPr>
          <w:rFonts w:ascii="Times New Roman" w:hAnsi="Times New Roman" w:cs="Times New Roman"/>
          <w:sz w:val="24"/>
          <w:szCs w:val="24"/>
        </w:rPr>
        <w:t>Strawberi, blueberry, blackberry dan raspberry.</w:t>
      </w:r>
      <w:proofErr w:type="gramEnd"/>
      <w:r w:rsidRPr="00B54A75">
        <w:rPr>
          <w:rFonts w:ascii="Times New Roman" w:hAnsi="Times New Roman" w:cs="Times New Roman"/>
          <w:sz w:val="24"/>
          <w:szCs w:val="24"/>
        </w:rPr>
        <w:t xml:space="preserve"> </w:t>
      </w:r>
    </w:p>
    <w:p w:rsidR="006F7B03" w:rsidRPr="00B54A75" w:rsidRDefault="006F7B03" w:rsidP="00F35A97">
      <w:pPr>
        <w:pStyle w:val="ListParagraph"/>
        <w:jc w:val="both"/>
        <w:rPr>
          <w:rFonts w:ascii="Times New Roman" w:hAnsi="Times New Roman" w:cs="Times New Roman"/>
          <w:sz w:val="24"/>
          <w:szCs w:val="24"/>
        </w:rPr>
      </w:pPr>
    </w:p>
    <w:p w:rsidR="00F35A97" w:rsidRPr="00B54A75" w:rsidRDefault="006F7B03" w:rsidP="0058566F">
      <w:pPr>
        <w:pStyle w:val="ListParagraph"/>
        <w:numPr>
          <w:ilvl w:val="0"/>
          <w:numId w:val="15"/>
        </w:numPr>
        <w:jc w:val="both"/>
        <w:rPr>
          <w:rFonts w:ascii="Times New Roman" w:hAnsi="Times New Roman" w:cs="Times New Roman"/>
          <w:sz w:val="24"/>
          <w:szCs w:val="24"/>
        </w:rPr>
      </w:pPr>
      <w:r w:rsidRPr="00B54A75">
        <w:rPr>
          <w:rFonts w:ascii="Times New Roman" w:hAnsi="Times New Roman" w:cs="Times New Roman"/>
          <w:sz w:val="24"/>
          <w:szCs w:val="24"/>
        </w:rPr>
        <w:t>Buah Jeruk</w:t>
      </w:r>
    </w:p>
    <w:p w:rsidR="006F7B03" w:rsidRPr="00B54A75" w:rsidRDefault="006F7B03" w:rsidP="006F7B03">
      <w:pPr>
        <w:pStyle w:val="ListParagraph"/>
        <w:jc w:val="both"/>
        <w:rPr>
          <w:rFonts w:ascii="Times New Roman" w:hAnsi="Times New Roman" w:cs="Times New Roman"/>
          <w:sz w:val="24"/>
          <w:szCs w:val="24"/>
        </w:rPr>
      </w:pPr>
      <w:proofErr w:type="gramStart"/>
      <w:r w:rsidRPr="00B54A75">
        <w:rPr>
          <w:rFonts w:ascii="Times New Roman" w:hAnsi="Times New Roman" w:cs="Times New Roman"/>
          <w:sz w:val="24"/>
          <w:szCs w:val="24"/>
        </w:rPr>
        <w:t>Jeruk mengandung potassium, serat dan rendah sodium.</w:t>
      </w:r>
      <w:proofErr w:type="gramEnd"/>
      <w:r w:rsidRPr="00B54A75">
        <w:rPr>
          <w:rFonts w:ascii="Times New Roman" w:hAnsi="Times New Roman" w:cs="Times New Roman"/>
          <w:sz w:val="24"/>
          <w:szCs w:val="24"/>
        </w:rPr>
        <w:t xml:space="preserve"> </w:t>
      </w:r>
    </w:p>
    <w:p w:rsidR="00594171" w:rsidRPr="00B54A75" w:rsidRDefault="00594171" w:rsidP="006F7B03">
      <w:pPr>
        <w:pStyle w:val="ListParagraph"/>
        <w:jc w:val="both"/>
        <w:rPr>
          <w:rFonts w:ascii="Times New Roman" w:hAnsi="Times New Roman" w:cs="Times New Roman"/>
          <w:sz w:val="24"/>
          <w:szCs w:val="24"/>
        </w:rPr>
      </w:pPr>
    </w:p>
    <w:p w:rsidR="006F7B03" w:rsidRPr="00B54A75" w:rsidRDefault="00594171" w:rsidP="0058566F">
      <w:pPr>
        <w:pStyle w:val="ListParagraph"/>
        <w:numPr>
          <w:ilvl w:val="0"/>
          <w:numId w:val="15"/>
        </w:numPr>
        <w:jc w:val="both"/>
        <w:rPr>
          <w:rFonts w:ascii="Times New Roman" w:hAnsi="Times New Roman" w:cs="Times New Roman"/>
          <w:sz w:val="24"/>
          <w:szCs w:val="24"/>
        </w:rPr>
      </w:pPr>
      <w:r w:rsidRPr="00B54A75">
        <w:rPr>
          <w:rFonts w:ascii="Times New Roman" w:hAnsi="Times New Roman" w:cs="Times New Roman"/>
          <w:sz w:val="24"/>
          <w:szCs w:val="24"/>
        </w:rPr>
        <w:lastRenderedPageBreak/>
        <w:t>Semangka</w:t>
      </w:r>
    </w:p>
    <w:p w:rsidR="00594171" w:rsidRPr="00B54A75" w:rsidRDefault="00B609B4" w:rsidP="00594171">
      <w:pPr>
        <w:pStyle w:val="ListParagraph"/>
        <w:jc w:val="both"/>
        <w:rPr>
          <w:rFonts w:ascii="Times New Roman" w:hAnsi="Times New Roman" w:cs="Times New Roman"/>
          <w:sz w:val="24"/>
          <w:szCs w:val="24"/>
        </w:rPr>
      </w:pPr>
      <w:r w:rsidRPr="00B54A75">
        <w:rPr>
          <w:rFonts w:ascii="Times New Roman" w:hAnsi="Times New Roman" w:cs="Times New Roman"/>
          <w:sz w:val="24"/>
          <w:szCs w:val="24"/>
        </w:rPr>
        <w:t xml:space="preserve">Semangka kaya </w:t>
      </w:r>
      <w:proofErr w:type="gramStart"/>
      <w:r w:rsidRPr="00B54A75">
        <w:rPr>
          <w:rFonts w:ascii="Times New Roman" w:hAnsi="Times New Roman" w:cs="Times New Roman"/>
          <w:sz w:val="24"/>
          <w:szCs w:val="24"/>
        </w:rPr>
        <w:t>akan</w:t>
      </w:r>
      <w:proofErr w:type="gramEnd"/>
      <w:r w:rsidRPr="00B54A75">
        <w:rPr>
          <w:rFonts w:ascii="Times New Roman" w:hAnsi="Times New Roman" w:cs="Times New Roman"/>
          <w:sz w:val="24"/>
          <w:szCs w:val="24"/>
        </w:rPr>
        <w:t xml:space="preserve"> nutrisi seperti serat, lycopene, vitamin A dan kalium. Penelitian di Florida State University menunjukkan bahwa asam amino yang ditemukan pada semangka, yang disbut L-Citrulline atau L-arganine </w:t>
      </w:r>
    </w:p>
    <w:p w:rsidR="000313EA" w:rsidRPr="00B54A75" w:rsidRDefault="000313EA" w:rsidP="00594171">
      <w:pPr>
        <w:pStyle w:val="ListParagraph"/>
        <w:jc w:val="both"/>
        <w:rPr>
          <w:rFonts w:ascii="Times New Roman" w:hAnsi="Times New Roman" w:cs="Times New Roman"/>
          <w:sz w:val="24"/>
          <w:szCs w:val="24"/>
        </w:rPr>
      </w:pPr>
    </w:p>
    <w:p w:rsidR="00594171" w:rsidRPr="00B54A75" w:rsidRDefault="00594171" w:rsidP="0058566F">
      <w:pPr>
        <w:pStyle w:val="ListParagraph"/>
        <w:numPr>
          <w:ilvl w:val="0"/>
          <w:numId w:val="15"/>
        </w:numPr>
        <w:jc w:val="both"/>
        <w:rPr>
          <w:rFonts w:ascii="Times New Roman" w:hAnsi="Times New Roman" w:cs="Times New Roman"/>
          <w:sz w:val="24"/>
          <w:szCs w:val="24"/>
        </w:rPr>
      </w:pPr>
      <w:r w:rsidRPr="00B54A75">
        <w:rPr>
          <w:rFonts w:ascii="Times New Roman" w:hAnsi="Times New Roman" w:cs="Times New Roman"/>
          <w:sz w:val="24"/>
          <w:szCs w:val="24"/>
        </w:rPr>
        <w:t>Pisang</w:t>
      </w:r>
    </w:p>
    <w:p w:rsidR="00EF4317" w:rsidRPr="00B54A75" w:rsidRDefault="00EF4317" w:rsidP="00EF4317">
      <w:pPr>
        <w:pStyle w:val="ListParagraph"/>
        <w:jc w:val="both"/>
        <w:rPr>
          <w:rFonts w:ascii="Times New Roman" w:hAnsi="Times New Roman" w:cs="Times New Roman"/>
          <w:sz w:val="24"/>
          <w:szCs w:val="24"/>
        </w:rPr>
      </w:pPr>
      <w:proofErr w:type="gramStart"/>
      <w:r w:rsidRPr="00B54A75">
        <w:rPr>
          <w:rFonts w:ascii="Times New Roman" w:hAnsi="Times New Roman" w:cs="Times New Roman"/>
          <w:sz w:val="24"/>
          <w:szCs w:val="24"/>
        </w:rPr>
        <w:t>Pisang mengandung kalium yang sangat tinggi.</w:t>
      </w:r>
      <w:proofErr w:type="gramEnd"/>
      <w:r w:rsidRPr="00B54A75">
        <w:rPr>
          <w:rFonts w:ascii="Times New Roman" w:hAnsi="Times New Roman" w:cs="Times New Roman"/>
          <w:sz w:val="24"/>
          <w:szCs w:val="24"/>
        </w:rPr>
        <w:t xml:space="preserve"> </w:t>
      </w:r>
      <w:proofErr w:type="gramStart"/>
      <w:r w:rsidRPr="00B54A75">
        <w:rPr>
          <w:rFonts w:ascii="Times New Roman" w:hAnsi="Times New Roman" w:cs="Times New Roman"/>
          <w:sz w:val="24"/>
          <w:szCs w:val="24"/>
        </w:rPr>
        <w:t>Kalium bisa menstabilkan tekanan darah.</w:t>
      </w:r>
      <w:proofErr w:type="gramEnd"/>
      <w:r w:rsidRPr="00B54A75">
        <w:rPr>
          <w:rFonts w:ascii="Times New Roman" w:hAnsi="Times New Roman" w:cs="Times New Roman"/>
          <w:sz w:val="24"/>
          <w:szCs w:val="24"/>
        </w:rPr>
        <w:t xml:space="preserve"> </w:t>
      </w:r>
      <w:proofErr w:type="gramStart"/>
      <w:r w:rsidRPr="00B54A75">
        <w:rPr>
          <w:rFonts w:ascii="Times New Roman" w:hAnsi="Times New Roman" w:cs="Times New Roman"/>
          <w:sz w:val="24"/>
          <w:szCs w:val="24"/>
        </w:rPr>
        <w:t>Cukup satu pisang sehari untuk mencegah tekanan darah tinggi.</w:t>
      </w:r>
      <w:proofErr w:type="gramEnd"/>
    </w:p>
    <w:p w:rsidR="00EF4317" w:rsidRPr="00B54A75" w:rsidRDefault="00EF4317" w:rsidP="00EF4317">
      <w:pPr>
        <w:pStyle w:val="ListParagraph"/>
        <w:jc w:val="both"/>
        <w:rPr>
          <w:rFonts w:ascii="Times New Roman" w:hAnsi="Times New Roman" w:cs="Times New Roman"/>
          <w:sz w:val="24"/>
          <w:szCs w:val="24"/>
        </w:rPr>
      </w:pPr>
    </w:p>
    <w:p w:rsidR="00594171" w:rsidRPr="00B54A75" w:rsidRDefault="00594171" w:rsidP="0058566F">
      <w:pPr>
        <w:pStyle w:val="ListParagraph"/>
        <w:numPr>
          <w:ilvl w:val="0"/>
          <w:numId w:val="15"/>
        </w:numPr>
        <w:jc w:val="both"/>
        <w:rPr>
          <w:rFonts w:ascii="Times New Roman" w:hAnsi="Times New Roman" w:cs="Times New Roman"/>
          <w:sz w:val="24"/>
          <w:szCs w:val="24"/>
        </w:rPr>
      </w:pPr>
      <w:r w:rsidRPr="00B54A75">
        <w:rPr>
          <w:rFonts w:ascii="Times New Roman" w:hAnsi="Times New Roman" w:cs="Times New Roman"/>
          <w:sz w:val="24"/>
          <w:szCs w:val="24"/>
        </w:rPr>
        <w:t>Avokad</w:t>
      </w:r>
    </w:p>
    <w:p w:rsidR="00EF4317" w:rsidRPr="00B54A75" w:rsidRDefault="00E161F0" w:rsidP="00EF4317">
      <w:pPr>
        <w:pStyle w:val="ListParagraph"/>
        <w:jc w:val="both"/>
        <w:rPr>
          <w:rFonts w:ascii="Times New Roman" w:hAnsi="Times New Roman" w:cs="Times New Roman"/>
          <w:sz w:val="24"/>
          <w:szCs w:val="24"/>
        </w:rPr>
      </w:pPr>
      <w:r w:rsidRPr="00B54A75">
        <w:rPr>
          <w:rFonts w:ascii="Times New Roman" w:hAnsi="Times New Roman" w:cs="Times New Roman"/>
          <w:sz w:val="24"/>
          <w:szCs w:val="24"/>
        </w:rPr>
        <w:t xml:space="preserve">Asam oleat dalam avokad dapat mengurangi tekanan darah tinggi dan </w:t>
      </w:r>
      <w:proofErr w:type="gramStart"/>
      <w:r w:rsidRPr="00B54A75">
        <w:rPr>
          <w:rFonts w:ascii="Times New Roman" w:hAnsi="Times New Roman" w:cs="Times New Roman"/>
          <w:sz w:val="24"/>
          <w:szCs w:val="24"/>
        </w:rPr>
        <w:t>kadar</w:t>
      </w:r>
      <w:proofErr w:type="gramEnd"/>
      <w:r w:rsidRPr="00B54A75">
        <w:rPr>
          <w:rFonts w:ascii="Times New Roman" w:hAnsi="Times New Roman" w:cs="Times New Roman"/>
          <w:sz w:val="24"/>
          <w:szCs w:val="24"/>
        </w:rPr>
        <w:t xml:space="preserve"> kolesterol. </w:t>
      </w:r>
      <w:proofErr w:type="gramStart"/>
      <w:r w:rsidRPr="00B54A75">
        <w:rPr>
          <w:rFonts w:ascii="Times New Roman" w:hAnsi="Times New Roman" w:cs="Times New Roman"/>
          <w:sz w:val="24"/>
          <w:szCs w:val="24"/>
        </w:rPr>
        <w:t>Dan mengandung potassium dan folat, yang keduanya penting bagi kesehatan jantung.</w:t>
      </w:r>
      <w:proofErr w:type="gramEnd"/>
      <w:r w:rsidRPr="00B54A75">
        <w:rPr>
          <w:rFonts w:ascii="Times New Roman" w:hAnsi="Times New Roman" w:cs="Times New Roman"/>
          <w:sz w:val="24"/>
          <w:szCs w:val="24"/>
        </w:rPr>
        <w:t xml:space="preserve"> </w:t>
      </w:r>
    </w:p>
    <w:p w:rsidR="00E161F0" w:rsidRPr="00B54A75" w:rsidRDefault="00E161F0" w:rsidP="00EF4317">
      <w:pPr>
        <w:pStyle w:val="ListParagraph"/>
        <w:jc w:val="both"/>
        <w:rPr>
          <w:rFonts w:ascii="Times New Roman" w:hAnsi="Times New Roman" w:cs="Times New Roman"/>
          <w:sz w:val="24"/>
          <w:szCs w:val="24"/>
        </w:rPr>
      </w:pPr>
    </w:p>
    <w:p w:rsidR="00594171" w:rsidRPr="00B54A75" w:rsidRDefault="00594171" w:rsidP="0058566F">
      <w:pPr>
        <w:pStyle w:val="ListParagraph"/>
        <w:numPr>
          <w:ilvl w:val="0"/>
          <w:numId w:val="15"/>
        </w:numPr>
        <w:jc w:val="both"/>
        <w:rPr>
          <w:rFonts w:ascii="Times New Roman" w:hAnsi="Times New Roman" w:cs="Times New Roman"/>
          <w:sz w:val="24"/>
          <w:szCs w:val="24"/>
        </w:rPr>
      </w:pPr>
      <w:r w:rsidRPr="00B54A75">
        <w:rPr>
          <w:rFonts w:ascii="Times New Roman" w:hAnsi="Times New Roman" w:cs="Times New Roman"/>
          <w:sz w:val="24"/>
          <w:szCs w:val="24"/>
        </w:rPr>
        <w:t>Belimbing</w:t>
      </w:r>
    </w:p>
    <w:p w:rsidR="006152C0" w:rsidRPr="00B54A75" w:rsidRDefault="000740FE" w:rsidP="000740FE">
      <w:pPr>
        <w:pStyle w:val="ListParagraph"/>
        <w:jc w:val="both"/>
        <w:rPr>
          <w:rFonts w:ascii="Times New Roman" w:hAnsi="Times New Roman" w:cs="Times New Roman"/>
          <w:sz w:val="24"/>
          <w:szCs w:val="24"/>
        </w:rPr>
      </w:pPr>
      <w:proofErr w:type="gramStart"/>
      <w:r w:rsidRPr="00B54A75">
        <w:rPr>
          <w:rFonts w:ascii="Times New Roman" w:hAnsi="Times New Roman" w:cs="Times New Roman"/>
          <w:sz w:val="24"/>
          <w:szCs w:val="24"/>
        </w:rPr>
        <w:t>Belimbing mengandung vitamin c.</w:t>
      </w:r>
      <w:proofErr w:type="gramEnd"/>
      <w:r w:rsidRPr="00B54A75">
        <w:rPr>
          <w:rFonts w:ascii="Times New Roman" w:hAnsi="Times New Roman" w:cs="Times New Roman"/>
          <w:sz w:val="24"/>
          <w:szCs w:val="24"/>
        </w:rPr>
        <w:t xml:space="preserve"> </w:t>
      </w:r>
    </w:p>
    <w:p w:rsidR="006152C0" w:rsidRPr="00B54A75" w:rsidRDefault="006152C0" w:rsidP="000740FE">
      <w:pPr>
        <w:pStyle w:val="ListParagraph"/>
        <w:jc w:val="both"/>
        <w:rPr>
          <w:rFonts w:ascii="Times New Roman" w:hAnsi="Times New Roman" w:cs="Times New Roman"/>
          <w:sz w:val="24"/>
          <w:szCs w:val="24"/>
        </w:rPr>
      </w:pPr>
    </w:p>
    <w:p w:rsidR="000740FE" w:rsidRPr="00B54A75" w:rsidRDefault="000740FE" w:rsidP="000740FE">
      <w:pPr>
        <w:pStyle w:val="ListParagraph"/>
        <w:jc w:val="both"/>
        <w:rPr>
          <w:rFonts w:ascii="Times New Roman" w:hAnsi="Times New Roman" w:cs="Times New Roman"/>
          <w:sz w:val="24"/>
          <w:szCs w:val="24"/>
        </w:rPr>
      </w:pPr>
      <w:r w:rsidRPr="00B54A75">
        <w:rPr>
          <w:rFonts w:ascii="Times New Roman" w:hAnsi="Times New Roman" w:cs="Times New Roman"/>
          <w:sz w:val="24"/>
          <w:szCs w:val="24"/>
        </w:rPr>
        <w:t>Pektin yang terdapat</w:t>
      </w:r>
      <w:r w:rsidR="006152C0" w:rsidRPr="00B54A75">
        <w:rPr>
          <w:rFonts w:ascii="Times New Roman" w:hAnsi="Times New Roman" w:cs="Times New Roman"/>
          <w:sz w:val="24"/>
          <w:szCs w:val="24"/>
        </w:rPr>
        <w:t xml:space="preserve"> dalam buah belimbing mampu mengikat kolesterol dan asam empedu dalam usus, kemudian membantu mengeluarkan sehingga dapat menurunkan </w:t>
      </w:r>
      <w:proofErr w:type="gramStart"/>
      <w:r w:rsidR="006152C0" w:rsidRPr="00B54A75">
        <w:rPr>
          <w:rFonts w:ascii="Times New Roman" w:hAnsi="Times New Roman" w:cs="Times New Roman"/>
          <w:sz w:val="24"/>
          <w:szCs w:val="24"/>
        </w:rPr>
        <w:t>kadar</w:t>
      </w:r>
      <w:proofErr w:type="gramEnd"/>
      <w:r w:rsidR="006152C0" w:rsidRPr="00B54A75">
        <w:rPr>
          <w:rFonts w:ascii="Times New Roman" w:hAnsi="Times New Roman" w:cs="Times New Roman"/>
          <w:sz w:val="24"/>
          <w:szCs w:val="24"/>
        </w:rPr>
        <w:t xml:space="preserve"> kolesterol dalam d</w:t>
      </w:r>
      <w:r w:rsidR="00CD73D7" w:rsidRPr="00B54A75">
        <w:rPr>
          <w:rFonts w:ascii="Times New Roman" w:hAnsi="Times New Roman" w:cs="Times New Roman"/>
          <w:sz w:val="24"/>
          <w:szCs w:val="24"/>
        </w:rPr>
        <w:t>arah dan melancarkan pencernaan.</w:t>
      </w:r>
    </w:p>
    <w:p w:rsidR="006152C0" w:rsidRPr="00B54A75" w:rsidRDefault="00CD73D7" w:rsidP="00CD73D7">
      <w:pPr>
        <w:ind w:left="720"/>
        <w:jc w:val="both"/>
        <w:rPr>
          <w:rFonts w:ascii="Times New Roman" w:hAnsi="Times New Roman" w:cs="Times New Roman"/>
          <w:sz w:val="24"/>
          <w:szCs w:val="24"/>
        </w:rPr>
      </w:pPr>
      <w:proofErr w:type="gramStart"/>
      <w:r w:rsidRPr="00B54A75">
        <w:rPr>
          <w:rFonts w:ascii="Times New Roman" w:hAnsi="Times New Roman" w:cs="Times New Roman"/>
          <w:sz w:val="24"/>
          <w:szCs w:val="24"/>
        </w:rPr>
        <w:t>Sedangkan kandungan kalium yang tinggi dan natrium yang rendah sangat memungkinkan belimbing dijadikan sebagai obat anti hipertensi.</w:t>
      </w:r>
      <w:proofErr w:type="gramEnd"/>
      <w:r w:rsidRPr="00B54A75">
        <w:rPr>
          <w:rFonts w:ascii="Times New Roman" w:hAnsi="Times New Roman" w:cs="Times New Roman"/>
          <w:sz w:val="24"/>
          <w:szCs w:val="24"/>
        </w:rPr>
        <w:t xml:space="preserve"> </w:t>
      </w:r>
    </w:p>
    <w:p w:rsidR="00594171" w:rsidRPr="00B54A75" w:rsidRDefault="00594171" w:rsidP="0058566F">
      <w:pPr>
        <w:pStyle w:val="ListParagraph"/>
        <w:numPr>
          <w:ilvl w:val="0"/>
          <w:numId w:val="15"/>
        </w:numPr>
        <w:jc w:val="both"/>
        <w:rPr>
          <w:rFonts w:ascii="Times New Roman" w:hAnsi="Times New Roman" w:cs="Times New Roman"/>
          <w:sz w:val="24"/>
          <w:szCs w:val="24"/>
        </w:rPr>
      </w:pPr>
      <w:r w:rsidRPr="00B54A75">
        <w:rPr>
          <w:rFonts w:ascii="Times New Roman" w:hAnsi="Times New Roman" w:cs="Times New Roman"/>
          <w:sz w:val="24"/>
          <w:szCs w:val="24"/>
        </w:rPr>
        <w:t>Buah Naga</w:t>
      </w:r>
    </w:p>
    <w:p w:rsidR="00CD73D7" w:rsidRPr="00B54A75" w:rsidRDefault="00077FC2" w:rsidP="00CD73D7">
      <w:pPr>
        <w:pStyle w:val="ListParagraph"/>
        <w:jc w:val="both"/>
        <w:rPr>
          <w:rFonts w:ascii="Times New Roman" w:hAnsi="Times New Roman" w:cs="Times New Roman"/>
          <w:sz w:val="24"/>
          <w:szCs w:val="24"/>
        </w:rPr>
      </w:pPr>
      <w:proofErr w:type="gramStart"/>
      <w:r w:rsidRPr="00B54A75">
        <w:rPr>
          <w:rFonts w:ascii="Times New Roman" w:hAnsi="Times New Roman" w:cs="Times New Roman"/>
          <w:sz w:val="24"/>
          <w:szCs w:val="24"/>
        </w:rPr>
        <w:t xml:space="preserve">Buah Naga </w:t>
      </w:r>
      <w:r w:rsidR="00E150D4" w:rsidRPr="00B54A75">
        <w:rPr>
          <w:rFonts w:ascii="Times New Roman" w:hAnsi="Times New Roman" w:cs="Times New Roman"/>
          <w:sz w:val="24"/>
          <w:szCs w:val="24"/>
        </w:rPr>
        <w:t>mengandung banyak vitamin C, antioksidan, flavonoid dan magnesium yang memiliki kasiat melenturkan arteri sehingga menjadi lebih relaks dan membuat tekanan darah menurun.</w:t>
      </w:r>
      <w:proofErr w:type="gramEnd"/>
      <w:r w:rsidR="00E150D4" w:rsidRPr="00B54A75">
        <w:rPr>
          <w:rFonts w:ascii="Times New Roman" w:hAnsi="Times New Roman" w:cs="Times New Roman"/>
          <w:sz w:val="24"/>
          <w:szCs w:val="24"/>
        </w:rPr>
        <w:t xml:space="preserve"> Penderita darah tinggi juga </w:t>
      </w:r>
      <w:r w:rsidR="00A36506" w:rsidRPr="00B54A75">
        <w:rPr>
          <w:rFonts w:ascii="Times New Roman" w:hAnsi="Times New Roman" w:cs="Times New Roman"/>
          <w:sz w:val="24"/>
          <w:szCs w:val="24"/>
        </w:rPr>
        <w:t xml:space="preserve">sering disarankan untuk melakukan diet tinggi vitamin, antioksidan dan magnesium dengan alasan yang </w:t>
      </w:r>
      <w:proofErr w:type="gramStart"/>
      <w:r w:rsidR="00A36506" w:rsidRPr="00B54A75">
        <w:rPr>
          <w:rFonts w:ascii="Times New Roman" w:hAnsi="Times New Roman" w:cs="Times New Roman"/>
          <w:sz w:val="24"/>
          <w:szCs w:val="24"/>
        </w:rPr>
        <w:t>sama</w:t>
      </w:r>
      <w:proofErr w:type="gramEnd"/>
      <w:r w:rsidR="00A36506" w:rsidRPr="00B54A75">
        <w:rPr>
          <w:rFonts w:ascii="Times New Roman" w:hAnsi="Times New Roman" w:cs="Times New Roman"/>
          <w:sz w:val="24"/>
          <w:szCs w:val="24"/>
        </w:rPr>
        <w:t xml:space="preserve">. Karena salah satu diet untuk hipertensi adalah buah-buahan </w:t>
      </w:r>
      <w:proofErr w:type="gramStart"/>
      <w:r w:rsidR="00A36506" w:rsidRPr="00B54A75">
        <w:rPr>
          <w:rFonts w:ascii="Times New Roman" w:hAnsi="Times New Roman" w:cs="Times New Roman"/>
          <w:sz w:val="24"/>
          <w:szCs w:val="24"/>
        </w:rPr>
        <w:t>segar</w:t>
      </w:r>
      <w:proofErr w:type="gramEnd"/>
      <w:r w:rsidR="00A36506" w:rsidRPr="00B54A75">
        <w:rPr>
          <w:rFonts w:ascii="Times New Roman" w:hAnsi="Times New Roman" w:cs="Times New Roman"/>
          <w:sz w:val="24"/>
          <w:szCs w:val="24"/>
        </w:rPr>
        <w:t xml:space="preserve">. </w:t>
      </w:r>
    </w:p>
    <w:p w:rsidR="00CD73D7" w:rsidRPr="00B54A75" w:rsidRDefault="00CD73D7" w:rsidP="00CD73D7">
      <w:pPr>
        <w:pStyle w:val="ListParagraph"/>
        <w:jc w:val="both"/>
        <w:rPr>
          <w:rFonts w:ascii="Times New Roman" w:hAnsi="Times New Roman" w:cs="Times New Roman"/>
          <w:sz w:val="24"/>
          <w:szCs w:val="24"/>
        </w:rPr>
      </w:pPr>
    </w:p>
    <w:p w:rsidR="00594171" w:rsidRPr="00B54A75" w:rsidRDefault="00594171" w:rsidP="0058566F">
      <w:pPr>
        <w:pStyle w:val="ListParagraph"/>
        <w:numPr>
          <w:ilvl w:val="0"/>
          <w:numId w:val="15"/>
        </w:numPr>
        <w:jc w:val="both"/>
        <w:rPr>
          <w:rFonts w:ascii="Times New Roman" w:hAnsi="Times New Roman" w:cs="Times New Roman"/>
          <w:sz w:val="24"/>
          <w:szCs w:val="24"/>
        </w:rPr>
      </w:pPr>
      <w:r w:rsidRPr="00B54A75">
        <w:rPr>
          <w:rFonts w:ascii="Times New Roman" w:hAnsi="Times New Roman" w:cs="Times New Roman"/>
          <w:sz w:val="24"/>
          <w:szCs w:val="24"/>
        </w:rPr>
        <w:t>Sayuran Hijau</w:t>
      </w:r>
    </w:p>
    <w:p w:rsidR="008E7043" w:rsidRPr="00B54A75" w:rsidRDefault="008E7043" w:rsidP="008E7043">
      <w:pPr>
        <w:pStyle w:val="ListParagraph"/>
        <w:jc w:val="both"/>
        <w:rPr>
          <w:rFonts w:ascii="Times New Roman" w:hAnsi="Times New Roman" w:cs="Times New Roman"/>
          <w:sz w:val="24"/>
          <w:szCs w:val="24"/>
        </w:rPr>
      </w:pPr>
      <w:proofErr w:type="gramStart"/>
      <w:r w:rsidRPr="00B54A75">
        <w:rPr>
          <w:rFonts w:ascii="Times New Roman" w:hAnsi="Times New Roman" w:cs="Times New Roman"/>
          <w:sz w:val="24"/>
          <w:szCs w:val="24"/>
        </w:rPr>
        <w:t>Brokoli karena mengandung tinggi potassium dan rendah sodium.</w:t>
      </w:r>
      <w:proofErr w:type="gramEnd"/>
      <w:r w:rsidRPr="00B54A75">
        <w:rPr>
          <w:rFonts w:ascii="Times New Roman" w:hAnsi="Times New Roman" w:cs="Times New Roman"/>
          <w:sz w:val="24"/>
          <w:szCs w:val="24"/>
        </w:rPr>
        <w:t xml:space="preserve"> </w:t>
      </w:r>
      <w:proofErr w:type="gramStart"/>
      <w:r w:rsidRPr="00B54A75">
        <w:rPr>
          <w:rFonts w:ascii="Times New Roman" w:hAnsi="Times New Roman" w:cs="Times New Roman"/>
          <w:sz w:val="24"/>
          <w:szCs w:val="24"/>
        </w:rPr>
        <w:t>Bayam, karena mengandung magnesium tinggi dan bermanfaat untuk mengurangi tekanan darah.</w:t>
      </w:r>
      <w:proofErr w:type="gramEnd"/>
      <w:r w:rsidRPr="00B54A75">
        <w:rPr>
          <w:rFonts w:ascii="Times New Roman" w:hAnsi="Times New Roman" w:cs="Times New Roman"/>
          <w:sz w:val="24"/>
          <w:szCs w:val="24"/>
        </w:rPr>
        <w:t xml:space="preserve"> </w:t>
      </w:r>
      <w:proofErr w:type="gramStart"/>
      <w:r w:rsidR="00C76D18" w:rsidRPr="00B54A75">
        <w:rPr>
          <w:rFonts w:ascii="Times New Roman" w:hAnsi="Times New Roman" w:cs="Times New Roman"/>
          <w:sz w:val="24"/>
          <w:szCs w:val="24"/>
        </w:rPr>
        <w:t>Namun bayam tidak baik dikonsumsi terlalu sering karena dapat meningkatkan asam urat.</w:t>
      </w:r>
      <w:proofErr w:type="gramEnd"/>
      <w:r w:rsidR="00C76D18" w:rsidRPr="00B54A75">
        <w:rPr>
          <w:rFonts w:ascii="Times New Roman" w:hAnsi="Times New Roman" w:cs="Times New Roman"/>
          <w:sz w:val="24"/>
          <w:szCs w:val="24"/>
        </w:rPr>
        <w:t xml:space="preserve"> </w:t>
      </w:r>
    </w:p>
    <w:p w:rsidR="00C76D18" w:rsidRPr="00B54A75" w:rsidRDefault="00C76D18" w:rsidP="008E7043">
      <w:pPr>
        <w:pStyle w:val="ListParagraph"/>
        <w:jc w:val="both"/>
        <w:rPr>
          <w:rFonts w:ascii="Times New Roman" w:hAnsi="Times New Roman" w:cs="Times New Roman"/>
          <w:sz w:val="24"/>
          <w:szCs w:val="24"/>
        </w:rPr>
      </w:pPr>
    </w:p>
    <w:p w:rsidR="00594171" w:rsidRPr="00B54A75" w:rsidRDefault="00594171" w:rsidP="0058566F">
      <w:pPr>
        <w:pStyle w:val="ListParagraph"/>
        <w:numPr>
          <w:ilvl w:val="0"/>
          <w:numId w:val="15"/>
        </w:numPr>
        <w:jc w:val="both"/>
        <w:rPr>
          <w:rFonts w:ascii="Times New Roman" w:hAnsi="Times New Roman" w:cs="Times New Roman"/>
          <w:sz w:val="24"/>
          <w:szCs w:val="24"/>
        </w:rPr>
      </w:pPr>
      <w:r w:rsidRPr="00B54A75">
        <w:rPr>
          <w:rFonts w:ascii="Times New Roman" w:hAnsi="Times New Roman" w:cs="Times New Roman"/>
          <w:sz w:val="24"/>
          <w:szCs w:val="24"/>
        </w:rPr>
        <w:t>Kacang-kacangan</w:t>
      </w:r>
    </w:p>
    <w:p w:rsidR="00C76D18" w:rsidRPr="00B54A75" w:rsidRDefault="00C76D18" w:rsidP="00C76D18">
      <w:pPr>
        <w:pStyle w:val="ListParagraph"/>
        <w:jc w:val="both"/>
        <w:rPr>
          <w:rFonts w:ascii="Times New Roman" w:hAnsi="Times New Roman" w:cs="Times New Roman"/>
          <w:sz w:val="24"/>
          <w:szCs w:val="24"/>
        </w:rPr>
      </w:pPr>
      <w:proofErr w:type="gramStart"/>
      <w:r w:rsidRPr="00B54A75">
        <w:rPr>
          <w:rFonts w:ascii="Times New Roman" w:hAnsi="Times New Roman" w:cs="Times New Roman"/>
          <w:sz w:val="24"/>
          <w:szCs w:val="24"/>
        </w:rPr>
        <w:t>Kedelai, kacang tanah, almond, kacang merah, dan semua jenis kacang yang men</w:t>
      </w:r>
      <w:r w:rsidR="000628A0" w:rsidRPr="00B54A75">
        <w:rPr>
          <w:rFonts w:ascii="Times New Roman" w:hAnsi="Times New Roman" w:cs="Times New Roman"/>
          <w:sz w:val="24"/>
          <w:szCs w:val="24"/>
        </w:rPr>
        <w:t>gandung asam folat, magnesium dan potassium.</w:t>
      </w:r>
      <w:proofErr w:type="gramEnd"/>
      <w:r w:rsidR="000628A0" w:rsidRPr="00B54A75">
        <w:rPr>
          <w:rFonts w:ascii="Times New Roman" w:hAnsi="Times New Roman" w:cs="Times New Roman"/>
          <w:sz w:val="24"/>
          <w:szCs w:val="24"/>
        </w:rPr>
        <w:t xml:space="preserve"> </w:t>
      </w:r>
      <w:proofErr w:type="gramStart"/>
      <w:r w:rsidR="000628A0" w:rsidRPr="00B54A75">
        <w:rPr>
          <w:rFonts w:ascii="Times New Roman" w:hAnsi="Times New Roman" w:cs="Times New Roman"/>
          <w:sz w:val="24"/>
          <w:szCs w:val="24"/>
        </w:rPr>
        <w:t>Dua zat ini terbukti menurunkan tekanan darah tinggi.</w:t>
      </w:r>
      <w:proofErr w:type="gramEnd"/>
      <w:r w:rsidR="000628A0" w:rsidRPr="00B54A75">
        <w:rPr>
          <w:rFonts w:ascii="Times New Roman" w:hAnsi="Times New Roman" w:cs="Times New Roman"/>
          <w:sz w:val="24"/>
          <w:szCs w:val="24"/>
        </w:rPr>
        <w:t xml:space="preserve"> </w:t>
      </w:r>
    </w:p>
    <w:p w:rsidR="000628A0" w:rsidRPr="00B54A75" w:rsidRDefault="000628A0" w:rsidP="00C76D18">
      <w:pPr>
        <w:pStyle w:val="ListParagraph"/>
        <w:jc w:val="both"/>
        <w:rPr>
          <w:rFonts w:ascii="Times New Roman" w:hAnsi="Times New Roman" w:cs="Times New Roman"/>
          <w:sz w:val="24"/>
          <w:szCs w:val="24"/>
        </w:rPr>
      </w:pPr>
    </w:p>
    <w:p w:rsidR="00594171" w:rsidRPr="00B54A75" w:rsidRDefault="00594171" w:rsidP="0058566F">
      <w:pPr>
        <w:pStyle w:val="ListParagraph"/>
        <w:numPr>
          <w:ilvl w:val="0"/>
          <w:numId w:val="15"/>
        </w:numPr>
        <w:jc w:val="both"/>
        <w:rPr>
          <w:rFonts w:ascii="Times New Roman" w:hAnsi="Times New Roman" w:cs="Times New Roman"/>
          <w:sz w:val="24"/>
          <w:szCs w:val="24"/>
        </w:rPr>
      </w:pPr>
      <w:r w:rsidRPr="00B54A75">
        <w:rPr>
          <w:rFonts w:ascii="Times New Roman" w:hAnsi="Times New Roman" w:cs="Times New Roman"/>
          <w:sz w:val="24"/>
          <w:szCs w:val="24"/>
        </w:rPr>
        <w:t>Daging segar atau daging beku</w:t>
      </w:r>
    </w:p>
    <w:p w:rsidR="0031158B" w:rsidRPr="00B54A75" w:rsidRDefault="0031158B" w:rsidP="0031158B">
      <w:pPr>
        <w:jc w:val="both"/>
        <w:rPr>
          <w:rFonts w:ascii="Times New Roman" w:hAnsi="Times New Roman" w:cs="Times New Roman"/>
          <w:sz w:val="24"/>
          <w:szCs w:val="24"/>
        </w:rPr>
      </w:pPr>
    </w:p>
    <w:p w:rsidR="0031158B" w:rsidRPr="00B54A75" w:rsidRDefault="0031158B" w:rsidP="0031158B">
      <w:pPr>
        <w:jc w:val="both"/>
        <w:rPr>
          <w:rFonts w:ascii="Times New Roman" w:hAnsi="Times New Roman" w:cs="Times New Roman"/>
          <w:sz w:val="24"/>
          <w:szCs w:val="24"/>
        </w:rPr>
      </w:pPr>
      <w:r w:rsidRPr="00B54A75">
        <w:rPr>
          <w:rFonts w:ascii="Times New Roman" w:hAnsi="Times New Roman" w:cs="Times New Roman"/>
          <w:sz w:val="24"/>
          <w:szCs w:val="24"/>
        </w:rPr>
        <w:t>MINUMAN PANTANGAN Darah TInggi (Hipertensi)</w:t>
      </w:r>
    </w:p>
    <w:p w:rsidR="0031158B" w:rsidRPr="00B54A75" w:rsidRDefault="0031158B" w:rsidP="0031158B">
      <w:pPr>
        <w:jc w:val="both"/>
        <w:rPr>
          <w:rFonts w:ascii="Times New Roman" w:hAnsi="Times New Roman" w:cs="Times New Roman"/>
          <w:sz w:val="24"/>
          <w:szCs w:val="24"/>
        </w:rPr>
      </w:pPr>
      <w:r w:rsidRPr="00B54A75">
        <w:rPr>
          <w:rFonts w:ascii="Times New Roman" w:hAnsi="Times New Roman" w:cs="Times New Roman"/>
          <w:sz w:val="24"/>
          <w:szCs w:val="24"/>
        </w:rPr>
        <w:t>Kopi (karena mengandung kafein)</w:t>
      </w:r>
    </w:p>
    <w:p w:rsidR="0031158B" w:rsidRPr="00B54A75" w:rsidRDefault="0031158B" w:rsidP="00073FA1">
      <w:pPr>
        <w:pStyle w:val="ListParagraph"/>
        <w:jc w:val="both"/>
        <w:rPr>
          <w:rFonts w:ascii="Times New Roman" w:hAnsi="Times New Roman" w:cs="Times New Roman"/>
          <w:sz w:val="24"/>
          <w:szCs w:val="24"/>
        </w:rPr>
      </w:pPr>
    </w:p>
    <w:p w:rsidR="0031158B" w:rsidRPr="00B54A75" w:rsidRDefault="0031158B" w:rsidP="00073FA1">
      <w:pPr>
        <w:pStyle w:val="ListParagraph"/>
        <w:jc w:val="both"/>
        <w:rPr>
          <w:rFonts w:ascii="Times New Roman" w:hAnsi="Times New Roman" w:cs="Times New Roman"/>
          <w:sz w:val="24"/>
          <w:szCs w:val="24"/>
        </w:rPr>
      </w:pPr>
    </w:p>
    <w:p w:rsidR="0031158B" w:rsidRPr="00B54A75" w:rsidRDefault="0031158B" w:rsidP="00073FA1">
      <w:pPr>
        <w:pStyle w:val="ListParagraph"/>
        <w:jc w:val="both"/>
        <w:rPr>
          <w:rFonts w:ascii="Times New Roman" w:hAnsi="Times New Roman" w:cs="Times New Roman"/>
          <w:sz w:val="24"/>
          <w:szCs w:val="24"/>
        </w:rPr>
      </w:pPr>
    </w:p>
    <w:p w:rsidR="0031158B" w:rsidRPr="00B54A75" w:rsidRDefault="0031158B" w:rsidP="00073FA1">
      <w:pPr>
        <w:pStyle w:val="ListParagraph"/>
        <w:jc w:val="both"/>
        <w:rPr>
          <w:rFonts w:ascii="Times New Roman" w:hAnsi="Times New Roman" w:cs="Times New Roman"/>
          <w:sz w:val="24"/>
          <w:szCs w:val="24"/>
        </w:rPr>
      </w:pPr>
    </w:p>
    <w:p w:rsidR="0031158B" w:rsidRPr="00B54A75" w:rsidRDefault="0031158B" w:rsidP="00073FA1">
      <w:pPr>
        <w:pStyle w:val="ListParagraph"/>
        <w:jc w:val="both"/>
        <w:rPr>
          <w:rFonts w:ascii="Times New Roman" w:hAnsi="Times New Roman" w:cs="Times New Roman"/>
          <w:sz w:val="24"/>
          <w:szCs w:val="24"/>
        </w:rPr>
      </w:pPr>
    </w:p>
    <w:p w:rsidR="0031158B" w:rsidRPr="00B54A75" w:rsidRDefault="0031158B" w:rsidP="00073FA1">
      <w:pPr>
        <w:pStyle w:val="ListParagraph"/>
        <w:jc w:val="both"/>
        <w:rPr>
          <w:rFonts w:ascii="Times New Roman" w:hAnsi="Times New Roman" w:cs="Times New Roman"/>
          <w:sz w:val="24"/>
          <w:szCs w:val="24"/>
        </w:rPr>
      </w:pPr>
    </w:p>
    <w:p w:rsidR="0031158B" w:rsidRPr="00B54A75" w:rsidRDefault="0031158B" w:rsidP="00073FA1">
      <w:pPr>
        <w:pStyle w:val="ListParagraph"/>
        <w:jc w:val="both"/>
        <w:rPr>
          <w:rFonts w:ascii="Times New Roman" w:hAnsi="Times New Roman" w:cs="Times New Roman"/>
          <w:sz w:val="24"/>
          <w:szCs w:val="24"/>
        </w:rPr>
      </w:pPr>
    </w:p>
    <w:p w:rsidR="0031158B" w:rsidRPr="00B54A75" w:rsidRDefault="0031158B" w:rsidP="00073FA1">
      <w:pPr>
        <w:pStyle w:val="ListParagraph"/>
        <w:jc w:val="both"/>
        <w:rPr>
          <w:rFonts w:ascii="Times New Roman" w:hAnsi="Times New Roman" w:cs="Times New Roman"/>
          <w:sz w:val="24"/>
          <w:szCs w:val="24"/>
        </w:rPr>
      </w:pPr>
    </w:p>
    <w:p w:rsidR="0031158B" w:rsidRPr="00B54A75" w:rsidRDefault="0031158B" w:rsidP="00073FA1">
      <w:pPr>
        <w:pStyle w:val="ListParagraph"/>
        <w:jc w:val="both"/>
        <w:rPr>
          <w:rFonts w:ascii="Times New Roman" w:hAnsi="Times New Roman" w:cs="Times New Roman"/>
          <w:sz w:val="24"/>
          <w:szCs w:val="24"/>
        </w:rPr>
      </w:pPr>
    </w:p>
    <w:p w:rsidR="005B6AEC" w:rsidRPr="00B54A75" w:rsidRDefault="005B6AEC" w:rsidP="00A15586">
      <w:pPr>
        <w:tabs>
          <w:tab w:val="left" w:pos="8338"/>
        </w:tabs>
        <w:jc w:val="both"/>
        <w:rPr>
          <w:rFonts w:ascii="Times New Roman" w:hAnsi="Times New Roman" w:cs="Times New Roman"/>
          <w:sz w:val="24"/>
          <w:szCs w:val="24"/>
        </w:rPr>
      </w:pPr>
    </w:p>
    <w:p w:rsidR="003F15FE" w:rsidRPr="00B54A75" w:rsidRDefault="003F15FE" w:rsidP="00A15586">
      <w:pPr>
        <w:tabs>
          <w:tab w:val="left" w:pos="8338"/>
        </w:tabs>
        <w:jc w:val="both"/>
        <w:rPr>
          <w:rFonts w:ascii="Times New Roman" w:hAnsi="Times New Roman" w:cs="Times New Roman"/>
          <w:sz w:val="24"/>
          <w:szCs w:val="24"/>
        </w:rPr>
      </w:pPr>
    </w:p>
    <w:p w:rsidR="003F15FE" w:rsidRPr="00B54A75" w:rsidRDefault="003F15FE" w:rsidP="00A15586">
      <w:pPr>
        <w:tabs>
          <w:tab w:val="left" w:pos="8338"/>
        </w:tabs>
        <w:jc w:val="both"/>
        <w:rPr>
          <w:rFonts w:ascii="Times New Roman" w:hAnsi="Times New Roman" w:cs="Times New Roman"/>
          <w:sz w:val="24"/>
          <w:szCs w:val="24"/>
        </w:rPr>
      </w:pPr>
      <w:r w:rsidRPr="00B54A75">
        <w:rPr>
          <w:rFonts w:ascii="Times New Roman" w:hAnsi="Times New Roman" w:cs="Times New Roman"/>
          <w:sz w:val="24"/>
          <w:szCs w:val="24"/>
        </w:rPr>
        <w:t xml:space="preserve">Data dari sumber website </w:t>
      </w:r>
      <w:proofErr w:type="gramStart"/>
      <w:r w:rsidRPr="00B54A75">
        <w:rPr>
          <w:rFonts w:ascii="Times New Roman" w:hAnsi="Times New Roman" w:cs="Times New Roman"/>
          <w:sz w:val="24"/>
          <w:szCs w:val="24"/>
        </w:rPr>
        <w:t>lain :</w:t>
      </w:r>
      <w:proofErr w:type="gramEnd"/>
    </w:p>
    <w:p w:rsidR="003F15FE" w:rsidRPr="00B54A75" w:rsidRDefault="003F15FE" w:rsidP="00A15586">
      <w:pPr>
        <w:tabs>
          <w:tab w:val="left" w:pos="8338"/>
        </w:tabs>
        <w:jc w:val="both"/>
        <w:rPr>
          <w:rFonts w:ascii="Times New Roman" w:hAnsi="Times New Roman" w:cs="Times New Roman"/>
          <w:sz w:val="24"/>
          <w:szCs w:val="24"/>
        </w:rPr>
      </w:pPr>
      <w:r w:rsidRPr="00B54A75">
        <w:rPr>
          <w:rFonts w:ascii="Times New Roman" w:hAnsi="Times New Roman" w:cs="Times New Roman"/>
          <w:sz w:val="24"/>
          <w:szCs w:val="24"/>
        </w:rPr>
        <w:t>Asam Urat</w:t>
      </w:r>
    </w:p>
    <w:p w:rsidR="003F15FE" w:rsidRPr="00B54A75" w:rsidRDefault="00B54A75" w:rsidP="00B54A75">
      <w:pPr>
        <w:pStyle w:val="ListParagraph"/>
        <w:numPr>
          <w:ilvl w:val="0"/>
          <w:numId w:val="16"/>
        </w:numPr>
        <w:tabs>
          <w:tab w:val="left" w:pos="8338"/>
        </w:tabs>
        <w:jc w:val="both"/>
        <w:rPr>
          <w:rFonts w:ascii="Times New Roman" w:hAnsi="Times New Roman" w:cs="Times New Roman"/>
          <w:sz w:val="24"/>
          <w:szCs w:val="24"/>
        </w:rPr>
      </w:pPr>
      <w:r w:rsidRPr="00B54A75">
        <w:rPr>
          <w:rFonts w:ascii="Times New Roman" w:hAnsi="Times New Roman" w:cs="Times New Roman"/>
          <w:sz w:val="24"/>
          <w:szCs w:val="24"/>
        </w:rPr>
        <w:t>B</w:t>
      </w:r>
      <w:r w:rsidR="003F15FE" w:rsidRPr="00B54A75">
        <w:rPr>
          <w:rFonts w:ascii="Times New Roman" w:hAnsi="Times New Roman" w:cs="Times New Roman"/>
          <w:sz w:val="24"/>
          <w:szCs w:val="24"/>
        </w:rPr>
        <w:t>atasi mengkonsumsi makanan dengan kandungan purin dan protein tinggi seperti daging terutama daging sapi, daging kambing, bebek, kerang, hati, udang, kaldu, jeroan, serta ikan kalengan seperti sarden. Karena semakin tinggi kandungan protein dan purin yang diknsumsi, maka semakin besar peluang terjangkit penyakit asam urat.</w:t>
      </w:r>
    </w:p>
    <w:p w:rsidR="00522833" w:rsidRDefault="00B54A75" w:rsidP="00B54A75">
      <w:pPr>
        <w:pStyle w:val="ListParagraph"/>
        <w:numPr>
          <w:ilvl w:val="0"/>
          <w:numId w:val="16"/>
        </w:numPr>
        <w:tabs>
          <w:tab w:val="left" w:pos="8338"/>
        </w:tabs>
        <w:jc w:val="both"/>
        <w:rPr>
          <w:rFonts w:ascii="Times New Roman" w:hAnsi="Times New Roman" w:cs="Times New Roman"/>
          <w:sz w:val="24"/>
          <w:szCs w:val="24"/>
        </w:rPr>
      </w:pPr>
      <w:r>
        <w:rPr>
          <w:rFonts w:ascii="Times New Roman" w:hAnsi="Times New Roman" w:cs="Times New Roman"/>
          <w:sz w:val="24"/>
          <w:szCs w:val="24"/>
        </w:rPr>
        <w:t>K</w:t>
      </w:r>
      <w:r w:rsidR="00522833" w:rsidRPr="00B54A75">
        <w:rPr>
          <w:rFonts w:ascii="Times New Roman" w:hAnsi="Times New Roman" w:cs="Times New Roman"/>
          <w:sz w:val="24"/>
          <w:szCs w:val="24"/>
        </w:rPr>
        <w:t xml:space="preserve">onsumsi makanan mengandung karbohidrat dengan </w:t>
      </w:r>
      <w:proofErr w:type="gramStart"/>
      <w:r w:rsidR="00522833" w:rsidRPr="00B54A75">
        <w:rPr>
          <w:rFonts w:ascii="Times New Roman" w:hAnsi="Times New Roman" w:cs="Times New Roman"/>
          <w:sz w:val="24"/>
          <w:szCs w:val="24"/>
        </w:rPr>
        <w:t>kadar</w:t>
      </w:r>
      <w:proofErr w:type="gramEnd"/>
      <w:r w:rsidR="00522833" w:rsidRPr="00B54A75">
        <w:rPr>
          <w:rFonts w:ascii="Times New Roman" w:hAnsi="Times New Roman" w:cs="Times New Roman"/>
          <w:sz w:val="24"/>
          <w:szCs w:val="24"/>
        </w:rPr>
        <w:t xml:space="preserve"> purin dan protein sedang dan rendah seperti nasi, singkong, roti, ubi, jagung, dan kentang. Jauhi makanan karbohidrat yang berpotensi meningkatkan </w:t>
      </w:r>
      <w:proofErr w:type="gramStart"/>
      <w:r w:rsidR="00522833" w:rsidRPr="00B54A75">
        <w:rPr>
          <w:rFonts w:ascii="Times New Roman" w:hAnsi="Times New Roman" w:cs="Times New Roman"/>
          <w:sz w:val="24"/>
          <w:szCs w:val="24"/>
        </w:rPr>
        <w:t>kadar</w:t>
      </w:r>
      <w:proofErr w:type="gramEnd"/>
      <w:r w:rsidR="00522833" w:rsidRPr="00B54A75">
        <w:rPr>
          <w:rFonts w:ascii="Times New Roman" w:hAnsi="Times New Roman" w:cs="Times New Roman"/>
          <w:sz w:val="24"/>
          <w:szCs w:val="24"/>
        </w:rPr>
        <w:t xml:space="preserve"> asam urat dalam aliran darah seperti permen, gula, sirup dan minuman soft drink dan bersoda.</w:t>
      </w:r>
    </w:p>
    <w:p w:rsidR="00B54A75" w:rsidRPr="00F258A0" w:rsidRDefault="00FC2123" w:rsidP="00B54A75">
      <w:pPr>
        <w:pStyle w:val="ListParagraph"/>
        <w:numPr>
          <w:ilvl w:val="0"/>
          <w:numId w:val="16"/>
        </w:numPr>
        <w:tabs>
          <w:tab w:val="left" w:pos="8338"/>
        </w:tabs>
        <w:jc w:val="both"/>
        <w:rPr>
          <w:rFonts w:ascii="Times New Roman" w:hAnsi="Times New Roman" w:cs="Times New Roman"/>
          <w:sz w:val="24"/>
          <w:szCs w:val="24"/>
        </w:rPr>
      </w:pPr>
      <w:r>
        <w:t xml:space="preserve">Keempat, hindari makanan banyak mengandung santan, margarin, mentega dan makanan yang digoreng seperti bakwan, risol, mendoan dan tahu goreng. Makanan-makanan tersebut mudah sekali meningkatkan </w:t>
      </w:r>
      <w:proofErr w:type="gramStart"/>
      <w:r>
        <w:t>kadar</w:t>
      </w:r>
      <w:proofErr w:type="gramEnd"/>
      <w:r>
        <w:t xml:space="preserve"> asam urat dan jangan heran bagi orang yang suka gorengan bila merasakan seringkali jari-jari tangan terasa cenat-cenut seperti digigit semut atau tertusuk jarum. Hati-hati, itu tanda asam urat mulai beraksi dan kurangi segera makanan seperti itu.</w:t>
      </w:r>
    </w:p>
    <w:p w:rsidR="00F258A0" w:rsidRPr="00B54A75" w:rsidRDefault="00F258A0" w:rsidP="003B6264">
      <w:pPr>
        <w:pStyle w:val="ListParagraph"/>
        <w:tabs>
          <w:tab w:val="left" w:pos="8338"/>
        </w:tabs>
        <w:jc w:val="both"/>
        <w:rPr>
          <w:rFonts w:ascii="Times New Roman" w:hAnsi="Times New Roman" w:cs="Times New Roman"/>
          <w:sz w:val="24"/>
          <w:szCs w:val="24"/>
        </w:rPr>
      </w:pPr>
    </w:p>
    <w:p w:rsidR="003F15FE" w:rsidRPr="00B54A75" w:rsidRDefault="00764278" w:rsidP="00A15586">
      <w:pPr>
        <w:tabs>
          <w:tab w:val="left" w:pos="8338"/>
        </w:tabs>
        <w:jc w:val="both"/>
        <w:rPr>
          <w:rFonts w:ascii="Times New Roman" w:hAnsi="Times New Roman" w:cs="Times New Roman"/>
          <w:sz w:val="24"/>
          <w:szCs w:val="24"/>
        </w:rPr>
      </w:pPr>
      <w:r w:rsidRPr="00B54A75">
        <w:rPr>
          <w:rFonts w:ascii="Times New Roman" w:hAnsi="Times New Roman" w:cs="Times New Roman"/>
          <w:sz w:val="24"/>
          <w:szCs w:val="24"/>
        </w:rPr>
        <w:t>http://wartamedika.com/makanan-penderita-asam-urat/</w:t>
      </w:r>
    </w:p>
    <w:sectPr w:rsidR="003F15FE" w:rsidRPr="00B54A75" w:rsidSect="00AC143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961D83"/>
    <w:multiLevelType w:val="hybridMultilevel"/>
    <w:tmpl w:val="B3626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36476F"/>
    <w:multiLevelType w:val="hybridMultilevel"/>
    <w:tmpl w:val="23B07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E33C27"/>
    <w:multiLevelType w:val="multilevel"/>
    <w:tmpl w:val="EBD87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135C22"/>
    <w:multiLevelType w:val="hybridMultilevel"/>
    <w:tmpl w:val="62D63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DF114B"/>
    <w:multiLevelType w:val="hybridMultilevel"/>
    <w:tmpl w:val="F542A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8C13E8"/>
    <w:multiLevelType w:val="hybridMultilevel"/>
    <w:tmpl w:val="110C3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CD322D"/>
    <w:multiLevelType w:val="hybridMultilevel"/>
    <w:tmpl w:val="52B2F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533101"/>
    <w:multiLevelType w:val="hybridMultilevel"/>
    <w:tmpl w:val="C0B43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DA6E9D"/>
    <w:multiLevelType w:val="hybridMultilevel"/>
    <w:tmpl w:val="57A6F2C0"/>
    <w:lvl w:ilvl="0" w:tplc="C298B9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42075F3"/>
    <w:multiLevelType w:val="hybridMultilevel"/>
    <w:tmpl w:val="16669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847640"/>
    <w:multiLevelType w:val="hybridMultilevel"/>
    <w:tmpl w:val="5D2CE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9D96C96"/>
    <w:multiLevelType w:val="hybridMultilevel"/>
    <w:tmpl w:val="54A6B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AF24EA1"/>
    <w:multiLevelType w:val="hybridMultilevel"/>
    <w:tmpl w:val="76F4E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8B360F5"/>
    <w:multiLevelType w:val="hybridMultilevel"/>
    <w:tmpl w:val="B186F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95F2A39"/>
    <w:multiLevelType w:val="hybridMultilevel"/>
    <w:tmpl w:val="1BE46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E8A3B96"/>
    <w:multiLevelType w:val="hybridMultilevel"/>
    <w:tmpl w:val="2C646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5"/>
  </w:num>
  <w:num w:numId="3">
    <w:abstractNumId w:val="8"/>
  </w:num>
  <w:num w:numId="4">
    <w:abstractNumId w:val="5"/>
  </w:num>
  <w:num w:numId="5">
    <w:abstractNumId w:val="6"/>
  </w:num>
  <w:num w:numId="6">
    <w:abstractNumId w:val="10"/>
  </w:num>
  <w:num w:numId="7">
    <w:abstractNumId w:val="2"/>
  </w:num>
  <w:num w:numId="8">
    <w:abstractNumId w:val="13"/>
  </w:num>
  <w:num w:numId="9">
    <w:abstractNumId w:val="4"/>
  </w:num>
  <w:num w:numId="10">
    <w:abstractNumId w:val="0"/>
  </w:num>
  <w:num w:numId="11">
    <w:abstractNumId w:val="3"/>
  </w:num>
  <w:num w:numId="12">
    <w:abstractNumId w:val="12"/>
  </w:num>
  <w:num w:numId="13">
    <w:abstractNumId w:val="7"/>
  </w:num>
  <w:num w:numId="14">
    <w:abstractNumId w:val="9"/>
  </w:num>
  <w:num w:numId="15">
    <w:abstractNumId w:val="11"/>
  </w:num>
  <w:num w:numId="1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grammar="clean"/>
  <w:defaultTabStop w:val="720"/>
  <w:characterSpacingControl w:val="doNotCompress"/>
  <w:compat/>
  <w:rsids>
    <w:rsidRoot w:val="00F30669"/>
    <w:rsid w:val="00013377"/>
    <w:rsid w:val="00021C82"/>
    <w:rsid w:val="000313EA"/>
    <w:rsid w:val="0004738C"/>
    <w:rsid w:val="00050113"/>
    <w:rsid w:val="000626C6"/>
    <w:rsid w:val="000628A0"/>
    <w:rsid w:val="00073FA1"/>
    <w:rsid w:val="000740FE"/>
    <w:rsid w:val="00077FC2"/>
    <w:rsid w:val="000A3138"/>
    <w:rsid w:val="000A366D"/>
    <w:rsid w:val="000B2642"/>
    <w:rsid w:val="000C3FCF"/>
    <w:rsid w:val="000D5437"/>
    <w:rsid w:val="000D58D1"/>
    <w:rsid w:val="000E480C"/>
    <w:rsid w:val="000F38E3"/>
    <w:rsid w:val="000F63DF"/>
    <w:rsid w:val="001205CE"/>
    <w:rsid w:val="00121C7E"/>
    <w:rsid w:val="00133AF0"/>
    <w:rsid w:val="00150AD1"/>
    <w:rsid w:val="00151910"/>
    <w:rsid w:val="00154351"/>
    <w:rsid w:val="001618E2"/>
    <w:rsid w:val="00182AE4"/>
    <w:rsid w:val="001850B1"/>
    <w:rsid w:val="001B2B19"/>
    <w:rsid w:val="001B2E58"/>
    <w:rsid w:val="001B3B36"/>
    <w:rsid w:val="001C3739"/>
    <w:rsid w:val="001C5244"/>
    <w:rsid w:val="001E20BF"/>
    <w:rsid w:val="001E5B7F"/>
    <w:rsid w:val="0024106C"/>
    <w:rsid w:val="0024202F"/>
    <w:rsid w:val="002449D8"/>
    <w:rsid w:val="00247516"/>
    <w:rsid w:val="00250204"/>
    <w:rsid w:val="00266F4A"/>
    <w:rsid w:val="0028033A"/>
    <w:rsid w:val="002C5848"/>
    <w:rsid w:val="002D4901"/>
    <w:rsid w:val="002E0458"/>
    <w:rsid w:val="002F560C"/>
    <w:rsid w:val="003055F3"/>
    <w:rsid w:val="00307AFC"/>
    <w:rsid w:val="0031158B"/>
    <w:rsid w:val="00313751"/>
    <w:rsid w:val="00332690"/>
    <w:rsid w:val="00336642"/>
    <w:rsid w:val="003456C6"/>
    <w:rsid w:val="003603D1"/>
    <w:rsid w:val="00372044"/>
    <w:rsid w:val="00381729"/>
    <w:rsid w:val="0038433A"/>
    <w:rsid w:val="0039066B"/>
    <w:rsid w:val="00393A1A"/>
    <w:rsid w:val="003B6264"/>
    <w:rsid w:val="003D17AA"/>
    <w:rsid w:val="003D3AFE"/>
    <w:rsid w:val="003F15FE"/>
    <w:rsid w:val="003F6B4A"/>
    <w:rsid w:val="00412604"/>
    <w:rsid w:val="00414168"/>
    <w:rsid w:val="00415D22"/>
    <w:rsid w:val="00427F5B"/>
    <w:rsid w:val="00436245"/>
    <w:rsid w:val="004400EC"/>
    <w:rsid w:val="0044462E"/>
    <w:rsid w:val="00451904"/>
    <w:rsid w:val="004615D6"/>
    <w:rsid w:val="00492E43"/>
    <w:rsid w:val="00495CC1"/>
    <w:rsid w:val="004F03EB"/>
    <w:rsid w:val="004F3CD5"/>
    <w:rsid w:val="005060CE"/>
    <w:rsid w:val="0052096E"/>
    <w:rsid w:val="00522833"/>
    <w:rsid w:val="00530225"/>
    <w:rsid w:val="005556E2"/>
    <w:rsid w:val="0056022D"/>
    <w:rsid w:val="00580ECB"/>
    <w:rsid w:val="0058566F"/>
    <w:rsid w:val="00594171"/>
    <w:rsid w:val="00595790"/>
    <w:rsid w:val="005A3DDA"/>
    <w:rsid w:val="005A7107"/>
    <w:rsid w:val="005B6AEC"/>
    <w:rsid w:val="005B6DEF"/>
    <w:rsid w:val="005D0CA4"/>
    <w:rsid w:val="005F5812"/>
    <w:rsid w:val="00611CE0"/>
    <w:rsid w:val="006152C0"/>
    <w:rsid w:val="006200FC"/>
    <w:rsid w:val="006373BC"/>
    <w:rsid w:val="0066180A"/>
    <w:rsid w:val="0068057C"/>
    <w:rsid w:val="00683EA5"/>
    <w:rsid w:val="00697A1A"/>
    <w:rsid w:val="006A2019"/>
    <w:rsid w:val="006A4BA1"/>
    <w:rsid w:val="006B7291"/>
    <w:rsid w:val="006E67CD"/>
    <w:rsid w:val="006E733F"/>
    <w:rsid w:val="006F5975"/>
    <w:rsid w:val="006F7B03"/>
    <w:rsid w:val="00700F14"/>
    <w:rsid w:val="00732A6E"/>
    <w:rsid w:val="007335F4"/>
    <w:rsid w:val="00735C44"/>
    <w:rsid w:val="0074316A"/>
    <w:rsid w:val="007524EB"/>
    <w:rsid w:val="00764278"/>
    <w:rsid w:val="00776A2A"/>
    <w:rsid w:val="007961BC"/>
    <w:rsid w:val="007966E2"/>
    <w:rsid w:val="007A59FB"/>
    <w:rsid w:val="007B4768"/>
    <w:rsid w:val="007C05D8"/>
    <w:rsid w:val="007C1184"/>
    <w:rsid w:val="007D39EA"/>
    <w:rsid w:val="00816BDF"/>
    <w:rsid w:val="00820A7C"/>
    <w:rsid w:val="00832B5E"/>
    <w:rsid w:val="00832F4C"/>
    <w:rsid w:val="00833CEB"/>
    <w:rsid w:val="00863DBA"/>
    <w:rsid w:val="00884C90"/>
    <w:rsid w:val="008B356A"/>
    <w:rsid w:val="008C0926"/>
    <w:rsid w:val="008D0427"/>
    <w:rsid w:val="008D7FEA"/>
    <w:rsid w:val="008E6A43"/>
    <w:rsid w:val="008E7043"/>
    <w:rsid w:val="008F1D3A"/>
    <w:rsid w:val="0091284C"/>
    <w:rsid w:val="00946DF8"/>
    <w:rsid w:val="0096196D"/>
    <w:rsid w:val="0096485F"/>
    <w:rsid w:val="00977CBE"/>
    <w:rsid w:val="00981E23"/>
    <w:rsid w:val="00995942"/>
    <w:rsid w:val="009A105A"/>
    <w:rsid w:val="009A49C3"/>
    <w:rsid w:val="009C38F3"/>
    <w:rsid w:val="009D3321"/>
    <w:rsid w:val="009D438D"/>
    <w:rsid w:val="009E5F38"/>
    <w:rsid w:val="009F5668"/>
    <w:rsid w:val="00A04DA8"/>
    <w:rsid w:val="00A15586"/>
    <w:rsid w:val="00A21C78"/>
    <w:rsid w:val="00A36506"/>
    <w:rsid w:val="00A37C60"/>
    <w:rsid w:val="00A45488"/>
    <w:rsid w:val="00A51B99"/>
    <w:rsid w:val="00A56CAB"/>
    <w:rsid w:val="00AA29C8"/>
    <w:rsid w:val="00AA2CBB"/>
    <w:rsid w:val="00AC1439"/>
    <w:rsid w:val="00AF0F37"/>
    <w:rsid w:val="00B019A3"/>
    <w:rsid w:val="00B03610"/>
    <w:rsid w:val="00B061E4"/>
    <w:rsid w:val="00B32E1F"/>
    <w:rsid w:val="00B347C3"/>
    <w:rsid w:val="00B35753"/>
    <w:rsid w:val="00B477D4"/>
    <w:rsid w:val="00B54A75"/>
    <w:rsid w:val="00B55895"/>
    <w:rsid w:val="00B609B4"/>
    <w:rsid w:val="00B629AC"/>
    <w:rsid w:val="00B62C93"/>
    <w:rsid w:val="00B655B0"/>
    <w:rsid w:val="00B65DB8"/>
    <w:rsid w:val="00B77CFA"/>
    <w:rsid w:val="00B8037E"/>
    <w:rsid w:val="00B94A03"/>
    <w:rsid w:val="00BA0C48"/>
    <w:rsid w:val="00BA7E02"/>
    <w:rsid w:val="00BB1CEE"/>
    <w:rsid w:val="00BB5562"/>
    <w:rsid w:val="00BE4F98"/>
    <w:rsid w:val="00C047DC"/>
    <w:rsid w:val="00C24A98"/>
    <w:rsid w:val="00C318B4"/>
    <w:rsid w:val="00C47F1F"/>
    <w:rsid w:val="00C527B7"/>
    <w:rsid w:val="00C52CFC"/>
    <w:rsid w:val="00C73FF1"/>
    <w:rsid w:val="00C74A5D"/>
    <w:rsid w:val="00C76D18"/>
    <w:rsid w:val="00C85C02"/>
    <w:rsid w:val="00CC1965"/>
    <w:rsid w:val="00CD73D7"/>
    <w:rsid w:val="00CE02AB"/>
    <w:rsid w:val="00D20A43"/>
    <w:rsid w:val="00D27A4B"/>
    <w:rsid w:val="00D4788B"/>
    <w:rsid w:val="00D518F2"/>
    <w:rsid w:val="00D705BE"/>
    <w:rsid w:val="00D80655"/>
    <w:rsid w:val="00DC0C38"/>
    <w:rsid w:val="00DC1540"/>
    <w:rsid w:val="00DC3B09"/>
    <w:rsid w:val="00DC62AA"/>
    <w:rsid w:val="00E150D4"/>
    <w:rsid w:val="00E161F0"/>
    <w:rsid w:val="00E25018"/>
    <w:rsid w:val="00E31953"/>
    <w:rsid w:val="00E609A9"/>
    <w:rsid w:val="00E613B3"/>
    <w:rsid w:val="00EA4005"/>
    <w:rsid w:val="00EE33ED"/>
    <w:rsid w:val="00EF4317"/>
    <w:rsid w:val="00F133B7"/>
    <w:rsid w:val="00F258A0"/>
    <w:rsid w:val="00F30669"/>
    <w:rsid w:val="00F35A97"/>
    <w:rsid w:val="00F5414A"/>
    <w:rsid w:val="00F66A5B"/>
    <w:rsid w:val="00F86916"/>
    <w:rsid w:val="00FA335E"/>
    <w:rsid w:val="00FA3AE8"/>
    <w:rsid w:val="00FB6E56"/>
    <w:rsid w:val="00FC2123"/>
    <w:rsid w:val="00FC703F"/>
    <w:rsid w:val="00FD4F1D"/>
    <w:rsid w:val="00FE2641"/>
    <w:rsid w:val="00FF59B7"/>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414A"/>
  </w:style>
  <w:style w:type="paragraph" w:styleId="Heading2">
    <w:name w:val="heading 2"/>
    <w:basedOn w:val="Normal"/>
    <w:link w:val="Heading2Char"/>
    <w:uiPriority w:val="9"/>
    <w:qFormat/>
    <w:rsid w:val="00C047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047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14A"/>
    <w:pPr>
      <w:ind w:left="720"/>
      <w:contextualSpacing/>
    </w:pPr>
  </w:style>
  <w:style w:type="character" w:styleId="Hyperlink">
    <w:name w:val="Hyperlink"/>
    <w:basedOn w:val="DefaultParagraphFont"/>
    <w:uiPriority w:val="99"/>
    <w:unhideWhenUsed/>
    <w:rsid w:val="00A15586"/>
    <w:rPr>
      <w:color w:val="0000FF" w:themeColor="hyperlink"/>
      <w:u w:val="single"/>
    </w:rPr>
  </w:style>
  <w:style w:type="paragraph" w:styleId="BalloonText">
    <w:name w:val="Balloon Text"/>
    <w:basedOn w:val="Normal"/>
    <w:link w:val="BalloonTextChar"/>
    <w:uiPriority w:val="99"/>
    <w:semiHidden/>
    <w:unhideWhenUsed/>
    <w:rsid w:val="00833C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3CEB"/>
    <w:rPr>
      <w:rFonts w:ascii="Tahoma" w:hAnsi="Tahoma" w:cs="Tahoma"/>
      <w:sz w:val="16"/>
      <w:szCs w:val="16"/>
    </w:rPr>
  </w:style>
  <w:style w:type="character" w:customStyle="1" w:styleId="Heading2Char">
    <w:name w:val="Heading 2 Char"/>
    <w:basedOn w:val="DefaultParagraphFont"/>
    <w:link w:val="Heading2"/>
    <w:uiPriority w:val="9"/>
    <w:rsid w:val="00C047D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047D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047DC"/>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6E67C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791166245">
      <w:bodyDiv w:val="1"/>
      <w:marLeft w:val="0"/>
      <w:marRight w:val="0"/>
      <w:marTop w:val="0"/>
      <w:marBottom w:val="0"/>
      <w:divBdr>
        <w:top w:val="none" w:sz="0" w:space="0" w:color="auto"/>
        <w:left w:val="none" w:sz="0" w:space="0" w:color="auto"/>
        <w:bottom w:val="none" w:sz="0" w:space="0" w:color="auto"/>
        <w:right w:val="none" w:sz="0" w:space="0" w:color="auto"/>
      </w:divBdr>
      <w:divsChild>
        <w:div w:id="18964302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60E14C-6D9F-44EC-8823-13D0955F3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667</TotalTime>
  <Pages>11</Pages>
  <Words>2153</Words>
  <Characters>12277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Aspire</dc:creator>
  <cp:lastModifiedBy>ca</cp:lastModifiedBy>
  <cp:revision>8</cp:revision>
  <dcterms:created xsi:type="dcterms:W3CDTF">2016-05-20T07:29:00Z</dcterms:created>
  <dcterms:modified xsi:type="dcterms:W3CDTF">2017-03-18T06:45:00Z</dcterms:modified>
</cp:coreProperties>
</file>