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C7C1D" w14:textId="77777777" w:rsidR="00F858F6" w:rsidRPr="00F858F6" w:rsidRDefault="00F858F6" w:rsidP="00F858F6">
      <w:pPr>
        <w:rPr>
          <w:b/>
          <w:bCs/>
        </w:rPr>
      </w:pPr>
      <w:r w:rsidRPr="00F858F6">
        <w:rPr>
          <w:b/>
          <w:bCs/>
        </w:rPr>
        <w:t xml:space="preserve">What the image </w:t>
      </w:r>
      <w:proofErr w:type="gramStart"/>
      <w:r w:rsidRPr="00F858F6">
        <w:rPr>
          <w:b/>
          <w:bCs/>
        </w:rPr>
        <w:t>actually tells</w:t>
      </w:r>
      <w:proofErr w:type="gramEnd"/>
      <w:r w:rsidRPr="00F858F6">
        <w:rPr>
          <w:b/>
          <w:bCs/>
        </w:rPr>
        <w:t xml:space="preserve"> you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2"/>
        <w:gridCol w:w="6578"/>
      </w:tblGrid>
      <w:tr w:rsidR="00F858F6" w:rsidRPr="00F858F6" w14:paraId="6EEE9828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1264D0" w14:textId="77777777" w:rsidR="00F858F6" w:rsidRPr="00F858F6" w:rsidRDefault="00F858F6" w:rsidP="00F858F6">
            <w:pPr>
              <w:rPr>
                <w:b/>
                <w:bCs/>
              </w:rPr>
            </w:pPr>
            <w:r w:rsidRPr="00F858F6">
              <w:rPr>
                <w:b/>
                <w:bCs/>
              </w:rPr>
              <w:t>What you see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B25833" w14:textId="77777777" w:rsidR="00F858F6" w:rsidRPr="00F858F6" w:rsidRDefault="00F858F6" w:rsidP="00F858F6">
            <w:pPr>
              <w:rPr>
                <w:b/>
                <w:bCs/>
              </w:rPr>
            </w:pPr>
            <w:r w:rsidRPr="00F858F6">
              <w:rPr>
                <w:b/>
                <w:bCs/>
              </w:rPr>
              <w:t>What it means</w:t>
            </w:r>
          </w:p>
        </w:tc>
      </w:tr>
      <w:tr w:rsidR="00F858F6" w:rsidRPr="00F858F6" w14:paraId="143D26C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502B7E" w14:textId="77777777" w:rsidR="00F858F6" w:rsidRPr="00F858F6" w:rsidRDefault="00F858F6" w:rsidP="00F858F6">
            <w:r w:rsidRPr="00F858F6">
              <w:rPr>
                <w:b/>
                <w:bCs/>
              </w:rPr>
              <w:t>Public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A16F71" w14:textId="77777777" w:rsidR="00F858F6" w:rsidRPr="00F858F6" w:rsidRDefault="00F858F6" w:rsidP="00F858F6">
            <w:r w:rsidRPr="00F858F6">
              <w:t xml:space="preserve">Anyone on the internet can view and clone the repo without </w:t>
            </w:r>
            <w:proofErr w:type="gramStart"/>
            <w:r w:rsidRPr="00F858F6">
              <w:t>starring</w:t>
            </w:r>
            <w:proofErr w:type="gramEnd"/>
            <w:r w:rsidRPr="00F858F6">
              <w:t xml:space="preserve"> or forking it</w:t>
            </w:r>
          </w:p>
        </w:tc>
      </w:tr>
      <w:tr w:rsidR="00F858F6" w:rsidRPr="00F858F6" w14:paraId="044E547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0498C0" w14:textId="77777777" w:rsidR="00F858F6" w:rsidRPr="00F858F6" w:rsidRDefault="00F858F6" w:rsidP="00F858F6">
            <w:r w:rsidRPr="00F858F6">
              <w:rPr>
                <w:b/>
                <w:bCs/>
              </w:rPr>
              <w:t>0 stars / 0 forks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64C10A" w14:textId="77777777" w:rsidR="00F858F6" w:rsidRPr="00F858F6" w:rsidRDefault="00F858F6" w:rsidP="00F858F6">
            <w:r w:rsidRPr="00F858F6">
              <w:t>No one used those buttons — </w:t>
            </w:r>
            <w:r w:rsidRPr="00F858F6">
              <w:rPr>
                <w:b/>
                <w:bCs/>
              </w:rPr>
              <w:t>not</w:t>
            </w:r>
            <w:r w:rsidRPr="00F858F6">
              <w:t> “no one has accessed it”</w:t>
            </w:r>
          </w:p>
        </w:tc>
      </w:tr>
      <w:tr w:rsidR="00F858F6" w:rsidRPr="00F858F6" w14:paraId="30A8D7E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0ACC58" w14:textId="77777777" w:rsidR="00F858F6" w:rsidRPr="00F858F6" w:rsidRDefault="00F858F6" w:rsidP="00F858F6">
            <w:r w:rsidRPr="00F858F6">
              <w:rPr>
                <w:b/>
                <w:bCs/>
              </w:rPr>
              <w:t>1 commit, ~52 minutes ago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4E1C84" w14:textId="77777777" w:rsidR="00F858F6" w:rsidRPr="00F858F6" w:rsidRDefault="00F858F6" w:rsidP="00F858F6">
            <w:r w:rsidRPr="00F858F6">
              <w:t>The repo was public for a short time — enough for automated scanners</w:t>
            </w:r>
          </w:p>
        </w:tc>
      </w:tr>
    </w:tbl>
    <w:p w14:paraId="586FC4F5" w14:textId="77777777" w:rsidR="00F858F6" w:rsidRPr="00F858F6" w:rsidRDefault="00F858F6" w:rsidP="00F858F6">
      <w:pPr>
        <w:rPr>
          <w:b/>
          <w:bCs/>
        </w:rPr>
      </w:pPr>
      <w:r w:rsidRPr="00F858F6">
        <w:rPr>
          <w:b/>
          <w:bCs/>
        </w:rPr>
        <w:t>Strong sign someone (or a bot) already found it</w:t>
      </w:r>
    </w:p>
    <w:p w14:paraId="52E3D780" w14:textId="77777777" w:rsidR="00F858F6" w:rsidRPr="00F858F6" w:rsidRDefault="00F858F6" w:rsidP="00F858F6">
      <w:r w:rsidRPr="00F858F6">
        <w:t>MongoDB emailed you that your </w:t>
      </w:r>
      <w:r w:rsidRPr="00F858F6">
        <w:rPr>
          <w:b/>
          <w:bCs/>
        </w:rPr>
        <w:t>database credentials were detected on GitHub</w:t>
      </w:r>
      <w:r w:rsidRPr="00F858F6">
        <w:t> in that repo (server</w:t>
      </w:r>
      <w:proofErr w:type="gramStart"/>
      <w:r w:rsidRPr="00F858F6">
        <w:t>/.env</w:t>
      </w:r>
      <w:proofErr w:type="gramEnd"/>
      <w:r w:rsidRPr="00F858F6">
        <w:t>). That usually comes from </w:t>
      </w:r>
      <w:r w:rsidRPr="00F858F6">
        <w:rPr>
          <w:b/>
          <w:bCs/>
        </w:rPr>
        <w:t>automated scanning</w:t>
      </w:r>
      <w:r w:rsidRPr="00F858F6">
        <w:t xml:space="preserve">, not from a human </w:t>
      </w:r>
      <w:proofErr w:type="gramStart"/>
      <w:r w:rsidRPr="00F858F6">
        <w:t>starring</w:t>
      </w:r>
      <w:proofErr w:type="gramEnd"/>
      <w:r w:rsidRPr="00F858F6">
        <w:t xml:space="preserve"> your project. Those scanners often hit new public repos within </w:t>
      </w:r>
      <w:r w:rsidRPr="00F858F6">
        <w:rPr>
          <w:b/>
          <w:bCs/>
        </w:rPr>
        <w:t>minutes</w:t>
      </w:r>
      <w:r w:rsidRPr="00F858F6">
        <w:t>.</w:t>
      </w:r>
    </w:p>
    <w:p w14:paraId="09CF23F1" w14:textId="77777777" w:rsidR="00F858F6" w:rsidRPr="00F858F6" w:rsidRDefault="00F858F6" w:rsidP="00F858F6">
      <w:proofErr w:type="gramStart"/>
      <w:r w:rsidRPr="00F858F6">
        <w:t>So</w:t>
      </w:r>
      <w:proofErr w:type="gramEnd"/>
      <w:r w:rsidRPr="00F858F6">
        <w:t xml:space="preserve"> you should treat the exposed secrets as </w:t>
      </w:r>
      <w:r w:rsidRPr="00F858F6">
        <w:rPr>
          <w:b/>
          <w:bCs/>
        </w:rPr>
        <w:t>already compromised</w:t>
      </w:r>
      <w:r w:rsidRPr="00F858F6">
        <w:t>, even if no person visibly interacted with the repo.</w:t>
      </w:r>
    </w:p>
    <w:p w14:paraId="6AA2913E" w14:textId="77777777" w:rsidR="00F858F6" w:rsidRPr="00F858F6" w:rsidRDefault="00F858F6" w:rsidP="00F858F6">
      <w:pPr>
        <w:rPr>
          <w:b/>
          <w:bCs/>
        </w:rPr>
      </w:pPr>
      <w:r w:rsidRPr="00F858F6">
        <w:rPr>
          <w:b/>
          <w:bCs/>
        </w:rPr>
        <w:t>What to do (still required)</w:t>
      </w:r>
    </w:p>
    <w:p w14:paraId="79AAD64E" w14:textId="77777777" w:rsidR="00F858F6" w:rsidRPr="00F858F6" w:rsidRDefault="00F858F6" w:rsidP="00F858F6">
      <w:pPr>
        <w:numPr>
          <w:ilvl w:val="0"/>
          <w:numId w:val="1"/>
        </w:numPr>
      </w:pPr>
      <w:r w:rsidRPr="00F858F6">
        <w:rPr>
          <w:b/>
          <w:bCs/>
        </w:rPr>
        <w:t>Rotate MongoDB password</w:t>
      </w:r>
      <w:r w:rsidRPr="00F858F6">
        <w:t> for </w:t>
      </w:r>
      <w:proofErr w:type="spellStart"/>
      <w:r w:rsidRPr="00F858F6">
        <w:t>tikavalery_db_user</w:t>
      </w:r>
      <w:proofErr w:type="spellEnd"/>
      <w:r w:rsidRPr="00F858F6">
        <w:t> in Atlas (or delete and recreate the user).</w:t>
      </w:r>
    </w:p>
    <w:p w14:paraId="29EC65EC" w14:textId="77777777" w:rsidR="00F858F6" w:rsidRPr="00F858F6" w:rsidRDefault="00F858F6" w:rsidP="00F858F6">
      <w:pPr>
        <w:numPr>
          <w:ilvl w:val="0"/>
          <w:numId w:val="1"/>
        </w:numPr>
      </w:pPr>
      <w:r w:rsidRPr="00F858F6">
        <w:rPr>
          <w:b/>
          <w:bCs/>
        </w:rPr>
        <w:t>Change Gmail / SMTP</w:t>
      </w:r>
      <w:r w:rsidRPr="00F858F6">
        <w:t xml:space="preserve"> app password (it was </w:t>
      </w:r>
      <w:proofErr w:type="gramStart"/>
      <w:r w:rsidRPr="00F858F6">
        <w:t>in .env</w:t>
      </w:r>
      <w:proofErr w:type="gramEnd"/>
      <w:r w:rsidRPr="00F858F6">
        <w:t> too).</w:t>
      </w:r>
    </w:p>
    <w:p w14:paraId="6D0EE4AD" w14:textId="77777777" w:rsidR="00F858F6" w:rsidRPr="00F858F6" w:rsidRDefault="00F858F6" w:rsidP="00F858F6">
      <w:pPr>
        <w:numPr>
          <w:ilvl w:val="0"/>
          <w:numId w:val="1"/>
        </w:numPr>
      </w:pPr>
      <w:r w:rsidRPr="00F858F6">
        <w:rPr>
          <w:b/>
          <w:bCs/>
        </w:rPr>
        <w:t>Set new JWT_SECRET</w:t>
      </w:r>
      <w:r w:rsidRPr="00F858F6">
        <w:t> values in local server</w:t>
      </w:r>
      <w:proofErr w:type="gramStart"/>
      <w:r w:rsidRPr="00F858F6">
        <w:t>/.env</w:t>
      </w:r>
      <w:proofErr w:type="gramEnd"/>
      <w:r w:rsidRPr="00F858F6">
        <w:t> only.</w:t>
      </w:r>
    </w:p>
    <w:p w14:paraId="6F67A7CC" w14:textId="77777777" w:rsidR="00F858F6" w:rsidRPr="00F858F6" w:rsidRDefault="00F858F6" w:rsidP="00F858F6">
      <w:pPr>
        <w:numPr>
          <w:ilvl w:val="0"/>
          <w:numId w:val="1"/>
        </w:numPr>
      </w:pPr>
      <w:r w:rsidRPr="00F858F6">
        <w:rPr>
          <w:b/>
          <w:bCs/>
        </w:rPr>
        <w:t>Make the repo private</w:t>
      </w:r>
      <w:r w:rsidRPr="00F858F6">
        <w:t> (GitHub → Settings → Danger zone → Change visibility</w:t>
      </w:r>
      <w:proofErr w:type="gramStart"/>
      <w:r w:rsidRPr="00F858F6">
        <w:t>), </w:t>
      </w:r>
      <w:r w:rsidRPr="00F858F6">
        <w:rPr>
          <w:b/>
          <w:bCs/>
        </w:rPr>
        <w:t>or</w:t>
      </w:r>
      <w:proofErr w:type="gramEnd"/>
      <w:r w:rsidRPr="00F858F6">
        <w:t xml:space="preserve"> remove secrets from Git history and stop </w:t>
      </w:r>
      <w:proofErr w:type="gramStart"/>
      <w:r w:rsidRPr="00F858F6">
        <w:t>tracking .env</w:t>
      </w:r>
      <w:proofErr w:type="gramEnd"/>
      <w:r w:rsidRPr="00F858F6">
        <w:t xml:space="preserve"> (we already </w:t>
      </w:r>
      <w:proofErr w:type="gramStart"/>
      <w:r w:rsidRPr="00F858F6">
        <w:t>added .</w:t>
      </w:r>
      <w:proofErr w:type="spellStart"/>
      <w:r w:rsidRPr="00F858F6">
        <w:t>gitignore</w:t>
      </w:r>
      <w:proofErr w:type="spellEnd"/>
      <w:proofErr w:type="gramEnd"/>
      <w:r w:rsidRPr="00F858F6">
        <w:t> and untracked server</w:t>
      </w:r>
      <w:proofErr w:type="gramStart"/>
      <w:r w:rsidRPr="00F858F6">
        <w:t>/.env</w:t>
      </w:r>
      <w:proofErr w:type="gramEnd"/>
      <w:r w:rsidRPr="00F858F6">
        <w:t> locally — you still need to commit and push that).</w:t>
      </w:r>
    </w:p>
    <w:p w14:paraId="769D2D20" w14:textId="77777777" w:rsidR="00F858F6" w:rsidRPr="00F858F6" w:rsidRDefault="00F858F6" w:rsidP="00F858F6">
      <w:pPr>
        <w:numPr>
          <w:ilvl w:val="0"/>
          <w:numId w:val="1"/>
        </w:numPr>
      </w:pPr>
      <w:r w:rsidRPr="00F858F6">
        <w:rPr>
          <w:b/>
          <w:bCs/>
        </w:rPr>
        <w:t>Do not rely on</w:t>
      </w:r>
      <w:r w:rsidRPr="00F858F6">
        <w:t> “0 forks = safe.” Bots don’t fork; they copy credentials.</w:t>
      </w:r>
    </w:p>
    <w:p w14:paraId="06D913BF" w14:textId="77777777" w:rsidR="00F858F6" w:rsidRPr="00F858F6" w:rsidRDefault="00F858F6" w:rsidP="00F858F6">
      <w:pPr>
        <w:rPr>
          <w:b/>
          <w:bCs/>
        </w:rPr>
      </w:pPr>
      <w:r w:rsidRPr="00F858F6">
        <w:rPr>
          <w:b/>
          <w:bCs/>
        </w:rPr>
        <w:t>Bottom line</w:t>
      </w:r>
    </w:p>
    <w:p w14:paraId="50D7483F" w14:textId="77777777" w:rsidR="00F858F6" w:rsidRPr="00F858F6" w:rsidRDefault="00F858F6" w:rsidP="00F858F6">
      <w:r w:rsidRPr="00F858F6">
        <w:t>The repo being public with secrets in it was </w:t>
      </w:r>
      <w:r w:rsidRPr="00F858F6">
        <w:rPr>
          <w:b/>
          <w:bCs/>
        </w:rPr>
        <w:t>not safe</w:t>
      </w:r>
      <w:r w:rsidRPr="00F858F6">
        <w:t>. Low engagement on the page does </w:t>
      </w:r>
      <w:r w:rsidRPr="00F858F6">
        <w:rPr>
          <w:b/>
          <w:bCs/>
        </w:rPr>
        <w:t>not</w:t>
      </w:r>
      <w:r w:rsidRPr="00F858F6">
        <w:t> mean low risk. MongoDB’s alert is enough reason to </w:t>
      </w:r>
      <w:r w:rsidRPr="00F858F6">
        <w:rPr>
          <w:b/>
          <w:bCs/>
        </w:rPr>
        <w:t>rotate everything</w:t>
      </w:r>
      <w:r w:rsidRPr="00F858F6">
        <w:t> and keep secrets out of Git going forward.</w:t>
      </w:r>
    </w:p>
    <w:p w14:paraId="6DFB8C20" w14:textId="77777777" w:rsidR="00F858F6" w:rsidRPr="00F858F6" w:rsidRDefault="00F858F6" w:rsidP="00F858F6">
      <w:r w:rsidRPr="00F858F6">
        <w:t>If you want, I can help you make the repo private via </w:t>
      </w:r>
      <w:proofErr w:type="spellStart"/>
      <w:r w:rsidRPr="00F858F6">
        <w:t>gh</w:t>
      </w:r>
      <w:proofErr w:type="spellEnd"/>
      <w:r w:rsidRPr="00F858F6">
        <w:t> or walk through the MongoDB password reset step by step.</w:t>
      </w:r>
    </w:p>
    <w:p w14:paraId="28E788D2" w14:textId="77777777" w:rsidR="00F858F6" w:rsidRDefault="00F858F6"/>
    <w:sectPr w:rsidR="00F858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B4645"/>
    <w:multiLevelType w:val="multilevel"/>
    <w:tmpl w:val="0D6AF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920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8F6"/>
    <w:rsid w:val="00DE6583"/>
    <w:rsid w:val="00EF1E0F"/>
    <w:rsid w:val="00F85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A1866"/>
  <w15:chartTrackingRefBased/>
  <w15:docId w15:val="{9EC2E0E0-11DD-4A30-9E90-BB1A24EC0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8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8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8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8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8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8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8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8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8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8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8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8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8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8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8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8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8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Berinyny Banadzem</dc:creator>
  <cp:keywords/>
  <dc:description/>
  <cp:lastModifiedBy>Berinyny Banadzem</cp:lastModifiedBy>
  <cp:revision>2</cp:revision>
  <dcterms:created xsi:type="dcterms:W3CDTF">2026-06-30T16:41:00Z</dcterms:created>
  <dcterms:modified xsi:type="dcterms:W3CDTF">2026-06-30T20:48:00Z</dcterms:modified>
</cp:coreProperties>
</file>